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367"/>
      </w:tblGrid>
      <w:tr w:rsidR="00C45EC2" w:rsidTr="00821A2C">
        <w:tc>
          <w:tcPr>
            <w:tcW w:w="6204" w:type="dxa"/>
          </w:tcPr>
          <w:p w:rsidR="00C45EC2" w:rsidRDefault="00C45EC2"/>
        </w:tc>
        <w:tc>
          <w:tcPr>
            <w:tcW w:w="3367" w:type="dxa"/>
          </w:tcPr>
          <w:p w:rsidR="00C45EC2" w:rsidRDefault="00C45EC2" w:rsidP="00C45EC2">
            <w:pPr>
              <w:outlineLvl w:val="0"/>
              <w:rPr>
                <w:rFonts w:ascii="Times New Roman" w:eastAsia="Times New Roman" w:hAnsi="Times New Roman" w:cs="Times New Roman"/>
                <w:kern w:val="36"/>
                <w:lang w:eastAsia="ru-RU"/>
              </w:rPr>
            </w:pPr>
            <w:r>
              <w:rPr>
                <w:rFonts w:ascii="Times New Roman" w:eastAsia="Times New Roman" w:hAnsi="Times New Roman" w:cs="Times New Roman"/>
                <w:kern w:val="36"/>
                <w:lang w:eastAsia="ru-RU"/>
              </w:rPr>
              <w:t>Приложение № 1</w:t>
            </w:r>
          </w:p>
          <w:p w:rsidR="00C45EC2" w:rsidRDefault="00C45EC2" w:rsidP="00C45EC2">
            <w:pPr>
              <w:outlineLvl w:val="0"/>
              <w:rPr>
                <w:rFonts w:ascii="Times New Roman" w:eastAsia="Times New Roman" w:hAnsi="Times New Roman" w:cs="Times New Roman"/>
                <w:kern w:val="36"/>
                <w:lang w:eastAsia="ru-RU"/>
              </w:rPr>
            </w:pPr>
            <w:r>
              <w:rPr>
                <w:rFonts w:ascii="Times New Roman" w:eastAsia="Times New Roman" w:hAnsi="Times New Roman" w:cs="Times New Roman"/>
                <w:kern w:val="36"/>
                <w:lang w:eastAsia="ru-RU"/>
              </w:rPr>
              <w:t xml:space="preserve">к распоряжению Администрации </w:t>
            </w:r>
          </w:p>
          <w:p w:rsidR="00C45EC2" w:rsidRDefault="00C45EC2" w:rsidP="00C45EC2">
            <w:pPr>
              <w:outlineLvl w:val="0"/>
              <w:rPr>
                <w:rFonts w:ascii="Times New Roman" w:eastAsia="Times New Roman" w:hAnsi="Times New Roman" w:cs="Times New Roman"/>
                <w:kern w:val="36"/>
                <w:lang w:eastAsia="ru-RU"/>
              </w:rPr>
            </w:pPr>
            <w:proofErr w:type="spellStart"/>
            <w:r>
              <w:rPr>
                <w:rFonts w:ascii="Times New Roman" w:eastAsia="Times New Roman" w:hAnsi="Times New Roman" w:cs="Times New Roman"/>
                <w:kern w:val="36"/>
                <w:lang w:eastAsia="ru-RU"/>
              </w:rPr>
              <w:t>Большеулуйского</w:t>
            </w:r>
            <w:proofErr w:type="spellEnd"/>
            <w:r>
              <w:rPr>
                <w:rFonts w:ascii="Times New Roman" w:eastAsia="Times New Roman" w:hAnsi="Times New Roman" w:cs="Times New Roman"/>
                <w:kern w:val="36"/>
                <w:lang w:eastAsia="ru-RU"/>
              </w:rPr>
              <w:t xml:space="preserve"> района</w:t>
            </w:r>
          </w:p>
          <w:p w:rsidR="00C45EC2" w:rsidRPr="00770D88" w:rsidRDefault="00C45EC2" w:rsidP="00556D9C">
            <w:pPr>
              <w:rPr>
                <w:rFonts w:ascii="Times New Roman" w:eastAsia="Times New Roman" w:hAnsi="Times New Roman" w:cs="Times New Roman"/>
                <w:kern w:val="36"/>
                <w:lang w:eastAsia="ru-RU"/>
              </w:rPr>
            </w:pPr>
            <w:r>
              <w:rPr>
                <w:rFonts w:ascii="Times New Roman" w:eastAsia="Times New Roman" w:hAnsi="Times New Roman" w:cs="Times New Roman"/>
                <w:kern w:val="36"/>
                <w:lang w:eastAsia="ru-RU"/>
              </w:rPr>
              <w:t xml:space="preserve">от </w:t>
            </w:r>
            <w:r w:rsidR="00556D9C">
              <w:rPr>
                <w:rFonts w:ascii="Times New Roman" w:eastAsia="Times New Roman" w:hAnsi="Times New Roman" w:cs="Times New Roman"/>
                <w:kern w:val="36"/>
                <w:lang w:eastAsia="ru-RU"/>
              </w:rPr>
              <w:t>12</w:t>
            </w:r>
            <w:r w:rsidR="00770D88">
              <w:rPr>
                <w:rFonts w:ascii="Times New Roman" w:eastAsia="Times New Roman" w:hAnsi="Times New Roman" w:cs="Times New Roman"/>
                <w:kern w:val="36"/>
                <w:lang w:eastAsia="ru-RU"/>
              </w:rPr>
              <w:t>.</w:t>
            </w:r>
            <w:r w:rsidR="00556D9C">
              <w:rPr>
                <w:rFonts w:ascii="Times New Roman" w:eastAsia="Times New Roman" w:hAnsi="Times New Roman" w:cs="Times New Roman"/>
                <w:kern w:val="36"/>
                <w:lang w:eastAsia="ru-RU"/>
              </w:rPr>
              <w:t>12</w:t>
            </w:r>
            <w:r w:rsidR="008670CB">
              <w:rPr>
                <w:rFonts w:ascii="Times New Roman" w:eastAsia="Times New Roman" w:hAnsi="Times New Roman" w:cs="Times New Roman"/>
                <w:kern w:val="36"/>
                <w:lang w:eastAsia="ru-RU"/>
              </w:rPr>
              <w:t>.</w:t>
            </w:r>
            <w:r w:rsidR="00770D88">
              <w:rPr>
                <w:rFonts w:ascii="Times New Roman" w:eastAsia="Times New Roman" w:hAnsi="Times New Roman" w:cs="Times New Roman"/>
                <w:kern w:val="36"/>
                <w:lang w:eastAsia="ru-RU"/>
              </w:rPr>
              <w:t>2023</w:t>
            </w:r>
            <w:r w:rsidR="0089449A">
              <w:rPr>
                <w:rFonts w:ascii="Times New Roman" w:eastAsia="Times New Roman" w:hAnsi="Times New Roman" w:cs="Times New Roman"/>
                <w:kern w:val="36"/>
                <w:lang w:eastAsia="ru-RU"/>
              </w:rPr>
              <w:t xml:space="preserve"> </w:t>
            </w:r>
            <w:r>
              <w:rPr>
                <w:rFonts w:ascii="Times New Roman" w:eastAsia="Times New Roman" w:hAnsi="Times New Roman" w:cs="Times New Roman"/>
                <w:kern w:val="36"/>
                <w:lang w:eastAsia="ru-RU"/>
              </w:rPr>
              <w:t xml:space="preserve">г. № </w:t>
            </w:r>
            <w:r w:rsidR="00556D9C">
              <w:rPr>
                <w:rFonts w:ascii="Times New Roman" w:eastAsia="Times New Roman" w:hAnsi="Times New Roman" w:cs="Times New Roman"/>
                <w:kern w:val="36"/>
                <w:lang w:eastAsia="ru-RU"/>
              </w:rPr>
              <w:t>601</w:t>
            </w:r>
            <w:r>
              <w:rPr>
                <w:rFonts w:ascii="Times New Roman" w:eastAsia="Times New Roman" w:hAnsi="Times New Roman" w:cs="Times New Roman"/>
                <w:kern w:val="36"/>
                <w:lang w:eastAsia="ru-RU"/>
              </w:rPr>
              <w:t xml:space="preserve"> -</w:t>
            </w:r>
            <w:r w:rsidR="0089449A">
              <w:rPr>
                <w:rFonts w:ascii="Times New Roman" w:eastAsia="Times New Roman" w:hAnsi="Times New Roman" w:cs="Times New Roman"/>
                <w:kern w:val="36"/>
                <w:lang w:eastAsia="ru-RU"/>
              </w:rPr>
              <w:t xml:space="preserve"> </w:t>
            </w:r>
            <w:proofErr w:type="gramStart"/>
            <w:r>
              <w:rPr>
                <w:rFonts w:ascii="Times New Roman" w:eastAsia="Times New Roman" w:hAnsi="Times New Roman" w:cs="Times New Roman"/>
                <w:kern w:val="36"/>
                <w:lang w:eastAsia="ru-RU"/>
              </w:rPr>
              <w:t>р</w:t>
            </w:r>
            <w:proofErr w:type="gramEnd"/>
          </w:p>
        </w:tc>
      </w:tr>
    </w:tbl>
    <w:p w:rsidR="00DD6329" w:rsidRDefault="008F0394"/>
    <w:p w:rsidR="00C45EC2" w:rsidRPr="00555FA3" w:rsidRDefault="00C45EC2" w:rsidP="00C45EC2">
      <w:pPr>
        <w:spacing w:after="0" w:line="240" w:lineRule="auto"/>
        <w:jc w:val="center"/>
        <w:outlineLvl w:val="0"/>
        <w:rPr>
          <w:rFonts w:ascii="Times New Roman" w:eastAsia="Times New Roman" w:hAnsi="Times New Roman" w:cs="Times New Roman"/>
          <w:kern w:val="36"/>
          <w:sz w:val="24"/>
          <w:szCs w:val="24"/>
          <w:lang w:eastAsia="ru-RU"/>
        </w:rPr>
      </w:pPr>
      <w:r w:rsidRPr="00555FA3">
        <w:rPr>
          <w:rFonts w:ascii="Times New Roman" w:eastAsia="Times New Roman" w:hAnsi="Times New Roman" w:cs="Times New Roman"/>
          <w:kern w:val="36"/>
          <w:sz w:val="24"/>
          <w:szCs w:val="24"/>
          <w:lang w:eastAsia="ru-RU"/>
        </w:rPr>
        <w:t>АУКЦИОННАЯ ДОКУМЕНТАЦИЯ</w:t>
      </w:r>
    </w:p>
    <w:p w:rsidR="00DF5ECC" w:rsidRDefault="00C45EC2" w:rsidP="00C45EC2">
      <w:pPr>
        <w:spacing w:after="0" w:line="240" w:lineRule="auto"/>
        <w:jc w:val="center"/>
        <w:rPr>
          <w:rFonts w:ascii="Times New Roman" w:eastAsia="Calibri" w:hAnsi="Times New Roman" w:cs="Times New Roman"/>
          <w:kern w:val="36"/>
          <w:sz w:val="24"/>
          <w:szCs w:val="24"/>
          <w:lang w:eastAsia="ru-RU"/>
        </w:rPr>
      </w:pPr>
      <w:r w:rsidRPr="00555FA3">
        <w:rPr>
          <w:rFonts w:ascii="Times New Roman" w:eastAsia="Calibri" w:hAnsi="Times New Roman" w:cs="Times New Roman"/>
          <w:kern w:val="36"/>
          <w:sz w:val="24"/>
          <w:szCs w:val="24"/>
          <w:lang w:eastAsia="ru-RU"/>
        </w:rPr>
        <w:t xml:space="preserve">на право заключения договора аренды </w:t>
      </w:r>
      <w:r w:rsidR="008968E5">
        <w:rPr>
          <w:rFonts w:ascii="Times New Roman" w:eastAsia="Calibri" w:hAnsi="Times New Roman" w:cs="Times New Roman"/>
          <w:kern w:val="36"/>
          <w:sz w:val="24"/>
          <w:szCs w:val="24"/>
          <w:lang w:eastAsia="ru-RU"/>
        </w:rPr>
        <w:t>объекта недвижимого имущества находящегося в муниципальной собственности</w:t>
      </w:r>
    </w:p>
    <w:p w:rsidR="008968E5" w:rsidRPr="00555FA3" w:rsidRDefault="008968E5" w:rsidP="00C45EC2">
      <w:pPr>
        <w:spacing w:after="0" w:line="240" w:lineRule="auto"/>
        <w:jc w:val="center"/>
        <w:rPr>
          <w:rFonts w:ascii="Times New Roman" w:eastAsia="Calibri" w:hAnsi="Times New Roman" w:cs="Times New Roman"/>
          <w:kern w:val="36"/>
          <w:sz w:val="24"/>
          <w:szCs w:val="24"/>
          <w:lang w:eastAsia="ru-RU"/>
        </w:rPr>
      </w:pPr>
    </w:p>
    <w:p w:rsidR="00C45EC2" w:rsidRPr="005E6EB1" w:rsidRDefault="00C45EC2" w:rsidP="00C45EC2">
      <w:pPr>
        <w:shd w:val="clear" w:color="auto" w:fill="FFFFFF" w:themeFill="background1"/>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5E6EB1">
        <w:rPr>
          <w:rFonts w:ascii="Times New Roman" w:eastAsia="Times New Roman" w:hAnsi="Times New Roman" w:cs="Times New Roman"/>
          <w:sz w:val="24"/>
          <w:szCs w:val="24"/>
          <w:lang w:eastAsia="ru-RU"/>
        </w:rPr>
        <w:t xml:space="preserve">Аукцион проводится в соответствии с Федеральным законом РФ от 26.07.2006 № 135-ФЗ «О защите конкуренции», приказом ФАС от </w:t>
      </w:r>
      <w:r>
        <w:rPr>
          <w:rFonts w:ascii="Times New Roman" w:eastAsia="Times New Roman" w:hAnsi="Times New Roman" w:cs="Times New Roman"/>
          <w:sz w:val="24"/>
          <w:szCs w:val="24"/>
          <w:lang w:eastAsia="ru-RU"/>
        </w:rPr>
        <w:t>21</w:t>
      </w:r>
      <w:r w:rsidRPr="005E6EB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03</w:t>
      </w:r>
      <w:r w:rsidRPr="005E6EB1">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23</w:t>
      </w:r>
      <w:r w:rsidRPr="005E6EB1">
        <w:rPr>
          <w:rFonts w:ascii="Times New Roman" w:eastAsia="Times New Roman" w:hAnsi="Times New Roman" w:cs="Times New Roman"/>
          <w:sz w:val="24"/>
          <w:szCs w:val="24"/>
          <w:lang w:eastAsia="ru-RU"/>
        </w:rPr>
        <w:t xml:space="preserve"> № </w:t>
      </w:r>
      <w:r>
        <w:rPr>
          <w:rFonts w:ascii="Times New Roman" w:hAnsi="Times New Roman" w:cs="Times New Roman"/>
          <w:sz w:val="24"/>
          <w:szCs w:val="24"/>
        </w:rPr>
        <w:t xml:space="preserve">147/23 </w:t>
      </w:r>
      <w:r w:rsidRPr="005E6EB1">
        <w:rPr>
          <w:rFonts w:ascii="Times New Roman" w:eastAsia="Times New Roman" w:hAnsi="Times New Roman" w:cs="Times New Roman"/>
          <w:sz w:val="24"/>
          <w:szCs w:val="24"/>
          <w:lang w:eastAsia="ru-RU"/>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w:t>
      </w:r>
      <w:proofErr w:type="gramEnd"/>
      <w:r w:rsidRPr="005E6EB1">
        <w:rPr>
          <w:rFonts w:ascii="Times New Roman" w:eastAsia="Times New Roman" w:hAnsi="Times New Roman" w:cs="Times New Roman"/>
          <w:sz w:val="24"/>
          <w:szCs w:val="24"/>
          <w:lang w:eastAsia="ru-RU"/>
        </w:rPr>
        <w:t xml:space="preserve"> заключение указанных договором может осуществляться путем проведения торгов в форме конкурса» и иных нормативных правовых актов, регулирующих данные отношения.</w:t>
      </w:r>
    </w:p>
    <w:p w:rsidR="00DF5ECC" w:rsidRDefault="00C45EC2" w:rsidP="00330D28">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5E6EB1">
        <w:rPr>
          <w:rFonts w:ascii="Times New Roman" w:eastAsia="Times New Roman" w:hAnsi="Times New Roman" w:cs="Times New Roman"/>
          <w:sz w:val="24"/>
          <w:szCs w:val="24"/>
          <w:lang w:eastAsia="ru-RU"/>
        </w:rPr>
        <w:t>В части, прямо не урегулированной законодательством РФ, проведение аукциона регулируется настоящей документацией об аукционе.</w:t>
      </w:r>
    </w:p>
    <w:p w:rsidR="0072041C" w:rsidRPr="0072041C" w:rsidRDefault="0072041C" w:rsidP="0072041C">
      <w:pPr>
        <w:pStyle w:val="a5"/>
        <w:shd w:val="clear" w:color="auto" w:fill="FFFFFF" w:themeFill="background1"/>
        <w:spacing w:after="0" w:line="240" w:lineRule="auto"/>
        <w:ind w:left="360" w:right="-1"/>
        <w:rPr>
          <w:rFonts w:ascii="Times New Roman" w:eastAsia="Times New Roman" w:hAnsi="Times New Roman" w:cs="Times New Roman"/>
          <w:b/>
          <w:sz w:val="24"/>
          <w:szCs w:val="24"/>
          <w:lang w:eastAsia="ru-RU"/>
        </w:rPr>
      </w:pPr>
    </w:p>
    <w:p w:rsidR="00C45EC2" w:rsidRPr="00821A2C" w:rsidRDefault="00C45EC2" w:rsidP="00F92553">
      <w:pPr>
        <w:pStyle w:val="a5"/>
        <w:numPr>
          <w:ilvl w:val="0"/>
          <w:numId w:val="3"/>
        </w:numPr>
        <w:spacing w:after="0"/>
        <w:jc w:val="center"/>
        <w:rPr>
          <w:rFonts w:ascii="Times New Roman" w:eastAsia="Times New Roman" w:hAnsi="Times New Roman" w:cs="Times New Roman"/>
          <w:b/>
          <w:bCs/>
          <w:sz w:val="24"/>
          <w:szCs w:val="24"/>
          <w:lang w:eastAsia="ru-RU"/>
        </w:rPr>
      </w:pPr>
      <w:r w:rsidRPr="00821A2C">
        <w:rPr>
          <w:rFonts w:ascii="Times New Roman" w:eastAsia="Times New Roman" w:hAnsi="Times New Roman" w:cs="Times New Roman"/>
          <w:b/>
          <w:sz w:val="24"/>
          <w:szCs w:val="24"/>
          <w:lang w:eastAsia="ru-RU"/>
        </w:rPr>
        <w:t>Наименование, место нахождения, почтовый адрес, адрес электронной почты, номер контактного телефона организатора аукциона.</w:t>
      </w:r>
    </w:p>
    <w:p w:rsidR="00C45EC2" w:rsidRPr="00821A2C" w:rsidRDefault="00C45EC2" w:rsidP="00C45EC2">
      <w:pPr>
        <w:ind w:left="1069"/>
        <w:jc w:val="center"/>
        <w:rPr>
          <w:rFonts w:ascii="Times New Roman" w:eastAsia="Times New Roman" w:hAnsi="Times New Roman" w:cs="Times New Roman"/>
          <w:b/>
          <w:bCs/>
          <w:sz w:val="24"/>
          <w:szCs w:val="24"/>
          <w:lang w:eastAsia="ru-RU"/>
        </w:rPr>
      </w:pPr>
      <w:r w:rsidRPr="00821A2C">
        <w:rPr>
          <w:rFonts w:ascii="Times New Roman" w:eastAsia="Times New Roman" w:hAnsi="Times New Roman" w:cs="Times New Roman"/>
          <w:b/>
          <w:sz w:val="24"/>
          <w:szCs w:val="24"/>
          <w:lang w:eastAsia="ru-RU"/>
        </w:rPr>
        <w:t>Адрес элект</w:t>
      </w:r>
      <w:r w:rsidR="00EA2891">
        <w:rPr>
          <w:rFonts w:ascii="Times New Roman" w:eastAsia="Times New Roman" w:hAnsi="Times New Roman" w:cs="Times New Roman"/>
          <w:b/>
          <w:sz w:val="24"/>
          <w:szCs w:val="24"/>
          <w:lang w:eastAsia="ru-RU"/>
        </w:rPr>
        <w:t>ронной площадки в сети Интернет</w:t>
      </w:r>
    </w:p>
    <w:p w:rsidR="00C45EC2" w:rsidRPr="00C45EC2" w:rsidRDefault="00C45EC2" w:rsidP="0089449A">
      <w:pPr>
        <w:suppressAutoHyphens/>
        <w:spacing w:after="0" w:line="240" w:lineRule="auto"/>
        <w:ind w:firstLine="709"/>
        <w:jc w:val="both"/>
        <w:rPr>
          <w:rFonts w:ascii="Times New Roman" w:eastAsia="Calibri" w:hAnsi="Times New Roman" w:cs="Times New Roman"/>
          <w:bCs/>
          <w:sz w:val="24"/>
          <w:szCs w:val="24"/>
          <w:lang w:eastAsia="zh-CN"/>
        </w:rPr>
      </w:pPr>
      <w:r w:rsidRPr="00C45EC2">
        <w:rPr>
          <w:rFonts w:ascii="Times New Roman" w:eastAsia="Calibri" w:hAnsi="Times New Roman" w:cs="Times New Roman"/>
          <w:bCs/>
          <w:sz w:val="24"/>
          <w:szCs w:val="24"/>
          <w:lang w:eastAsia="zh-CN"/>
        </w:rPr>
        <w:t>Организатор аукциона –</w:t>
      </w:r>
      <w:r>
        <w:rPr>
          <w:rFonts w:ascii="Times New Roman" w:eastAsia="Calibri" w:hAnsi="Times New Roman" w:cs="Times New Roman"/>
          <w:bCs/>
          <w:sz w:val="24"/>
          <w:szCs w:val="24"/>
          <w:lang w:eastAsia="zh-CN"/>
        </w:rPr>
        <w:t xml:space="preserve"> </w:t>
      </w:r>
      <w:r w:rsidRPr="00C45EC2">
        <w:rPr>
          <w:rFonts w:ascii="Times New Roman" w:eastAsia="Calibri" w:hAnsi="Times New Roman" w:cs="Times New Roman"/>
          <w:bCs/>
          <w:sz w:val="24"/>
          <w:szCs w:val="24"/>
          <w:lang w:eastAsia="zh-CN"/>
        </w:rPr>
        <w:t xml:space="preserve">Администрация </w:t>
      </w:r>
      <w:proofErr w:type="spellStart"/>
      <w:r w:rsidRPr="00C45EC2">
        <w:rPr>
          <w:rFonts w:ascii="Times New Roman" w:eastAsia="Calibri" w:hAnsi="Times New Roman" w:cs="Times New Roman"/>
          <w:bCs/>
          <w:sz w:val="24"/>
          <w:szCs w:val="24"/>
          <w:lang w:eastAsia="zh-CN"/>
        </w:rPr>
        <w:t>Большеулуйского</w:t>
      </w:r>
      <w:proofErr w:type="spellEnd"/>
      <w:r w:rsidRPr="00C45EC2">
        <w:rPr>
          <w:rFonts w:ascii="Times New Roman" w:eastAsia="Calibri" w:hAnsi="Times New Roman" w:cs="Times New Roman"/>
          <w:bCs/>
          <w:sz w:val="24"/>
          <w:szCs w:val="24"/>
          <w:lang w:eastAsia="zh-CN"/>
        </w:rPr>
        <w:t xml:space="preserve"> района. Место нахождения: 662110, Красноярский край,  </w:t>
      </w:r>
      <w:proofErr w:type="spellStart"/>
      <w:r w:rsidRPr="00C45EC2">
        <w:rPr>
          <w:rFonts w:ascii="Times New Roman" w:eastAsia="Calibri" w:hAnsi="Times New Roman" w:cs="Times New Roman"/>
          <w:bCs/>
          <w:sz w:val="24"/>
          <w:szCs w:val="24"/>
          <w:lang w:eastAsia="zh-CN"/>
        </w:rPr>
        <w:t>Большеулуйский</w:t>
      </w:r>
      <w:proofErr w:type="spellEnd"/>
      <w:r w:rsidRPr="00C45EC2">
        <w:rPr>
          <w:rFonts w:ascii="Times New Roman" w:eastAsia="Calibri" w:hAnsi="Times New Roman" w:cs="Times New Roman"/>
          <w:bCs/>
          <w:sz w:val="24"/>
          <w:szCs w:val="24"/>
          <w:lang w:eastAsia="zh-CN"/>
        </w:rPr>
        <w:t xml:space="preserve"> район, с. Большой Улуй,              ул. Революции, 11. Адрес электронной почты: </w:t>
      </w:r>
      <w:hyperlink r:id="rId7" w:history="1">
        <w:r w:rsidRPr="00C45EC2">
          <w:rPr>
            <w:rStyle w:val="a4"/>
            <w:rFonts w:ascii="Times New Roman" w:eastAsia="Calibri" w:hAnsi="Times New Roman" w:cs="Times New Roman"/>
            <w:bCs/>
            <w:sz w:val="24"/>
            <w:szCs w:val="24"/>
            <w:lang w:val="en-US" w:eastAsia="zh-CN"/>
          </w:rPr>
          <w:t>ului</w:t>
        </w:r>
        <w:r w:rsidRPr="00C45EC2">
          <w:rPr>
            <w:rStyle w:val="a4"/>
            <w:rFonts w:ascii="Times New Roman" w:eastAsia="Calibri" w:hAnsi="Times New Roman" w:cs="Times New Roman"/>
            <w:bCs/>
            <w:sz w:val="24"/>
            <w:szCs w:val="24"/>
            <w:lang w:eastAsia="zh-CN"/>
          </w:rPr>
          <w:t>@</w:t>
        </w:r>
        <w:r w:rsidRPr="00C45EC2">
          <w:rPr>
            <w:rStyle w:val="a4"/>
            <w:rFonts w:ascii="Times New Roman" w:eastAsia="Calibri" w:hAnsi="Times New Roman" w:cs="Times New Roman"/>
            <w:bCs/>
            <w:sz w:val="24"/>
            <w:szCs w:val="24"/>
            <w:lang w:val="en-US" w:eastAsia="zh-CN"/>
          </w:rPr>
          <w:t>krasmail</w:t>
        </w:r>
        <w:r w:rsidRPr="00C45EC2">
          <w:rPr>
            <w:rStyle w:val="a4"/>
            <w:rFonts w:ascii="Times New Roman" w:eastAsia="Calibri" w:hAnsi="Times New Roman" w:cs="Times New Roman"/>
            <w:bCs/>
            <w:sz w:val="24"/>
            <w:szCs w:val="24"/>
            <w:lang w:eastAsia="zh-CN"/>
          </w:rPr>
          <w:t>.</w:t>
        </w:r>
        <w:r w:rsidRPr="00C45EC2">
          <w:rPr>
            <w:rStyle w:val="a4"/>
            <w:rFonts w:ascii="Times New Roman" w:eastAsia="Calibri" w:hAnsi="Times New Roman" w:cs="Times New Roman"/>
            <w:bCs/>
            <w:sz w:val="24"/>
            <w:szCs w:val="24"/>
            <w:lang w:val="en-US" w:eastAsia="zh-CN"/>
          </w:rPr>
          <w:t>ru</w:t>
        </w:r>
      </w:hyperlink>
      <w:r w:rsidRPr="00C45EC2">
        <w:rPr>
          <w:rFonts w:ascii="Times New Roman" w:eastAsia="Calibri" w:hAnsi="Times New Roman" w:cs="Times New Roman"/>
          <w:bCs/>
          <w:sz w:val="24"/>
          <w:szCs w:val="24"/>
          <w:lang w:eastAsia="zh-CN"/>
        </w:rPr>
        <w:t>. Номер контактного телефона: 8 (39159) 2-12-51.</w:t>
      </w:r>
    </w:p>
    <w:p w:rsidR="00B52D36" w:rsidRDefault="00C45EC2" w:rsidP="0089449A">
      <w:pPr>
        <w:widowControl w:val="0"/>
        <w:suppressAutoHyphens/>
        <w:autoSpaceDE w:val="0"/>
        <w:spacing w:after="0" w:line="240" w:lineRule="auto"/>
        <w:ind w:left="851" w:hanging="142"/>
        <w:jc w:val="both"/>
        <w:rPr>
          <w:rFonts w:ascii="Times New Roman" w:eastAsia="Times New Roman" w:hAnsi="Times New Roman" w:cs="Times New Roman"/>
          <w:bCs/>
          <w:sz w:val="24"/>
          <w:szCs w:val="24"/>
          <w:lang w:eastAsia="zh-CN"/>
        </w:rPr>
      </w:pPr>
      <w:r w:rsidRPr="00C45EC2">
        <w:rPr>
          <w:rFonts w:ascii="Times New Roman" w:eastAsia="Calibri" w:hAnsi="Times New Roman" w:cs="Times New Roman"/>
          <w:sz w:val="24"/>
          <w:szCs w:val="24"/>
          <w:lang w:eastAsia="zh-CN"/>
        </w:rPr>
        <w:t>Адрес электронной площадки в сети Интернет</w:t>
      </w:r>
      <w:r w:rsidR="00B52D36">
        <w:rPr>
          <w:rFonts w:ascii="Times New Roman" w:eastAsia="Times New Roman" w:hAnsi="Times New Roman" w:cs="Times New Roman"/>
          <w:bCs/>
          <w:sz w:val="24"/>
          <w:szCs w:val="24"/>
          <w:lang w:eastAsia="zh-CN"/>
        </w:rPr>
        <w:t>: ООО «РТС-тендер»</w:t>
      </w:r>
    </w:p>
    <w:p w:rsidR="00C45EC2" w:rsidRPr="00C45EC2" w:rsidRDefault="00C45EC2" w:rsidP="0089449A">
      <w:pPr>
        <w:widowControl w:val="0"/>
        <w:suppressAutoHyphens/>
        <w:autoSpaceDE w:val="0"/>
        <w:spacing w:after="0" w:line="240" w:lineRule="auto"/>
        <w:jc w:val="both"/>
        <w:rPr>
          <w:rFonts w:ascii="Times New Roman" w:eastAsia="Times New Roman" w:hAnsi="Times New Roman" w:cs="Times New Roman"/>
          <w:bCs/>
          <w:sz w:val="24"/>
          <w:szCs w:val="24"/>
          <w:lang w:eastAsia="zh-CN"/>
        </w:rPr>
      </w:pPr>
      <w:r w:rsidRPr="00C45EC2">
        <w:rPr>
          <w:rFonts w:ascii="Times New Roman" w:eastAsia="Times New Roman" w:hAnsi="Times New Roman" w:cs="Times New Roman"/>
          <w:bCs/>
          <w:sz w:val="24"/>
          <w:szCs w:val="24"/>
          <w:lang w:eastAsia="zh-CN"/>
        </w:rPr>
        <w:t xml:space="preserve"> </w:t>
      </w:r>
      <w:hyperlink r:id="rId8" w:history="1">
        <w:r w:rsidR="00B52D36" w:rsidRPr="000C5E5C">
          <w:rPr>
            <w:rStyle w:val="a4"/>
            <w:rFonts w:ascii="Times New Roman" w:hAnsi="Times New Roman" w:cs="Times New Roman"/>
            <w:sz w:val="24"/>
            <w:szCs w:val="24"/>
          </w:rPr>
          <w:t>https://www.rts-tender.ru/</w:t>
        </w:r>
      </w:hyperlink>
      <w:r w:rsidRPr="00C45EC2">
        <w:rPr>
          <w:rFonts w:ascii="Times New Roman" w:eastAsia="Times New Roman" w:hAnsi="Times New Roman" w:cs="Times New Roman"/>
          <w:bCs/>
          <w:sz w:val="24"/>
          <w:szCs w:val="24"/>
          <w:lang w:eastAsia="zh-CN"/>
        </w:rPr>
        <w:t xml:space="preserve">              </w:t>
      </w:r>
    </w:p>
    <w:p w:rsidR="00C45EC2" w:rsidRDefault="00C45EC2" w:rsidP="00D109A7">
      <w:pPr>
        <w:widowControl w:val="0"/>
        <w:suppressAutoHyphens/>
        <w:autoSpaceDE w:val="0"/>
        <w:spacing w:after="0" w:line="240" w:lineRule="auto"/>
        <w:rPr>
          <w:rFonts w:ascii="Times New Roman" w:eastAsia="Times New Roman" w:hAnsi="Times New Roman" w:cs="Times New Roman"/>
          <w:sz w:val="24"/>
          <w:szCs w:val="24"/>
          <w:lang w:eastAsia="zh-CN"/>
        </w:rPr>
      </w:pPr>
    </w:p>
    <w:p w:rsidR="00C45EC2" w:rsidRPr="00821A2C" w:rsidRDefault="00C45EC2" w:rsidP="00F92553">
      <w:pPr>
        <w:pStyle w:val="a5"/>
        <w:numPr>
          <w:ilvl w:val="0"/>
          <w:numId w:val="3"/>
        </w:numPr>
        <w:shd w:val="clear" w:color="auto" w:fill="FFFFFF" w:themeFill="background1"/>
        <w:spacing w:after="0" w:line="240" w:lineRule="auto"/>
        <w:ind w:right="-1"/>
        <w:jc w:val="center"/>
        <w:rPr>
          <w:rFonts w:ascii="Times New Roman" w:eastAsia="Times New Roman" w:hAnsi="Times New Roman" w:cs="Times New Roman"/>
          <w:b/>
          <w:sz w:val="24"/>
          <w:szCs w:val="24"/>
          <w:lang w:eastAsia="ru-RU"/>
        </w:rPr>
      </w:pPr>
      <w:r w:rsidRPr="00821A2C">
        <w:rPr>
          <w:rFonts w:ascii="Times New Roman" w:eastAsia="Times New Roman" w:hAnsi="Times New Roman" w:cs="Times New Roman"/>
          <w:b/>
          <w:sz w:val="24"/>
          <w:szCs w:val="24"/>
          <w:lang w:eastAsia="ru-RU"/>
        </w:rPr>
        <w:t>Вид и предмет аукциона, начальная (минимальная) цена договора (лота), состав и характеристика объектов</w:t>
      </w:r>
    </w:p>
    <w:p w:rsidR="00DF5ECC" w:rsidRPr="005E6EB1" w:rsidRDefault="00DF5ECC" w:rsidP="00C45EC2">
      <w:pPr>
        <w:widowControl w:val="0"/>
        <w:shd w:val="clear" w:color="auto" w:fill="FFFFFF" w:themeFill="background1"/>
        <w:spacing w:after="0" w:line="240" w:lineRule="auto"/>
        <w:jc w:val="center"/>
        <w:rPr>
          <w:rFonts w:ascii="Times New Roman" w:eastAsia="Times New Roman" w:hAnsi="Times New Roman" w:cs="Times New Roman"/>
          <w:b/>
          <w:sz w:val="24"/>
          <w:szCs w:val="24"/>
          <w:lang w:eastAsia="ru-RU"/>
        </w:rPr>
      </w:pPr>
    </w:p>
    <w:p w:rsidR="00C45EC2" w:rsidRDefault="00C45EC2" w:rsidP="0089449A">
      <w:pPr>
        <w:widowControl w:val="0"/>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F5ECC">
        <w:rPr>
          <w:rFonts w:ascii="Times New Roman" w:eastAsia="Times New Roman" w:hAnsi="Times New Roman" w:cs="Times New Roman"/>
          <w:b/>
          <w:sz w:val="24"/>
          <w:szCs w:val="24"/>
          <w:lang w:eastAsia="ru-RU"/>
        </w:rPr>
        <w:t>Предмет аукциона</w:t>
      </w:r>
      <w:r w:rsidRPr="005E6EB1">
        <w:rPr>
          <w:rFonts w:ascii="Times New Roman" w:eastAsia="Times New Roman" w:hAnsi="Times New Roman" w:cs="Times New Roman"/>
          <w:sz w:val="24"/>
          <w:szCs w:val="24"/>
          <w:lang w:eastAsia="ru-RU"/>
        </w:rPr>
        <w:t xml:space="preserve"> – </w:t>
      </w:r>
      <w:r w:rsidRPr="00C45EC2">
        <w:rPr>
          <w:rFonts w:ascii="Times New Roman" w:eastAsia="Times New Roman" w:hAnsi="Times New Roman" w:cs="Times New Roman"/>
          <w:sz w:val="24"/>
          <w:szCs w:val="24"/>
          <w:lang w:eastAsia="ru-RU"/>
        </w:rPr>
        <w:t>Открытый аукцион</w:t>
      </w:r>
      <w:r w:rsidRPr="00C45EC2">
        <w:rPr>
          <w:rFonts w:ascii="Times New Roman" w:eastAsia="Times New Roman" w:hAnsi="Times New Roman" w:cs="Times New Roman"/>
          <w:b/>
          <w:sz w:val="24"/>
          <w:szCs w:val="24"/>
          <w:lang w:eastAsia="ru-RU"/>
        </w:rPr>
        <w:t xml:space="preserve"> </w:t>
      </w:r>
      <w:r w:rsidRPr="00C45EC2">
        <w:rPr>
          <w:rFonts w:ascii="Times New Roman" w:eastAsia="Times New Roman" w:hAnsi="Times New Roman" w:cs="Times New Roman"/>
          <w:sz w:val="24"/>
          <w:szCs w:val="24"/>
          <w:lang w:eastAsia="ru-RU"/>
        </w:rPr>
        <w:t xml:space="preserve">в электронной форме размещен на электронной </w:t>
      </w:r>
      <w:r w:rsidRPr="000C5E5C">
        <w:rPr>
          <w:rFonts w:ascii="Times New Roman" w:eastAsia="Times New Roman" w:hAnsi="Times New Roman" w:cs="Times New Roman"/>
          <w:sz w:val="24"/>
          <w:szCs w:val="24"/>
          <w:lang w:eastAsia="ru-RU"/>
        </w:rPr>
        <w:t xml:space="preserve">площадке </w:t>
      </w:r>
      <w:hyperlink r:id="rId9" w:history="1">
        <w:r w:rsidR="000C5E5C" w:rsidRPr="000C5E5C">
          <w:rPr>
            <w:rStyle w:val="a4"/>
            <w:rFonts w:ascii="Times New Roman" w:hAnsi="Times New Roman" w:cs="Times New Roman"/>
            <w:sz w:val="24"/>
            <w:szCs w:val="24"/>
          </w:rPr>
          <w:t>https://www.rts-tender.ru/</w:t>
        </w:r>
      </w:hyperlink>
      <w:r w:rsidR="000C5E5C">
        <w:t xml:space="preserve"> </w:t>
      </w:r>
      <w:r w:rsidRPr="00C45EC2">
        <w:rPr>
          <w:rFonts w:ascii="Times New Roman" w:eastAsia="Times New Roman" w:hAnsi="Times New Roman" w:cs="Times New Roman"/>
          <w:b/>
          <w:sz w:val="24"/>
          <w:szCs w:val="24"/>
          <w:lang w:eastAsia="ru-RU"/>
        </w:rPr>
        <w:t xml:space="preserve"> </w:t>
      </w:r>
      <w:r w:rsidRPr="00C45EC2">
        <w:rPr>
          <w:rFonts w:ascii="Times New Roman" w:eastAsia="Times New Roman" w:hAnsi="Times New Roman" w:cs="Times New Roman"/>
          <w:sz w:val="24"/>
          <w:szCs w:val="24"/>
          <w:lang w:eastAsia="ru-RU"/>
        </w:rPr>
        <w:t>на право заключения договора аренды объекта недвижимого имущества, находящегося в муниципальной со</w:t>
      </w:r>
      <w:r>
        <w:rPr>
          <w:rFonts w:ascii="Times New Roman" w:eastAsia="Times New Roman" w:hAnsi="Times New Roman" w:cs="Times New Roman"/>
          <w:sz w:val="24"/>
          <w:szCs w:val="24"/>
          <w:lang w:eastAsia="ru-RU"/>
        </w:rPr>
        <w:t>бственности в электронной форме.</w:t>
      </w:r>
    </w:p>
    <w:p w:rsidR="00C45EC2" w:rsidRDefault="00C45EC2" w:rsidP="0089449A">
      <w:pPr>
        <w:widowControl w:val="0"/>
        <w:shd w:val="clear" w:color="auto" w:fill="FFFFFF" w:themeFill="background1"/>
        <w:spacing w:line="240" w:lineRule="auto"/>
        <w:ind w:firstLine="567"/>
        <w:jc w:val="both"/>
        <w:rPr>
          <w:rFonts w:ascii="Times New Roman" w:eastAsia="Times New Roman" w:hAnsi="Times New Roman" w:cs="Times New Roman"/>
          <w:sz w:val="24"/>
          <w:szCs w:val="24"/>
          <w:lang w:eastAsia="ru-RU"/>
        </w:rPr>
      </w:pPr>
      <w:r w:rsidRPr="005E6EB1">
        <w:rPr>
          <w:rFonts w:ascii="Times New Roman" w:eastAsia="Times New Roman" w:hAnsi="Times New Roman" w:cs="Times New Roman"/>
          <w:sz w:val="24"/>
          <w:szCs w:val="24"/>
          <w:lang w:eastAsia="ru-RU"/>
        </w:rPr>
        <w:t>По итогам аукциона организатор заключает с победителем аукциона договор о передаче в аренду объекта (лота), с ценой договора, установленной в ходе аукциона.</w:t>
      </w:r>
    </w:p>
    <w:p w:rsidR="00DF5ECC" w:rsidRDefault="00DF5ECC" w:rsidP="0089449A">
      <w:pPr>
        <w:shd w:val="clear" w:color="auto" w:fill="FFFFFF" w:themeFill="background1"/>
        <w:spacing w:after="0" w:line="240" w:lineRule="auto"/>
        <w:ind w:firstLine="567"/>
        <w:jc w:val="both"/>
        <w:rPr>
          <w:rFonts w:ascii="Times New Roman" w:eastAsia="Times New Roman" w:hAnsi="Times New Roman" w:cs="Times New Roman"/>
          <w:b/>
          <w:spacing w:val="8"/>
          <w:kern w:val="144"/>
          <w:sz w:val="24"/>
          <w:szCs w:val="24"/>
          <w:lang w:eastAsia="ru-RU"/>
        </w:rPr>
      </w:pPr>
      <w:r w:rsidRPr="003E3658">
        <w:rPr>
          <w:rFonts w:ascii="Times New Roman" w:hAnsi="Times New Roman" w:cs="Times New Roman"/>
          <w:b/>
          <w:sz w:val="24"/>
          <w:szCs w:val="24"/>
        </w:rPr>
        <w:t>Объект договора аренды (лот), место расположения, описание и технические характеристики объекта</w:t>
      </w:r>
    </w:p>
    <w:p w:rsidR="00DF5ECC" w:rsidRPr="00DF5ECC" w:rsidRDefault="00DF5ECC" w:rsidP="0089449A">
      <w:pPr>
        <w:widowControl w:val="0"/>
        <w:suppressAutoHyphens/>
        <w:spacing w:after="0" w:line="228" w:lineRule="auto"/>
        <w:ind w:firstLine="709"/>
        <w:jc w:val="both"/>
        <w:rPr>
          <w:rFonts w:ascii="Times New Roman" w:eastAsia="Times New Roman" w:hAnsi="Times New Roman" w:cs="Times New Roman"/>
          <w:sz w:val="24"/>
          <w:szCs w:val="24"/>
          <w:lang w:eastAsia="ru-RU"/>
        </w:rPr>
      </w:pPr>
      <w:r w:rsidRPr="00DF5ECC">
        <w:rPr>
          <w:rFonts w:ascii="Times New Roman" w:eastAsia="Times New Roman" w:hAnsi="Times New Roman" w:cs="Times New Roman"/>
          <w:sz w:val="24"/>
          <w:szCs w:val="24"/>
          <w:lang w:eastAsia="ar-SA"/>
        </w:rPr>
        <w:t xml:space="preserve">Лот № 1 </w:t>
      </w:r>
      <w:r w:rsidR="00770D88">
        <w:rPr>
          <w:rFonts w:ascii="Times New Roman" w:eastAsia="Times New Roman" w:hAnsi="Times New Roman" w:cs="Times New Roman"/>
          <w:sz w:val="24"/>
          <w:szCs w:val="24"/>
          <w:lang w:eastAsia="ar-SA"/>
        </w:rPr>
        <w:t>Н</w:t>
      </w:r>
      <w:r w:rsidRPr="00DF5ECC">
        <w:rPr>
          <w:rFonts w:ascii="Times New Roman" w:eastAsia="Times New Roman" w:hAnsi="Times New Roman" w:cs="Times New Roman"/>
          <w:sz w:val="24"/>
          <w:szCs w:val="24"/>
          <w:lang w:eastAsia="ar-SA"/>
        </w:rPr>
        <w:t>ежило</w:t>
      </w:r>
      <w:r w:rsidR="00770D88">
        <w:rPr>
          <w:rFonts w:ascii="Times New Roman" w:eastAsia="Times New Roman" w:hAnsi="Times New Roman" w:cs="Times New Roman"/>
          <w:sz w:val="24"/>
          <w:szCs w:val="24"/>
          <w:lang w:eastAsia="ar-SA"/>
        </w:rPr>
        <w:t>е</w:t>
      </w:r>
      <w:r w:rsidRPr="00DF5ECC">
        <w:rPr>
          <w:rFonts w:ascii="Times New Roman" w:eastAsia="Times New Roman" w:hAnsi="Times New Roman" w:cs="Times New Roman"/>
          <w:sz w:val="24"/>
          <w:szCs w:val="24"/>
          <w:lang w:eastAsia="ar-SA"/>
        </w:rPr>
        <w:t xml:space="preserve"> помещени</w:t>
      </w:r>
      <w:r w:rsidR="00770D88">
        <w:rPr>
          <w:rFonts w:ascii="Times New Roman" w:eastAsia="Times New Roman" w:hAnsi="Times New Roman" w:cs="Times New Roman"/>
          <w:sz w:val="24"/>
          <w:szCs w:val="24"/>
          <w:lang w:eastAsia="ar-SA"/>
        </w:rPr>
        <w:t>е</w:t>
      </w:r>
      <w:r w:rsidRPr="00DF5ECC">
        <w:rPr>
          <w:rFonts w:ascii="Times New Roman" w:eastAsia="Times New Roman" w:hAnsi="Times New Roman" w:cs="Times New Roman"/>
          <w:sz w:val="24"/>
          <w:szCs w:val="24"/>
          <w:lang w:eastAsia="ar-SA"/>
        </w:rPr>
        <w:t xml:space="preserve">, с кадастровым номером </w:t>
      </w:r>
      <w:r w:rsidR="00770D88" w:rsidRPr="00770D88">
        <w:rPr>
          <w:rFonts w:ascii="Times New Roman" w:eastAsia="Times New Roman" w:hAnsi="Times New Roman" w:cs="Times New Roman"/>
          <w:sz w:val="24"/>
          <w:szCs w:val="24"/>
          <w:lang w:eastAsia="ar-SA"/>
        </w:rPr>
        <w:t xml:space="preserve">24:09:3101008:505, расположенное по адресу: Российская Федерация, 662110, Красноярский край, </w:t>
      </w:r>
      <w:proofErr w:type="spellStart"/>
      <w:r w:rsidR="00770D88" w:rsidRPr="00770D88">
        <w:rPr>
          <w:rFonts w:ascii="Times New Roman" w:eastAsia="Times New Roman" w:hAnsi="Times New Roman" w:cs="Times New Roman"/>
          <w:sz w:val="24"/>
          <w:szCs w:val="24"/>
          <w:lang w:eastAsia="ar-SA"/>
        </w:rPr>
        <w:t>Большеулуйский</w:t>
      </w:r>
      <w:proofErr w:type="spellEnd"/>
      <w:r w:rsidR="00770D88" w:rsidRPr="00770D88">
        <w:rPr>
          <w:rFonts w:ascii="Times New Roman" w:eastAsia="Times New Roman" w:hAnsi="Times New Roman" w:cs="Times New Roman"/>
          <w:sz w:val="24"/>
          <w:szCs w:val="24"/>
          <w:lang w:eastAsia="ar-SA"/>
        </w:rPr>
        <w:t xml:space="preserve"> район, Большой Улуй село, улица Просвещения, дом 20, помещение 1</w:t>
      </w:r>
      <w:r w:rsidR="00770D88">
        <w:rPr>
          <w:rFonts w:ascii="Times New Roman" w:eastAsia="Times New Roman" w:hAnsi="Times New Roman" w:cs="Times New Roman"/>
          <w:sz w:val="24"/>
          <w:szCs w:val="24"/>
          <w:lang w:eastAsia="ar-SA"/>
        </w:rPr>
        <w:t>5</w:t>
      </w:r>
      <w:r w:rsidRPr="00DF5ECC">
        <w:rPr>
          <w:rFonts w:ascii="Times New Roman" w:eastAsia="Times New Roman" w:hAnsi="Times New Roman" w:cs="Times New Roman"/>
          <w:sz w:val="24"/>
          <w:szCs w:val="24"/>
          <w:lang w:eastAsia="ar-SA"/>
        </w:rPr>
        <w:t>. Год постройки – 1972 г.</w:t>
      </w:r>
    </w:p>
    <w:p w:rsidR="00DF5ECC" w:rsidRPr="00DF5ECC" w:rsidRDefault="00DF5ECC" w:rsidP="00EA2891">
      <w:pPr>
        <w:shd w:val="clear" w:color="auto" w:fill="FFFFFF" w:themeFill="background1"/>
        <w:spacing w:after="0"/>
        <w:ind w:firstLine="567"/>
        <w:jc w:val="both"/>
        <w:rPr>
          <w:rFonts w:ascii="Times New Roman" w:hAnsi="Times New Roman" w:cs="Times New Roman"/>
          <w:sz w:val="24"/>
          <w:szCs w:val="24"/>
          <w:lang w:eastAsia="ru-RU"/>
        </w:rPr>
      </w:pPr>
      <w:r w:rsidRPr="00DF5ECC">
        <w:rPr>
          <w:rFonts w:ascii="Times New Roman" w:hAnsi="Times New Roman" w:cs="Times New Roman"/>
          <w:b/>
          <w:sz w:val="24"/>
          <w:szCs w:val="24"/>
          <w:lang w:eastAsia="ru-RU"/>
        </w:rPr>
        <w:t>Целевое использование</w:t>
      </w:r>
      <w:r w:rsidRPr="00DF5ECC">
        <w:rPr>
          <w:rFonts w:ascii="Times New Roman" w:hAnsi="Times New Roman" w:cs="Times New Roman"/>
          <w:sz w:val="24"/>
          <w:szCs w:val="24"/>
          <w:lang w:eastAsia="ru-RU"/>
        </w:rPr>
        <w:t xml:space="preserve">: </w:t>
      </w:r>
      <w:r w:rsidR="00770D88" w:rsidRPr="00770D88">
        <w:rPr>
          <w:rFonts w:ascii="Times New Roman" w:hAnsi="Times New Roman" w:cs="Times New Roman"/>
          <w:sz w:val="24"/>
          <w:szCs w:val="24"/>
          <w:lang w:eastAsia="ru-RU"/>
        </w:rPr>
        <w:t>осуществление предпринимательской и иной деятельности, не противоречащей действующему законо</w:t>
      </w:r>
      <w:r w:rsidR="00770D88">
        <w:rPr>
          <w:rFonts w:ascii="Times New Roman" w:hAnsi="Times New Roman" w:cs="Times New Roman"/>
          <w:sz w:val="24"/>
          <w:szCs w:val="24"/>
          <w:lang w:eastAsia="ru-RU"/>
        </w:rPr>
        <w:t>дательству Российской Федерации</w:t>
      </w:r>
      <w:r w:rsidRPr="00DF5ECC">
        <w:rPr>
          <w:rFonts w:ascii="Times New Roman" w:hAnsi="Times New Roman" w:cs="Times New Roman"/>
          <w:sz w:val="24"/>
          <w:szCs w:val="24"/>
          <w:lang w:eastAsia="ru-RU"/>
        </w:rPr>
        <w:t>.</w:t>
      </w:r>
    </w:p>
    <w:p w:rsidR="00770D88" w:rsidRPr="00770D88" w:rsidRDefault="00770D88" w:rsidP="00770D88">
      <w:pPr>
        <w:shd w:val="clear" w:color="auto" w:fill="FFFFFF" w:themeFill="background1"/>
        <w:spacing w:after="0"/>
        <w:ind w:firstLine="567"/>
        <w:jc w:val="both"/>
        <w:rPr>
          <w:rFonts w:ascii="Times New Roman" w:hAnsi="Times New Roman" w:cs="Times New Roman"/>
          <w:sz w:val="24"/>
          <w:szCs w:val="24"/>
          <w:lang w:eastAsia="ru-RU"/>
        </w:rPr>
      </w:pPr>
      <w:r w:rsidRPr="00770D88">
        <w:rPr>
          <w:rFonts w:ascii="Times New Roman" w:hAnsi="Times New Roman" w:cs="Times New Roman"/>
          <w:b/>
          <w:sz w:val="24"/>
          <w:szCs w:val="24"/>
          <w:lang w:eastAsia="ru-RU"/>
        </w:rPr>
        <w:lastRenderedPageBreak/>
        <w:t>Начальная (минимальная) цена договора</w:t>
      </w:r>
      <w:r w:rsidRPr="00770D88">
        <w:rPr>
          <w:rFonts w:ascii="Times New Roman" w:hAnsi="Times New Roman" w:cs="Times New Roman"/>
          <w:sz w:val="24"/>
          <w:szCs w:val="24"/>
          <w:lang w:eastAsia="ru-RU"/>
        </w:rPr>
        <w:t xml:space="preserve">: </w:t>
      </w:r>
      <w:r w:rsidR="004966A1" w:rsidRPr="004966A1">
        <w:rPr>
          <w:rFonts w:ascii="Times New Roman" w:hAnsi="Times New Roman" w:cs="Times New Roman"/>
          <w:sz w:val="24"/>
          <w:szCs w:val="24"/>
          <w:lang w:eastAsia="ru-RU"/>
        </w:rPr>
        <w:t>6056,28 (шесть тысяч пятьдесят шесть) рублей 28 копеек в месяц</w:t>
      </w:r>
      <w:r w:rsidRPr="00770D88">
        <w:rPr>
          <w:rFonts w:ascii="Times New Roman" w:hAnsi="Times New Roman" w:cs="Times New Roman"/>
          <w:sz w:val="24"/>
          <w:szCs w:val="24"/>
          <w:lang w:eastAsia="ru-RU"/>
        </w:rPr>
        <w:t xml:space="preserve"> без учета НДС - ежемесячный платеж за право пользования имуществом, </w:t>
      </w:r>
      <w:r w:rsidRPr="00770D88">
        <w:rPr>
          <w:rFonts w:ascii="Times New Roman" w:hAnsi="Times New Roman" w:cs="Times New Roman"/>
          <w:sz w:val="24"/>
          <w:szCs w:val="24"/>
        </w:rPr>
        <w:t>без учета коммунальных платежей и расходов на эксплуатацию</w:t>
      </w:r>
      <w:r w:rsidRPr="00770D88">
        <w:rPr>
          <w:rFonts w:ascii="Times New Roman" w:hAnsi="Times New Roman" w:cs="Times New Roman"/>
          <w:sz w:val="24"/>
          <w:szCs w:val="24"/>
          <w:lang w:eastAsia="ru-RU"/>
        </w:rPr>
        <w:t>.</w:t>
      </w:r>
    </w:p>
    <w:p w:rsidR="004966A1" w:rsidRPr="00D94720" w:rsidRDefault="004966A1" w:rsidP="004966A1">
      <w:pPr>
        <w:shd w:val="clear" w:color="auto" w:fill="FFFFFF" w:themeFill="background1"/>
        <w:spacing w:after="0"/>
        <w:ind w:firstLine="567"/>
        <w:jc w:val="both"/>
        <w:rPr>
          <w:rFonts w:ascii="Times New Roman" w:hAnsi="Times New Roman" w:cs="Times New Roman"/>
          <w:b/>
          <w:sz w:val="24"/>
          <w:szCs w:val="24"/>
          <w:lang w:eastAsia="ru-RU"/>
        </w:rPr>
      </w:pPr>
      <w:r w:rsidRPr="00D94720">
        <w:rPr>
          <w:rFonts w:ascii="Times New Roman" w:hAnsi="Times New Roman" w:cs="Times New Roman"/>
          <w:b/>
          <w:sz w:val="24"/>
          <w:szCs w:val="24"/>
          <w:lang w:eastAsia="ru-RU"/>
        </w:rPr>
        <w:t>Арендная плата вносится в следующем порядке:</w:t>
      </w:r>
    </w:p>
    <w:p w:rsidR="00081004" w:rsidRPr="00081004" w:rsidRDefault="00081004" w:rsidP="00081004">
      <w:pPr>
        <w:shd w:val="clear" w:color="auto" w:fill="FFFFFF" w:themeFill="background1"/>
        <w:spacing w:after="0"/>
        <w:ind w:firstLine="567"/>
        <w:jc w:val="both"/>
        <w:rPr>
          <w:rFonts w:ascii="Times New Roman" w:hAnsi="Times New Roman" w:cs="Times New Roman"/>
          <w:sz w:val="24"/>
          <w:szCs w:val="24"/>
          <w:lang w:eastAsia="ru-RU"/>
        </w:rPr>
      </w:pPr>
      <w:r w:rsidRPr="00081004">
        <w:rPr>
          <w:rFonts w:ascii="Times New Roman" w:hAnsi="Times New Roman" w:cs="Times New Roman"/>
          <w:sz w:val="24"/>
          <w:szCs w:val="24"/>
          <w:lang w:eastAsia="ru-RU"/>
        </w:rPr>
        <w:t>- в первый год аренды – 40 % размера арендной платы;</w:t>
      </w:r>
    </w:p>
    <w:p w:rsidR="00081004" w:rsidRPr="00081004" w:rsidRDefault="00081004" w:rsidP="00081004">
      <w:pPr>
        <w:shd w:val="clear" w:color="auto" w:fill="FFFFFF" w:themeFill="background1"/>
        <w:spacing w:after="0"/>
        <w:ind w:firstLine="567"/>
        <w:jc w:val="both"/>
        <w:rPr>
          <w:rFonts w:ascii="Times New Roman" w:hAnsi="Times New Roman" w:cs="Times New Roman"/>
          <w:sz w:val="24"/>
          <w:szCs w:val="24"/>
          <w:lang w:eastAsia="ru-RU"/>
        </w:rPr>
      </w:pPr>
      <w:r w:rsidRPr="00081004">
        <w:rPr>
          <w:rFonts w:ascii="Times New Roman" w:hAnsi="Times New Roman" w:cs="Times New Roman"/>
          <w:sz w:val="24"/>
          <w:szCs w:val="24"/>
          <w:lang w:eastAsia="ru-RU"/>
        </w:rPr>
        <w:t>- во второй год аренды – 60% размера арендной платы;</w:t>
      </w:r>
    </w:p>
    <w:p w:rsidR="00081004" w:rsidRPr="00081004" w:rsidRDefault="00081004" w:rsidP="00081004">
      <w:pPr>
        <w:shd w:val="clear" w:color="auto" w:fill="FFFFFF" w:themeFill="background1"/>
        <w:spacing w:after="0"/>
        <w:ind w:firstLine="567"/>
        <w:jc w:val="both"/>
        <w:rPr>
          <w:rFonts w:ascii="Times New Roman" w:hAnsi="Times New Roman" w:cs="Times New Roman"/>
          <w:sz w:val="24"/>
          <w:szCs w:val="24"/>
          <w:lang w:eastAsia="ru-RU"/>
        </w:rPr>
      </w:pPr>
      <w:r w:rsidRPr="00081004">
        <w:rPr>
          <w:rFonts w:ascii="Times New Roman" w:hAnsi="Times New Roman" w:cs="Times New Roman"/>
          <w:sz w:val="24"/>
          <w:szCs w:val="24"/>
          <w:lang w:eastAsia="ru-RU"/>
        </w:rPr>
        <w:t>- в третий год аренды – 80 % размера арендной платы;</w:t>
      </w:r>
    </w:p>
    <w:p w:rsidR="00081004" w:rsidRPr="00081004" w:rsidRDefault="00081004" w:rsidP="00081004">
      <w:pPr>
        <w:shd w:val="clear" w:color="auto" w:fill="FFFFFF" w:themeFill="background1"/>
        <w:spacing w:after="0"/>
        <w:ind w:firstLine="567"/>
        <w:jc w:val="both"/>
        <w:rPr>
          <w:rFonts w:ascii="Times New Roman" w:hAnsi="Times New Roman" w:cs="Times New Roman"/>
          <w:sz w:val="24"/>
          <w:szCs w:val="24"/>
          <w:lang w:eastAsia="ru-RU"/>
        </w:rPr>
      </w:pPr>
      <w:proofErr w:type="gramStart"/>
      <w:r w:rsidRPr="00081004">
        <w:rPr>
          <w:rFonts w:ascii="Times New Roman" w:hAnsi="Times New Roman" w:cs="Times New Roman"/>
          <w:sz w:val="24"/>
          <w:szCs w:val="24"/>
          <w:lang w:eastAsia="ru-RU"/>
        </w:rPr>
        <w:t xml:space="preserve">- в четвертый и последующие года – 100 % размера арендной платы.  </w:t>
      </w:r>
      <w:proofErr w:type="gramEnd"/>
    </w:p>
    <w:p w:rsidR="004966A1" w:rsidRPr="004966A1" w:rsidRDefault="004966A1" w:rsidP="00621995">
      <w:pPr>
        <w:shd w:val="clear" w:color="auto" w:fill="FFFFFF" w:themeFill="background1"/>
        <w:spacing w:after="0"/>
        <w:ind w:firstLine="567"/>
        <w:jc w:val="both"/>
        <w:rPr>
          <w:rFonts w:ascii="Times New Roman" w:hAnsi="Times New Roman" w:cs="Times New Roman"/>
          <w:sz w:val="24"/>
          <w:szCs w:val="24"/>
          <w:lang w:eastAsia="ru-RU"/>
        </w:rPr>
      </w:pPr>
      <w:r w:rsidRPr="00F70958">
        <w:rPr>
          <w:rFonts w:ascii="Times New Roman" w:hAnsi="Times New Roman" w:cs="Times New Roman"/>
          <w:b/>
          <w:sz w:val="24"/>
          <w:szCs w:val="24"/>
          <w:lang w:eastAsia="ru-RU"/>
        </w:rPr>
        <w:t>Шаг аукциона:</w:t>
      </w:r>
      <w:r w:rsidRPr="00F70958">
        <w:rPr>
          <w:rFonts w:ascii="Times New Roman" w:hAnsi="Times New Roman" w:cs="Times New Roman"/>
          <w:sz w:val="24"/>
          <w:szCs w:val="24"/>
          <w:lang w:eastAsia="ru-RU"/>
        </w:rPr>
        <w:t xml:space="preserve"> 5 % от начальной (минимальной) цены договора, что составляет </w:t>
      </w:r>
      <w:r>
        <w:rPr>
          <w:rFonts w:ascii="Times New Roman" w:hAnsi="Times New Roman" w:cs="Times New Roman"/>
          <w:sz w:val="24"/>
          <w:szCs w:val="24"/>
          <w:lang w:eastAsia="ru-RU"/>
        </w:rPr>
        <w:t>302,8</w:t>
      </w:r>
      <w:r w:rsidR="008F0394">
        <w:rPr>
          <w:rFonts w:ascii="Times New Roman" w:hAnsi="Times New Roman" w:cs="Times New Roman"/>
          <w:sz w:val="24"/>
          <w:szCs w:val="24"/>
          <w:lang w:eastAsia="ru-RU"/>
        </w:rPr>
        <w:t>1</w:t>
      </w:r>
      <w:r w:rsidRPr="00F70958">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триста два</w:t>
      </w:r>
      <w:r w:rsidRPr="00F70958">
        <w:rPr>
          <w:rFonts w:ascii="Times New Roman" w:hAnsi="Times New Roman" w:cs="Times New Roman"/>
          <w:sz w:val="24"/>
          <w:szCs w:val="24"/>
          <w:lang w:eastAsia="ru-RU"/>
        </w:rPr>
        <w:t xml:space="preserve">) рубля </w:t>
      </w:r>
      <w:r>
        <w:rPr>
          <w:rFonts w:ascii="Times New Roman" w:hAnsi="Times New Roman" w:cs="Times New Roman"/>
          <w:sz w:val="24"/>
          <w:szCs w:val="24"/>
          <w:lang w:eastAsia="ru-RU"/>
        </w:rPr>
        <w:t>8</w:t>
      </w:r>
      <w:r w:rsidR="008F0394">
        <w:rPr>
          <w:rFonts w:ascii="Times New Roman" w:hAnsi="Times New Roman" w:cs="Times New Roman"/>
          <w:sz w:val="24"/>
          <w:szCs w:val="24"/>
          <w:lang w:eastAsia="ru-RU"/>
        </w:rPr>
        <w:t>1</w:t>
      </w:r>
      <w:r w:rsidRPr="00F70958">
        <w:rPr>
          <w:rFonts w:ascii="Times New Roman" w:hAnsi="Times New Roman" w:cs="Times New Roman"/>
          <w:sz w:val="24"/>
          <w:szCs w:val="24"/>
          <w:lang w:eastAsia="ru-RU"/>
        </w:rPr>
        <w:t xml:space="preserve"> копе</w:t>
      </w:r>
      <w:r>
        <w:rPr>
          <w:rFonts w:ascii="Times New Roman" w:hAnsi="Times New Roman" w:cs="Times New Roman"/>
          <w:sz w:val="24"/>
          <w:szCs w:val="24"/>
          <w:lang w:eastAsia="ru-RU"/>
        </w:rPr>
        <w:t>йк</w:t>
      </w:r>
      <w:r w:rsidR="008F0394">
        <w:rPr>
          <w:rFonts w:ascii="Times New Roman" w:hAnsi="Times New Roman" w:cs="Times New Roman"/>
          <w:sz w:val="24"/>
          <w:szCs w:val="24"/>
          <w:lang w:eastAsia="ru-RU"/>
        </w:rPr>
        <w:t>а</w:t>
      </w:r>
      <w:r w:rsidRPr="00F70958">
        <w:rPr>
          <w:rFonts w:ascii="Times New Roman" w:hAnsi="Times New Roman" w:cs="Times New Roman"/>
          <w:sz w:val="24"/>
          <w:szCs w:val="24"/>
          <w:lang w:eastAsia="ru-RU"/>
        </w:rPr>
        <w:t>.</w:t>
      </w:r>
      <w:bookmarkStart w:id="0" w:name="_GoBack"/>
      <w:bookmarkEnd w:id="0"/>
    </w:p>
    <w:p w:rsidR="00770D88" w:rsidRPr="00770D88" w:rsidRDefault="00770D88" w:rsidP="00770D88">
      <w:pPr>
        <w:shd w:val="clear" w:color="auto" w:fill="FFFFFF" w:themeFill="background1"/>
        <w:spacing w:after="0"/>
        <w:ind w:firstLine="567"/>
        <w:jc w:val="both"/>
        <w:rPr>
          <w:rFonts w:ascii="Times New Roman" w:hAnsi="Times New Roman" w:cs="Times New Roman"/>
          <w:sz w:val="24"/>
          <w:szCs w:val="24"/>
          <w:lang w:eastAsia="ru-RU"/>
        </w:rPr>
      </w:pPr>
      <w:r w:rsidRPr="00770D88">
        <w:rPr>
          <w:rFonts w:ascii="Times New Roman" w:hAnsi="Times New Roman" w:cs="Times New Roman"/>
          <w:b/>
          <w:bCs/>
          <w:sz w:val="24"/>
          <w:szCs w:val="24"/>
        </w:rPr>
        <w:t>Задаток для участия в аукционе:</w:t>
      </w:r>
      <w:r w:rsidRPr="00770D88">
        <w:rPr>
          <w:rFonts w:ascii="Times New Roman" w:hAnsi="Times New Roman" w:cs="Times New Roman"/>
          <w:bCs/>
          <w:sz w:val="24"/>
          <w:szCs w:val="24"/>
        </w:rPr>
        <w:t xml:space="preserve"> </w:t>
      </w:r>
      <w:r w:rsidR="004966A1" w:rsidRPr="004966A1">
        <w:rPr>
          <w:rFonts w:ascii="Times New Roman" w:hAnsi="Times New Roman" w:cs="Times New Roman"/>
          <w:sz w:val="24"/>
          <w:szCs w:val="24"/>
          <w:lang w:eastAsia="ru-RU"/>
        </w:rPr>
        <w:t>6056,28 (шесть тысяч пятьдесят шесть) рублей 28 копеек в месяц</w:t>
      </w:r>
      <w:r w:rsidRPr="00770D88">
        <w:rPr>
          <w:rFonts w:ascii="Times New Roman" w:hAnsi="Times New Roman" w:cs="Times New Roman"/>
          <w:sz w:val="24"/>
          <w:szCs w:val="24"/>
          <w:lang w:eastAsia="ru-RU"/>
        </w:rPr>
        <w:t xml:space="preserve"> без учета НДС. </w:t>
      </w:r>
    </w:p>
    <w:p w:rsidR="00770D88" w:rsidRPr="00770D88" w:rsidRDefault="00770D88" w:rsidP="00770D88">
      <w:pPr>
        <w:shd w:val="clear" w:color="auto" w:fill="FFFFFF" w:themeFill="background1"/>
        <w:spacing w:after="0"/>
        <w:ind w:firstLine="567"/>
        <w:jc w:val="both"/>
        <w:rPr>
          <w:rFonts w:ascii="Times New Roman" w:hAnsi="Times New Roman" w:cs="Times New Roman"/>
          <w:sz w:val="24"/>
          <w:szCs w:val="24"/>
          <w:lang w:eastAsia="ru-RU"/>
        </w:rPr>
      </w:pPr>
      <w:r w:rsidRPr="00770D88">
        <w:rPr>
          <w:rFonts w:ascii="Times New Roman" w:hAnsi="Times New Roman" w:cs="Times New Roman"/>
          <w:b/>
          <w:sz w:val="24"/>
          <w:szCs w:val="24"/>
          <w:lang w:eastAsia="ru-RU"/>
        </w:rPr>
        <w:t>Срок договора аренды:</w:t>
      </w:r>
      <w:r w:rsidRPr="00770D88">
        <w:rPr>
          <w:rFonts w:ascii="Times New Roman" w:hAnsi="Times New Roman" w:cs="Times New Roman"/>
          <w:sz w:val="24"/>
          <w:szCs w:val="24"/>
          <w:lang w:eastAsia="ru-RU"/>
        </w:rPr>
        <w:t xml:space="preserve"> 5 лет.</w:t>
      </w:r>
    </w:p>
    <w:p w:rsidR="00D109A7" w:rsidRPr="00770D88" w:rsidRDefault="00D109A7" w:rsidP="00770D88">
      <w:pP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4"/>
          <w:szCs w:val="24"/>
          <w:shd w:val="clear" w:color="auto" w:fill="FFFFFF"/>
          <w:lang w:eastAsia="ru-RU"/>
        </w:rPr>
      </w:pPr>
      <w:r w:rsidRPr="005E6EB1">
        <w:rPr>
          <w:rFonts w:ascii="Times New Roman" w:eastAsia="Times New Roman" w:hAnsi="Times New Roman" w:cs="Times New Roman"/>
          <w:b/>
          <w:sz w:val="24"/>
          <w:szCs w:val="24"/>
          <w:lang w:eastAsia="ru-RU"/>
        </w:rPr>
        <w:t>Начальная (минимальная) цена</w:t>
      </w:r>
      <w:r w:rsidRPr="005E6EB1">
        <w:rPr>
          <w:rFonts w:ascii="Times New Roman" w:eastAsia="Times New Roman" w:hAnsi="Times New Roman" w:cs="Times New Roman"/>
          <w:sz w:val="24"/>
          <w:szCs w:val="24"/>
          <w:lang w:eastAsia="ru-RU"/>
        </w:rPr>
        <w:t xml:space="preserve"> Лота в месяц (</w:t>
      </w:r>
      <w:r>
        <w:rPr>
          <w:rFonts w:ascii="Times New Roman" w:eastAsia="Times New Roman" w:hAnsi="Times New Roman" w:cs="Times New Roman"/>
          <w:sz w:val="24"/>
          <w:szCs w:val="24"/>
          <w:lang w:eastAsia="ru-RU"/>
        </w:rPr>
        <w:t>без учета</w:t>
      </w:r>
      <w:r w:rsidRPr="005E6EB1">
        <w:rPr>
          <w:rFonts w:ascii="Times New Roman" w:eastAsia="Times New Roman" w:hAnsi="Times New Roman" w:cs="Times New Roman"/>
          <w:sz w:val="24"/>
          <w:szCs w:val="24"/>
          <w:lang w:eastAsia="ru-RU"/>
        </w:rPr>
        <w:t xml:space="preserve"> НДС) рассчитана на основании отчет</w:t>
      </w:r>
      <w:r>
        <w:rPr>
          <w:rFonts w:ascii="Times New Roman" w:eastAsia="Times New Roman" w:hAnsi="Times New Roman" w:cs="Times New Roman"/>
          <w:sz w:val="24"/>
          <w:szCs w:val="24"/>
          <w:lang w:eastAsia="ru-RU"/>
        </w:rPr>
        <w:t>а</w:t>
      </w:r>
      <w:r w:rsidRPr="005E6EB1">
        <w:rPr>
          <w:rFonts w:ascii="Times New Roman" w:eastAsia="Times New Roman" w:hAnsi="Times New Roman" w:cs="Times New Roman"/>
          <w:sz w:val="24"/>
          <w:szCs w:val="24"/>
          <w:lang w:eastAsia="ru-RU"/>
        </w:rPr>
        <w:t xml:space="preserve"> </w:t>
      </w:r>
      <w:r w:rsidR="00770D88" w:rsidRPr="00770D88">
        <w:rPr>
          <w:rFonts w:ascii="Times New Roman" w:eastAsia="Times New Roman" w:hAnsi="Times New Roman" w:cs="Times New Roman"/>
          <w:sz w:val="24"/>
          <w:szCs w:val="24"/>
          <w:shd w:val="clear" w:color="auto" w:fill="FFFFFF"/>
          <w:lang w:eastAsia="ru-RU"/>
        </w:rPr>
        <w:t>об оценке рыноч</w:t>
      </w:r>
      <w:r w:rsidR="00770D88">
        <w:rPr>
          <w:rFonts w:ascii="Times New Roman" w:eastAsia="Times New Roman" w:hAnsi="Times New Roman" w:cs="Times New Roman"/>
          <w:sz w:val="24"/>
          <w:szCs w:val="24"/>
          <w:shd w:val="clear" w:color="auto" w:fill="FFFFFF"/>
          <w:lang w:eastAsia="ru-RU"/>
        </w:rPr>
        <w:t xml:space="preserve">ной стоимости права пользования </w:t>
      </w:r>
      <w:r w:rsidR="00770D88" w:rsidRPr="00770D88">
        <w:rPr>
          <w:rFonts w:ascii="Times New Roman" w:eastAsia="Times New Roman" w:hAnsi="Times New Roman" w:cs="Times New Roman"/>
          <w:sz w:val="24"/>
          <w:szCs w:val="24"/>
          <w:shd w:val="clear" w:color="auto" w:fill="FFFFFF"/>
          <w:lang w:eastAsia="ru-RU"/>
        </w:rPr>
        <w:t>нежилым помещением</w:t>
      </w:r>
      <w:r>
        <w:rPr>
          <w:rFonts w:ascii="Times New Roman" w:eastAsia="Times New Roman" w:hAnsi="Times New Roman" w:cs="Times New Roman"/>
          <w:sz w:val="24"/>
          <w:szCs w:val="24"/>
          <w:shd w:val="clear" w:color="auto" w:fill="FFFFFF"/>
          <w:lang w:eastAsia="ru-RU"/>
        </w:rPr>
        <w:t xml:space="preserve"> </w:t>
      </w:r>
      <w:r w:rsidR="00770D88" w:rsidRPr="00770D88">
        <w:rPr>
          <w:rFonts w:ascii="Times New Roman" w:eastAsia="Times New Roman" w:hAnsi="Times New Roman" w:cs="Times New Roman"/>
          <w:sz w:val="24"/>
          <w:szCs w:val="24"/>
          <w:shd w:val="clear" w:color="auto" w:fill="FFFFFF"/>
          <w:lang w:eastAsia="ru-RU"/>
        </w:rPr>
        <w:t>от 09.12.2023г. № 39ЧПО(1)/2023</w:t>
      </w:r>
      <w:r>
        <w:rPr>
          <w:rFonts w:ascii="Times New Roman" w:eastAsia="Times New Roman" w:hAnsi="Times New Roman" w:cs="Times New Roman"/>
          <w:sz w:val="24"/>
          <w:szCs w:val="24"/>
          <w:shd w:val="clear" w:color="auto" w:fill="FFFFFF"/>
          <w:lang w:eastAsia="ru-RU"/>
        </w:rPr>
        <w:t xml:space="preserve">. </w:t>
      </w:r>
    </w:p>
    <w:p w:rsidR="00D109A7" w:rsidRPr="000C5E5C" w:rsidRDefault="00D109A7" w:rsidP="0089449A">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5E5C">
        <w:rPr>
          <w:rFonts w:ascii="Times New Roman" w:eastAsia="Times New Roman" w:hAnsi="Times New Roman" w:cs="Times New Roman"/>
          <w:b/>
          <w:sz w:val="24"/>
          <w:szCs w:val="24"/>
          <w:lang w:eastAsia="ru-RU"/>
        </w:rPr>
        <w:t>Форма, сроки и порядок оплаты по договору</w:t>
      </w:r>
      <w:r w:rsidRPr="000C5E5C">
        <w:rPr>
          <w:rFonts w:ascii="Times New Roman" w:eastAsia="Times New Roman" w:hAnsi="Times New Roman" w:cs="Times New Roman"/>
          <w:sz w:val="24"/>
          <w:szCs w:val="24"/>
          <w:lang w:eastAsia="ru-RU"/>
        </w:rPr>
        <w:t xml:space="preserve"> – </w:t>
      </w:r>
      <w:r w:rsidR="000C5E5C" w:rsidRPr="000C5E5C">
        <w:rPr>
          <w:rFonts w:ascii="Times New Roman" w:hAnsi="Times New Roman" w:cs="Times New Roman"/>
          <w:sz w:val="24"/>
          <w:szCs w:val="24"/>
        </w:rPr>
        <w:t>арендная</w:t>
      </w:r>
      <w:r w:rsidRPr="000C5E5C">
        <w:rPr>
          <w:rFonts w:ascii="Times New Roman" w:hAnsi="Times New Roman" w:cs="Times New Roman"/>
          <w:sz w:val="24"/>
          <w:szCs w:val="24"/>
        </w:rPr>
        <w:t xml:space="preserve"> </w:t>
      </w:r>
      <w:r w:rsidR="000C5E5C" w:rsidRPr="000C5E5C">
        <w:rPr>
          <w:rFonts w:ascii="Times New Roman" w:hAnsi="Times New Roman" w:cs="Times New Roman"/>
          <w:sz w:val="24"/>
          <w:szCs w:val="24"/>
          <w:lang w:eastAsia="ru-RU"/>
        </w:rPr>
        <w:t xml:space="preserve">плата вносится единым платежом </w:t>
      </w:r>
      <w:r w:rsidR="000C5E5C" w:rsidRPr="000C5E5C">
        <w:rPr>
          <w:rFonts w:ascii="Times New Roman" w:hAnsi="Times New Roman" w:cs="Times New Roman"/>
          <w:sz w:val="24"/>
          <w:szCs w:val="24"/>
        </w:rPr>
        <w:t>не позднее 10-го числа текущего месяца</w:t>
      </w:r>
      <w:r w:rsidRPr="000C5E5C">
        <w:rPr>
          <w:rFonts w:ascii="Times New Roman" w:eastAsia="Times New Roman" w:hAnsi="Times New Roman" w:cs="Times New Roman"/>
          <w:sz w:val="24"/>
          <w:szCs w:val="24"/>
          <w:lang w:eastAsia="ru-RU"/>
        </w:rPr>
        <w:t>.</w:t>
      </w:r>
    </w:p>
    <w:p w:rsidR="00D109A7" w:rsidRDefault="00D109A7" w:rsidP="0089449A">
      <w:pP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74478B">
        <w:rPr>
          <w:rFonts w:ascii="Times New Roman" w:eastAsia="Times New Roman" w:hAnsi="Times New Roman" w:cs="Times New Roman"/>
          <w:b/>
          <w:sz w:val="24"/>
          <w:szCs w:val="24"/>
          <w:lang w:eastAsia="ru-RU"/>
        </w:rPr>
        <w:t>Договор аренды заключается</w:t>
      </w:r>
      <w:r w:rsidRPr="000C5E5C">
        <w:rPr>
          <w:rFonts w:ascii="Times New Roman" w:eastAsia="Times New Roman" w:hAnsi="Times New Roman" w:cs="Times New Roman"/>
          <w:sz w:val="24"/>
          <w:szCs w:val="24"/>
          <w:lang w:eastAsia="ru-RU"/>
        </w:rPr>
        <w:t xml:space="preserve"> между Организатором и победителем аукциона в соответствии с законодательством РФ: </w:t>
      </w:r>
      <w:r w:rsidRPr="000C5E5C">
        <w:rPr>
          <w:rFonts w:ascii="Times New Roman" w:hAnsi="Times New Roman" w:cs="Times New Roman"/>
          <w:sz w:val="24"/>
          <w:szCs w:val="24"/>
        </w:rPr>
        <w:t xml:space="preserve">не ранее чем через </w:t>
      </w:r>
      <w:r w:rsidR="000C5E5C" w:rsidRPr="000C5E5C">
        <w:rPr>
          <w:rFonts w:ascii="Times New Roman" w:hAnsi="Times New Roman" w:cs="Times New Roman"/>
          <w:sz w:val="24"/>
          <w:szCs w:val="24"/>
        </w:rPr>
        <w:t>10 (десять</w:t>
      </w:r>
      <w:r w:rsidRPr="000C5E5C">
        <w:rPr>
          <w:rFonts w:ascii="Times New Roman" w:hAnsi="Times New Roman" w:cs="Times New Roman"/>
          <w:sz w:val="24"/>
          <w:szCs w:val="24"/>
        </w:rPr>
        <w:t>)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r w:rsidRPr="000C5E5C">
        <w:rPr>
          <w:rFonts w:ascii="Times New Roman" w:eastAsia="Times New Roman" w:hAnsi="Times New Roman" w:cs="Times New Roman"/>
          <w:sz w:val="24"/>
          <w:szCs w:val="24"/>
          <w:lang w:eastAsia="ru-RU"/>
        </w:rPr>
        <w:t xml:space="preserve">. </w:t>
      </w:r>
      <w:proofErr w:type="gramEnd"/>
    </w:p>
    <w:p w:rsidR="00144AAE" w:rsidRPr="000C5E5C" w:rsidRDefault="00144AAE" w:rsidP="00D109A7">
      <w:pP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0C5E5C" w:rsidRDefault="000C5E5C" w:rsidP="000C5E5C">
      <w:pPr>
        <w:shd w:val="clear" w:color="auto" w:fill="FFFFFF" w:themeFill="background1"/>
        <w:spacing w:after="0" w:line="240" w:lineRule="auto"/>
        <w:ind w:right="-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Pr="005E6EB1">
        <w:rPr>
          <w:rFonts w:ascii="Times New Roman" w:eastAsia="Times New Roman" w:hAnsi="Times New Roman" w:cs="Times New Roman"/>
          <w:b/>
          <w:sz w:val="24"/>
          <w:szCs w:val="24"/>
          <w:lang w:eastAsia="ru-RU"/>
        </w:rPr>
        <w:t>. Требования к участникам аукциона</w:t>
      </w:r>
    </w:p>
    <w:p w:rsidR="00144AAE" w:rsidRPr="005E6EB1" w:rsidRDefault="00144AAE" w:rsidP="000C5E5C">
      <w:pPr>
        <w:shd w:val="clear" w:color="auto" w:fill="FFFFFF" w:themeFill="background1"/>
        <w:spacing w:after="0" w:line="240" w:lineRule="auto"/>
        <w:ind w:right="-1"/>
        <w:jc w:val="center"/>
        <w:rPr>
          <w:rFonts w:ascii="Times New Roman" w:eastAsia="Times New Roman" w:hAnsi="Times New Roman" w:cs="Times New Roman"/>
          <w:b/>
          <w:sz w:val="24"/>
          <w:szCs w:val="24"/>
          <w:lang w:eastAsia="ru-RU"/>
        </w:rPr>
      </w:pPr>
    </w:p>
    <w:p w:rsidR="00770D88" w:rsidRPr="00770D88" w:rsidRDefault="00770D88" w:rsidP="00770D88">
      <w:pPr>
        <w:autoSpaceDN w:val="0"/>
        <w:adjustRightInd w:val="0"/>
        <w:spacing w:after="0"/>
        <w:ind w:firstLine="540"/>
        <w:jc w:val="both"/>
        <w:rPr>
          <w:rFonts w:ascii="Times New Roman" w:eastAsia="Times New Roman" w:hAnsi="Times New Roman" w:cs="Times New Roman"/>
          <w:sz w:val="24"/>
          <w:szCs w:val="24"/>
          <w:lang w:eastAsia="ru-RU"/>
        </w:rPr>
      </w:pPr>
      <w:proofErr w:type="gramStart"/>
      <w:r w:rsidRPr="00770D88">
        <w:rPr>
          <w:rFonts w:ascii="Times New Roman" w:eastAsia="Times New Roman" w:hAnsi="Times New Roman" w:cs="Times New Roman"/>
          <w:sz w:val="24"/>
          <w:szCs w:val="24"/>
          <w:lang w:eastAsia="ru-RU"/>
        </w:rPr>
        <w:t xml:space="preserve">Участниками аукциона могут являться только субъекты малого и среднего предпринимательства, имеющие право на поддержку органами местного самоуправления в соответствии с </w:t>
      </w:r>
      <w:hyperlink r:id="rId10" w:history="1">
        <w:r w:rsidRPr="00770D88">
          <w:rPr>
            <w:rStyle w:val="a4"/>
            <w:rFonts w:ascii="Times New Roman" w:eastAsia="Times New Roman" w:hAnsi="Times New Roman" w:cs="Times New Roman"/>
            <w:sz w:val="24"/>
            <w:szCs w:val="24"/>
            <w:lang w:eastAsia="ru-RU"/>
          </w:rPr>
          <w:t>частями 3</w:t>
        </w:r>
      </w:hyperlink>
      <w:r w:rsidRPr="00770D88">
        <w:rPr>
          <w:rFonts w:ascii="Times New Roman" w:eastAsia="Times New Roman" w:hAnsi="Times New Roman" w:cs="Times New Roman"/>
          <w:sz w:val="24"/>
          <w:szCs w:val="24"/>
          <w:lang w:eastAsia="ru-RU"/>
        </w:rPr>
        <w:t xml:space="preserve"> и </w:t>
      </w:r>
      <w:hyperlink r:id="rId11" w:history="1">
        <w:r w:rsidRPr="00770D88">
          <w:rPr>
            <w:rStyle w:val="a4"/>
            <w:rFonts w:ascii="Times New Roman" w:eastAsia="Times New Roman" w:hAnsi="Times New Roman" w:cs="Times New Roman"/>
            <w:sz w:val="24"/>
            <w:szCs w:val="24"/>
            <w:lang w:eastAsia="ru-RU"/>
          </w:rPr>
          <w:t>5 статьи 14</w:t>
        </w:r>
      </w:hyperlink>
      <w:r w:rsidRPr="00770D88">
        <w:rPr>
          <w:rFonts w:ascii="Times New Roman" w:eastAsia="Times New Roman" w:hAnsi="Times New Roman" w:cs="Times New Roman"/>
          <w:sz w:val="24"/>
          <w:szCs w:val="24"/>
          <w:lang w:eastAsia="ru-RU"/>
        </w:rPr>
        <w:t xml:space="preserve"> Федерального закона от 24.07.2007 № 209-ФЗ </w:t>
      </w:r>
      <w:r w:rsidR="008968E5">
        <w:rPr>
          <w:rFonts w:ascii="Times New Roman" w:eastAsia="Times New Roman" w:hAnsi="Times New Roman" w:cs="Times New Roman"/>
          <w:sz w:val="24"/>
          <w:szCs w:val="24"/>
          <w:lang w:eastAsia="ru-RU"/>
        </w:rPr>
        <w:t xml:space="preserve">           </w:t>
      </w:r>
      <w:r w:rsidRPr="00770D88">
        <w:rPr>
          <w:rFonts w:ascii="Times New Roman" w:eastAsia="Times New Roman" w:hAnsi="Times New Roman" w:cs="Times New Roman"/>
          <w:sz w:val="24"/>
          <w:szCs w:val="24"/>
          <w:lang w:eastAsia="ru-RU"/>
        </w:rPr>
        <w:t>«О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а также физические лица, не являющиеся индивидуальными предпринимателями и применяющие</w:t>
      </w:r>
      <w:proofErr w:type="gramEnd"/>
      <w:r w:rsidRPr="00770D88">
        <w:rPr>
          <w:rFonts w:ascii="Times New Roman" w:eastAsia="Times New Roman" w:hAnsi="Times New Roman" w:cs="Times New Roman"/>
          <w:sz w:val="24"/>
          <w:szCs w:val="24"/>
          <w:lang w:eastAsia="ru-RU"/>
        </w:rPr>
        <w:t xml:space="preserve"> специальный налоговый режим «Налог на профессиональный доход»  в связи с проведением аукциона в отношении имущества, предусмотренного статьей 18 Федерального закона   от 24.07.2007 № 209-ФЗ.</w:t>
      </w:r>
    </w:p>
    <w:p w:rsidR="00770D88" w:rsidRPr="00770D88" w:rsidRDefault="00770D88" w:rsidP="00770D88">
      <w:pPr>
        <w:autoSpaceDN w:val="0"/>
        <w:adjustRightInd w:val="0"/>
        <w:ind w:firstLine="540"/>
        <w:jc w:val="both"/>
        <w:rPr>
          <w:rFonts w:ascii="Times New Roman" w:eastAsia="Times New Roman" w:hAnsi="Times New Roman" w:cs="Times New Roman"/>
          <w:sz w:val="24"/>
          <w:szCs w:val="24"/>
          <w:lang w:eastAsia="ru-RU"/>
        </w:rPr>
      </w:pPr>
      <w:r w:rsidRPr="00770D88">
        <w:rPr>
          <w:rFonts w:ascii="Times New Roman" w:eastAsia="Times New Roman" w:hAnsi="Times New Roman" w:cs="Times New Roman"/>
          <w:sz w:val="24"/>
          <w:szCs w:val="24"/>
          <w:lang w:eastAsia="ru-RU"/>
        </w:rPr>
        <w:t xml:space="preserve">Нежилое помещение с кадастровым номером 24:09:3101008:505, расположенное по адресу: Российская Федерация, 662110, Красноярский край, </w:t>
      </w:r>
      <w:proofErr w:type="spellStart"/>
      <w:r w:rsidRPr="00770D88">
        <w:rPr>
          <w:rFonts w:ascii="Times New Roman" w:eastAsia="Times New Roman" w:hAnsi="Times New Roman" w:cs="Times New Roman"/>
          <w:sz w:val="24"/>
          <w:szCs w:val="24"/>
          <w:lang w:eastAsia="ru-RU"/>
        </w:rPr>
        <w:t>Большеулуйский</w:t>
      </w:r>
      <w:proofErr w:type="spellEnd"/>
      <w:r w:rsidRPr="00770D88">
        <w:rPr>
          <w:rFonts w:ascii="Times New Roman" w:eastAsia="Times New Roman" w:hAnsi="Times New Roman" w:cs="Times New Roman"/>
          <w:sz w:val="24"/>
          <w:szCs w:val="24"/>
          <w:lang w:eastAsia="ru-RU"/>
        </w:rPr>
        <w:t xml:space="preserve"> район, Большой Улуй село, улица Просвещения, дом 20, помещение 15, включено в </w:t>
      </w:r>
      <w:r w:rsidR="00505225">
        <w:rPr>
          <w:rFonts w:ascii="Times New Roman" w:eastAsia="Times New Roman" w:hAnsi="Times New Roman" w:cs="Times New Roman"/>
          <w:sz w:val="24"/>
          <w:szCs w:val="24"/>
          <w:lang w:eastAsia="ru-RU"/>
        </w:rPr>
        <w:t>П</w:t>
      </w:r>
      <w:r w:rsidRPr="00770D88">
        <w:rPr>
          <w:rFonts w:ascii="Times New Roman" w:eastAsia="Times New Roman" w:hAnsi="Times New Roman" w:cs="Times New Roman"/>
          <w:sz w:val="24"/>
          <w:szCs w:val="24"/>
          <w:lang w:eastAsia="ru-RU"/>
        </w:rPr>
        <w:t>еречень имущества, предназначенного для передачи во владение и (или) пользование субъектам малого и среднего предпринимательства, утвержденный постановлением админи</w:t>
      </w:r>
      <w:r>
        <w:rPr>
          <w:rFonts w:ascii="Times New Roman" w:eastAsia="Times New Roman" w:hAnsi="Times New Roman" w:cs="Times New Roman"/>
          <w:sz w:val="24"/>
          <w:szCs w:val="24"/>
          <w:lang w:eastAsia="ru-RU"/>
        </w:rPr>
        <w:t xml:space="preserve">страции </w:t>
      </w:r>
      <w:proofErr w:type="spellStart"/>
      <w:r>
        <w:rPr>
          <w:rFonts w:ascii="Times New Roman" w:eastAsia="Times New Roman" w:hAnsi="Times New Roman" w:cs="Times New Roman"/>
          <w:sz w:val="24"/>
          <w:szCs w:val="24"/>
          <w:lang w:eastAsia="ru-RU"/>
        </w:rPr>
        <w:t>Большеулуйского</w:t>
      </w:r>
      <w:proofErr w:type="spellEnd"/>
      <w:r>
        <w:rPr>
          <w:rFonts w:ascii="Times New Roman" w:eastAsia="Times New Roman" w:hAnsi="Times New Roman" w:cs="Times New Roman"/>
          <w:sz w:val="24"/>
          <w:szCs w:val="24"/>
          <w:lang w:eastAsia="ru-RU"/>
        </w:rPr>
        <w:t xml:space="preserve"> района </w:t>
      </w:r>
      <w:r w:rsidRPr="00770D88">
        <w:rPr>
          <w:rFonts w:ascii="Times New Roman" w:eastAsia="Times New Roman" w:hAnsi="Times New Roman" w:cs="Times New Roman"/>
          <w:sz w:val="24"/>
          <w:szCs w:val="24"/>
          <w:lang w:eastAsia="ru-RU"/>
        </w:rPr>
        <w:t xml:space="preserve">от 19.02.2020 № 31-п (в редакции постановления администрации </w:t>
      </w:r>
      <w:proofErr w:type="spellStart"/>
      <w:r w:rsidRPr="00770D88">
        <w:rPr>
          <w:rFonts w:ascii="Times New Roman" w:eastAsia="Times New Roman" w:hAnsi="Times New Roman" w:cs="Times New Roman"/>
          <w:sz w:val="24"/>
          <w:szCs w:val="24"/>
          <w:lang w:eastAsia="ru-RU"/>
        </w:rPr>
        <w:t>Большеулуйского</w:t>
      </w:r>
      <w:proofErr w:type="spellEnd"/>
      <w:r w:rsidRPr="00770D88">
        <w:rPr>
          <w:rFonts w:ascii="Times New Roman" w:eastAsia="Times New Roman" w:hAnsi="Times New Roman" w:cs="Times New Roman"/>
          <w:sz w:val="24"/>
          <w:szCs w:val="24"/>
          <w:lang w:eastAsia="ru-RU"/>
        </w:rPr>
        <w:t xml:space="preserve"> района от 18.05.2023 № 88-п).</w:t>
      </w:r>
    </w:p>
    <w:p w:rsidR="0074478B" w:rsidRPr="0074478B" w:rsidRDefault="0074478B" w:rsidP="0089449A">
      <w:pPr>
        <w:autoSpaceDN w:val="0"/>
        <w:adjustRightInd w:val="0"/>
        <w:ind w:firstLine="540"/>
        <w:jc w:val="both"/>
        <w:rPr>
          <w:rFonts w:ascii="Times New Roman" w:eastAsia="Times New Roman" w:hAnsi="Times New Roman" w:cs="Times New Roman"/>
          <w:sz w:val="24"/>
          <w:szCs w:val="24"/>
          <w:lang w:eastAsia="ru-RU"/>
        </w:rPr>
      </w:pPr>
      <w:r w:rsidRPr="0074478B">
        <w:rPr>
          <w:rFonts w:ascii="Times New Roman" w:eastAsia="Times New Roman" w:hAnsi="Times New Roman" w:cs="Times New Roman"/>
          <w:sz w:val="24"/>
          <w:szCs w:val="24"/>
          <w:lang w:eastAsia="ru-RU"/>
        </w:rPr>
        <w:t xml:space="preserve">Организатором аукциона устанавливается требование о внесении задатка. При этом размер задатка определяется организатором аукциона. </w:t>
      </w:r>
    </w:p>
    <w:p w:rsidR="005F781F" w:rsidRDefault="005F781F" w:rsidP="0074478B">
      <w:pPr>
        <w:suppressAutoHyphens/>
        <w:autoSpaceDE w:val="0"/>
        <w:spacing w:after="0" w:line="240" w:lineRule="auto"/>
        <w:ind w:firstLine="709"/>
        <w:jc w:val="center"/>
        <w:rPr>
          <w:rFonts w:ascii="Times New Roman" w:eastAsia="Calibri" w:hAnsi="Times New Roman" w:cs="Times New Roman"/>
          <w:b/>
          <w:sz w:val="24"/>
          <w:szCs w:val="24"/>
        </w:rPr>
      </w:pPr>
    </w:p>
    <w:p w:rsidR="0074478B" w:rsidRPr="00821A2C" w:rsidRDefault="00596CE2" w:rsidP="0074478B">
      <w:pPr>
        <w:suppressAutoHyphens/>
        <w:autoSpaceDE w:val="0"/>
        <w:spacing w:after="0" w:line="240" w:lineRule="auto"/>
        <w:ind w:firstLine="709"/>
        <w:jc w:val="center"/>
        <w:rPr>
          <w:rFonts w:ascii="Times New Roman" w:eastAsia="Times New Roman" w:hAnsi="Times New Roman" w:cs="Times New Roman"/>
          <w:sz w:val="20"/>
          <w:szCs w:val="20"/>
          <w:lang w:eastAsia="zh-CN"/>
        </w:rPr>
      </w:pPr>
      <w:r w:rsidRPr="00821A2C">
        <w:rPr>
          <w:rFonts w:ascii="Times New Roman" w:eastAsia="Calibri" w:hAnsi="Times New Roman" w:cs="Times New Roman"/>
          <w:b/>
          <w:sz w:val="24"/>
          <w:szCs w:val="24"/>
        </w:rPr>
        <w:lastRenderedPageBreak/>
        <w:t>4</w:t>
      </w:r>
      <w:r w:rsidR="0074478B" w:rsidRPr="00821A2C">
        <w:rPr>
          <w:rFonts w:ascii="Times New Roman" w:eastAsia="Calibri" w:hAnsi="Times New Roman" w:cs="Times New Roman"/>
          <w:b/>
          <w:sz w:val="24"/>
          <w:szCs w:val="24"/>
        </w:rPr>
        <w:t xml:space="preserve">. </w:t>
      </w:r>
      <w:r w:rsidR="0074478B" w:rsidRPr="00821A2C">
        <w:rPr>
          <w:rFonts w:ascii="Times New Roman" w:eastAsia="Times New Roman" w:hAnsi="Times New Roman" w:cs="Times New Roman"/>
          <w:b/>
          <w:bCs/>
          <w:sz w:val="24"/>
          <w:szCs w:val="24"/>
          <w:lang w:eastAsia="zh-CN"/>
        </w:rPr>
        <w:t>Требование о внесении задатка, размера задатка,</w:t>
      </w:r>
    </w:p>
    <w:p w:rsidR="0074478B" w:rsidRPr="00821A2C" w:rsidRDefault="0074478B" w:rsidP="0074478B">
      <w:pPr>
        <w:widowControl w:val="0"/>
        <w:suppressAutoHyphens/>
        <w:autoSpaceDE w:val="0"/>
        <w:spacing w:after="0" w:line="240" w:lineRule="auto"/>
        <w:ind w:firstLine="709"/>
        <w:jc w:val="center"/>
        <w:rPr>
          <w:rFonts w:ascii="Times New Roman" w:eastAsia="Calibri" w:hAnsi="Times New Roman" w:cs="Times New Roman"/>
          <w:b/>
          <w:bCs/>
          <w:sz w:val="24"/>
          <w:szCs w:val="24"/>
          <w:lang w:eastAsia="zh-CN"/>
        </w:rPr>
      </w:pPr>
      <w:r w:rsidRPr="00821A2C">
        <w:rPr>
          <w:rFonts w:ascii="Times New Roman" w:eastAsia="Calibri" w:hAnsi="Times New Roman" w:cs="Times New Roman"/>
          <w:b/>
          <w:bCs/>
          <w:sz w:val="24"/>
          <w:szCs w:val="24"/>
          <w:lang w:eastAsia="zh-CN"/>
        </w:rPr>
        <w:t xml:space="preserve">срок и порядок внесения задатка, реквизиты счета перечисления </w:t>
      </w:r>
      <w:r w:rsidR="00821A2C">
        <w:rPr>
          <w:rFonts w:ascii="Times New Roman" w:eastAsia="Calibri" w:hAnsi="Times New Roman" w:cs="Times New Roman"/>
          <w:b/>
          <w:bCs/>
          <w:sz w:val="24"/>
          <w:szCs w:val="24"/>
          <w:lang w:eastAsia="zh-CN"/>
        </w:rPr>
        <w:t>задатка и условия его возврата</w:t>
      </w:r>
    </w:p>
    <w:p w:rsidR="00596CE2" w:rsidRPr="0085743A" w:rsidRDefault="00596CE2" w:rsidP="0074478B">
      <w:pPr>
        <w:widowControl w:val="0"/>
        <w:suppressAutoHyphens/>
        <w:autoSpaceDE w:val="0"/>
        <w:spacing w:after="0" w:line="240" w:lineRule="auto"/>
        <w:ind w:firstLine="709"/>
        <w:jc w:val="center"/>
        <w:rPr>
          <w:rFonts w:ascii="Times New Roman" w:eastAsia="Calibri" w:hAnsi="Times New Roman" w:cs="Times New Roman"/>
          <w:b/>
          <w:bCs/>
          <w:color w:val="000000" w:themeColor="text1"/>
          <w:sz w:val="24"/>
          <w:szCs w:val="24"/>
          <w:lang w:eastAsia="zh-CN"/>
        </w:rPr>
      </w:pPr>
    </w:p>
    <w:p w:rsidR="0074478B" w:rsidRPr="0085743A" w:rsidRDefault="0074478B" w:rsidP="00D3241D">
      <w:pPr>
        <w:widowControl w:val="0"/>
        <w:suppressAutoHyphens/>
        <w:autoSpaceDE w:val="0"/>
        <w:spacing w:after="0" w:line="240" w:lineRule="auto"/>
        <w:ind w:firstLine="567"/>
        <w:jc w:val="both"/>
        <w:rPr>
          <w:rFonts w:ascii="Times New Roman" w:eastAsia="Calibri" w:hAnsi="Times New Roman" w:cs="Times New Roman"/>
          <w:color w:val="000000" w:themeColor="text1"/>
          <w:sz w:val="20"/>
          <w:szCs w:val="20"/>
          <w:lang w:eastAsia="zh-CN"/>
        </w:rPr>
      </w:pPr>
      <w:r w:rsidRPr="0085743A">
        <w:rPr>
          <w:rFonts w:ascii="Times New Roman" w:eastAsia="Calibri" w:hAnsi="Times New Roman" w:cs="Times New Roman"/>
          <w:color w:val="000000" w:themeColor="text1"/>
          <w:sz w:val="24"/>
          <w:szCs w:val="24"/>
          <w:lang w:eastAsia="zh-CN"/>
        </w:rPr>
        <w:t>Для участия в аукционе в электронной форме Заявителю необходимо внести задаток на реквизиты электронной площадки.</w:t>
      </w:r>
    </w:p>
    <w:p w:rsidR="0074478B" w:rsidRPr="0085743A" w:rsidRDefault="0074478B" w:rsidP="00D3241D">
      <w:pPr>
        <w:widowControl w:val="0"/>
        <w:suppressAutoHyphens/>
        <w:autoSpaceDE w:val="0"/>
        <w:spacing w:after="0" w:line="240" w:lineRule="auto"/>
        <w:ind w:firstLine="567"/>
        <w:jc w:val="both"/>
        <w:rPr>
          <w:rFonts w:ascii="Times New Roman" w:eastAsia="Calibri" w:hAnsi="Times New Roman" w:cs="Times New Roman"/>
          <w:b/>
          <w:color w:val="000000" w:themeColor="text1"/>
          <w:sz w:val="24"/>
          <w:szCs w:val="24"/>
          <w:lang w:eastAsia="zh-CN"/>
        </w:rPr>
      </w:pPr>
      <w:r w:rsidRPr="0085743A">
        <w:rPr>
          <w:rFonts w:ascii="Times New Roman" w:eastAsia="Calibri" w:hAnsi="Times New Roman" w:cs="Times New Roman"/>
          <w:b/>
          <w:color w:val="000000" w:themeColor="text1"/>
          <w:sz w:val="24"/>
          <w:szCs w:val="24"/>
          <w:lang w:eastAsia="zh-CN"/>
        </w:rPr>
        <w:t>Размер задатка устанавливается в размере 10</w:t>
      </w:r>
      <w:r w:rsidR="00596CE2" w:rsidRPr="0085743A">
        <w:rPr>
          <w:rFonts w:ascii="Times New Roman" w:eastAsia="Calibri" w:hAnsi="Times New Roman" w:cs="Times New Roman"/>
          <w:b/>
          <w:color w:val="000000" w:themeColor="text1"/>
          <w:sz w:val="24"/>
          <w:szCs w:val="24"/>
          <w:lang w:eastAsia="zh-CN"/>
        </w:rPr>
        <w:t>0</w:t>
      </w:r>
      <w:r w:rsidRPr="0085743A">
        <w:rPr>
          <w:rFonts w:ascii="Times New Roman" w:eastAsia="Calibri" w:hAnsi="Times New Roman" w:cs="Times New Roman"/>
          <w:b/>
          <w:color w:val="000000" w:themeColor="text1"/>
          <w:sz w:val="24"/>
          <w:szCs w:val="24"/>
          <w:lang w:eastAsia="zh-CN"/>
        </w:rPr>
        <w:t xml:space="preserve">% от начальной (минимальной) цены договора в сумме </w:t>
      </w:r>
      <w:r w:rsidRPr="0085743A">
        <w:rPr>
          <w:rFonts w:ascii="Times New Roman" w:eastAsia="Calibri" w:hAnsi="Times New Roman" w:cs="Times New Roman"/>
          <w:color w:val="000000" w:themeColor="text1"/>
          <w:sz w:val="24"/>
          <w:szCs w:val="24"/>
          <w:lang w:eastAsia="zh-CN"/>
        </w:rPr>
        <w:t xml:space="preserve">Лот № 1 – </w:t>
      </w:r>
      <w:r w:rsidR="004966A1" w:rsidRPr="004966A1">
        <w:rPr>
          <w:rFonts w:ascii="Times New Roman" w:hAnsi="Times New Roman" w:cs="Times New Roman"/>
          <w:color w:val="000000" w:themeColor="text1"/>
          <w:sz w:val="24"/>
          <w:szCs w:val="24"/>
        </w:rPr>
        <w:t>6056,28 (шесть тысяч пятьдесят шесть) рублей 28 копеек в месяц</w:t>
      </w:r>
      <w:r w:rsidR="00596CE2" w:rsidRPr="0085743A">
        <w:rPr>
          <w:rFonts w:ascii="Times New Roman" w:hAnsi="Times New Roman" w:cs="Times New Roman"/>
          <w:color w:val="000000" w:themeColor="text1"/>
          <w:sz w:val="24"/>
          <w:szCs w:val="24"/>
          <w:lang w:eastAsia="ru-RU"/>
        </w:rPr>
        <w:t xml:space="preserve"> без учета НДС</w:t>
      </w:r>
      <w:r w:rsidRPr="0085743A">
        <w:rPr>
          <w:rFonts w:ascii="Times New Roman" w:eastAsia="Calibri" w:hAnsi="Times New Roman" w:cs="Times New Roman"/>
          <w:color w:val="000000" w:themeColor="text1"/>
          <w:sz w:val="24"/>
          <w:szCs w:val="24"/>
          <w:lang w:eastAsia="zh-CN"/>
        </w:rPr>
        <w:t>.</w:t>
      </w:r>
    </w:p>
    <w:p w:rsidR="0074478B" w:rsidRPr="0085743A" w:rsidRDefault="0074478B" w:rsidP="00D3241D">
      <w:pPr>
        <w:widowControl w:val="0"/>
        <w:suppressAutoHyphens/>
        <w:autoSpaceDE w:val="0"/>
        <w:spacing w:after="0" w:line="240" w:lineRule="auto"/>
        <w:ind w:firstLine="567"/>
        <w:jc w:val="both"/>
        <w:rPr>
          <w:rFonts w:ascii="Times New Roman" w:eastAsia="Calibri" w:hAnsi="Times New Roman" w:cs="Times New Roman"/>
          <w:color w:val="000000" w:themeColor="text1"/>
          <w:sz w:val="20"/>
          <w:szCs w:val="20"/>
          <w:lang w:eastAsia="zh-CN"/>
        </w:rPr>
      </w:pPr>
      <w:r w:rsidRPr="0085743A">
        <w:rPr>
          <w:rFonts w:ascii="Times New Roman" w:eastAsia="Calibri" w:hAnsi="Times New Roman" w:cs="Times New Roman"/>
          <w:color w:val="000000" w:themeColor="text1"/>
          <w:sz w:val="24"/>
          <w:szCs w:val="24"/>
          <w:lang w:eastAsia="zh-CN"/>
        </w:rPr>
        <w:t>Задаток должен поступить на счет не позднее срока окончания приема заявок на участие в торгах.</w:t>
      </w:r>
    </w:p>
    <w:p w:rsidR="00F456F2" w:rsidRPr="00D3241D" w:rsidRDefault="0074478B" w:rsidP="00D3241D">
      <w:pPr>
        <w:widowControl w:val="0"/>
        <w:suppressAutoHyphens/>
        <w:autoSpaceDE w:val="0"/>
        <w:spacing w:after="0" w:line="240" w:lineRule="auto"/>
        <w:ind w:firstLine="567"/>
        <w:jc w:val="both"/>
        <w:rPr>
          <w:rFonts w:ascii="Times New Roman" w:eastAsia="Calibri" w:hAnsi="Times New Roman" w:cs="Times New Roman"/>
          <w:color w:val="000000" w:themeColor="text1"/>
          <w:sz w:val="24"/>
          <w:szCs w:val="24"/>
          <w:lang w:eastAsia="zh-CN"/>
        </w:rPr>
      </w:pPr>
      <w:r w:rsidRPr="0085743A">
        <w:rPr>
          <w:rFonts w:ascii="Times New Roman" w:eastAsia="Calibri" w:hAnsi="Times New Roman" w:cs="Times New Roman"/>
          <w:color w:val="000000" w:themeColor="text1"/>
          <w:sz w:val="24"/>
          <w:szCs w:val="24"/>
          <w:lang w:eastAsia="zh-CN"/>
        </w:rPr>
        <w:t>Задаток для участия в аукционе в электронной форме вносится в соответствии с порядком, установленным Регламентом Оператора электронной площадки, Соглашением о внесении гарантийного обеспечения, размещенным на сайте Оператора электронной площадки.</w:t>
      </w:r>
    </w:p>
    <w:p w:rsidR="0074478B" w:rsidRDefault="0074478B" w:rsidP="00D3241D">
      <w:pPr>
        <w:widowControl w:val="0"/>
        <w:suppressAutoHyphens/>
        <w:autoSpaceDE w:val="0"/>
        <w:spacing w:after="0" w:line="240" w:lineRule="auto"/>
        <w:ind w:firstLine="567"/>
        <w:jc w:val="both"/>
        <w:rPr>
          <w:rFonts w:ascii="Liberation Mono" w:eastAsia="NSimSun" w:hAnsi="Liberation Mono" w:cs="Liberation Mono" w:hint="eastAsia"/>
          <w:color w:val="000000" w:themeColor="text1"/>
          <w:sz w:val="20"/>
          <w:szCs w:val="20"/>
          <w:lang w:eastAsia="zh-CN"/>
        </w:rPr>
      </w:pPr>
      <w:r w:rsidRPr="0085743A">
        <w:rPr>
          <w:rFonts w:ascii="Times New Roman" w:eastAsia="NSimSun" w:hAnsi="Times New Roman" w:cs="Times New Roman"/>
          <w:color w:val="000000" w:themeColor="text1"/>
          <w:sz w:val="24"/>
          <w:szCs w:val="24"/>
          <w:lang w:eastAsia="zh-CN"/>
        </w:rPr>
        <w:t>При заключении договора с победителем аукциона</w:t>
      </w:r>
      <w:r w:rsidR="0085743A" w:rsidRPr="0085743A">
        <w:rPr>
          <w:rFonts w:ascii="Times New Roman" w:eastAsia="NSimSun" w:hAnsi="Times New Roman" w:cs="Times New Roman"/>
          <w:color w:val="000000" w:themeColor="text1"/>
          <w:sz w:val="24"/>
          <w:szCs w:val="24"/>
          <w:lang w:eastAsia="zh-CN"/>
        </w:rPr>
        <w:t xml:space="preserve"> сумма внесенного им задатка за</w:t>
      </w:r>
      <w:r w:rsidRPr="0085743A">
        <w:rPr>
          <w:rFonts w:ascii="Times New Roman" w:eastAsia="NSimSun" w:hAnsi="Times New Roman" w:cs="Times New Roman"/>
          <w:color w:val="000000" w:themeColor="text1"/>
          <w:sz w:val="24"/>
          <w:szCs w:val="24"/>
          <w:lang w:eastAsia="zh-CN"/>
        </w:rPr>
        <w:t>считывается в счет исполнения обязательств по заключенному договору аренды в соответствии с п.5 ст.448 ГК РФ.</w:t>
      </w:r>
    </w:p>
    <w:p w:rsidR="0057384E" w:rsidRPr="0057384E" w:rsidRDefault="0057384E" w:rsidP="0057384E">
      <w:pPr>
        <w:widowControl w:val="0"/>
        <w:suppressAutoHyphens/>
        <w:autoSpaceDE w:val="0"/>
        <w:spacing w:after="0" w:line="240" w:lineRule="auto"/>
        <w:ind w:firstLine="709"/>
        <w:jc w:val="both"/>
        <w:rPr>
          <w:rFonts w:ascii="Liberation Mono" w:eastAsia="NSimSun" w:hAnsi="Liberation Mono" w:cs="Liberation Mono" w:hint="eastAsia"/>
          <w:color w:val="000000" w:themeColor="text1"/>
          <w:sz w:val="20"/>
          <w:szCs w:val="20"/>
          <w:lang w:eastAsia="zh-CN"/>
        </w:rPr>
      </w:pPr>
    </w:p>
    <w:p w:rsidR="0052748B" w:rsidRDefault="0052748B" w:rsidP="0052748B">
      <w:pPr>
        <w:shd w:val="clear" w:color="auto" w:fill="FFFFFF" w:themeFill="background1"/>
        <w:spacing w:after="0" w:line="240" w:lineRule="auto"/>
        <w:ind w:right="-1"/>
        <w:jc w:val="center"/>
        <w:rPr>
          <w:rFonts w:ascii="Times New Roman" w:eastAsia="Times New Roman" w:hAnsi="Times New Roman" w:cs="Times New Roman"/>
          <w:b/>
          <w:sz w:val="24"/>
          <w:szCs w:val="24"/>
          <w:lang w:eastAsia="ru-RU"/>
        </w:rPr>
      </w:pPr>
      <w:r w:rsidRPr="005E6EB1">
        <w:rPr>
          <w:rFonts w:ascii="Times New Roman" w:eastAsia="Times New Roman" w:hAnsi="Times New Roman" w:cs="Times New Roman"/>
          <w:b/>
          <w:sz w:val="24"/>
          <w:szCs w:val="24"/>
          <w:lang w:eastAsia="ru-RU"/>
        </w:rPr>
        <w:t>5. Требования к техническому состоянию имущества</w:t>
      </w:r>
    </w:p>
    <w:p w:rsidR="0052748B" w:rsidRPr="005E6EB1" w:rsidRDefault="0052748B" w:rsidP="0052748B">
      <w:pPr>
        <w:shd w:val="clear" w:color="auto" w:fill="FFFFFF" w:themeFill="background1"/>
        <w:spacing w:after="0" w:line="240" w:lineRule="auto"/>
        <w:ind w:right="-1"/>
        <w:jc w:val="center"/>
        <w:rPr>
          <w:rFonts w:ascii="Times New Roman" w:eastAsia="Times New Roman" w:hAnsi="Times New Roman" w:cs="Times New Roman"/>
          <w:b/>
          <w:sz w:val="24"/>
          <w:szCs w:val="24"/>
          <w:lang w:eastAsia="ru-RU"/>
        </w:rPr>
      </w:pPr>
    </w:p>
    <w:p w:rsidR="0052748B" w:rsidRDefault="0052748B" w:rsidP="0052748B">
      <w:pPr>
        <w:shd w:val="clear" w:color="auto" w:fill="FFFFFF" w:themeFill="background1"/>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roofErr w:type="gramStart"/>
      <w:r w:rsidRPr="005E6EB1">
        <w:rPr>
          <w:rFonts w:ascii="Times New Roman" w:eastAsia="Times New Roman" w:hAnsi="Times New Roman" w:cs="Times New Roman"/>
          <w:sz w:val="24"/>
          <w:szCs w:val="24"/>
          <w:lang w:eastAsia="ru-RU"/>
        </w:rPr>
        <w:t xml:space="preserve">Требования к техническому состоянию имущества, права на которое передаются по договору, которым это имущество должно соответствовать на момент окончания срока договора: техническое состояние имущества должно быть </w:t>
      </w:r>
      <w:r w:rsidRPr="005E6EB1">
        <w:rPr>
          <w:rFonts w:ascii="Times New Roman" w:eastAsia="Times New Roman" w:hAnsi="Times New Roman" w:cs="Times New Roman"/>
          <w:b/>
          <w:sz w:val="24"/>
          <w:szCs w:val="24"/>
          <w:lang w:eastAsia="ru-RU"/>
        </w:rPr>
        <w:t>не хуже</w:t>
      </w:r>
      <w:r w:rsidRPr="005E6EB1">
        <w:rPr>
          <w:rFonts w:ascii="Times New Roman" w:eastAsia="Times New Roman" w:hAnsi="Times New Roman" w:cs="Times New Roman"/>
          <w:sz w:val="24"/>
          <w:szCs w:val="24"/>
          <w:lang w:eastAsia="ru-RU"/>
        </w:rPr>
        <w:t xml:space="preserve"> того состояния, в котором оно было передано на момент заключения договора.</w:t>
      </w:r>
      <w:proofErr w:type="gramEnd"/>
      <w:r w:rsidRPr="005E6EB1">
        <w:rPr>
          <w:rFonts w:ascii="Times New Roman" w:eastAsia="Times New Roman" w:hAnsi="Times New Roman" w:cs="Times New Roman"/>
          <w:sz w:val="24"/>
          <w:szCs w:val="24"/>
          <w:lang w:eastAsia="ru-RU"/>
        </w:rPr>
        <w:t xml:space="preserve"> </w:t>
      </w:r>
      <w:r w:rsidRPr="005E6EB1">
        <w:rPr>
          <w:rFonts w:ascii="Times New Roman" w:eastAsia="Calibri" w:hAnsi="Times New Roman" w:cs="Times New Roman"/>
          <w:sz w:val="24"/>
          <w:szCs w:val="24"/>
          <w:lang w:val="x-none" w:eastAsia="ru-RU"/>
        </w:rPr>
        <w:t xml:space="preserve">Если состояние возвращаемого имущества по окончанию срока действия </w:t>
      </w:r>
      <w:r w:rsidRPr="005E6EB1">
        <w:rPr>
          <w:rFonts w:ascii="Times New Roman" w:eastAsia="Calibri" w:hAnsi="Times New Roman" w:cs="Times New Roman"/>
          <w:sz w:val="24"/>
          <w:szCs w:val="24"/>
          <w:lang w:eastAsia="ru-RU"/>
        </w:rPr>
        <w:t>д</w:t>
      </w:r>
      <w:r w:rsidRPr="005E6EB1">
        <w:rPr>
          <w:rFonts w:ascii="Times New Roman" w:eastAsia="Calibri" w:hAnsi="Times New Roman" w:cs="Times New Roman"/>
          <w:sz w:val="24"/>
          <w:szCs w:val="24"/>
          <w:lang w:val="x-none" w:eastAsia="ru-RU"/>
        </w:rPr>
        <w:t xml:space="preserve">оговора хуже состояния с учетом нормального износа, Арендатор возмещает </w:t>
      </w:r>
      <w:r w:rsidRPr="005E6EB1">
        <w:rPr>
          <w:rFonts w:ascii="Times New Roman" w:eastAsia="Calibri" w:hAnsi="Times New Roman" w:cs="Times New Roman"/>
          <w:sz w:val="24"/>
          <w:szCs w:val="24"/>
          <w:lang w:eastAsia="ru-RU"/>
        </w:rPr>
        <w:t>Арендодателю</w:t>
      </w:r>
      <w:r w:rsidRPr="005E6EB1">
        <w:rPr>
          <w:rFonts w:ascii="Times New Roman" w:eastAsia="Calibri" w:hAnsi="Times New Roman" w:cs="Times New Roman"/>
          <w:sz w:val="24"/>
          <w:szCs w:val="24"/>
          <w:lang w:val="x-none" w:eastAsia="ru-RU"/>
        </w:rPr>
        <w:t xml:space="preserve"> ущерб в соответствии с законодательством Российской Федерации.</w:t>
      </w:r>
    </w:p>
    <w:p w:rsidR="00F92553" w:rsidRDefault="00F92553" w:rsidP="0052748B">
      <w:pPr>
        <w:shd w:val="clear" w:color="auto" w:fill="FFFFFF" w:themeFill="background1"/>
        <w:autoSpaceDE w:val="0"/>
        <w:autoSpaceDN w:val="0"/>
        <w:adjustRightInd w:val="0"/>
        <w:spacing w:after="0" w:line="240" w:lineRule="auto"/>
        <w:ind w:left="1183" w:right="-1"/>
        <w:jc w:val="center"/>
        <w:rPr>
          <w:rFonts w:ascii="Times New Roman" w:eastAsia="Times New Roman" w:hAnsi="Times New Roman" w:cs="Times New Roman"/>
          <w:b/>
          <w:sz w:val="24"/>
          <w:szCs w:val="24"/>
          <w:lang w:eastAsia="ru-RU"/>
        </w:rPr>
      </w:pPr>
    </w:p>
    <w:p w:rsidR="0052748B" w:rsidRDefault="0052748B" w:rsidP="0052748B">
      <w:pPr>
        <w:shd w:val="clear" w:color="auto" w:fill="FFFFFF" w:themeFill="background1"/>
        <w:autoSpaceDE w:val="0"/>
        <w:autoSpaceDN w:val="0"/>
        <w:adjustRightInd w:val="0"/>
        <w:spacing w:after="0" w:line="240" w:lineRule="auto"/>
        <w:ind w:left="1183" w:right="-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r w:rsidRPr="005E6EB1">
        <w:rPr>
          <w:rFonts w:ascii="Times New Roman" w:eastAsia="Times New Roman" w:hAnsi="Times New Roman" w:cs="Times New Roman"/>
          <w:b/>
          <w:sz w:val="24"/>
          <w:szCs w:val="24"/>
          <w:lang w:eastAsia="ru-RU"/>
        </w:rPr>
        <w:t>. Проведение осмотра имущества</w:t>
      </w:r>
    </w:p>
    <w:p w:rsidR="00003349" w:rsidRDefault="00003349" w:rsidP="0052748B">
      <w:pPr>
        <w:shd w:val="clear" w:color="auto" w:fill="FFFFFF" w:themeFill="background1"/>
        <w:autoSpaceDE w:val="0"/>
        <w:autoSpaceDN w:val="0"/>
        <w:adjustRightInd w:val="0"/>
        <w:spacing w:after="0" w:line="240" w:lineRule="auto"/>
        <w:ind w:left="1183" w:right="-1"/>
        <w:jc w:val="center"/>
        <w:rPr>
          <w:rFonts w:ascii="Times New Roman" w:eastAsia="Times New Roman" w:hAnsi="Times New Roman" w:cs="Times New Roman"/>
          <w:b/>
          <w:sz w:val="24"/>
          <w:szCs w:val="24"/>
          <w:lang w:eastAsia="ru-RU"/>
        </w:rPr>
      </w:pPr>
    </w:p>
    <w:p w:rsidR="00BB7F67" w:rsidRDefault="00BB7F67" w:rsidP="00003349">
      <w:pPr>
        <w:autoSpaceDE w:val="0"/>
        <w:autoSpaceDN w:val="0"/>
        <w:adjustRightInd w:val="0"/>
        <w:spacing w:after="0" w:line="240" w:lineRule="auto"/>
        <w:ind w:firstLine="567"/>
        <w:jc w:val="both"/>
        <w:rPr>
          <w:rFonts w:ascii="Times New Roman" w:eastAsia="Calibri" w:hAnsi="Times New Roman" w:cs="Times New Roman"/>
          <w:sz w:val="24"/>
          <w:szCs w:val="24"/>
        </w:rPr>
      </w:pPr>
      <w:r w:rsidRPr="00BB7F67">
        <w:rPr>
          <w:rFonts w:ascii="Times New Roman" w:eastAsia="Times New Roman" w:hAnsi="Times New Roman" w:cs="Times New Roman"/>
          <w:sz w:val="24"/>
          <w:szCs w:val="24"/>
          <w:lang w:eastAsia="ru-RU"/>
        </w:rPr>
        <w:t>Для ознакомления с объектом, выставленным на аукцион в электронной форме, необходимо оставить заявку по адресу: Красноярс</w:t>
      </w:r>
      <w:r w:rsidR="00003349">
        <w:rPr>
          <w:rFonts w:ascii="Times New Roman" w:eastAsia="Times New Roman" w:hAnsi="Times New Roman" w:cs="Times New Roman"/>
          <w:sz w:val="24"/>
          <w:szCs w:val="24"/>
          <w:lang w:eastAsia="ru-RU"/>
        </w:rPr>
        <w:t xml:space="preserve">кий край, </w:t>
      </w:r>
      <w:proofErr w:type="spellStart"/>
      <w:r w:rsidR="00003349">
        <w:rPr>
          <w:rFonts w:ascii="Times New Roman" w:eastAsia="Times New Roman" w:hAnsi="Times New Roman" w:cs="Times New Roman"/>
          <w:sz w:val="24"/>
          <w:szCs w:val="24"/>
          <w:lang w:eastAsia="ru-RU"/>
        </w:rPr>
        <w:t>Большеулуйский</w:t>
      </w:r>
      <w:proofErr w:type="spellEnd"/>
      <w:r w:rsidR="00003349">
        <w:rPr>
          <w:rFonts w:ascii="Times New Roman" w:eastAsia="Times New Roman" w:hAnsi="Times New Roman" w:cs="Times New Roman"/>
          <w:sz w:val="24"/>
          <w:szCs w:val="24"/>
          <w:lang w:eastAsia="ru-RU"/>
        </w:rPr>
        <w:t xml:space="preserve"> район, </w:t>
      </w:r>
      <w:r w:rsidR="0089449A">
        <w:rPr>
          <w:rFonts w:ascii="Times New Roman" w:eastAsia="Times New Roman" w:hAnsi="Times New Roman" w:cs="Times New Roman"/>
          <w:sz w:val="24"/>
          <w:szCs w:val="24"/>
          <w:lang w:eastAsia="ru-RU"/>
        </w:rPr>
        <w:t xml:space="preserve">                 </w:t>
      </w:r>
      <w:r w:rsidRPr="00BB7F67">
        <w:rPr>
          <w:rFonts w:ascii="Times New Roman" w:eastAsia="Times New Roman" w:hAnsi="Times New Roman" w:cs="Times New Roman"/>
          <w:sz w:val="24"/>
          <w:szCs w:val="24"/>
          <w:lang w:eastAsia="ru-RU"/>
        </w:rPr>
        <w:t xml:space="preserve">с. Большой Улуй, ул. Революции, 11, кабинет 2-17. Заявки принимаются в произвольной форме на электронный адрес </w:t>
      </w:r>
      <w:hyperlink r:id="rId12" w:history="1">
        <w:r w:rsidRPr="00BB7F67">
          <w:rPr>
            <w:rFonts w:ascii="Times New Roman" w:hAnsi="Times New Roman" w:cs="Times New Roman"/>
            <w:sz w:val="24"/>
            <w:szCs w:val="24"/>
            <w:u w:val="single"/>
            <w:lang w:val="en-US"/>
          </w:rPr>
          <w:t>ului</w:t>
        </w:r>
        <w:r w:rsidRPr="00BB7F67">
          <w:rPr>
            <w:rFonts w:ascii="Times New Roman" w:hAnsi="Times New Roman" w:cs="Times New Roman"/>
            <w:sz w:val="24"/>
            <w:szCs w:val="24"/>
            <w:u w:val="single"/>
          </w:rPr>
          <w:t>@</w:t>
        </w:r>
        <w:r w:rsidRPr="00BB7F67">
          <w:rPr>
            <w:rFonts w:ascii="Times New Roman" w:hAnsi="Times New Roman" w:cs="Times New Roman"/>
            <w:sz w:val="24"/>
            <w:szCs w:val="24"/>
            <w:u w:val="single"/>
            <w:lang w:val="en-US"/>
          </w:rPr>
          <w:t>krasmail</w:t>
        </w:r>
        <w:r w:rsidRPr="00BB7F67">
          <w:rPr>
            <w:rFonts w:ascii="Times New Roman" w:hAnsi="Times New Roman" w:cs="Times New Roman"/>
            <w:sz w:val="24"/>
            <w:szCs w:val="24"/>
            <w:u w:val="single"/>
          </w:rPr>
          <w:t>.</w:t>
        </w:r>
        <w:proofErr w:type="spellStart"/>
        <w:r w:rsidRPr="00BB7F67">
          <w:rPr>
            <w:rFonts w:ascii="Times New Roman" w:hAnsi="Times New Roman" w:cs="Times New Roman"/>
            <w:sz w:val="24"/>
            <w:szCs w:val="24"/>
            <w:u w:val="single"/>
            <w:lang w:val="en-US"/>
          </w:rPr>
          <w:t>ru</w:t>
        </w:r>
        <w:proofErr w:type="spellEnd"/>
      </w:hyperlink>
      <w:r w:rsidRPr="00BB7F67">
        <w:rPr>
          <w:rFonts w:ascii="Times New Roman" w:eastAsia="Times New Roman" w:hAnsi="Times New Roman" w:cs="Times New Roman"/>
          <w:sz w:val="24"/>
          <w:szCs w:val="24"/>
          <w:lang w:eastAsia="ru-RU"/>
        </w:rPr>
        <w:t>, с указанием даты посещения.</w:t>
      </w:r>
      <w:r w:rsidRPr="00BB7F67">
        <w:rPr>
          <w:rFonts w:ascii="Times New Roman" w:eastAsia="Calibri" w:hAnsi="Times New Roman" w:cs="Times New Roman"/>
          <w:sz w:val="24"/>
          <w:szCs w:val="24"/>
        </w:rPr>
        <w:t xml:space="preserve"> Осмотр обеспечивает организатор аукциона  без взимания платы. Проведение такого осмотра осуществляется не реже, чем через каждые пять рабочих дней с даты размещения извещения о проведен</w:t>
      </w:r>
      <w:proofErr w:type="gramStart"/>
      <w:r w:rsidRPr="00BB7F67">
        <w:rPr>
          <w:rFonts w:ascii="Times New Roman" w:eastAsia="Calibri" w:hAnsi="Times New Roman" w:cs="Times New Roman"/>
          <w:sz w:val="24"/>
          <w:szCs w:val="24"/>
        </w:rPr>
        <w:t>ии ау</w:t>
      </w:r>
      <w:proofErr w:type="gramEnd"/>
      <w:r w:rsidRPr="00BB7F67">
        <w:rPr>
          <w:rFonts w:ascii="Times New Roman" w:eastAsia="Calibri" w:hAnsi="Times New Roman" w:cs="Times New Roman"/>
          <w:sz w:val="24"/>
          <w:szCs w:val="24"/>
        </w:rPr>
        <w:t>кциона на официальном сайте торгов, но не позднее, чем за два рабочих дня до даты окончания срока подачи заявок на участие в аукционе.</w:t>
      </w:r>
    </w:p>
    <w:p w:rsidR="00003349" w:rsidRPr="00FF5827" w:rsidRDefault="00003349" w:rsidP="00FF5827">
      <w:pPr>
        <w:shd w:val="clear" w:color="auto" w:fill="FFFFFF" w:themeFill="background1"/>
        <w:spacing w:after="0" w:line="240" w:lineRule="auto"/>
        <w:ind w:right="-1"/>
        <w:rPr>
          <w:rFonts w:ascii="Times New Roman" w:eastAsia="Times New Roman" w:hAnsi="Times New Roman" w:cs="Times New Roman"/>
          <w:b/>
          <w:sz w:val="24"/>
          <w:szCs w:val="24"/>
          <w:lang w:eastAsia="ru-RU"/>
        </w:rPr>
      </w:pPr>
    </w:p>
    <w:p w:rsidR="00FF5827" w:rsidRDefault="00F92553" w:rsidP="00FF5827">
      <w:pPr>
        <w:shd w:val="clear" w:color="auto" w:fill="FFFFFF" w:themeFill="background1"/>
        <w:spacing w:after="0" w:line="240" w:lineRule="auto"/>
        <w:ind w:right="-1"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7. </w:t>
      </w:r>
      <w:r w:rsidR="00FF5827" w:rsidRPr="005E6EB1">
        <w:rPr>
          <w:rFonts w:ascii="Times New Roman" w:eastAsia="Times New Roman" w:hAnsi="Times New Roman" w:cs="Times New Roman"/>
          <w:b/>
          <w:sz w:val="24"/>
          <w:szCs w:val="24"/>
          <w:lang w:eastAsia="ru-RU"/>
        </w:rPr>
        <w:t xml:space="preserve"> Получение документации об аукционе</w:t>
      </w:r>
    </w:p>
    <w:p w:rsidR="0089449A" w:rsidRPr="005E6EB1" w:rsidRDefault="0089449A" w:rsidP="00FF5827">
      <w:pPr>
        <w:shd w:val="clear" w:color="auto" w:fill="FFFFFF" w:themeFill="background1"/>
        <w:spacing w:after="0" w:line="240" w:lineRule="auto"/>
        <w:ind w:right="-1" w:firstLine="567"/>
        <w:jc w:val="center"/>
        <w:rPr>
          <w:rFonts w:ascii="Times New Roman" w:eastAsia="Times New Roman" w:hAnsi="Times New Roman" w:cs="Times New Roman"/>
          <w:b/>
          <w:sz w:val="24"/>
          <w:szCs w:val="24"/>
          <w:lang w:eastAsia="ru-RU"/>
        </w:rPr>
      </w:pPr>
    </w:p>
    <w:p w:rsidR="00FF5827" w:rsidRPr="005E6EB1" w:rsidRDefault="00FF5827" w:rsidP="00FF5827">
      <w:pP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E6EB1">
        <w:rPr>
          <w:rFonts w:ascii="Times New Roman" w:eastAsia="Times New Roman" w:hAnsi="Times New Roman" w:cs="Times New Roman"/>
          <w:sz w:val="24"/>
          <w:szCs w:val="24"/>
          <w:lang w:eastAsia="ru-RU"/>
        </w:rPr>
        <w:t xml:space="preserve">Организатор на основании заявления любого заинтересованного лица, поданного в письменной форме, в том числе в форме электронного документа, в течение 2 рабочих дней </w:t>
      </w:r>
      <w:proofErr w:type="gramStart"/>
      <w:r w:rsidRPr="005E6EB1">
        <w:rPr>
          <w:rFonts w:ascii="Times New Roman" w:eastAsia="Times New Roman" w:hAnsi="Times New Roman" w:cs="Times New Roman"/>
          <w:sz w:val="24"/>
          <w:szCs w:val="24"/>
          <w:lang w:eastAsia="ru-RU"/>
        </w:rPr>
        <w:t>с даты получения</w:t>
      </w:r>
      <w:proofErr w:type="gramEnd"/>
      <w:r w:rsidRPr="005E6EB1">
        <w:rPr>
          <w:rFonts w:ascii="Times New Roman" w:eastAsia="Times New Roman" w:hAnsi="Times New Roman" w:cs="Times New Roman"/>
          <w:sz w:val="24"/>
          <w:szCs w:val="24"/>
          <w:lang w:eastAsia="ru-RU"/>
        </w:rPr>
        <w:t xml:space="preserve"> соответствующего заявления предоставляет тако</w:t>
      </w:r>
      <w:r>
        <w:rPr>
          <w:rFonts w:ascii="Times New Roman" w:eastAsia="Times New Roman" w:hAnsi="Times New Roman" w:cs="Times New Roman"/>
          <w:sz w:val="24"/>
          <w:szCs w:val="24"/>
          <w:lang w:eastAsia="ru-RU"/>
        </w:rPr>
        <w:t>му лицу документацию об аукционе</w:t>
      </w:r>
      <w:r w:rsidRPr="005E6EB1">
        <w:rPr>
          <w:rFonts w:ascii="Times New Roman" w:eastAsia="Times New Roman" w:hAnsi="Times New Roman" w:cs="Times New Roman"/>
          <w:sz w:val="24"/>
          <w:szCs w:val="24"/>
          <w:lang w:eastAsia="ru-RU"/>
        </w:rPr>
        <w:t xml:space="preserve">. </w:t>
      </w:r>
    </w:p>
    <w:p w:rsidR="00FF5827" w:rsidRPr="005E6EB1" w:rsidRDefault="00FF5827" w:rsidP="00FF5827">
      <w:pP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E6EB1">
        <w:rPr>
          <w:rFonts w:ascii="Times New Roman" w:eastAsia="Times New Roman" w:hAnsi="Times New Roman" w:cs="Times New Roman"/>
          <w:bCs/>
          <w:sz w:val="24"/>
          <w:szCs w:val="24"/>
          <w:lang w:eastAsia="ru-RU"/>
        </w:rPr>
        <w:t xml:space="preserve">Официальный сайт, на котором размещена документация об аукционе: </w:t>
      </w:r>
      <w:hyperlink r:id="rId13" w:history="1">
        <w:r w:rsidRPr="000C5E5C">
          <w:rPr>
            <w:rStyle w:val="a4"/>
            <w:rFonts w:ascii="Times New Roman" w:hAnsi="Times New Roman" w:cs="Times New Roman"/>
            <w:sz w:val="24"/>
            <w:szCs w:val="24"/>
          </w:rPr>
          <w:t>https://www.rts-tender.ru/</w:t>
        </w:r>
      </w:hyperlink>
      <w:r>
        <w:rPr>
          <w:rFonts w:ascii="Times New Roman" w:hAnsi="Times New Roman" w:cs="Times New Roman"/>
          <w:sz w:val="24"/>
          <w:szCs w:val="24"/>
        </w:rPr>
        <w:t>.</w:t>
      </w:r>
    </w:p>
    <w:p w:rsidR="00FF5827" w:rsidRPr="005E6EB1" w:rsidRDefault="00FF5827" w:rsidP="00FF5827">
      <w:pP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5E6EB1">
        <w:rPr>
          <w:rFonts w:ascii="Times New Roman" w:eastAsia="Times New Roman" w:hAnsi="Times New Roman" w:cs="Times New Roman"/>
          <w:sz w:val="24"/>
          <w:szCs w:val="24"/>
          <w:lang w:eastAsia="ru-RU"/>
        </w:rPr>
        <w:t xml:space="preserve">Документация предоставляется по адресу: </w:t>
      </w:r>
      <w:r w:rsidRPr="00FF5827">
        <w:rPr>
          <w:rFonts w:ascii="Times New Roman" w:eastAsia="Times New Roman" w:hAnsi="Times New Roman" w:cs="Times New Roman"/>
          <w:bCs/>
          <w:sz w:val="24"/>
          <w:szCs w:val="24"/>
          <w:lang w:eastAsia="ru-RU"/>
        </w:rPr>
        <w:t xml:space="preserve">662110, Красноярский край,  </w:t>
      </w:r>
      <w:proofErr w:type="spellStart"/>
      <w:r w:rsidRPr="00FF5827">
        <w:rPr>
          <w:rFonts w:ascii="Times New Roman" w:eastAsia="Times New Roman" w:hAnsi="Times New Roman" w:cs="Times New Roman"/>
          <w:bCs/>
          <w:sz w:val="24"/>
          <w:szCs w:val="24"/>
          <w:lang w:eastAsia="ru-RU"/>
        </w:rPr>
        <w:t>Большеулуйский</w:t>
      </w:r>
      <w:proofErr w:type="spellEnd"/>
      <w:r w:rsidRPr="00FF5827">
        <w:rPr>
          <w:rFonts w:ascii="Times New Roman" w:eastAsia="Times New Roman" w:hAnsi="Times New Roman" w:cs="Times New Roman"/>
          <w:bCs/>
          <w:sz w:val="24"/>
          <w:szCs w:val="24"/>
          <w:lang w:eastAsia="ru-RU"/>
        </w:rPr>
        <w:t xml:space="preserve"> район, с. Большой Улуй, </w:t>
      </w:r>
      <w:r>
        <w:rPr>
          <w:rFonts w:ascii="Times New Roman" w:eastAsia="Times New Roman" w:hAnsi="Times New Roman" w:cs="Times New Roman"/>
          <w:bCs/>
          <w:sz w:val="24"/>
          <w:szCs w:val="24"/>
          <w:lang w:eastAsia="ru-RU"/>
        </w:rPr>
        <w:t xml:space="preserve">ул. Революции, 11, </w:t>
      </w:r>
      <w:proofErr w:type="spellStart"/>
      <w:r>
        <w:rPr>
          <w:rFonts w:ascii="Times New Roman" w:eastAsia="Times New Roman" w:hAnsi="Times New Roman" w:cs="Times New Roman"/>
          <w:bCs/>
          <w:sz w:val="24"/>
          <w:szCs w:val="24"/>
          <w:lang w:eastAsia="ru-RU"/>
        </w:rPr>
        <w:t>каб</w:t>
      </w:r>
      <w:proofErr w:type="spellEnd"/>
      <w:r>
        <w:rPr>
          <w:rFonts w:ascii="Times New Roman" w:eastAsia="Times New Roman" w:hAnsi="Times New Roman" w:cs="Times New Roman"/>
          <w:bCs/>
          <w:sz w:val="24"/>
          <w:szCs w:val="24"/>
          <w:lang w:eastAsia="ru-RU"/>
        </w:rPr>
        <w:t>. 2-17 с</w:t>
      </w:r>
      <w:r w:rsidRPr="005E6EB1">
        <w:rPr>
          <w:rFonts w:ascii="Times New Roman" w:eastAsia="Times New Roman" w:hAnsi="Times New Roman" w:cs="Times New Roman"/>
          <w:sz w:val="24"/>
          <w:szCs w:val="24"/>
          <w:lang w:eastAsia="ru-RU"/>
        </w:rPr>
        <w:t xml:space="preserve"> 10-00 до 17:00 по местному времени, кроме выходных (суббота, воскресенье) и праздничных дней с момента размещения извещения на сайте (</w:t>
      </w:r>
      <w:hyperlink r:id="rId14" w:history="1">
        <w:r w:rsidRPr="00FF5827">
          <w:rPr>
            <w:rStyle w:val="a4"/>
            <w:rFonts w:ascii="Times New Roman" w:eastAsia="Times New Roman" w:hAnsi="Times New Roman" w:cs="Times New Roman"/>
            <w:sz w:val="24"/>
            <w:szCs w:val="24"/>
            <w:lang w:eastAsia="ru-RU"/>
          </w:rPr>
          <w:t>https://www.rts-tender.ru/</w:t>
        </w:r>
      </w:hyperlink>
      <w:r w:rsidRPr="005E6EB1">
        <w:rPr>
          <w:rFonts w:ascii="Times New Roman" w:eastAsia="Times New Roman" w:hAnsi="Times New Roman" w:cs="Times New Roman"/>
          <w:sz w:val="24"/>
          <w:szCs w:val="24"/>
          <w:lang w:eastAsia="ru-RU"/>
        </w:rPr>
        <w:t xml:space="preserve">) до момента окончания </w:t>
      </w:r>
      <w:r w:rsidRPr="005E6EB1">
        <w:rPr>
          <w:rFonts w:ascii="Times New Roman" w:eastAsia="Times New Roman" w:hAnsi="Times New Roman" w:cs="Times New Roman"/>
          <w:sz w:val="24"/>
          <w:szCs w:val="24"/>
          <w:lang w:eastAsia="ru-RU"/>
        </w:rPr>
        <w:lastRenderedPageBreak/>
        <w:t>приема заявок, на основании заявления любого заинтересованного лица, поданного в письменной форме, в том числе</w:t>
      </w:r>
      <w:proofErr w:type="gramEnd"/>
      <w:r w:rsidRPr="005E6EB1">
        <w:rPr>
          <w:rFonts w:ascii="Times New Roman" w:eastAsia="Times New Roman" w:hAnsi="Times New Roman" w:cs="Times New Roman"/>
          <w:sz w:val="24"/>
          <w:szCs w:val="24"/>
          <w:lang w:eastAsia="ru-RU"/>
        </w:rPr>
        <w:t xml:space="preserve"> в форме электронного документа, в течение 2 рабочих дней </w:t>
      </w:r>
      <w:proofErr w:type="gramStart"/>
      <w:r w:rsidRPr="005E6EB1">
        <w:rPr>
          <w:rFonts w:ascii="Times New Roman" w:eastAsia="Times New Roman" w:hAnsi="Times New Roman" w:cs="Times New Roman"/>
          <w:sz w:val="24"/>
          <w:szCs w:val="24"/>
          <w:lang w:eastAsia="ru-RU"/>
        </w:rPr>
        <w:t>с даты получения</w:t>
      </w:r>
      <w:proofErr w:type="gramEnd"/>
      <w:r w:rsidRPr="005E6EB1">
        <w:rPr>
          <w:rFonts w:ascii="Times New Roman" w:eastAsia="Times New Roman" w:hAnsi="Times New Roman" w:cs="Times New Roman"/>
          <w:sz w:val="24"/>
          <w:szCs w:val="24"/>
          <w:lang w:eastAsia="ru-RU"/>
        </w:rPr>
        <w:t xml:space="preserve"> соответствующего заявления. Предоставление документации об аукционе осуществляется без взимания платы.</w:t>
      </w:r>
    </w:p>
    <w:p w:rsidR="00FF5827" w:rsidRPr="005E6EB1" w:rsidRDefault="00FF5827" w:rsidP="00FF5827">
      <w:pPr>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E6EB1">
        <w:rPr>
          <w:rFonts w:ascii="Times New Roman" w:eastAsia="Times New Roman" w:hAnsi="Times New Roman" w:cs="Times New Roman"/>
          <w:sz w:val="24"/>
          <w:szCs w:val="24"/>
          <w:lang w:eastAsia="ru-RU"/>
        </w:rPr>
        <w:t>Участнику следует изучить документацию, включая все разделы. Неполное предоставление документов и сведений согласно требованиям документации об аукционе, представление неверных сведений или подача заявки, не отвечающей требованиям документации об аукционе, могут привести к отклонению заявки на этапе рассмотрения заявок.</w:t>
      </w:r>
    </w:p>
    <w:p w:rsidR="00FF5827" w:rsidRPr="005E6EB1" w:rsidRDefault="00F92553" w:rsidP="00FF5827">
      <w:pPr>
        <w:shd w:val="clear" w:color="auto" w:fill="FFFFFF" w:themeFill="background1"/>
        <w:spacing w:after="0" w:line="240" w:lineRule="auto"/>
        <w:ind w:right="-1"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r w:rsidR="00FF5827" w:rsidRPr="005E6EB1">
        <w:rPr>
          <w:rFonts w:ascii="Times New Roman" w:eastAsia="Times New Roman" w:hAnsi="Times New Roman" w:cs="Times New Roman"/>
          <w:b/>
          <w:sz w:val="24"/>
          <w:szCs w:val="24"/>
          <w:lang w:eastAsia="ru-RU"/>
        </w:rPr>
        <w:t xml:space="preserve"> Внесение изменений в извещение о проведен</w:t>
      </w:r>
      <w:proofErr w:type="gramStart"/>
      <w:r w:rsidR="00FF5827" w:rsidRPr="005E6EB1">
        <w:rPr>
          <w:rFonts w:ascii="Times New Roman" w:eastAsia="Times New Roman" w:hAnsi="Times New Roman" w:cs="Times New Roman"/>
          <w:b/>
          <w:sz w:val="24"/>
          <w:szCs w:val="24"/>
          <w:lang w:eastAsia="ru-RU"/>
        </w:rPr>
        <w:t>ии ау</w:t>
      </w:r>
      <w:proofErr w:type="gramEnd"/>
      <w:r w:rsidR="00FF5827" w:rsidRPr="005E6EB1">
        <w:rPr>
          <w:rFonts w:ascii="Times New Roman" w:eastAsia="Times New Roman" w:hAnsi="Times New Roman" w:cs="Times New Roman"/>
          <w:b/>
          <w:sz w:val="24"/>
          <w:szCs w:val="24"/>
          <w:lang w:eastAsia="ru-RU"/>
        </w:rPr>
        <w:t xml:space="preserve">кциона и </w:t>
      </w:r>
    </w:p>
    <w:p w:rsidR="00FF5827" w:rsidRPr="005E6EB1" w:rsidRDefault="00FF5827" w:rsidP="00FF5827">
      <w:pPr>
        <w:shd w:val="clear" w:color="auto" w:fill="FFFFFF" w:themeFill="background1"/>
        <w:spacing w:after="0" w:line="240" w:lineRule="auto"/>
        <w:ind w:right="-1" w:firstLine="567"/>
        <w:jc w:val="center"/>
        <w:rPr>
          <w:rFonts w:ascii="Times New Roman" w:eastAsia="Times New Roman" w:hAnsi="Times New Roman" w:cs="Times New Roman"/>
          <w:b/>
          <w:sz w:val="24"/>
          <w:szCs w:val="24"/>
          <w:lang w:eastAsia="ru-RU"/>
        </w:rPr>
      </w:pPr>
      <w:r w:rsidRPr="005E6EB1">
        <w:rPr>
          <w:rFonts w:ascii="Times New Roman" w:eastAsia="Times New Roman" w:hAnsi="Times New Roman" w:cs="Times New Roman"/>
          <w:b/>
          <w:sz w:val="24"/>
          <w:szCs w:val="24"/>
          <w:lang w:eastAsia="ru-RU"/>
        </w:rPr>
        <w:t>в документацию об аукционе</w:t>
      </w:r>
    </w:p>
    <w:p w:rsidR="00003349" w:rsidRDefault="00003349" w:rsidP="00003349">
      <w:pPr>
        <w:autoSpaceDE w:val="0"/>
        <w:autoSpaceDN w:val="0"/>
        <w:adjustRightInd w:val="0"/>
        <w:spacing w:after="0" w:line="240" w:lineRule="auto"/>
        <w:ind w:firstLine="567"/>
        <w:jc w:val="both"/>
        <w:rPr>
          <w:rFonts w:ascii="Times New Roman" w:eastAsia="Calibri" w:hAnsi="Times New Roman" w:cs="Times New Roman"/>
          <w:sz w:val="24"/>
          <w:szCs w:val="24"/>
        </w:rPr>
      </w:pPr>
    </w:p>
    <w:p w:rsidR="00FF5827" w:rsidRPr="00FF5827" w:rsidRDefault="00FF5827" w:rsidP="00FF5827">
      <w:pPr>
        <w:shd w:val="clear" w:color="auto" w:fill="FFFFFF" w:themeFill="background1"/>
        <w:spacing w:after="0" w:line="240" w:lineRule="auto"/>
        <w:ind w:right="-1" w:firstLine="567"/>
        <w:jc w:val="both"/>
        <w:rPr>
          <w:rFonts w:ascii="Times New Roman" w:eastAsia="Times New Roman" w:hAnsi="Times New Roman" w:cs="Times New Roman"/>
          <w:sz w:val="24"/>
          <w:szCs w:val="24"/>
          <w:lang w:eastAsia="ru-RU"/>
        </w:rPr>
      </w:pPr>
      <w:r w:rsidRPr="00FF5827">
        <w:rPr>
          <w:rFonts w:ascii="Times New Roman" w:eastAsia="Times New Roman" w:hAnsi="Times New Roman" w:cs="Times New Roman"/>
          <w:sz w:val="24"/>
          <w:szCs w:val="24"/>
          <w:lang w:eastAsia="ru-RU"/>
        </w:rPr>
        <w:t xml:space="preserve">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w:t>
      </w:r>
      <w:proofErr w:type="gramStart"/>
      <w:r w:rsidRPr="00FF5827">
        <w:rPr>
          <w:rFonts w:ascii="Times New Roman" w:eastAsia="Times New Roman" w:hAnsi="Times New Roman" w:cs="Times New Roman"/>
          <w:sz w:val="24"/>
          <w:szCs w:val="24"/>
          <w:lang w:eastAsia="ru-RU"/>
        </w:rPr>
        <w:t>позднее</w:t>
      </w:r>
      <w:proofErr w:type="gramEnd"/>
      <w:r w:rsidRPr="00FF5827">
        <w:rPr>
          <w:rFonts w:ascii="Times New Roman" w:eastAsia="Times New Roman" w:hAnsi="Times New Roman" w:cs="Times New Roman"/>
          <w:sz w:val="24"/>
          <w:szCs w:val="24"/>
          <w:lang w:eastAsia="ru-RU"/>
        </w:rPr>
        <w:t xml:space="preserve"> чем за </w:t>
      </w:r>
      <w:r>
        <w:rPr>
          <w:rFonts w:ascii="Times New Roman" w:eastAsia="Times New Roman" w:hAnsi="Times New Roman" w:cs="Times New Roman"/>
          <w:sz w:val="24"/>
          <w:szCs w:val="24"/>
          <w:lang w:eastAsia="ru-RU"/>
        </w:rPr>
        <w:t>5 (</w:t>
      </w:r>
      <w:r w:rsidRPr="00FF5827">
        <w:rPr>
          <w:rFonts w:ascii="Times New Roman" w:eastAsia="Times New Roman" w:hAnsi="Times New Roman" w:cs="Times New Roman"/>
          <w:sz w:val="24"/>
          <w:szCs w:val="24"/>
          <w:lang w:eastAsia="ru-RU"/>
        </w:rPr>
        <w:t>пять</w:t>
      </w:r>
      <w:r>
        <w:rPr>
          <w:rFonts w:ascii="Times New Roman" w:eastAsia="Times New Roman" w:hAnsi="Times New Roman" w:cs="Times New Roman"/>
          <w:sz w:val="24"/>
          <w:szCs w:val="24"/>
          <w:lang w:eastAsia="ru-RU"/>
        </w:rPr>
        <w:t>)</w:t>
      </w:r>
      <w:r w:rsidRPr="00FF5827">
        <w:rPr>
          <w:rFonts w:ascii="Times New Roman" w:eastAsia="Times New Roman" w:hAnsi="Times New Roman" w:cs="Times New Roman"/>
          <w:sz w:val="24"/>
          <w:szCs w:val="24"/>
          <w:lang w:eastAsia="ru-RU"/>
        </w:rPr>
        <w:t xml:space="preserve"> дней до даты окончания подачи заявок на участие в аукционе. Изменение предмета аукциона не допускается. В течение </w:t>
      </w:r>
      <w:r>
        <w:rPr>
          <w:rFonts w:ascii="Times New Roman" w:eastAsia="Times New Roman" w:hAnsi="Times New Roman" w:cs="Times New Roman"/>
          <w:sz w:val="24"/>
          <w:szCs w:val="24"/>
          <w:lang w:eastAsia="ru-RU"/>
        </w:rPr>
        <w:t>1 (</w:t>
      </w:r>
      <w:r w:rsidRPr="00FF5827">
        <w:rPr>
          <w:rFonts w:ascii="Times New Roman" w:eastAsia="Times New Roman" w:hAnsi="Times New Roman" w:cs="Times New Roman"/>
          <w:sz w:val="24"/>
          <w:szCs w:val="24"/>
          <w:lang w:eastAsia="ru-RU"/>
        </w:rPr>
        <w:t>одного</w:t>
      </w:r>
      <w:r>
        <w:rPr>
          <w:rFonts w:ascii="Times New Roman" w:eastAsia="Times New Roman" w:hAnsi="Times New Roman" w:cs="Times New Roman"/>
          <w:sz w:val="24"/>
          <w:szCs w:val="24"/>
          <w:lang w:eastAsia="ru-RU"/>
        </w:rPr>
        <w:t>)</w:t>
      </w:r>
      <w:r w:rsidRPr="00FF5827">
        <w:rPr>
          <w:rFonts w:ascii="Times New Roman" w:eastAsia="Times New Roman" w:hAnsi="Times New Roman" w:cs="Times New Roman"/>
          <w:sz w:val="24"/>
          <w:szCs w:val="24"/>
          <w:lang w:eastAsia="ru-RU"/>
        </w:rPr>
        <w:t xml:space="preserve">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размещаются организатором аукциона или специализированной организацией в порядке, установленном для размещения на официальном сайте извещения о проведен</w:t>
      </w:r>
      <w:proofErr w:type="gramStart"/>
      <w:r w:rsidRPr="00FF5827">
        <w:rPr>
          <w:rFonts w:ascii="Times New Roman" w:eastAsia="Times New Roman" w:hAnsi="Times New Roman" w:cs="Times New Roman"/>
          <w:sz w:val="24"/>
          <w:szCs w:val="24"/>
          <w:lang w:eastAsia="ru-RU"/>
        </w:rPr>
        <w:t>ии ау</w:t>
      </w:r>
      <w:proofErr w:type="gramEnd"/>
      <w:r w:rsidRPr="00FF5827">
        <w:rPr>
          <w:rFonts w:ascii="Times New Roman" w:eastAsia="Times New Roman" w:hAnsi="Times New Roman" w:cs="Times New Roman"/>
          <w:sz w:val="24"/>
          <w:szCs w:val="24"/>
          <w:lang w:eastAsia="ru-RU"/>
        </w:rPr>
        <w:t xml:space="preserve">кциона. </w:t>
      </w:r>
      <w:proofErr w:type="gramStart"/>
      <w:r w:rsidRPr="00FF5827">
        <w:rPr>
          <w:rFonts w:ascii="Times New Roman" w:eastAsia="Times New Roman" w:hAnsi="Times New Roman" w:cs="Times New Roman"/>
          <w:sz w:val="24"/>
          <w:szCs w:val="24"/>
          <w:lang w:eastAsia="ru-RU"/>
        </w:rPr>
        <w:t>В течение одного часа с момента размещения изменений в документацию об аукционе на официальном сайте</w:t>
      </w:r>
      <w:proofErr w:type="gramEnd"/>
      <w:r w:rsidRPr="00FF5827">
        <w:rPr>
          <w:rFonts w:ascii="Times New Roman" w:eastAsia="Times New Roman" w:hAnsi="Times New Roman" w:cs="Times New Roman"/>
          <w:sz w:val="24"/>
          <w:szCs w:val="24"/>
          <w:lang w:eastAsia="ru-RU"/>
        </w:rPr>
        <w:t xml:space="preserve">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w:t>
      </w:r>
      <w:proofErr w:type="gramStart"/>
      <w:r w:rsidRPr="00FF5827">
        <w:rPr>
          <w:rFonts w:ascii="Times New Roman" w:eastAsia="Times New Roman" w:hAnsi="Times New Roman" w:cs="Times New Roman"/>
          <w:sz w:val="24"/>
          <w:szCs w:val="24"/>
          <w:lang w:eastAsia="ru-RU"/>
        </w:rPr>
        <w:t>с даты размещения</w:t>
      </w:r>
      <w:proofErr w:type="gramEnd"/>
      <w:r w:rsidRPr="00FF5827">
        <w:rPr>
          <w:rFonts w:ascii="Times New Roman" w:eastAsia="Times New Roman" w:hAnsi="Times New Roman" w:cs="Times New Roman"/>
          <w:sz w:val="24"/>
          <w:szCs w:val="24"/>
          <w:lang w:eastAsia="ru-RU"/>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rPr>
          <w:rFonts w:ascii="Times New Roman" w:eastAsia="Times New Roman" w:hAnsi="Times New Roman" w:cs="Times New Roman"/>
          <w:sz w:val="24"/>
          <w:szCs w:val="24"/>
          <w:lang w:eastAsia="ru-RU"/>
        </w:rPr>
        <w:t>15 (</w:t>
      </w:r>
      <w:r w:rsidRPr="00FF5827">
        <w:rPr>
          <w:rFonts w:ascii="Times New Roman" w:eastAsia="Times New Roman" w:hAnsi="Times New Roman" w:cs="Times New Roman"/>
          <w:sz w:val="24"/>
          <w:szCs w:val="24"/>
          <w:lang w:eastAsia="ru-RU"/>
        </w:rPr>
        <w:t>пятнадцати</w:t>
      </w:r>
      <w:r>
        <w:rPr>
          <w:rFonts w:ascii="Times New Roman" w:eastAsia="Times New Roman" w:hAnsi="Times New Roman" w:cs="Times New Roman"/>
          <w:sz w:val="24"/>
          <w:szCs w:val="24"/>
          <w:lang w:eastAsia="ru-RU"/>
        </w:rPr>
        <w:t>)</w:t>
      </w:r>
      <w:r w:rsidRPr="00FF5827">
        <w:rPr>
          <w:rFonts w:ascii="Times New Roman" w:eastAsia="Times New Roman" w:hAnsi="Times New Roman" w:cs="Times New Roman"/>
          <w:sz w:val="24"/>
          <w:szCs w:val="24"/>
          <w:lang w:eastAsia="ru-RU"/>
        </w:rPr>
        <w:t xml:space="preserve"> дней.</w:t>
      </w:r>
    </w:p>
    <w:p w:rsidR="00F92553" w:rsidRDefault="00F92553" w:rsidP="008D4339">
      <w:pPr>
        <w:shd w:val="clear" w:color="auto" w:fill="FFFFFF" w:themeFill="background1"/>
        <w:spacing w:after="0" w:line="240" w:lineRule="auto"/>
        <w:ind w:right="-1" w:firstLine="567"/>
        <w:jc w:val="center"/>
        <w:rPr>
          <w:rFonts w:ascii="Times New Roman" w:eastAsia="Times New Roman" w:hAnsi="Times New Roman" w:cs="Times New Roman"/>
          <w:b/>
          <w:sz w:val="24"/>
          <w:szCs w:val="24"/>
          <w:lang w:eastAsia="ru-RU"/>
        </w:rPr>
      </w:pPr>
    </w:p>
    <w:p w:rsidR="008D4339" w:rsidRPr="005E6EB1" w:rsidRDefault="00F92553" w:rsidP="008D4339">
      <w:pPr>
        <w:shd w:val="clear" w:color="auto" w:fill="FFFFFF" w:themeFill="background1"/>
        <w:spacing w:after="0" w:line="240" w:lineRule="auto"/>
        <w:ind w:right="-1"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r w:rsidR="008D4339" w:rsidRPr="005E6EB1">
        <w:rPr>
          <w:rFonts w:ascii="Times New Roman" w:eastAsia="Times New Roman" w:hAnsi="Times New Roman" w:cs="Times New Roman"/>
          <w:b/>
          <w:sz w:val="24"/>
          <w:szCs w:val="24"/>
          <w:lang w:eastAsia="ru-RU"/>
        </w:rPr>
        <w:t>. Отказ от проведения аукциона</w:t>
      </w:r>
    </w:p>
    <w:p w:rsidR="00003349" w:rsidRPr="00BB7F67" w:rsidRDefault="00003349" w:rsidP="00003349">
      <w:pPr>
        <w:autoSpaceDE w:val="0"/>
        <w:autoSpaceDN w:val="0"/>
        <w:adjustRightInd w:val="0"/>
        <w:spacing w:after="0" w:line="240" w:lineRule="auto"/>
        <w:ind w:firstLine="567"/>
        <w:jc w:val="both"/>
        <w:rPr>
          <w:rFonts w:ascii="Times New Roman" w:eastAsia="Calibri" w:hAnsi="Times New Roman" w:cs="Times New Roman"/>
          <w:sz w:val="24"/>
          <w:szCs w:val="24"/>
        </w:rPr>
      </w:pPr>
    </w:p>
    <w:p w:rsidR="001338C4" w:rsidRPr="00821A2C" w:rsidRDefault="008D4339" w:rsidP="00D3241D">
      <w:pPr>
        <w:ind w:firstLine="567"/>
        <w:jc w:val="both"/>
        <w:rPr>
          <w:rFonts w:ascii="Times New Roman" w:hAnsi="Times New Roman" w:cs="Times New Roman"/>
          <w:color w:val="000000" w:themeColor="text1"/>
          <w:sz w:val="24"/>
          <w:szCs w:val="24"/>
        </w:rPr>
      </w:pPr>
      <w:r w:rsidRPr="008D4339">
        <w:rPr>
          <w:rFonts w:ascii="Times New Roman" w:eastAsia="Times New Roman" w:hAnsi="Times New Roman" w:cs="Times New Roman"/>
          <w:color w:val="000000" w:themeColor="text1"/>
          <w:sz w:val="24"/>
          <w:szCs w:val="24"/>
          <w:lang w:eastAsia="ru-RU"/>
        </w:rPr>
        <w:t xml:space="preserve">Организатор вправе отказаться от проведения аукциона </w:t>
      </w:r>
      <w:r w:rsidRPr="008D4339">
        <w:rPr>
          <w:rFonts w:ascii="Times New Roman" w:hAnsi="Times New Roman" w:cs="Times New Roman"/>
          <w:color w:val="000000" w:themeColor="text1"/>
          <w:sz w:val="24"/>
          <w:szCs w:val="24"/>
        </w:rPr>
        <w:t xml:space="preserve">не </w:t>
      </w:r>
      <w:proofErr w:type="gramStart"/>
      <w:r w:rsidRPr="008D4339">
        <w:rPr>
          <w:rFonts w:ascii="Times New Roman" w:hAnsi="Times New Roman" w:cs="Times New Roman"/>
          <w:color w:val="000000" w:themeColor="text1"/>
          <w:sz w:val="24"/>
          <w:szCs w:val="24"/>
        </w:rPr>
        <w:t>позднее</w:t>
      </w:r>
      <w:proofErr w:type="gramEnd"/>
      <w:r w:rsidRPr="008D4339">
        <w:rPr>
          <w:rFonts w:ascii="Times New Roman" w:hAnsi="Times New Roman" w:cs="Times New Roman"/>
          <w:color w:val="000000" w:themeColor="text1"/>
          <w:sz w:val="24"/>
          <w:szCs w:val="24"/>
        </w:rPr>
        <w:t xml:space="preserve"> чем за 5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1 (одного) дня </w:t>
      </w:r>
      <w:proofErr w:type="gramStart"/>
      <w:r w:rsidRPr="008D4339">
        <w:rPr>
          <w:rFonts w:ascii="Times New Roman" w:hAnsi="Times New Roman" w:cs="Times New Roman"/>
          <w:color w:val="000000" w:themeColor="text1"/>
          <w:sz w:val="24"/>
          <w:szCs w:val="24"/>
        </w:rPr>
        <w:t>с даты принятия</w:t>
      </w:r>
      <w:proofErr w:type="gramEnd"/>
      <w:r w:rsidRPr="008D4339">
        <w:rPr>
          <w:rFonts w:ascii="Times New Roman" w:hAnsi="Times New Roman" w:cs="Times New Roman"/>
          <w:color w:val="000000" w:themeColor="text1"/>
          <w:sz w:val="24"/>
          <w:szCs w:val="24"/>
        </w:rPr>
        <w:t xml:space="preserve"> решения об отказе от проведения аукциона. В течение 2 (двух) рабочих дней </w:t>
      </w:r>
      <w:proofErr w:type="gramStart"/>
      <w:r w:rsidRPr="008D4339">
        <w:rPr>
          <w:rFonts w:ascii="Times New Roman" w:hAnsi="Times New Roman" w:cs="Times New Roman"/>
          <w:color w:val="000000" w:themeColor="text1"/>
          <w:sz w:val="24"/>
          <w:szCs w:val="24"/>
        </w:rPr>
        <w:t>с даты принятия</w:t>
      </w:r>
      <w:proofErr w:type="gramEnd"/>
      <w:r w:rsidRPr="008D4339">
        <w:rPr>
          <w:rFonts w:ascii="Times New Roman" w:hAnsi="Times New Roman" w:cs="Times New Roman"/>
          <w:color w:val="000000" w:themeColor="text1"/>
          <w:sz w:val="24"/>
          <w:szCs w:val="24"/>
        </w:rPr>
        <w:t xml:space="preserve">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5 (пяти) рабочих дней </w:t>
      </w:r>
      <w:proofErr w:type="gramStart"/>
      <w:r w:rsidRPr="008D4339">
        <w:rPr>
          <w:rFonts w:ascii="Times New Roman" w:hAnsi="Times New Roman" w:cs="Times New Roman"/>
          <w:color w:val="000000" w:themeColor="text1"/>
          <w:sz w:val="24"/>
          <w:szCs w:val="24"/>
        </w:rPr>
        <w:t>с даты принятия</w:t>
      </w:r>
      <w:proofErr w:type="gramEnd"/>
      <w:r w:rsidRPr="008D4339">
        <w:rPr>
          <w:rFonts w:ascii="Times New Roman" w:hAnsi="Times New Roman" w:cs="Times New Roman"/>
          <w:color w:val="000000" w:themeColor="text1"/>
          <w:sz w:val="24"/>
          <w:szCs w:val="24"/>
        </w:rPr>
        <w:t xml:space="preserve"> решения об отказе от проведения аукциона.</w:t>
      </w:r>
    </w:p>
    <w:p w:rsidR="00F92553" w:rsidRDefault="00F92553" w:rsidP="00F92553">
      <w:pPr>
        <w:pStyle w:val="ConsPlusNormal"/>
        <w:widowControl/>
        <w:ind w:firstLine="0"/>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10</w:t>
      </w:r>
      <w:r w:rsidRPr="00726F6A">
        <w:rPr>
          <w:rFonts w:ascii="Times New Roman" w:hAnsi="Times New Roman" w:cs="Times New Roman"/>
          <w:b/>
          <w:sz w:val="24"/>
          <w:szCs w:val="24"/>
          <w:lang w:eastAsia="ru-RU"/>
        </w:rPr>
        <w:t>. Условия допуска к участию в конкурсе или аукционе</w:t>
      </w:r>
    </w:p>
    <w:p w:rsidR="00821A2C" w:rsidRDefault="00821A2C" w:rsidP="00F92553">
      <w:pPr>
        <w:pStyle w:val="ConsPlusNormal"/>
        <w:widowControl/>
        <w:ind w:firstLine="0"/>
        <w:jc w:val="center"/>
        <w:rPr>
          <w:rFonts w:ascii="Times New Roman" w:hAnsi="Times New Roman" w:cs="Times New Roman"/>
          <w:b/>
          <w:sz w:val="24"/>
          <w:szCs w:val="24"/>
          <w:lang w:eastAsia="ru-RU"/>
        </w:rPr>
      </w:pPr>
    </w:p>
    <w:p w:rsidR="00D65645" w:rsidRDefault="00F92553" w:rsidP="00770D88">
      <w:pPr>
        <w:suppressAutoHyphens/>
        <w:autoSpaceDE w:val="0"/>
        <w:spacing w:after="0" w:line="240" w:lineRule="auto"/>
        <w:ind w:firstLine="567"/>
        <w:jc w:val="both"/>
        <w:rPr>
          <w:rFonts w:ascii="Times New Roman" w:eastAsia="Times New Roman" w:hAnsi="Times New Roman" w:cs="Times New Roman"/>
          <w:sz w:val="24"/>
          <w:szCs w:val="24"/>
          <w:lang w:eastAsia="zh-CN"/>
        </w:rPr>
      </w:pPr>
      <w:proofErr w:type="gramStart"/>
      <w:r w:rsidRPr="00F92553">
        <w:rPr>
          <w:rFonts w:ascii="Times New Roman" w:eastAsia="Times New Roman" w:hAnsi="Times New Roman" w:cs="Times New Roman"/>
          <w:sz w:val="24"/>
          <w:szCs w:val="24"/>
          <w:lang w:eastAsia="zh-CN"/>
        </w:rPr>
        <w:t>Заявител</w:t>
      </w:r>
      <w:r w:rsidR="00D65645">
        <w:rPr>
          <w:rFonts w:ascii="Times New Roman" w:eastAsia="Times New Roman" w:hAnsi="Times New Roman" w:cs="Times New Roman"/>
          <w:sz w:val="24"/>
          <w:szCs w:val="24"/>
          <w:lang w:eastAsia="zh-CN"/>
        </w:rPr>
        <w:t>ями</w:t>
      </w:r>
      <w:r w:rsidRPr="00F92553">
        <w:rPr>
          <w:rFonts w:ascii="Times New Roman" w:eastAsia="Times New Roman" w:hAnsi="Times New Roman" w:cs="Times New Roman"/>
          <w:sz w:val="24"/>
          <w:szCs w:val="24"/>
          <w:lang w:eastAsia="zh-CN"/>
        </w:rPr>
        <w:t xml:space="preserve"> мо</w:t>
      </w:r>
      <w:r w:rsidR="00D65645">
        <w:rPr>
          <w:rFonts w:ascii="Times New Roman" w:eastAsia="Times New Roman" w:hAnsi="Times New Roman" w:cs="Times New Roman"/>
          <w:sz w:val="24"/>
          <w:szCs w:val="24"/>
          <w:lang w:eastAsia="zh-CN"/>
        </w:rPr>
        <w:t>гут</w:t>
      </w:r>
      <w:r w:rsidRPr="00F92553">
        <w:rPr>
          <w:rFonts w:ascii="Times New Roman" w:eastAsia="Times New Roman" w:hAnsi="Times New Roman" w:cs="Times New Roman"/>
          <w:sz w:val="24"/>
          <w:szCs w:val="24"/>
          <w:lang w:eastAsia="zh-CN"/>
        </w:rPr>
        <w:t xml:space="preserve"> быть </w:t>
      </w:r>
      <w:r w:rsidR="00770D88" w:rsidRPr="00770D88">
        <w:rPr>
          <w:rFonts w:ascii="Times New Roman" w:eastAsia="Times New Roman" w:hAnsi="Times New Roman" w:cs="Times New Roman"/>
          <w:sz w:val="24"/>
          <w:szCs w:val="24"/>
          <w:lang w:eastAsia="zh-CN"/>
        </w:rPr>
        <w:t xml:space="preserve">только субъекты малого и среднего предпринимательства, имеющие право на поддержку органами местного самоуправления в соответствии с </w:t>
      </w:r>
      <w:hyperlink r:id="rId15" w:history="1">
        <w:r w:rsidR="00770D88" w:rsidRPr="00770D88">
          <w:rPr>
            <w:rStyle w:val="a4"/>
            <w:rFonts w:ascii="Times New Roman" w:eastAsia="Times New Roman" w:hAnsi="Times New Roman" w:cs="Times New Roman"/>
            <w:sz w:val="24"/>
            <w:szCs w:val="24"/>
            <w:lang w:eastAsia="zh-CN"/>
          </w:rPr>
          <w:t>частями 3</w:t>
        </w:r>
      </w:hyperlink>
      <w:r w:rsidR="00770D88" w:rsidRPr="00770D88">
        <w:rPr>
          <w:rFonts w:ascii="Times New Roman" w:eastAsia="Times New Roman" w:hAnsi="Times New Roman" w:cs="Times New Roman"/>
          <w:sz w:val="24"/>
          <w:szCs w:val="24"/>
          <w:lang w:eastAsia="zh-CN"/>
        </w:rPr>
        <w:t xml:space="preserve"> и </w:t>
      </w:r>
      <w:hyperlink r:id="rId16" w:history="1">
        <w:r w:rsidR="00770D88" w:rsidRPr="00770D88">
          <w:rPr>
            <w:rStyle w:val="a4"/>
            <w:rFonts w:ascii="Times New Roman" w:eastAsia="Times New Roman" w:hAnsi="Times New Roman" w:cs="Times New Roman"/>
            <w:sz w:val="24"/>
            <w:szCs w:val="24"/>
            <w:lang w:eastAsia="zh-CN"/>
          </w:rPr>
          <w:t>5 статьи 14</w:t>
        </w:r>
      </w:hyperlink>
      <w:r w:rsidR="00770D88" w:rsidRPr="00770D88">
        <w:rPr>
          <w:rFonts w:ascii="Times New Roman" w:eastAsia="Times New Roman" w:hAnsi="Times New Roman" w:cs="Times New Roman"/>
          <w:sz w:val="24"/>
          <w:szCs w:val="24"/>
          <w:lang w:eastAsia="zh-CN"/>
        </w:rPr>
        <w:t xml:space="preserve"> Федерального закона от 24.07.2007 № 209-ФЗ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а также физические лица, не являющиеся индивидуальными предпринимателями и применяющие специальный</w:t>
      </w:r>
      <w:proofErr w:type="gramEnd"/>
      <w:r w:rsidR="00770D88" w:rsidRPr="00770D88">
        <w:rPr>
          <w:rFonts w:ascii="Times New Roman" w:eastAsia="Times New Roman" w:hAnsi="Times New Roman" w:cs="Times New Roman"/>
          <w:sz w:val="24"/>
          <w:szCs w:val="24"/>
          <w:lang w:eastAsia="zh-CN"/>
        </w:rPr>
        <w:t xml:space="preserve"> налоговый режим «Налог на профессиональный доход»  в связи с проведением аукциона в отношении имущества, предусмотренного статьей 18 Федерального закона   от 24.07.2007 № 209-ФЗ</w:t>
      </w:r>
    </w:p>
    <w:p w:rsidR="00F92553" w:rsidRPr="00F92553" w:rsidRDefault="00F92553" w:rsidP="00770D88">
      <w:pPr>
        <w:suppressAutoHyphens/>
        <w:autoSpaceDE w:val="0"/>
        <w:spacing w:after="0" w:line="240" w:lineRule="auto"/>
        <w:ind w:firstLine="567"/>
        <w:jc w:val="both"/>
        <w:rPr>
          <w:rFonts w:ascii="Times New Roman" w:eastAsia="Calibri" w:hAnsi="Times New Roman" w:cs="Times New Roman"/>
          <w:sz w:val="24"/>
          <w:szCs w:val="24"/>
          <w:lang w:eastAsia="zh-CN"/>
        </w:rPr>
      </w:pPr>
      <w:proofErr w:type="gramStart"/>
      <w:r w:rsidRPr="00F92553">
        <w:rPr>
          <w:rFonts w:ascii="Times New Roman" w:eastAsia="Calibri" w:hAnsi="Times New Roman" w:cs="Times New Roman"/>
          <w:sz w:val="24"/>
          <w:szCs w:val="24"/>
          <w:lang w:eastAsia="zh-CN"/>
        </w:rPr>
        <w:lastRenderedPageBreak/>
        <w:t xml:space="preserve">Участие в аукционе вправе принимать заявители, зарегистрированные в государственной информационной системе </w:t>
      </w:r>
      <w:r w:rsidR="0089449A">
        <w:rPr>
          <w:rFonts w:ascii="Times New Roman" w:eastAsia="Calibri" w:hAnsi="Times New Roman" w:cs="Times New Roman"/>
          <w:sz w:val="24"/>
          <w:szCs w:val="24"/>
          <w:lang w:eastAsia="zh-CN"/>
        </w:rPr>
        <w:t>«</w:t>
      </w:r>
      <w:r w:rsidRPr="00F92553">
        <w:rPr>
          <w:rFonts w:ascii="Times New Roman" w:eastAsia="Calibri" w:hAnsi="Times New Roman" w:cs="Times New Roman"/>
          <w:sz w:val="24"/>
          <w:szCs w:val="24"/>
          <w:lang w:eastAsia="zh-CN"/>
        </w:rPr>
        <w:t xml:space="preserve">Официальный сайт Российской Федерации в информационно-телекоммуникационной сети </w:t>
      </w:r>
      <w:r w:rsidR="0089449A">
        <w:rPr>
          <w:rFonts w:ascii="Times New Roman" w:eastAsia="Calibri" w:hAnsi="Times New Roman" w:cs="Times New Roman"/>
          <w:sz w:val="24"/>
          <w:szCs w:val="24"/>
          <w:lang w:eastAsia="zh-CN"/>
        </w:rPr>
        <w:t>«</w:t>
      </w:r>
      <w:r w:rsidRPr="00F92553">
        <w:rPr>
          <w:rFonts w:ascii="Times New Roman" w:eastAsia="Calibri" w:hAnsi="Times New Roman" w:cs="Times New Roman"/>
          <w:sz w:val="24"/>
          <w:szCs w:val="24"/>
          <w:lang w:eastAsia="zh-CN"/>
        </w:rPr>
        <w:t>Интернет</w:t>
      </w:r>
      <w:r w:rsidR="0089449A">
        <w:rPr>
          <w:rFonts w:ascii="Times New Roman" w:eastAsia="Calibri" w:hAnsi="Times New Roman" w:cs="Times New Roman"/>
          <w:sz w:val="24"/>
          <w:szCs w:val="24"/>
          <w:lang w:eastAsia="zh-CN"/>
        </w:rPr>
        <w:t>»</w:t>
      </w:r>
      <w:r w:rsidRPr="00F92553">
        <w:rPr>
          <w:rFonts w:ascii="Times New Roman" w:eastAsia="Calibri" w:hAnsi="Times New Roman" w:cs="Times New Roman"/>
          <w:sz w:val="24"/>
          <w:szCs w:val="24"/>
          <w:lang w:eastAsia="zh-CN"/>
        </w:rPr>
        <w:t xml:space="preserve"> www.torgi.gov.ru (далее - официальный сайт) в соответствии с главой II Регламента государственной информационной системы </w:t>
      </w:r>
      <w:r w:rsidR="0089449A">
        <w:rPr>
          <w:rFonts w:ascii="Times New Roman" w:eastAsia="Calibri" w:hAnsi="Times New Roman" w:cs="Times New Roman"/>
          <w:sz w:val="24"/>
          <w:szCs w:val="24"/>
          <w:lang w:eastAsia="zh-CN"/>
        </w:rPr>
        <w:t>«</w:t>
      </w:r>
      <w:r w:rsidRPr="00F92553">
        <w:rPr>
          <w:rFonts w:ascii="Times New Roman" w:eastAsia="Calibri" w:hAnsi="Times New Roman" w:cs="Times New Roman"/>
          <w:sz w:val="24"/>
          <w:szCs w:val="24"/>
          <w:lang w:eastAsia="zh-CN"/>
        </w:rPr>
        <w:t xml:space="preserve">Официальный сайт Российской Федерации в информационно-телекоммуникационной сети </w:t>
      </w:r>
      <w:r w:rsidR="0089449A">
        <w:rPr>
          <w:rFonts w:ascii="Times New Roman" w:eastAsia="Calibri" w:hAnsi="Times New Roman" w:cs="Times New Roman"/>
          <w:sz w:val="24"/>
          <w:szCs w:val="24"/>
          <w:lang w:eastAsia="zh-CN"/>
        </w:rPr>
        <w:t>«</w:t>
      </w:r>
      <w:r w:rsidRPr="00F92553">
        <w:rPr>
          <w:rFonts w:ascii="Times New Roman" w:eastAsia="Calibri" w:hAnsi="Times New Roman" w:cs="Times New Roman"/>
          <w:sz w:val="24"/>
          <w:szCs w:val="24"/>
          <w:lang w:eastAsia="zh-CN"/>
        </w:rPr>
        <w:t>Интернет</w:t>
      </w:r>
      <w:r w:rsidR="0089449A">
        <w:rPr>
          <w:rFonts w:ascii="Times New Roman" w:eastAsia="Calibri" w:hAnsi="Times New Roman" w:cs="Times New Roman"/>
          <w:sz w:val="24"/>
          <w:szCs w:val="24"/>
          <w:lang w:eastAsia="zh-CN"/>
        </w:rPr>
        <w:t>»</w:t>
      </w:r>
      <w:r w:rsidRPr="00F92553">
        <w:rPr>
          <w:rFonts w:ascii="Times New Roman" w:eastAsia="Calibri" w:hAnsi="Times New Roman" w:cs="Times New Roman"/>
          <w:sz w:val="24"/>
          <w:szCs w:val="24"/>
          <w:lang w:eastAsia="zh-CN"/>
        </w:rPr>
        <w:t xml:space="preserve"> www.torgi.gov.ru, утвержденного приказом Федерального казначейства от 2 декабря 2021 г. </w:t>
      </w:r>
      <w:r w:rsidR="0089449A">
        <w:rPr>
          <w:rFonts w:ascii="Times New Roman" w:eastAsia="Calibri" w:hAnsi="Times New Roman" w:cs="Times New Roman"/>
          <w:sz w:val="24"/>
          <w:szCs w:val="24"/>
          <w:lang w:eastAsia="zh-CN"/>
        </w:rPr>
        <w:t>№</w:t>
      </w:r>
      <w:r w:rsidRPr="00F92553">
        <w:rPr>
          <w:rFonts w:ascii="Times New Roman" w:eastAsia="Calibri" w:hAnsi="Times New Roman" w:cs="Times New Roman"/>
          <w:sz w:val="24"/>
          <w:szCs w:val="24"/>
          <w:lang w:eastAsia="zh-CN"/>
        </w:rPr>
        <w:t xml:space="preserve"> 38н (зарегистрирован Министерством юстиции</w:t>
      </w:r>
      <w:proofErr w:type="gramEnd"/>
      <w:r w:rsidRPr="00F92553">
        <w:rPr>
          <w:rFonts w:ascii="Times New Roman" w:eastAsia="Calibri" w:hAnsi="Times New Roman" w:cs="Times New Roman"/>
          <w:sz w:val="24"/>
          <w:szCs w:val="24"/>
          <w:lang w:eastAsia="zh-CN"/>
        </w:rPr>
        <w:t xml:space="preserve"> </w:t>
      </w:r>
      <w:proofErr w:type="gramStart"/>
      <w:r w:rsidRPr="00F92553">
        <w:rPr>
          <w:rFonts w:ascii="Times New Roman" w:eastAsia="Calibri" w:hAnsi="Times New Roman" w:cs="Times New Roman"/>
          <w:sz w:val="24"/>
          <w:szCs w:val="24"/>
          <w:lang w:eastAsia="zh-CN"/>
        </w:rPr>
        <w:t xml:space="preserve">Российской Федерации 2 декабря 2021 г., регистрационный </w:t>
      </w:r>
      <w:r w:rsidR="0089449A">
        <w:rPr>
          <w:rFonts w:ascii="Times New Roman" w:eastAsia="Calibri" w:hAnsi="Times New Roman" w:cs="Times New Roman"/>
          <w:sz w:val="24"/>
          <w:szCs w:val="24"/>
          <w:lang w:eastAsia="zh-CN"/>
        </w:rPr>
        <w:t>№</w:t>
      </w:r>
      <w:r w:rsidRPr="00F92553">
        <w:rPr>
          <w:rFonts w:ascii="Times New Roman" w:eastAsia="Calibri" w:hAnsi="Times New Roman" w:cs="Times New Roman"/>
          <w:sz w:val="24"/>
          <w:szCs w:val="24"/>
          <w:lang w:eastAsia="zh-CN"/>
        </w:rPr>
        <w:t xml:space="preserve"> 66843).</w:t>
      </w:r>
      <w:proofErr w:type="gramEnd"/>
      <w:r w:rsidRPr="00F92553">
        <w:rPr>
          <w:rFonts w:ascii="Times New Roman" w:eastAsia="Calibri" w:hAnsi="Times New Roman" w:cs="Times New Roman"/>
          <w:sz w:val="24"/>
          <w:szCs w:val="24"/>
          <w:lang w:eastAsia="zh-CN"/>
        </w:rPr>
        <w:t xml:space="preserve">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F92553" w:rsidRPr="00F92553" w:rsidRDefault="00F92553" w:rsidP="00D3241D">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F92553">
        <w:rPr>
          <w:rFonts w:ascii="Times New Roman" w:eastAsia="Times New Roman" w:hAnsi="Times New Roman" w:cs="Times New Roman"/>
          <w:color w:val="000000"/>
          <w:sz w:val="24"/>
          <w:szCs w:val="24"/>
          <w:lang w:eastAsia="zh-CN"/>
        </w:rPr>
        <w:t>Заявитель не допускается аукционной комиссией к участию в аукционе в случаях:</w:t>
      </w:r>
    </w:p>
    <w:p w:rsidR="00F92553" w:rsidRPr="00F92553" w:rsidRDefault="00F92553" w:rsidP="00D3241D">
      <w:pPr>
        <w:widowControl w:val="0"/>
        <w:suppressAutoHyphens/>
        <w:autoSpaceDE w:val="0"/>
        <w:spacing w:after="0" w:line="240" w:lineRule="auto"/>
        <w:ind w:firstLine="567"/>
        <w:jc w:val="both"/>
        <w:rPr>
          <w:rFonts w:ascii="Times New Roman" w:eastAsia="Calibri" w:hAnsi="Times New Roman" w:cs="Times New Roman"/>
          <w:sz w:val="24"/>
          <w:szCs w:val="24"/>
          <w:lang w:eastAsia="zh-CN"/>
        </w:rPr>
      </w:pPr>
      <w:r w:rsidRPr="00F92553">
        <w:rPr>
          <w:rFonts w:ascii="Times New Roman" w:eastAsia="Calibri" w:hAnsi="Times New Roman" w:cs="Times New Roman"/>
          <w:sz w:val="24"/>
          <w:szCs w:val="24"/>
          <w:lang w:eastAsia="zh-CN"/>
        </w:rPr>
        <w:t xml:space="preserve">1) непредставления документов и (или) сведений, определенных </w:t>
      </w:r>
      <w:r w:rsidRPr="0080287B">
        <w:rPr>
          <w:rFonts w:ascii="Times New Roman" w:eastAsia="Calibri" w:hAnsi="Times New Roman" w:cs="Times New Roman"/>
          <w:sz w:val="24"/>
          <w:szCs w:val="24"/>
          <w:lang w:eastAsia="zh-CN"/>
        </w:rPr>
        <w:t xml:space="preserve">пунктом </w:t>
      </w:r>
      <w:r w:rsidR="0080287B" w:rsidRPr="0080287B">
        <w:rPr>
          <w:rFonts w:ascii="Times New Roman" w:eastAsia="Calibri" w:hAnsi="Times New Roman" w:cs="Times New Roman"/>
          <w:sz w:val="24"/>
          <w:szCs w:val="24"/>
          <w:lang w:eastAsia="zh-CN"/>
        </w:rPr>
        <w:t>11</w:t>
      </w:r>
      <w:r w:rsidRPr="0080287B">
        <w:rPr>
          <w:rFonts w:ascii="Times New Roman" w:eastAsia="Calibri" w:hAnsi="Times New Roman" w:cs="Times New Roman"/>
          <w:sz w:val="24"/>
          <w:szCs w:val="24"/>
          <w:lang w:eastAsia="zh-CN"/>
        </w:rPr>
        <w:t xml:space="preserve"> </w:t>
      </w:r>
      <w:r w:rsidRPr="00F92553">
        <w:rPr>
          <w:rFonts w:ascii="Times New Roman" w:eastAsia="Calibri" w:hAnsi="Times New Roman" w:cs="Times New Roman"/>
          <w:sz w:val="24"/>
          <w:szCs w:val="24"/>
          <w:lang w:eastAsia="zh-CN"/>
        </w:rPr>
        <w:t>настоящей документации, либо наличия в таких документах и (или) сведениях недостоверной информации;</w:t>
      </w:r>
    </w:p>
    <w:p w:rsidR="00F92553" w:rsidRPr="00F92553" w:rsidRDefault="00F92553" w:rsidP="00D3241D">
      <w:pPr>
        <w:widowControl w:val="0"/>
        <w:suppressAutoHyphens/>
        <w:autoSpaceDE w:val="0"/>
        <w:spacing w:after="0" w:line="240" w:lineRule="auto"/>
        <w:ind w:firstLine="567"/>
        <w:jc w:val="both"/>
        <w:rPr>
          <w:rFonts w:ascii="Times New Roman" w:eastAsia="Calibri" w:hAnsi="Times New Roman" w:cs="Times New Roman"/>
          <w:sz w:val="24"/>
          <w:szCs w:val="24"/>
          <w:lang w:eastAsia="zh-CN"/>
        </w:rPr>
      </w:pPr>
      <w:r w:rsidRPr="00F92553">
        <w:rPr>
          <w:rFonts w:ascii="Times New Roman" w:eastAsia="Calibri" w:hAnsi="Times New Roman" w:cs="Times New Roman"/>
          <w:sz w:val="24"/>
          <w:szCs w:val="24"/>
          <w:lang w:eastAsia="zh-CN"/>
        </w:rPr>
        <w:t>2) невнесения задатка;</w:t>
      </w:r>
    </w:p>
    <w:p w:rsidR="00F92553" w:rsidRPr="00F92553" w:rsidRDefault="00F92553" w:rsidP="00D3241D">
      <w:pPr>
        <w:widowControl w:val="0"/>
        <w:suppressAutoHyphens/>
        <w:autoSpaceDE w:val="0"/>
        <w:spacing w:after="0" w:line="240" w:lineRule="auto"/>
        <w:ind w:firstLine="567"/>
        <w:jc w:val="both"/>
        <w:rPr>
          <w:rFonts w:ascii="Times New Roman" w:eastAsia="Calibri" w:hAnsi="Times New Roman" w:cs="Times New Roman"/>
          <w:sz w:val="24"/>
          <w:szCs w:val="24"/>
          <w:lang w:eastAsia="zh-CN"/>
        </w:rPr>
      </w:pPr>
      <w:r w:rsidRPr="00F92553">
        <w:rPr>
          <w:rFonts w:ascii="Times New Roman" w:eastAsia="Calibri" w:hAnsi="Times New Roman" w:cs="Times New Roman"/>
          <w:sz w:val="24"/>
          <w:szCs w:val="24"/>
          <w:lang w:eastAsia="zh-CN"/>
        </w:rPr>
        <w:t>3)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F92553" w:rsidRPr="00F92553" w:rsidRDefault="00F92553" w:rsidP="00D3241D">
      <w:pPr>
        <w:widowControl w:val="0"/>
        <w:suppressAutoHyphens/>
        <w:autoSpaceDE w:val="0"/>
        <w:spacing w:after="0" w:line="240" w:lineRule="auto"/>
        <w:ind w:firstLine="567"/>
        <w:jc w:val="both"/>
        <w:rPr>
          <w:rFonts w:ascii="Times New Roman" w:eastAsia="Calibri" w:hAnsi="Times New Roman" w:cs="Times New Roman"/>
          <w:sz w:val="24"/>
          <w:szCs w:val="24"/>
          <w:lang w:eastAsia="zh-CN"/>
        </w:rPr>
      </w:pPr>
      <w:proofErr w:type="gramStart"/>
      <w:r w:rsidRPr="00F92553">
        <w:rPr>
          <w:rFonts w:ascii="Times New Roman" w:eastAsia="Calibri" w:hAnsi="Times New Roman" w:cs="Times New Roman"/>
          <w:sz w:val="24"/>
          <w:szCs w:val="24"/>
          <w:lang w:eastAsia="zh-CN"/>
        </w:rPr>
        <w:t xml:space="preserve">4) подачи заявки на участие в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Закона </w:t>
      </w:r>
      <w:r w:rsidR="0080287B">
        <w:rPr>
          <w:rFonts w:ascii="Times New Roman" w:eastAsia="Calibri" w:hAnsi="Times New Roman" w:cs="Times New Roman"/>
          <w:sz w:val="24"/>
          <w:szCs w:val="24"/>
          <w:lang w:eastAsia="zh-CN"/>
        </w:rPr>
        <w:t>№</w:t>
      </w:r>
      <w:r w:rsidRPr="00F92553">
        <w:rPr>
          <w:rFonts w:ascii="Times New Roman" w:eastAsia="Calibri" w:hAnsi="Times New Roman" w:cs="Times New Roman"/>
          <w:sz w:val="24"/>
          <w:szCs w:val="24"/>
          <w:lang w:eastAsia="zh-CN"/>
        </w:rPr>
        <w:t xml:space="preserve"> 209-ФЗ, </w:t>
      </w:r>
      <w:proofErr w:type="gramEnd"/>
    </w:p>
    <w:p w:rsidR="00F92553" w:rsidRPr="00F92553" w:rsidRDefault="00F92553" w:rsidP="00D3241D">
      <w:pPr>
        <w:widowControl w:val="0"/>
        <w:suppressAutoHyphens/>
        <w:autoSpaceDE w:val="0"/>
        <w:spacing w:after="0" w:line="240" w:lineRule="auto"/>
        <w:ind w:firstLine="567"/>
        <w:jc w:val="both"/>
        <w:rPr>
          <w:rFonts w:ascii="Times New Roman" w:eastAsia="Calibri" w:hAnsi="Times New Roman" w:cs="Times New Roman"/>
          <w:sz w:val="24"/>
          <w:szCs w:val="24"/>
          <w:lang w:eastAsia="zh-CN"/>
        </w:rPr>
      </w:pPr>
      <w:r w:rsidRPr="00F92553">
        <w:rPr>
          <w:rFonts w:ascii="Times New Roman" w:eastAsia="Calibri" w:hAnsi="Times New Roman" w:cs="Times New Roman"/>
          <w:sz w:val="24"/>
          <w:szCs w:val="24"/>
          <w:lang w:eastAsia="zh-CN"/>
        </w:rPr>
        <w:t>5)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F92553" w:rsidRPr="00F92553" w:rsidRDefault="00F92553" w:rsidP="00F92553">
      <w:pPr>
        <w:widowControl w:val="0"/>
        <w:suppressAutoHyphens/>
        <w:autoSpaceDE w:val="0"/>
        <w:spacing w:after="0" w:line="240" w:lineRule="auto"/>
        <w:ind w:firstLine="540"/>
        <w:jc w:val="both"/>
        <w:rPr>
          <w:rFonts w:ascii="Times New Roman" w:eastAsia="Calibri" w:hAnsi="Times New Roman" w:cs="Times New Roman"/>
          <w:sz w:val="24"/>
          <w:szCs w:val="24"/>
          <w:lang w:eastAsia="zh-CN"/>
        </w:rPr>
      </w:pPr>
      <w:r w:rsidRPr="00F92553">
        <w:rPr>
          <w:rFonts w:ascii="Times New Roman" w:eastAsia="Calibri" w:hAnsi="Times New Roman" w:cs="Times New Roman"/>
          <w:sz w:val="24"/>
          <w:szCs w:val="24"/>
          <w:lang w:eastAsia="zh-CN"/>
        </w:rPr>
        <w:t>6)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конкурсе или заявки на участие в аукционе.</w:t>
      </w:r>
    </w:p>
    <w:p w:rsidR="00F92553" w:rsidRPr="00F92553" w:rsidRDefault="00F92553" w:rsidP="00F92553">
      <w:pPr>
        <w:widowControl w:val="0"/>
        <w:suppressAutoHyphens/>
        <w:autoSpaceDE w:val="0"/>
        <w:spacing w:after="0" w:line="240" w:lineRule="auto"/>
        <w:ind w:firstLine="540"/>
        <w:jc w:val="both"/>
        <w:rPr>
          <w:rFonts w:ascii="Times New Roman" w:eastAsia="Times New Roman" w:hAnsi="Times New Roman" w:cs="Times New Roman"/>
          <w:sz w:val="24"/>
          <w:szCs w:val="24"/>
          <w:lang w:eastAsia="ru-RU"/>
        </w:rPr>
      </w:pPr>
      <w:r w:rsidRPr="00F92553">
        <w:rPr>
          <w:rFonts w:ascii="Times New Roman" w:eastAsia="Calibri" w:hAnsi="Times New Roman" w:cs="Times New Roman"/>
          <w:sz w:val="24"/>
          <w:szCs w:val="24"/>
          <w:lang w:eastAsia="zh-CN"/>
        </w:rPr>
        <w:t>Отказ в допуске к участию в аукционе по иным основаниям не допускается.</w:t>
      </w:r>
    </w:p>
    <w:p w:rsidR="00F92553" w:rsidRPr="005E6EB1" w:rsidRDefault="00F92553" w:rsidP="00F92553">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21A2C" w:rsidRDefault="00F92553" w:rsidP="00821A2C">
      <w:pPr>
        <w:suppressAutoHyphens/>
        <w:autoSpaceDE w:val="0"/>
        <w:spacing w:after="0" w:line="240" w:lineRule="auto"/>
        <w:ind w:firstLine="709"/>
        <w:jc w:val="center"/>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11</w:t>
      </w:r>
      <w:r w:rsidR="000B6A42" w:rsidRPr="000B6A42">
        <w:rPr>
          <w:rFonts w:ascii="Times New Roman" w:eastAsia="Times New Roman" w:hAnsi="Times New Roman" w:cs="Times New Roman"/>
          <w:b/>
          <w:bCs/>
          <w:sz w:val="24"/>
          <w:szCs w:val="24"/>
          <w:lang w:eastAsia="zh-CN"/>
        </w:rPr>
        <w:t>.  Требования к содержанию, составу и фор</w:t>
      </w:r>
      <w:r w:rsidR="00821A2C">
        <w:rPr>
          <w:rFonts w:ascii="Times New Roman" w:eastAsia="Times New Roman" w:hAnsi="Times New Roman" w:cs="Times New Roman"/>
          <w:b/>
          <w:bCs/>
          <w:sz w:val="24"/>
          <w:szCs w:val="24"/>
          <w:lang w:eastAsia="zh-CN"/>
        </w:rPr>
        <w:t>ме заявки на участие в аукционе</w:t>
      </w:r>
    </w:p>
    <w:p w:rsidR="00821A2C" w:rsidRPr="00821A2C" w:rsidRDefault="00821A2C" w:rsidP="00821A2C">
      <w:pPr>
        <w:suppressAutoHyphens/>
        <w:autoSpaceDE w:val="0"/>
        <w:spacing w:after="0" w:line="240" w:lineRule="auto"/>
        <w:ind w:firstLine="709"/>
        <w:jc w:val="center"/>
        <w:rPr>
          <w:rFonts w:ascii="Times New Roman" w:eastAsia="Times New Roman" w:hAnsi="Times New Roman" w:cs="Times New Roman"/>
          <w:b/>
          <w:bCs/>
          <w:sz w:val="24"/>
          <w:szCs w:val="24"/>
          <w:lang w:eastAsia="zh-CN"/>
        </w:rPr>
      </w:pPr>
    </w:p>
    <w:p w:rsidR="000B6A42" w:rsidRPr="000B6A42" w:rsidRDefault="000B6A42" w:rsidP="00D3241D">
      <w:pPr>
        <w:widowControl w:val="0"/>
        <w:suppressAutoHyphens/>
        <w:autoSpaceDE w:val="0"/>
        <w:spacing w:after="0" w:line="240" w:lineRule="auto"/>
        <w:ind w:firstLine="567"/>
        <w:jc w:val="both"/>
        <w:rPr>
          <w:rFonts w:ascii="Times New Roman" w:eastAsia="Calibri" w:hAnsi="Times New Roman" w:cs="Times New Roman"/>
          <w:sz w:val="24"/>
          <w:szCs w:val="24"/>
          <w:lang w:eastAsia="zh-CN"/>
        </w:rPr>
      </w:pPr>
      <w:r w:rsidRPr="000B6A42">
        <w:rPr>
          <w:rFonts w:ascii="Times New Roman" w:eastAsia="Calibri" w:hAnsi="Times New Roman" w:cs="Times New Roman"/>
          <w:sz w:val="24"/>
          <w:szCs w:val="24"/>
          <w:lang w:eastAsia="zh-CN"/>
        </w:rPr>
        <w:t xml:space="preserve">Заявка на участие в аукционе подается в срок и по форме, </w:t>
      </w:r>
      <w:proofErr w:type="gramStart"/>
      <w:r w:rsidRPr="000B6A42">
        <w:rPr>
          <w:rFonts w:ascii="Times New Roman" w:eastAsia="Calibri" w:hAnsi="Times New Roman" w:cs="Times New Roman"/>
          <w:sz w:val="24"/>
          <w:szCs w:val="24"/>
          <w:lang w:eastAsia="zh-CN"/>
        </w:rPr>
        <w:t>которые</w:t>
      </w:r>
      <w:proofErr w:type="gramEnd"/>
      <w:r w:rsidRPr="000B6A42">
        <w:rPr>
          <w:rFonts w:ascii="Times New Roman" w:eastAsia="Calibri" w:hAnsi="Times New Roman" w:cs="Times New Roman"/>
          <w:sz w:val="24"/>
          <w:szCs w:val="24"/>
          <w:lang w:eastAsia="zh-CN"/>
        </w:rPr>
        <w:t xml:space="preserve"> установлены документацией об аукционе.</w:t>
      </w:r>
    </w:p>
    <w:p w:rsidR="000B6A42" w:rsidRPr="000B6A42" w:rsidRDefault="000B6A42" w:rsidP="00D3241D">
      <w:pPr>
        <w:widowControl w:val="0"/>
        <w:suppressAutoHyphens/>
        <w:autoSpaceDE w:val="0"/>
        <w:spacing w:after="0" w:line="240" w:lineRule="auto"/>
        <w:ind w:firstLine="567"/>
        <w:jc w:val="both"/>
        <w:rPr>
          <w:rFonts w:ascii="Times New Roman" w:eastAsia="Calibri" w:hAnsi="Times New Roman" w:cs="Times New Roman"/>
          <w:sz w:val="24"/>
          <w:szCs w:val="24"/>
          <w:lang w:eastAsia="zh-CN"/>
        </w:rPr>
      </w:pPr>
      <w:r w:rsidRPr="000B6A42">
        <w:rPr>
          <w:rFonts w:ascii="Times New Roman" w:eastAsia="Calibri" w:hAnsi="Times New Roman" w:cs="Times New Roman"/>
          <w:sz w:val="24"/>
          <w:szCs w:val="24"/>
          <w:lang w:eastAsia="zh-CN"/>
        </w:rPr>
        <w:t>Заявка на участие в аукционе в сроки, указанные в извещении о проведен</w:t>
      </w:r>
      <w:proofErr w:type="gramStart"/>
      <w:r w:rsidRPr="000B6A42">
        <w:rPr>
          <w:rFonts w:ascii="Times New Roman" w:eastAsia="Calibri" w:hAnsi="Times New Roman" w:cs="Times New Roman"/>
          <w:sz w:val="24"/>
          <w:szCs w:val="24"/>
          <w:lang w:eastAsia="zh-CN"/>
        </w:rPr>
        <w:t>ии ау</w:t>
      </w:r>
      <w:proofErr w:type="gramEnd"/>
      <w:r w:rsidRPr="000B6A42">
        <w:rPr>
          <w:rFonts w:ascii="Times New Roman" w:eastAsia="Calibri" w:hAnsi="Times New Roman" w:cs="Times New Roman"/>
          <w:sz w:val="24"/>
          <w:szCs w:val="24"/>
          <w:lang w:eastAsia="zh-CN"/>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0B6A42" w:rsidRPr="000B6A42" w:rsidRDefault="000B6A42" w:rsidP="00D3241D">
      <w:pPr>
        <w:widowControl w:val="0"/>
        <w:suppressAutoHyphens/>
        <w:autoSpaceDE w:val="0"/>
        <w:spacing w:after="0" w:line="240" w:lineRule="auto"/>
        <w:ind w:firstLine="567"/>
        <w:rPr>
          <w:rFonts w:ascii="Times New Roman" w:eastAsia="Calibri" w:hAnsi="Times New Roman" w:cs="Times New Roman"/>
          <w:b/>
          <w:sz w:val="24"/>
          <w:szCs w:val="24"/>
          <w:lang w:eastAsia="zh-CN"/>
        </w:rPr>
      </w:pPr>
      <w:r w:rsidRPr="000B6A42">
        <w:rPr>
          <w:rFonts w:ascii="Times New Roman" w:eastAsia="Calibri" w:hAnsi="Times New Roman" w:cs="Times New Roman"/>
          <w:b/>
          <w:sz w:val="24"/>
          <w:szCs w:val="24"/>
          <w:lang w:eastAsia="zh-CN"/>
        </w:rPr>
        <w:t>Содержание, состав и форма заявки на участие в аукционе.</w:t>
      </w:r>
    </w:p>
    <w:p w:rsidR="000B6A42" w:rsidRPr="000B6A42" w:rsidRDefault="000B6A42" w:rsidP="00D3241D">
      <w:pPr>
        <w:suppressAutoHyphens/>
        <w:autoSpaceDE w:val="0"/>
        <w:spacing w:after="0" w:line="240" w:lineRule="auto"/>
        <w:ind w:firstLine="539"/>
        <w:jc w:val="both"/>
        <w:rPr>
          <w:rFonts w:ascii="Times New Roman" w:eastAsia="Times New Roman" w:hAnsi="Times New Roman" w:cs="Times New Roman"/>
          <w:sz w:val="24"/>
          <w:szCs w:val="24"/>
          <w:lang w:eastAsia="zh-CN"/>
        </w:rPr>
      </w:pPr>
      <w:r w:rsidRPr="000B6A42">
        <w:rPr>
          <w:rFonts w:ascii="Times New Roman" w:eastAsia="Times New Roman" w:hAnsi="Times New Roman" w:cs="Times New Roman"/>
          <w:sz w:val="24"/>
          <w:szCs w:val="24"/>
          <w:lang w:eastAsia="zh-CN"/>
        </w:rPr>
        <w:t>Заявка на участие в аукционе должна содержать:</w:t>
      </w:r>
    </w:p>
    <w:p w:rsidR="000B6A42" w:rsidRPr="000B6A42" w:rsidRDefault="000B6A42" w:rsidP="000B6A42">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proofErr w:type="gramStart"/>
      <w:r w:rsidRPr="000B6A42">
        <w:rPr>
          <w:rFonts w:ascii="Times New Roman" w:eastAsia="Times New Roman" w:hAnsi="Times New Roman" w:cs="Times New Roman"/>
          <w:sz w:val="24"/>
          <w:szCs w:val="24"/>
          <w:lang w:eastAsia="ru-RU"/>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0B6A42">
        <w:rPr>
          <w:rFonts w:ascii="Times New Roman" w:eastAsia="Times New Roman" w:hAnsi="Times New Roman" w:cs="Times New Roman"/>
          <w:sz w:val="24"/>
          <w:szCs w:val="24"/>
          <w:lang w:eastAsia="ru-RU"/>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0B6A42" w:rsidRPr="000B6A42" w:rsidRDefault="000B6A42" w:rsidP="000B6A42">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proofErr w:type="gramStart"/>
      <w:r w:rsidRPr="000B6A42">
        <w:rPr>
          <w:rFonts w:ascii="Times New Roman" w:eastAsia="Times New Roman" w:hAnsi="Times New Roman" w:cs="Times New Roman"/>
          <w:sz w:val="24"/>
          <w:szCs w:val="24"/>
          <w:lang w:eastAsia="ru-RU"/>
        </w:rPr>
        <w:lastRenderedPageBreak/>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0B6A42">
        <w:rPr>
          <w:rFonts w:ascii="Times New Roman" w:eastAsia="Times New Roman" w:hAnsi="Times New Roman" w:cs="Times New Roman"/>
          <w:sz w:val="24"/>
          <w:szCs w:val="24"/>
          <w:lang w:eastAsia="ru-RU"/>
        </w:rPr>
        <w:t xml:space="preserve"> </w:t>
      </w:r>
      <w:proofErr w:type="gramStart"/>
      <w:r w:rsidRPr="000B6A42">
        <w:rPr>
          <w:rFonts w:ascii="Times New Roman" w:eastAsia="Times New Roman" w:hAnsi="Times New Roman" w:cs="Times New Roman"/>
          <w:sz w:val="24"/>
          <w:szCs w:val="24"/>
          <w:lang w:eastAsia="ru-RU"/>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0B6A42" w:rsidRPr="000B6A42" w:rsidRDefault="000B6A42" w:rsidP="000B6A42">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0B6A42">
        <w:rPr>
          <w:rFonts w:ascii="Times New Roman" w:eastAsia="Times New Roman" w:hAnsi="Times New Roman" w:cs="Times New Roman"/>
          <w:sz w:val="24"/>
          <w:szCs w:val="24"/>
          <w:lang w:eastAsia="ru-RU"/>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0B6A42" w:rsidRPr="000B6A42" w:rsidRDefault="000B6A42" w:rsidP="000B6A42">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0B6A42">
        <w:rPr>
          <w:rFonts w:ascii="Times New Roman" w:eastAsia="Times New Roman" w:hAnsi="Times New Roman" w:cs="Times New Roman"/>
          <w:sz w:val="24"/>
          <w:szCs w:val="24"/>
          <w:lang w:eastAsia="ru-RU"/>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0B6A42" w:rsidRPr="000B6A42" w:rsidRDefault="000B6A42" w:rsidP="000B6A42">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0B6A42">
        <w:rPr>
          <w:rFonts w:ascii="Times New Roman" w:eastAsia="Times New Roman" w:hAnsi="Times New Roman" w:cs="Times New Roman"/>
          <w:sz w:val="24"/>
          <w:szCs w:val="24"/>
          <w:lang w:eastAsia="ru-RU"/>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0B6A42" w:rsidRPr="000B6A42" w:rsidRDefault="000B6A42" w:rsidP="000B6A42">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0B6A42">
        <w:rPr>
          <w:rFonts w:ascii="Times New Roman" w:eastAsia="Times New Roman" w:hAnsi="Times New Roman" w:cs="Times New Roman"/>
          <w:sz w:val="24"/>
          <w:szCs w:val="24"/>
          <w:lang w:eastAsia="ru-RU"/>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0B6A42">
        <w:rPr>
          <w:rFonts w:ascii="Times New Roman" w:eastAsia="Times New Roman" w:hAnsi="Times New Roman" w:cs="Times New Roman"/>
          <w:sz w:val="24"/>
          <w:szCs w:val="24"/>
          <w:lang w:eastAsia="ru-RU"/>
        </w:rPr>
        <w:t>,</w:t>
      </w:r>
      <w:proofErr w:type="gramEnd"/>
      <w:r w:rsidRPr="000B6A42">
        <w:rPr>
          <w:rFonts w:ascii="Times New Roman" w:eastAsia="Times New Roman" w:hAnsi="Times New Roman" w:cs="Times New Roman"/>
          <w:sz w:val="24"/>
          <w:szCs w:val="24"/>
          <w:lang w:eastAsia="ru-RU"/>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0B6A42">
        <w:rPr>
          <w:rFonts w:ascii="Times New Roman" w:eastAsia="Times New Roman" w:hAnsi="Times New Roman" w:cs="Times New Roman"/>
          <w:sz w:val="24"/>
          <w:szCs w:val="24"/>
          <w:lang w:eastAsia="ru-RU"/>
        </w:rPr>
        <w:t>,</w:t>
      </w:r>
      <w:proofErr w:type="gramEnd"/>
      <w:r w:rsidRPr="000B6A42">
        <w:rPr>
          <w:rFonts w:ascii="Times New Roman" w:eastAsia="Times New Roman" w:hAnsi="Times New Roman" w:cs="Times New Roman"/>
          <w:sz w:val="24"/>
          <w:szCs w:val="24"/>
          <w:lang w:eastAsia="ru-RU"/>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0B6A42" w:rsidRPr="000B6A42" w:rsidRDefault="000B6A42" w:rsidP="000B6A42">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0B6A42">
        <w:rPr>
          <w:rFonts w:ascii="Times New Roman" w:eastAsia="Times New Roman" w:hAnsi="Times New Roman" w:cs="Times New Roman"/>
          <w:sz w:val="24"/>
          <w:szCs w:val="24"/>
          <w:lang w:eastAsia="ru-RU"/>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0B6A42" w:rsidRPr="000B6A42" w:rsidRDefault="000B6A42" w:rsidP="000B6A42">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0B6A42">
        <w:rPr>
          <w:rFonts w:ascii="Times New Roman" w:eastAsia="Times New Roman" w:hAnsi="Times New Roman" w:cs="Times New Roman"/>
          <w:sz w:val="24"/>
          <w:szCs w:val="24"/>
          <w:lang w:eastAsia="ru-RU"/>
        </w:rPr>
        <w:t xml:space="preserve">8) информацию о </w:t>
      </w:r>
      <w:proofErr w:type="spellStart"/>
      <w:r w:rsidRPr="000B6A42">
        <w:rPr>
          <w:rFonts w:ascii="Times New Roman" w:eastAsia="Times New Roman" w:hAnsi="Times New Roman" w:cs="Times New Roman"/>
          <w:sz w:val="24"/>
          <w:szCs w:val="24"/>
          <w:lang w:eastAsia="ru-RU"/>
        </w:rPr>
        <w:t>непроведении</w:t>
      </w:r>
      <w:proofErr w:type="spellEnd"/>
      <w:r w:rsidRPr="000B6A42">
        <w:rPr>
          <w:rFonts w:ascii="Times New Roman" w:eastAsia="Times New Roman" w:hAnsi="Times New Roman" w:cs="Times New Roman"/>
          <w:sz w:val="24"/>
          <w:szCs w:val="24"/>
          <w:lang w:eastAsia="ru-RU"/>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0B6A42" w:rsidRPr="000B6A42" w:rsidRDefault="000B6A42" w:rsidP="000B6A42">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0B6A42">
        <w:rPr>
          <w:rFonts w:ascii="Times New Roman" w:eastAsia="Times New Roman" w:hAnsi="Times New Roman" w:cs="Times New Roman"/>
          <w:sz w:val="24"/>
          <w:szCs w:val="24"/>
          <w:lang w:eastAsia="ru-RU"/>
        </w:rPr>
        <w:t>9) документы или копии документов, подтверждающие внесение задатка.</w:t>
      </w:r>
    </w:p>
    <w:p w:rsidR="000B6A42" w:rsidRPr="000B6A42" w:rsidRDefault="000B6A42" w:rsidP="000B6A42">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bookmarkStart w:id="1" w:name="Par0"/>
      <w:bookmarkEnd w:id="1"/>
      <w:r w:rsidRPr="000B6A42">
        <w:rPr>
          <w:rFonts w:ascii="Times New Roman" w:eastAsia="Times New Roman" w:hAnsi="Times New Roman" w:cs="Times New Roman"/>
          <w:sz w:val="24"/>
          <w:szCs w:val="24"/>
          <w:lang w:eastAsia="ru-RU"/>
        </w:rPr>
        <w:t xml:space="preserve">Информация и документы, предусмотренные </w:t>
      </w:r>
      <w:hyperlink r:id="rId17" w:history="1">
        <w:r w:rsidRPr="000B6A42">
          <w:rPr>
            <w:rFonts w:ascii="Times New Roman" w:eastAsia="Times New Roman" w:hAnsi="Times New Roman" w:cs="Times New Roman"/>
            <w:sz w:val="24"/>
            <w:szCs w:val="24"/>
            <w:lang w:eastAsia="ru-RU"/>
          </w:rPr>
          <w:t>подпунктами 1</w:t>
        </w:r>
      </w:hyperlink>
      <w:r w:rsidRPr="000B6A42">
        <w:rPr>
          <w:rFonts w:ascii="Times New Roman" w:eastAsia="Times New Roman" w:hAnsi="Times New Roman" w:cs="Times New Roman"/>
          <w:sz w:val="24"/>
          <w:szCs w:val="24"/>
          <w:lang w:eastAsia="ru-RU"/>
        </w:rPr>
        <w:t xml:space="preserve"> - </w:t>
      </w:r>
      <w:hyperlink r:id="rId18" w:history="1">
        <w:r w:rsidRPr="000B6A42">
          <w:rPr>
            <w:rFonts w:ascii="Times New Roman" w:eastAsia="Times New Roman" w:hAnsi="Times New Roman" w:cs="Times New Roman"/>
            <w:sz w:val="24"/>
            <w:szCs w:val="24"/>
            <w:lang w:eastAsia="ru-RU"/>
          </w:rPr>
          <w:t>4</w:t>
        </w:r>
      </w:hyperlink>
      <w:r w:rsidRPr="000B6A42">
        <w:rPr>
          <w:rFonts w:ascii="Times New Roman" w:eastAsia="Times New Roman" w:hAnsi="Times New Roman" w:cs="Times New Roman"/>
          <w:sz w:val="24"/>
          <w:szCs w:val="24"/>
          <w:lang w:eastAsia="ru-RU"/>
        </w:rPr>
        <w:t xml:space="preserve"> и </w:t>
      </w:r>
      <w:hyperlink r:id="rId19" w:history="1">
        <w:r w:rsidRPr="000B6A42">
          <w:rPr>
            <w:rFonts w:ascii="Times New Roman" w:eastAsia="Times New Roman" w:hAnsi="Times New Roman" w:cs="Times New Roman"/>
            <w:sz w:val="24"/>
            <w:szCs w:val="24"/>
            <w:lang w:eastAsia="ru-RU"/>
          </w:rPr>
          <w:t xml:space="preserve">8 пункта </w:t>
        </w:r>
        <w:r w:rsidR="0080287B">
          <w:rPr>
            <w:rFonts w:ascii="Times New Roman" w:eastAsia="Times New Roman" w:hAnsi="Times New Roman" w:cs="Times New Roman"/>
            <w:sz w:val="24"/>
            <w:szCs w:val="24"/>
            <w:lang w:eastAsia="ru-RU"/>
          </w:rPr>
          <w:t>11</w:t>
        </w:r>
      </w:hyperlink>
      <w:r w:rsidRPr="000B6A42">
        <w:rPr>
          <w:rFonts w:ascii="Times New Roman" w:eastAsia="Times New Roman" w:hAnsi="Times New Roman" w:cs="Times New Roman"/>
          <w:sz w:val="24"/>
          <w:szCs w:val="24"/>
          <w:lang w:eastAsia="ru-RU"/>
        </w:rPr>
        <w:t>,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p w:rsidR="000B6A42" w:rsidRPr="000B6A42" w:rsidRDefault="000B6A42" w:rsidP="000B6A4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0B6A42">
        <w:rPr>
          <w:rFonts w:ascii="Times New Roman" w:eastAsia="Times New Roman" w:hAnsi="Times New Roman" w:cs="Times New Roman"/>
          <w:sz w:val="24"/>
          <w:szCs w:val="24"/>
          <w:lang w:eastAsia="ru-RU"/>
        </w:rPr>
        <w:lastRenderedPageBreak/>
        <w:t xml:space="preserve">В случае внесения заявителем изменений в информацию и (или) документы, направление которых в соответствии с </w:t>
      </w:r>
      <w:hyperlink w:anchor="Par0" w:history="1">
        <w:r w:rsidRPr="000B6A42">
          <w:rPr>
            <w:rFonts w:ascii="Times New Roman" w:eastAsia="Times New Roman" w:hAnsi="Times New Roman" w:cs="Times New Roman"/>
            <w:sz w:val="24"/>
            <w:szCs w:val="24"/>
            <w:lang w:eastAsia="ru-RU"/>
          </w:rPr>
          <w:t>абзацем первым</w:t>
        </w:r>
      </w:hyperlink>
      <w:r w:rsidRPr="000B6A42">
        <w:rPr>
          <w:rFonts w:ascii="Times New Roman" w:eastAsia="Times New Roman" w:hAnsi="Times New Roman" w:cs="Times New Roman"/>
          <w:sz w:val="24"/>
          <w:szCs w:val="24"/>
          <w:lang w:eastAsia="ru-RU"/>
        </w:rPr>
        <w:t xml:space="preserve"> настоящего пункта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w:t>
      </w:r>
      <w:proofErr w:type="gramEnd"/>
      <w:r w:rsidRPr="000B6A42">
        <w:rPr>
          <w:rFonts w:ascii="Times New Roman" w:eastAsia="Times New Roman" w:hAnsi="Times New Roman" w:cs="Times New Roman"/>
          <w:sz w:val="24"/>
          <w:szCs w:val="24"/>
          <w:lang w:eastAsia="ru-RU"/>
        </w:rPr>
        <w:t xml:space="preserve"> и (или) документов на официальном сайте.</w:t>
      </w:r>
    </w:p>
    <w:p w:rsidR="000B6A42" w:rsidRDefault="000B6A42" w:rsidP="000B6A42">
      <w:pPr>
        <w:widowControl w:val="0"/>
        <w:suppressAutoHyphens/>
        <w:autoSpaceDE w:val="0"/>
        <w:spacing w:after="0" w:line="240" w:lineRule="auto"/>
        <w:ind w:firstLine="540"/>
        <w:rPr>
          <w:rFonts w:ascii="Times New Roman" w:eastAsia="Calibri" w:hAnsi="Times New Roman" w:cs="Times New Roman"/>
          <w:sz w:val="24"/>
          <w:szCs w:val="24"/>
          <w:lang w:eastAsia="zh-CN"/>
        </w:rPr>
      </w:pPr>
      <w:r w:rsidRPr="000B6A42">
        <w:rPr>
          <w:rFonts w:ascii="Times New Roman" w:eastAsia="Calibri" w:hAnsi="Times New Roman" w:cs="Times New Roman"/>
          <w:sz w:val="24"/>
          <w:szCs w:val="24"/>
          <w:lang w:eastAsia="zh-CN"/>
        </w:rPr>
        <w:t xml:space="preserve">Перечень документов и </w:t>
      </w:r>
      <w:proofErr w:type="gramStart"/>
      <w:r w:rsidRPr="000B6A42">
        <w:rPr>
          <w:rFonts w:ascii="Times New Roman" w:eastAsia="Calibri" w:hAnsi="Times New Roman" w:cs="Times New Roman"/>
          <w:sz w:val="24"/>
          <w:szCs w:val="24"/>
          <w:lang w:eastAsia="zh-CN"/>
        </w:rPr>
        <w:t>сведений, предъявляемых к составу заявки на участие в аукционе является</w:t>
      </w:r>
      <w:proofErr w:type="gramEnd"/>
      <w:r w:rsidRPr="000B6A42">
        <w:rPr>
          <w:rFonts w:ascii="Times New Roman" w:eastAsia="Calibri" w:hAnsi="Times New Roman" w:cs="Times New Roman"/>
          <w:sz w:val="24"/>
          <w:szCs w:val="24"/>
          <w:lang w:eastAsia="zh-CN"/>
        </w:rPr>
        <w:t xml:space="preserve"> исчерпывающим.</w:t>
      </w:r>
    </w:p>
    <w:p w:rsidR="008C0154" w:rsidRPr="000B6A42" w:rsidRDefault="008C0154" w:rsidP="008C0154">
      <w:pPr>
        <w:widowControl w:val="0"/>
        <w:suppressAutoHyphens/>
        <w:autoSpaceDE w:val="0"/>
        <w:spacing w:after="0" w:line="240" w:lineRule="auto"/>
        <w:rPr>
          <w:rFonts w:ascii="Times New Roman" w:eastAsia="Calibri" w:hAnsi="Times New Roman" w:cs="Times New Roman"/>
          <w:sz w:val="24"/>
          <w:szCs w:val="24"/>
          <w:lang w:eastAsia="zh-CN"/>
        </w:rPr>
      </w:pPr>
    </w:p>
    <w:p w:rsidR="008C0154" w:rsidRDefault="008C0154" w:rsidP="008C0154">
      <w:pPr>
        <w:suppressAutoHyphens/>
        <w:autoSpaceDE w:val="0"/>
        <w:spacing w:after="0" w:line="240" w:lineRule="auto"/>
        <w:ind w:firstLine="709"/>
        <w:jc w:val="center"/>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12</w:t>
      </w:r>
      <w:r w:rsidRPr="008C0154">
        <w:rPr>
          <w:rFonts w:ascii="Times New Roman" w:eastAsia="Times New Roman" w:hAnsi="Times New Roman" w:cs="Times New Roman"/>
          <w:b/>
          <w:bCs/>
          <w:sz w:val="24"/>
          <w:szCs w:val="24"/>
          <w:lang w:eastAsia="zh-CN"/>
        </w:rPr>
        <w:t>. Порядок, место, дата начала и дата и время окончания срока подачи заявок на участие</w:t>
      </w:r>
      <w:r w:rsidR="00821A2C">
        <w:rPr>
          <w:rFonts w:ascii="Times New Roman" w:eastAsia="Times New Roman" w:hAnsi="Times New Roman" w:cs="Times New Roman"/>
          <w:b/>
          <w:bCs/>
          <w:sz w:val="24"/>
          <w:szCs w:val="24"/>
          <w:lang w:eastAsia="zh-CN"/>
        </w:rPr>
        <w:t xml:space="preserve"> в аукционе в электронной форме</w:t>
      </w:r>
    </w:p>
    <w:p w:rsidR="00821A2C" w:rsidRPr="008C0154" w:rsidRDefault="00821A2C" w:rsidP="008C0154">
      <w:pPr>
        <w:suppressAutoHyphens/>
        <w:autoSpaceDE w:val="0"/>
        <w:spacing w:after="0" w:line="240" w:lineRule="auto"/>
        <w:ind w:firstLine="709"/>
        <w:jc w:val="center"/>
        <w:rPr>
          <w:rFonts w:ascii="Times New Roman" w:eastAsia="Times New Roman" w:hAnsi="Times New Roman" w:cs="Times New Roman"/>
          <w:b/>
          <w:bCs/>
          <w:sz w:val="24"/>
          <w:szCs w:val="24"/>
          <w:lang w:eastAsia="zh-CN"/>
        </w:rPr>
      </w:pPr>
    </w:p>
    <w:p w:rsidR="008C0154" w:rsidRPr="008C0154" w:rsidRDefault="008C0154" w:rsidP="00D3241D">
      <w:pPr>
        <w:widowControl w:val="0"/>
        <w:suppressAutoHyphens/>
        <w:autoSpaceDE w:val="0"/>
        <w:spacing w:after="0" w:line="240" w:lineRule="auto"/>
        <w:ind w:firstLine="567"/>
        <w:jc w:val="both"/>
        <w:rPr>
          <w:rFonts w:ascii="Times New Roman" w:eastAsia="Calibri" w:hAnsi="Times New Roman" w:cs="Times New Roman"/>
          <w:sz w:val="24"/>
          <w:szCs w:val="24"/>
          <w:lang w:eastAsia="zh-CN"/>
        </w:rPr>
      </w:pPr>
      <w:r w:rsidRPr="008C0154">
        <w:rPr>
          <w:rFonts w:ascii="Times New Roman" w:eastAsia="Calibri" w:hAnsi="Times New Roman" w:cs="Times New Roman"/>
          <w:sz w:val="24"/>
          <w:szCs w:val="24"/>
          <w:lang w:eastAsia="zh-CN"/>
        </w:rPr>
        <w:t>Прием заявок на участие в аукционе осуществляется до даты и времени окончания срока подачи таких заявок.</w:t>
      </w:r>
    </w:p>
    <w:p w:rsidR="008C0154" w:rsidRPr="008C0154" w:rsidRDefault="008C0154" w:rsidP="00D3241D">
      <w:pPr>
        <w:widowControl w:val="0"/>
        <w:suppressAutoHyphens/>
        <w:autoSpaceDE w:val="0"/>
        <w:spacing w:after="0" w:line="240" w:lineRule="auto"/>
        <w:ind w:firstLine="567"/>
        <w:jc w:val="both"/>
        <w:rPr>
          <w:rFonts w:ascii="Times New Roman" w:eastAsia="Calibri" w:hAnsi="Times New Roman" w:cs="Times New Roman"/>
          <w:sz w:val="24"/>
          <w:szCs w:val="24"/>
          <w:lang w:eastAsia="zh-CN"/>
        </w:rPr>
      </w:pPr>
      <w:r w:rsidRPr="008C0154">
        <w:rPr>
          <w:rFonts w:ascii="Times New Roman" w:eastAsia="Calibri" w:hAnsi="Times New Roman" w:cs="Times New Roman"/>
          <w:sz w:val="24"/>
          <w:szCs w:val="24"/>
          <w:lang w:eastAsia="zh-CN"/>
        </w:rPr>
        <w:t>Местом подачи заявок на участие в аукционе является электронная площадка.</w:t>
      </w:r>
    </w:p>
    <w:p w:rsidR="008C0154" w:rsidRPr="008C0154" w:rsidRDefault="008C0154" w:rsidP="00D3241D">
      <w:pPr>
        <w:suppressAutoHyphens/>
        <w:autoSpaceDE w:val="0"/>
        <w:spacing w:after="0" w:line="240" w:lineRule="auto"/>
        <w:ind w:firstLine="567"/>
        <w:jc w:val="both"/>
        <w:rPr>
          <w:rFonts w:ascii="Arial" w:eastAsia="Times New Roman" w:hAnsi="Arial" w:cs="Arial"/>
          <w:sz w:val="20"/>
          <w:szCs w:val="20"/>
          <w:lang w:eastAsia="zh-CN"/>
        </w:rPr>
      </w:pPr>
      <w:r w:rsidRPr="008C0154">
        <w:rPr>
          <w:rFonts w:ascii="Times New Roman" w:eastAsia="Times New Roman" w:hAnsi="Times New Roman" w:cs="Times New Roman"/>
          <w:sz w:val="24"/>
          <w:szCs w:val="24"/>
          <w:lang w:eastAsia="zh-CN"/>
        </w:rPr>
        <w:t>Заявитель вправе подать только одну заявку в отношении каждого предмета аукциона (лота).</w:t>
      </w:r>
    </w:p>
    <w:p w:rsidR="008C0154" w:rsidRPr="008C0154" w:rsidRDefault="008C0154" w:rsidP="00D3241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C0154">
        <w:rPr>
          <w:rFonts w:ascii="Times New Roman" w:eastAsia="Times New Roman" w:hAnsi="Times New Roman" w:cs="Times New Roman"/>
          <w:sz w:val="24"/>
          <w:szCs w:val="24"/>
          <w:lang w:eastAsia="ru-RU"/>
        </w:rPr>
        <w:t>Каждая заявка на участие в аукционе, поступившая в срок, указанный в извещении о проведен</w:t>
      </w:r>
      <w:proofErr w:type="gramStart"/>
      <w:r w:rsidRPr="008C0154">
        <w:rPr>
          <w:rFonts w:ascii="Times New Roman" w:eastAsia="Times New Roman" w:hAnsi="Times New Roman" w:cs="Times New Roman"/>
          <w:sz w:val="24"/>
          <w:szCs w:val="24"/>
          <w:lang w:eastAsia="ru-RU"/>
        </w:rPr>
        <w:t>ии ау</w:t>
      </w:r>
      <w:proofErr w:type="gramEnd"/>
      <w:r w:rsidRPr="008C0154">
        <w:rPr>
          <w:rFonts w:ascii="Times New Roman" w:eastAsia="Times New Roman" w:hAnsi="Times New Roman" w:cs="Times New Roman"/>
          <w:sz w:val="24"/>
          <w:szCs w:val="24"/>
          <w:lang w:eastAsia="ru-RU"/>
        </w:rPr>
        <w:t>кциона, регистрируется оператором электронной 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или специализированной организации заявки на участие в аукционе.</w:t>
      </w:r>
    </w:p>
    <w:p w:rsidR="008C0154" w:rsidRPr="008C0154" w:rsidRDefault="008C0154" w:rsidP="00D3241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C0154">
        <w:rPr>
          <w:rFonts w:ascii="Times New Roman" w:eastAsia="Times New Roman" w:hAnsi="Times New Roman" w:cs="Times New Roman"/>
          <w:sz w:val="24"/>
          <w:szCs w:val="24"/>
          <w:lang w:eastAsia="ru-RU"/>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rsidRPr="008C0154">
        <w:rPr>
          <w:rFonts w:ascii="Times New Roman" w:eastAsia="Times New Roman" w:hAnsi="Times New Roman" w:cs="Times New Roman"/>
          <w:sz w:val="24"/>
          <w:szCs w:val="24"/>
          <w:lang w:eastAsia="ru-RU"/>
        </w:rPr>
        <w:t>с даты окончания</w:t>
      </w:r>
      <w:proofErr w:type="gramEnd"/>
      <w:r w:rsidRPr="008C0154">
        <w:rPr>
          <w:rFonts w:ascii="Times New Roman" w:eastAsia="Times New Roman" w:hAnsi="Times New Roman" w:cs="Times New Roman"/>
          <w:sz w:val="24"/>
          <w:szCs w:val="24"/>
          <w:lang w:eastAsia="ru-RU"/>
        </w:rPr>
        <w:t xml:space="preserve"> срока приема заявок.</w:t>
      </w:r>
    </w:p>
    <w:p w:rsidR="008C0154" w:rsidRPr="008C0154" w:rsidRDefault="008C0154" w:rsidP="00D3241D">
      <w:pPr>
        <w:suppressAutoHyphens/>
        <w:autoSpaceDE w:val="0"/>
        <w:spacing w:after="0" w:line="240" w:lineRule="auto"/>
        <w:ind w:firstLine="567"/>
        <w:jc w:val="both"/>
        <w:rPr>
          <w:rFonts w:ascii="Arial" w:eastAsia="Times New Roman" w:hAnsi="Arial" w:cs="Arial"/>
          <w:sz w:val="20"/>
          <w:szCs w:val="20"/>
          <w:lang w:eastAsia="zh-CN"/>
        </w:rPr>
      </w:pPr>
      <w:r w:rsidRPr="008C0154">
        <w:rPr>
          <w:rFonts w:ascii="Times New Roman" w:eastAsia="Times New Roman" w:hAnsi="Times New Roman" w:cs="Times New Roman"/>
          <w:sz w:val="24"/>
          <w:szCs w:val="24"/>
          <w:lang w:eastAsia="zh-CN"/>
        </w:rPr>
        <w:t xml:space="preserve">Заявка подается по установленной форме </w:t>
      </w:r>
      <w:r w:rsidRPr="00F07427">
        <w:rPr>
          <w:rFonts w:ascii="Times New Roman" w:eastAsia="Times New Roman" w:hAnsi="Times New Roman" w:cs="Times New Roman"/>
          <w:sz w:val="24"/>
          <w:szCs w:val="24"/>
          <w:lang w:eastAsia="zh-CN"/>
        </w:rPr>
        <w:t xml:space="preserve">(Приложение № 1). </w:t>
      </w:r>
      <w:r w:rsidRPr="008C0154">
        <w:rPr>
          <w:rFonts w:ascii="Times New Roman" w:eastAsia="Times New Roman" w:hAnsi="Times New Roman" w:cs="Times New Roman"/>
          <w:sz w:val="24"/>
          <w:szCs w:val="24"/>
          <w:lang w:eastAsia="zh-CN"/>
        </w:rPr>
        <w:t>Заявка (электронный образ документа) и прилагаемые к ней электронные образы документов представляются Заявителем единовременно.</w:t>
      </w:r>
    </w:p>
    <w:p w:rsidR="008C0154" w:rsidRDefault="008C0154" w:rsidP="00D3241D">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8C0154">
        <w:rPr>
          <w:rFonts w:ascii="Times New Roman" w:eastAsia="Times New Roman" w:hAnsi="Times New Roman" w:cs="Times New Roman"/>
          <w:sz w:val="24"/>
          <w:szCs w:val="24"/>
          <w:lang w:eastAsia="zh-CN"/>
        </w:rPr>
        <w:t xml:space="preserve">В случае если по окончании срока подачи заявок на участие в аукционе в электронной форме подана только одна заявка или не подано ни одной заявки, аукцион признается несостоявшимся. </w:t>
      </w:r>
    </w:p>
    <w:p w:rsidR="008C0154" w:rsidRPr="008C0154" w:rsidRDefault="008C0154" w:rsidP="00D3241D">
      <w:pPr>
        <w:suppressAutoHyphens/>
        <w:autoSpaceDE w:val="0"/>
        <w:spacing w:after="0" w:line="240" w:lineRule="auto"/>
        <w:ind w:firstLine="567"/>
        <w:jc w:val="both"/>
        <w:rPr>
          <w:rFonts w:ascii="Arial" w:eastAsia="Times New Roman" w:hAnsi="Arial" w:cs="Arial"/>
          <w:sz w:val="20"/>
          <w:szCs w:val="20"/>
          <w:lang w:eastAsia="zh-CN"/>
        </w:rPr>
      </w:pPr>
      <w:r w:rsidRPr="008C0154">
        <w:rPr>
          <w:rFonts w:ascii="Times New Roman" w:eastAsia="Times New Roman" w:hAnsi="Times New Roman" w:cs="Times New Roman"/>
          <w:sz w:val="24"/>
          <w:szCs w:val="24"/>
          <w:lang w:eastAsia="zh-CN"/>
        </w:rPr>
        <w:t>Заявитель несет все расходы, связанные с подготовкой и подачей своей заявки на участие в аукционе в электронной форме. Организатор аукциона, оператор торговой площадки, аукционная комиссия не отвечают и не несут обязательств по этим расходам, независимо от результатов аукциона.</w:t>
      </w:r>
    </w:p>
    <w:p w:rsidR="008C0154" w:rsidRPr="00821A2C" w:rsidRDefault="008C0154" w:rsidP="00D3241D">
      <w:pPr>
        <w:suppressAutoHyphens/>
        <w:autoSpaceDE w:val="0"/>
        <w:spacing w:after="0" w:line="240" w:lineRule="auto"/>
        <w:ind w:firstLine="567"/>
        <w:jc w:val="both"/>
        <w:rPr>
          <w:rFonts w:ascii="Arial" w:eastAsia="Times New Roman" w:hAnsi="Arial" w:cs="Arial"/>
          <w:sz w:val="20"/>
          <w:szCs w:val="20"/>
          <w:lang w:eastAsia="zh-CN"/>
        </w:rPr>
      </w:pPr>
      <w:r w:rsidRPr="00821A2C">
        <w:rPr>
          <w:rFonts w:ascii="Times New Roman" w:eastAsia="Times New Roman" w:hAnsi="Times New Roman" w:cs="Times New Roman"/>
          <w:sz w:val="24"/>
          <w:szCs w:val="24"/>
          <w:lang w:eastAsia="zh-CN"/>
        </w:rPr>
        <w:t>Указанное в настоящей документации об аукционе время – местное.</w:t>
      </w:r>
    </w:p>
    <w:p w:rsidR="008C0154" w:rsidRPr="008C0154" w:rsidRDefault="008C0154" w:rsidP="00D3241D">
      <w:pPr>
        <w:suppressAutoHyphens/>
        <w:autoSpaceDE w:val="0"/>
        <w:spacing w:after="0" w:line="240" w:lineRule="auto"/>
        <w:ind w:firstLine="567"/>
        <w:jc w:val="both"/>
        <w:rPr>
          <w:rFonts w:ascii="Arial" w:eastAsia="Times New Roman" w:hAnsi="Arial" w:cs="Arial"/>
          <w:color w:val="FF0000"/>
          <w:sz w:val="20"/>
          <w:szCs w:val="20"/>
          <w:lang w:eastAsia="zh-CN"/>
        </w:rPr>
      </w:pPr>
      <w:r w:rsidRPr="00821A2C">
        <w:rPr>
          <w:rFonts w:ascii="Times New Roman" w:eastAsia="Times New Roman" w:hAnsi="Times New Roman" w:cs="Times New Roman"/>
          <w:b/>
          <w:bCs/>
          <w:sz w:val="24"/>
          <w:szCs w:val="24"/>
          <w:lang w:eastAsia="zh-CN"/>
        </w:rPr>
        <w:t>Заявки на участие в аукционе принимаются:</w:t>
      </w:r>
      <w:r w:rsidRPr="00821A2C">
        <w:rPr>
          <w:rFonts w:ascii="Times New Roman" w:eastAsia="Times New Roman" w:hAnsi="Times New Roman" w:cs="Times New Roman"/>
          <w:sz w:val="24"/>
          <w:szCs w:val="24"/>
          <w:lang w:eastAsia="zh-CN"/>
        </w:rPr>
        <w:t xml:space="preserve"> </w:t>
      </w:r>
      <w:hyperlink r:id="rId20" w:history="1">
        <w:r w:rsidRPr="008B5CCE">
          <w:rPr>
            <w:rStyle w:val="a4"/>
            <w:rFonts w:ascii="Times New Roman" w:eastAsia="Times New Roman" w:hAnsi="Times New Roman" w:cs="Times New Roman"/>
            <w:sz w:val="24"/>
            <w:szCs w:val="24"/>
            <w:lang w:eastAsia="zh-CN"/>
          </w:rPr>
          <w:t>https://www.rts-tender.ru/</w:t>
        </w:r>
      </w:hyperlink>
      <w:r>
        <w:rPr>
          <w:rFonts w:ascii="Times New Roman" w:eastAsia="Times New Roman" w:hAnsi="Times New Roman" w:cs="Times New Roman"/>
          <w:color w:val="FF0000"/>
          <w:sz w:val="24"/>
          <w:szCs w:val="24"/>
          <w:lang w:eastAsia="zh-CN"/>
        </w:rPr>
        <w:t xml:space="preserve"> </w:t>
      </w:r>
    </w:p>
    <w:p w:rsidR="00F07427" w:rsidRPr="00F07427" w:rsidRDefault="00F07427" w:rsidP="00D3241D">
      <w:pPr>
        <w:spacing w:after="0" w:line="240" w:lineRule="auto"/>
        <w:ind w:firstLine="567"/>
        <w:jc w:val="both"/>
        <w:rPr>
          <w:rFonts w:ascii="Times New Roman" w:eastAsia="Times New Roman" w:hAnsi="Times New Roman" w:cs="Times New Roman"/>
          <w:bCs/>
          <w:sz w:val="24"/>
          <w:szCs w:val="24"/>
          <w:lang w:eastAsia="zh-CN"/>
        </w:rPr>
      </w:pPr>
      <w:r w:rsidRPr="00F07427">
        <w:rPr>
          <w:rFonts w:ascii="Times New Roman" w:eastAsia="Times New Roman" w:hAnsi="Times New Roman" w:cs="Times New Roman"/>
          <w:b/>
          <w:bCs/>
          <w:sz w:val="24"/>
          <w:szCs w:val="24"/>
          <w:lang w:eastAsia="zh-CN"/>
        </w:rPr>
        <w:t xml:space="preserve">Дата и время начала срока подачи заявок: </w:t>
      </w:r>
      <w:r w:rsidR="00EA4D67">
        <w:rPr>
          <w:rFonts w:ascii="Times New Roman" w:eastAsia="Times New Roman" w:hAnsi="Times New Roman" w:cs="Times New Roman"/>
          <w:bCs/>
          <w:sz w:val="24"/>
          <w:szCs w:val="24"/>
          <w:lang w:eastAsia="zh-CN"/>
        </w:rPr>
        <w:t>27</w:t>
      </w:r>
      <w:r w:rsidR="00D65645">
        <w:rPr>
          <w:rFonts w:ascii="Times New Roman" w:eastAsia="Times New Roman" w:hAnsi="Times New Roman" w:cs="Times New Roman"/>
          <w:bCs/>
          <w:sz w:val="24"/>
          <w:szCs w:val="24"/>
          <w:lang w:eastAsia="zh-CN"/>
        </w:rPr>
        <w:t>.12</w:t>
      </w:r>
      <w:r w:rsidRPr="00F07427">
        <w:rPr>
          <w:rFonts w:ascii="Times New Roman" w:eastAsia="Times New Roman" w:hAnsi="Times New Roman" w:cs="Times New Roman"/>
          <w:bCs/>
          <w:sz w:val="24"/>
          <w:szCs w:val="24"/>
          <w:lang w:eastAsia="zh-CN"/>
        </w:rPr>
        <w:t>.2023</w:t>
      </w:r>
      <w:r>
        <w:rPr>
          <w:rFonts w:ascii="Times New Roman" w:eastAsia="Times New Roman" w:hAnsi="Times New Roman" w:cs="Times New Roman"/>
          <w:bCs/>
          <w:sz w:val="24"/>
          <w:szCs w:val="24"/>
          <w:lang w:eastAsia="zh-CN"/>
        </w:rPr>
        <w:t>г.</w:t>
      </w:r>
      <w:r w:rsidRPr="00F07427">
        <w:rPr>
          <w:rFonts w:ascii="Times New Roman" w:eastAsia="Times New Roman" w:hAnsi="Times New Roman" w:cs="Times New Roman"/>
          <w:bCs/>
          <w:sz w:val="24"/>
          <w:szCs w:val="24"/>
          <w:lang w:eastAsia="zh-CN"/>
        </w:rPr>
        <w:t xml:space="preserve"> с 09-00 часов по местному времени.</w:t>
      </w:r>
    </w:p>
    <w:p w:rsidR="00F07427" w:rsidRPr="00F07427" w:rsidRDefault="00F07427" w:rsidP="00D3241D">
      <w:pPr>
        <w:spacing w:after="0" w:line="240" w:lineRule="auto"/>
        <w:ind w:firstLine="567"/>
        <w:jc w:val="both"/>
        <w:rPr>
          <w:rFonts w:ascii="Times New Roman" w:eastAsia="Times New Roman" w:hAnsi="Times New Roman" w:cs="Times New Roman"/>
          <w:b/>
          <w:bCs/>
          <w:sz w:val="24"/>
          <w:szCs w:val="24"/>
          <w:lang w:eastAsia="zh-CN"/>
        </w:rPr>
      </w:pPr>
      <w:r w:rsidRPr="00F07427">
        <w:rPr>
          <w:rFonts w:ascii="Times New Roman" w:eastAsia="Times New Roman" w:hAnsi="Times New Roman" w:cs="Times New Roman"/>
          <w:b/>
          <w:bCs/>
          <w:sz w:val="24"/>
          <w:szCs w:val="24"/>
          <w:lang w:eastAsia="zh-CN"/>
        </w:rPr>
        <w:t xml:space="preserve">Дата и время </w:t>
      </w:r>
      <w:proofErr w:type="gramStart"/>
      <w:r w:rsidRPr="00F07427">
        <w:rPr>
          <w:rFonts w:ascii="Times New Roman" w:eastAsia="Times New Roman" w:hAnsi="Times New Roman" w:cs="Times New Roman"/>
          <w:b/>
          <w:bCs/>
          <w:sz w:val="24"/>
          <w:szCs w:val="24"/>
          <w:lang w:eastAsia="zh-CN"/>
        </w:rPr>
        <w:t>окончания срока подачи/приема заявок</w:t>
      </w:r>
      <w:proofErr w:type="gramEnd"/>
      <w:r w:rsidRPr="00F07427">
        <w:rPr>
          <w:rFonts w:ascii="Times New Roman" w:eastAsia="Times New Roman" w:hAnsi="Times New Roman" w:cs="Times New Roman"/>
          <w:b/>
          <w:bCs/>
          <w:sz w:val="24"/>
          <w:szCs w:val="24"/>
          <w:lang w:eastAsia="zh-CN"/>
        </w:rPr>
        <w:t xml:space="preserve"> и начала их рассмотрения: </w:t>
      </w:r>
      <w:r w:rsidR="00EA4D67">
        <w:rPr>
          <w:rFonts w:ascii="Times New Roman" w:eastAsia="Times New Roman" w:hAnsi="Times New Roman" w:cs="Times New Roman"/>
          <w:bCs/>
          <w:sz w:val="24"/>
          <w:szCs w:val="24"/>
          <w:lang w:eastAsia="zh-CN"/>
        </w:rPr>
        <w:t>16</w:t>
      </w:r>
      <w:r w:rsidR="00D65645">
        <w:rPr>
          <w:rFonts w:ascii="Times New Roman" w:eastAsia="Times New Roman" w:hAnsi="Times New Roman" w:cs="Times New Roman"/>
          <w:bCs/>
          <w:sz w:val="24"/>
          <w:szCs w:val="24"/>
          <w:lang w:eastAsia="zh-CN"/>
        </w:rPr>
        <w:t>.01.2024</w:t>
      </w:r>
      <w:r>
        <w:rPr>
          <w:rFonts w:ascii="Times New Roman" w:eastAsia="Times New Roman" w:hAnsi="Times New Roman" w:cs="Times New Roman"/>
          <w:bCs/>
          <w:sz w:val="24"/>
          <w:szCs w:val="24"/>
          <w:lang w:eastAsia="zh-CN"/>
        </w:rPr>
        <w:t>г.</w:t>
      </w:r>
      <w:r w:rsidRPr="00F07427">
        <w:rPr>
          <w:rFonts w:ascii="Times New Roman" w:eastAsia="Times New Roman" w:hAnsi="Times New Roman" w:cs="Times New Roman"/>
          <w:bCs/>
          <w:sz w:val="24"/>
          <w:szCs w:val="24"/>
          <w:lang w:eastAsia="zh-CN"/>
        </w:rPr>
        <w:t xml:space="preserve"> в 10-00 по местному времени.</w:t>
      </w:r>
    </w:p>
    <w:p w:rsidR="008C0154" w:rsidRDefault="00F07427" w:rsidP="00D53AC7">
      <w:pPr>
        <w:spacing w:after="0" w:line="240" w:lineRule="auto"/>
        <w:ind w:firstLine="567"/>
        <w:jc w:val="both"/>
        <w:rPr>
          <w:rFonts w:ascii="Times New Roman" w:eastAsia="Times New Roman" w:hAnsi="Times New Roman" w:cs="Times New Roman"/>
          <w:b/>
          <w:bCs/>
          <w:sz w:val="24"/>
          <w:szCs w:val="24"/>
          <w:lang w:eastAsia="zh-CN"/>
        </w:rPr>
      </w:pPr>
      <w:r w:rsidRPr="00F07427">
        <w:rPr>
          <w:rFonts w:ascii="Times New Roman" w:eastAsia="Times New Roman" w:hAnsi="Times New Roman" w:cs="Times New Roman"/>
          <w:b/>
          <w:bCs/>
          <w:sz w:val="24"/>
          <w:szCs w:val="24"/>
          <w:lang w:eastAsia="zh-CN"/>
        </w:rPr>
        <w:t>Место, дата и время проведения электронного аукциона:</w:t>
      </w:r>
      <w:r w:rsidRPr="00F07427">
        <w:rPr>
          <w:rFonts w:ascii="Times New Roman" w:eastAsia="Times New Roman" w:hAnsi="Times New Roman" w:cs="Times New Roman"/>
          <w:bCs/>
          <w:sz w:val="24"/>
          <w:szCs w:val="24"/>
          <w:lang w:eastAsia="zh-CN"/>
        </w:rPr>
        <w:t xml:space="preserve"> Аукцион проводится в электронной форме на электронной площадке </w:t>
      </w:r>
      <w:hyperlink r:id="rId21" w:history="1">
        <w:r w:rsidRPr="00F07427">
          <w:rPr>
            <w:rFonts w:ascii="Times New Roman" w:eastAsia="Times New Roman" w:hAnsi="Times New Roman" w:cs="Times New Roman"/>
            <w:color w:val="0000FF" w:themeColor="hyperlink"/>
            <w:sz w:val="24"/>
            <w:szCs w:val="24"/>
            <w:u w:val="single"/>
            <w:lang w:eastAsia="zh-CN"/>
          </w:rPr>
          <w:t>https://www.rts-tender.ru/</w:t>
        </w:r>
      </w:hyperlink>
      <w:r w:rsidRPr="00F07427">
        <w:rPr>
          <w:rFonts w:ascii="Times New Roman" w:eastAsia="Times New Roman" w:hAnsi="Times New Roman" w:cs="Times New Roman"/>
          <w:color w:val="0000FF" w:themeColor="hyperlink"/>
          <w:sz w:val="24"/>
          <w:szCs w:val="24"/>
          <w:u w:val="single"/>
          <w:lang w:eastAsia="zh-CN"/>
        </w:rPr>
        <w:t xml:space="preserve"> </w:t>
      </w:r>
      <w:r w:rsidRPr="00F07427">
        <w:rPr>
          <w:rFonts w:ascii="Times New Roman" w:eastAsia="Times New Roman" w:hAnsi="Times New Roman" w:cs="Times New Roman"/>
          <w:bCs/>
          <w:sz w:val="24"/>
          <w:szCs w:val="24"/>
          <w:lang w:eastAsia="zh-CN"/>
        </w:rPr>
        <w:t xml:space="preserve">в торговой секции «Имущественные торги» в соответствии с регламентом торговой площадки </w:t>
      </w:r>
      <w:r w:rsidR="00EA4D67">
        <w:rPr>
          <w:rFonts w:ascii="Times New Roman" w:eastAsia="Times New Roman" w:hAnsi="Times New Roman" w:cs="Times New Roman"/>
          <w:b/>
          <w:bCs/>
          <w:sz w:val="24"/>
          <w:szCs w:val="24"/>
          <w:lang w:eastAsia="zh-CN"/>
        </w:rPr>
        <w:t>17</w:t>
      </w:r>
      <w:r w:rsidR="00D65645">
        <w:rPr>
          <w:rFonts w:ascii="Times New Roman" w:eastAsia="Times New Roman" w:hAnsi="Times New Roman" w:cs="Times New Roman"/>
          <w:b/>
          <w:bCs/>
          <w:sz w:val="24"/>
          <w:szCs w:val="24"/>
          <w:lang w:eastAsia="zh-CN"/>
        </w:rPr>
        <w:t>.01</w:t>
      </w:r>
      <w:r w:rsidRPr="00F07427">
        <w:rPr>
          <w:rFonts w:ascii="Times New Roman" w:eastAsia="Times New Roman" w:hAnsi="Times New Roman" w:cs="Times New Roman"/>
          <w:b/>
          <w:bCs/>
          <w:sz w:val="24"/>
          <w:szCs w:val="24"/>
          <w:lang w:eastAsia="zh-CN"/>
        </w:rPr>
        <w:t>.202</w:t>
      </w:r>
      <w:r w:rsidR="00D65645">
        <w:rPr>
          <w:rFonts w:ascii="Times New Roman" w:eastAsia="Times New Roman" w:hAnsi="Times New Roman" w:cs="Times New Roman"/>
          <w:b/>
          <w:bCs/>
          <w:sz w:val="24"/>
          <w:szCs w:val="24"/>
          <w:lang w:eastAsia="zh-CN"/>
        </w:rPr>
        <w:t>4</w:t>
      </w:r>
      <w:r>
        <w:rPr>
          <w:rFonts w:ascii="Times New Roman" w:eastAsia="Times New Roman" w:hAnsi="Times New Roman" w:cs="Times New Roman"/>
          <w:b/>
          <w:bCs/>
          <w:sz w:val="24"/>
          <w:szCs w:val="24"/>
          <w:lang w:eastAsia="zh-CN"/>
        </w:rPr>
        <w:t>г.</w:t>
      </w:r>
      <w:r w:rsidRPr="00F07427">
        <w:rPr>
          <w:rFonts w:ascii="Times New Roman" w:eastAsia="Times New Roman" w:hAnsi="Times New Roman" w:cs="Times New Roman"/>
          <w:bCs/>
          <w:sz w:val="24"/>
          <w:szCs w:val="24"/>
          <w:lang w:eastAsia="zh-CN"/>
        </w:rPr>
        <w:t xml:space="preserve"> </w:t>
      </w:r>
      <w:r w:rsidRPr="00F07427">
        <w:rPr>
          <w:rFonts w:ascii="Times New Roman" w:eastAsia="Times New Roman" w:hAnsi="Times New Roman" w:cs="Times New Roman"/>
          <w:b/>
          <w:bCs/>
          <w:sz w:val="24"/>
          <w:szCs w:val="24"/>
          <w:lang w:eastAsia="zh-CN"/>
        </w:rPr>
        <w:t>в 10:00 по местному времени.</w:t>
      </w:r>
    </w:p>
    <w:p w:rsidR="008C0154" w:rsidRDefault="008C0154" w:rsidP="008C0154">
      <w:pPr>
        <w:suppressAutoHyphens/>
        <w:autoSpaceDE w:val="0"/>
        <w:spacing w:after="0" w:line="240" w:lineRule="auto"/>
        <w:ind w:firstLine="709"/>
        <w:jc w:val="center"/>
        <w:rPr>
          <w:rFonts w:ascii="Times New Roman" w:eastAsia="Times New Roman" w:hAnsi="Times New Roman" w:cs="Times New Roman"/>
          <w:b/>
          <w:bCs/>
          <w:sz w:val="24"/>
          <w:szCs w:val="24"/>
          <w:lang w:eastAsia="zh-CN"/>
        </w:rPr>
      </w:pPr>
    </w:p>
    <w:p w:rsidR="009715C5" w:rsidRDefault="009715C5" w:rsidP="008C0154">
      <w:pPr>
        <w:suppressAutoHyphens/>
        <w:autoSpaceDE w:val="0"/>
        <w:spacing w:after="0" w:line="240" w:lineRule="auto"/>
        <w:ind w:firstLine="709"/>
        <w:jc w:val="center"/>
        <w:rPr>
          <w:rFonts w:ascii="Times New Roman" w:eastAsia="Times New Roman" w:hAnsi="Times New Roman" w:cs="Times New Roman"/>
          <w:b/>
          <w:bCs/>
          <w:sz w:val="24"/>
          <w:szCs w:val="24"/>
          <w:lang w:eastAsia="zh-CN"/>
        </w:rPr>
      </w:pPr>
    </w:p>
    <w:p w:rsidR="005F781F" w:rsidRDefault="005F781F" w:rsidP="008C0154">
      <w:pPr>
        <w:suppressAutoHyphens/>
        <w:autoSpaceDE w:val="0"/>
        <w:spacing w:after="0" w:line="240" w:lineRule="auto"/>
        <w:ind w:firstLine="709"/>
        <w:jc w:val="center"/>
        <w:rPr>
          <w:rFonts w:ascii="Times New Roman" w:eastAsia="Times New Roman" w:hAnsi="Times New Roman" w:cs="Times New Roman"/>
          <w:b/>
          <w:bCs/>
          <w:sz w:val="24"/>
          <w:szCs w:val="24"/>
          <w:lang w:eastAsia="zh-CN"/>
        </w:rPr>
      </w:pPr>
    </w:p>
    <w:p w:rsidR="005F781F" w:rsidRDefault="005F781F" w:rsidP="008C0154">
      <w:pPr>
        <w:suppressAutoHyphens/>
        <w:autoSpaceDE w:val="0"/>
        <w:spacing w:after="0" w:line="240" w:lineRule="auto"/>
        <w:ind w:firstLine="709"/>
        <w:jc w:val="center"/>
        <w:rPr>
          <w:rFonts w:ascii="Times New Roman" w:eastAsia="Times New Roman" w:hAnsi="Times New Roman" w:cs="Times New Roman"/>
          <w:b/>
          <w:bCs/>
          <w:sz w:val="24"/>
          <w:szCs w:val="24"/>
          <w:lang w:eastAsia="zh-CN"/>
        </w:rPr>
      </w:pPr>
    </w:p>
    <w:p w:rsidR="008C0154" w:rsidRDefault="008C0154" w:rsidP="008C0154">
      <w:pPr>
        <w:suppressAutoHyphens/>
        <w:autoSpaceDE w:val="0"/>
        <w:spacing w:after="0" w:line="240" w:lineRule="auto"/>
        <w:ind w:firstLine="709"/>
        <w:jc w:val="center"/>
        <w:rPr>
          <w:rFonts w:ascii="Times New Roman" w:eastAsia="Times New Roman" w:hAnsi="Times New Roman" w:cs="Times New Roman"/>
          <w:b/>
          <w:bCs/>
          <w:sz w:val="24"/>
          <w:szCs w:val="24"/>
          <w:lang w:eastAsia="zh-CN"/>
        </w:rPr>
      </w:pPr>
      <w:r w:rsidRPr="008C0154">
        <w:rPr>
          <w:rFonts w:ascii="Times New Roman" w:eastAsia="Times New Roman" w:hAnsi="Times New Roman" w:cs="Times New Roman"/>
          <w:b/>
          <w:bCs/>
          <w:sz w:val="24"/>
          <w:szCs w:val="24"/>
          <w:lang w:eastAsia="zh-CN"/>
        </w:rPr>
        <w:lastRenderedPageBreak/>
        <w:t>1</w:t>
      </w:r>
      <w:r>
        <w:rPr>
          <w:rFonts w:ascii="Times New Roman" w:eastAsia="Times New Roman" w:hAnsi="Times New Roman" w:cs="Times New Roman"/>
          <w:b/>
          <w:bCs/>
          <w:sz w:val="24"/>
          <w:szCs w:val="24"/>
          <w:lang w:eastAsia="zh-CN"/>
        </w:rPr>
        <w:t>3</w:t>
      </w:r>
      <w:r w:rsidRPr="008C0154">
        <w:rPr>
          <w:rFonts w:ascii="Times New Roman" w:eastAsia="Times New Roman" w:hAnsi="Times New Roman" w:cs="Times New Roman"/>
          <w:b/>
          <w:bCs/>
          <w:sz w:val="24"/>
          <w:szCs w:val="24"/>
          <w:lang w:eastAsia="zh-CN"/>
        </w:rPr>
        <w:t>. Порядок и срок отзыва заявок на участие</w:t>
      </w:r>
      <w:r w:rsidR="009B20BA">
        <w:rPr>
          <w:rFonts w:ascii="Times New Roman" w:eastAsia="Times New Roman" w:hAnsi="Times New Roman" w:cs="Times New Roman"/>
          <w:b/>
          <w:bCs/>
          <w:sz w:val="24"/>
          <w:szCs w:val="24"/>
          <w:lang w:eastAsia="zh-CN"/>
        </w:rPr>
        <w:t xml:space="preserve"> в аукционе в электронной форме</w:t>
      </w:r>
    </w:p>
    <w:p w:rsidR="00D3241D" w:rsidRPr="008C0154" w:rsidRDefault="00D3241D" w:rsidP="008C0154">
      <w:pPr>
        <w:suppressAutoHyphens/>
        <w:autoSpaceDE w:val="0"/>
        <w:spacing w:after="0" w:line="240" w:lineRule="auto"/>
        <w:ind w:firstLine="709"/>
        <w:jc w:val="center"/>
        <w:rPr>
          <w:rFonts w:ascii="Times New Roman" w:eastAsia="Times New Roman" w:hAnsi="Times New Roman" w:cs="Times New Roman"/>
          <w:b/>
          <w:bCs/>
          <w:sz w:val="24"/>
          <w:szCs w:val="24"/>
          <w:lang w:eastAsia="zh-CN"/>
        </w:rPr>
      </w:pPr>
    </w:p>
    <w:p w:rsidR="008C0154" w:rsidRPr="008C0154" w:rsidRDefault="008C0154" w:rsidP="00D3241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C0154">
        <w:rPr>
          <w:rFonts w:ascii="Times New Roman" w:eastAsia="Times New Roman" w:hAnsi="Times New Roman" w:cs="Times New Roman"/>
          <w:sz w:val="24"/>
          <w:szCs w:val="24"/>
          <w:lang w:eastAsia="ru-RU"/>
        </w:rPr>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8C0154">
        <w:rPr>
          <w:rFonts w:ascii="Times New Roman" w:eastAsia="Times New Roman" w:hAnsi="Times New Roman" w:cs="Times New Roman"/>
          <w:sz w:val="24"/>
          <w:szCs w:val="24"/>
          <w:lang w:eastAsia="ru-RU"/>
        </w:rPr>
        <w:t>в течение пяти рабочих дней с даты поступления организатору аукциона уведомления об отзыве заявки на участие в аукционе</w:t>
      </w:r>
      <w:proofErr w:type="gramEnd"/>
      <w:r w:rsidRPr="008C0154">
        <w:rPr>
          <w:rFonts w:ascii="Times New Roman" w:eastAsia="Times New Roman" w:hAnsi="Times New Roman" w:cs="Times New Roman"/>
          <w:sz w:val="24"/>
          <w:szCs w:val="24"/>
          <w:lang w:eastAsia="ru-RU"/>
        </w:rPr>
        <w:t>.</w:t>
      </w:r>
    </w:p>
    <w:p w:rsidR="008C0154" w:rsidRPr="008C0154" w:rsidRDefault="008C0154" w:rsidP="008C0154">
      <w:pPr>
        <w:suppressAutoHyphens/>
        <w:autoSpaceDE w:val="0"/>
        <w:spacing w:after="0" w:line="240" w:lineRule="auto"/>
        <w:ind w:firstLine="709"/>
        <w:jc w:val="both"/>
        <w:rPr>
          <w:rFonts w:ascii="Times New Roman" w:eastAsia="Times New Roman" w:hAnsi="Times New Roman" w:cs="Times New Roman"/>
          <w:color w:val="FF0000"/>
          <w:sz w:val="24"/>
          <w:szCs w:val="24"/>
          <w:highlight w:val="yellow"/>
          <w:lang w:eastAsia="zh-CN"/>
        </w:rPr>
      </w:pPr>
    </w:p>
    <w:p w:rsidR="008C0154" w:rsidRDefault="008C0154" w:rsidP="008C0154">
      <w:pPr>
        <w:pStyle w:val="ConsPlusNormal"/>
        <w:widowControl/>
        <w:ind w:firstLine="709"/>
        <w:jc w:val="both"/>
        <w:rPr>
          <w:rFonts w:ascii="Times New Roman" w:hAnsi="Times New Roman" w:cs="Times New Roman"/>
          <w:b/>
          <w:bCs/>
          <w:color w:val="000000"/>
          <w:sz w:val="24"/>
          <w:szCs w:val="24"/>
        </w:rPr>
      </w:pPr>
      <w:r w:rsidRPr="00B543EF">
        <w:rPr>
          <w:rFonts w:ascii="Times New Roman" w:hAnsi="Times New Roman" w:cs="Times New Roman"/>
          <w:b/>
          <w:bCs/>
          <w:color w:val="000000"/>
          <w:sz w:val="24"/>
          <w:szCs w:val="24"/>
        </w:rPr>
        <w:t>1</w:t>
      </w:r>
      <w:r>
        <w:rPr>
          <w:rFonts w:ascii="Times New Roman" w:hAnsi="Times New Roman" w:cs="Times New Roman"/>
          <w:b/>
          <w:bCs/>
          <w:color w:val="000000"/>
          <w:sz w:val="24"/>
          <w:szCs w:val="24"/>
        </w:rPr>
        <w:t>4</w:t>
      </w:r>
      <w:r w:rsidRPr="00B543EF">
        <w:rPr>
          <w:rFonts w:ascii="Times New Roman" w:hAnsi="Times New Roman" w:cs="Times New Roman"/>
          <w:b/>
          <w:bCs/>
          <w:color w:val="000000"/>
          <w:sz w:val="24"/>
          <w:szCs w:val="24"/>
        </w:rPr>
        <w:t>. Заключение договора по результат</w:t>
      </w:r>
      <w:r w:rsidR="009B20BA">
        <w:rPr>
          <w:rFonts w:ascii="Times New Roman" w:hAnsi="Times New Roman" w:cs="Times New Roman"/>
          <w:b/>
          <w:bCs/>
          <w:color w:val="000000"/>
          <w:sz w:val="24"/>
          <w:szCs w:val="24"/>
        </w:rPr>
        <w:t>ам аукциона в электронной форме</w:t>
      </w:r>
    </w:p>
    <w:p w:rsidR="00F456F2" w:rsidRPr="00B543EF" w:rsidRDefault="00F456F2" w:rsidP="008C0154">
      <w:pPr>
        <w:pStyle w:val="ConsPlusNormal"/>
        <w:widowControl/>
        <w:ind w:firstLine="709"/>
        <w:jc w:val="both"/>
        <w:rPr>
          <w:rFonts w:ascii="Times New Roman" w:hAnsi="Times New Roman" w:cs="Times New Roman"/>
          <w:b/>
          <w:bCs/>
          <w:color w:val="000000"/>
          <w:sz w:val="24"/>
          <w:szCs w:val="24"/>
        </w:rPr>
      </w:pPr>
    </w:p>
    <w:p w:rsidR="00B52D36" w:rsidRPr="00B52D36" w:rsidRDefault="00B52D36" w:rsidP="00D3241D">
      <w:pPr>
        <w:autoSpaceDE w:val="0"/>
        <w:autoSpaceDN w:val="0"/>
        <w:adjustRightInd w:val="0"/>
        <w:spacing w:after="0" w:line="240" w:lineRule="auto"/>
        <w:ind w:firstLine="567"/>
        <w:jc w:val="both"/>
        <w:rPr>
          <w:rFonts w:ascii="Times New Roman" w:eastAsia="Calibri" w:hAnsi="Times New Roman" w:cs="Times New Roman"/>
          <w:sz w:val="24"/>
          <w:szCs w:val="24"/>
          <w:lang w:eastAsia="zh-CN"/>
        </w:rPr>
      </w:pPr>
      <w:r w:rsidRPr="00B52D36">
        <w:rPr>
          <w:rFonts w:ascii="Times New Roman" w:eastAsia="Calibri" w:hAnsi="Times New Roman" w:cs="Times New Roman"/>
          <w:sz w:val="24"/>
          <w:szCs w:val="24"/>
          <w:lang w:eastAsia="zh-CN"/>
        </w:rPr>
        <w:t>В аукционе могут участвовать только заявители, признанные участниками аукциона.</w:t>
      </w:r>
    </w:p>
    <w:p w:rsidR="00B52D36" w:rsidRPr="00B52D36" w:rsidRDefault="00B52D36" w:rsidP="00D3241D">
      <w:pPr>
        <w:widowControl w:val="0"/>
        <w:suppressAutoHyphens/>
        <w:autoSpaceDE w:val="0"/>
        <w:spacing w:after="0" w:line="240" w:lineRule="auto"/>
        <w:ind w:firstLine="567"/>
        <w:jc w:val="both"/>
        <w:rPr>
          <w:rFonts w:ascii="Times New Roman" w:eastAsia="Calibri" w:hAnsi="Times New Roman" w:cs="Times New Roman"/>
          <w:sz w:val="24"/>
          <w:szCs w:val="24"/>
          <w:lang w:eastAsia="zh-CN"/>
        </w:rPr>
      </w:pPr>
      <w:r w:rsidRPr="00B52D36">
        <w:rPr>
          <w:rFonts w:ascii="Times New Roman" w:eastAsia="Calibri" w:hAnsi="Times New Roman" w:cs="Times New Roman"/>
          <w:sz w:val="24"/>
          <w:szCs w:val="24"/>
          <w:lang w:eastAsia="zh-CN"/>
        </w:rPr>
        <w:t>Аукцион проводится не позднее одного рабочего дня со дня размещения на официальном сайте протокола рассмотрения заявок на участие в аукционе, на электронной площадке путем повышения начальной (минимальной) цены договора (цены лота), указанной в извещении о проведен</w:t>
      </w:r>
      <w:proofErr w:type="gramStart"/>
      <w:r w:rsidRPr="00B52D36">
        <w:rPr>
          <w:rFonts w:ascii="Times New Roman" w:eastAsia="Calibri" w:hAnsi="Times New Roman" w:cs="Times New Roman"/>
          <w:sz w:val="24"/>
          <w:szCs w:val="24"/>
          <w:lang w:eastAsia="zh-CN"/>
        </w:rPr>
        <w:t>ии ау</w:t>
      </w:r>
      <w:proofErr w:type="gramEnd"/>
      <w:r w:rsidRPr="00B52D36">
        <w:rPr>
          <w:rFonts w:ascii="Times New Roman" w:eastAsia="Calibri" w:hAnsi="Times New Roman" w:cs="Times New Roman"/>
          <w:sz w:val="24"/>
          <w:szCs w:val="24"/>
          <w:lang w:eastAsia="zh-CN"/>
        </w:rPr>
        <w:t xml:space="preserve">кциона, на </w:t>
      </w:r>
      <w:r>
        <w:rPr>
          <w:rFonts w:ascii="Times New Roman" w:eastAsia="Calibri" w:hAnsi="Times New Roman" w:cs="Times New Roman"/>
          <w:sz w:val="24"/>
          <w:szCs w:val="24"/>
          <w:lang w:eastAsia="zh-CN"/>
        </w:rPr>
        <w:t>«</w:t>
      </w:r>
      <w:r w:rsidRPr="00B52D36">
        <w:rPr>
          <w:rFonts w:ascii="Times New Roman" w:eastAsia="Calibri" w:hAnsi="Times New Roman" w:cs="Times New Roman"/>
          <w:sz w:val="24"/>
          <w:szCs w:val="24"/>
          <w:lang w:eastAsia="zh-CN"/>
        </w:rPr>
        <w:t>шаг аукциона</w:t>
      </w:r>
      <w:r>
        <w:rPr>
          <w:rFonts w:ascii="Times New Roman" w:eastAsia="Calibri" w:hAnsi="Times New Roman" w:cs="Times New Roman"/>
          <w:sz w:val="24"/>
          <w:szCs w:val="24"/>
          <w:lang w:eastAsia="zh-CN"/>
        </w:rPr>
        <w:t>»</w:t>
      </w:r>
      <w:r w:rsidRPr="00B52D36">
        <w:rPr>
          <w:rFonts w:ascii="Times New Roman" w:eastAsia="Calibri" w:hAnsi="Times New Roman" w:cs="Times New Roman"/>
          <w:sz w:val="24"/>
          <w:szCs w:val="24"/>
          <w:lang w:eastAsia="zh-CN"/>
        </w:rPr>
        <w:t>.</w:t>
      </w:r>
    </w:p>
    <w:p w:rsidR="00B52D36" w:rsidRPr="00B52D36" w:rsidRDefault="00B52D36" w:rsidP="00D3241D">
      <w:pPr>
        <w:widowControl w:val="0"/>
        <w:suppressAutoHyphens/>
        <w:autoSpaceDE w:val="0"/>
        <w:spacing w:after="0" w:line="240" w:lineRule="auto"/>
        <w:ind w:firstLine="567"/>
        <w:jc w:val="both"/>
        <w:rPr>
          <w:rFonts w:ascii="Times New Roman" w:eastAsia="Calibri" w:hAnsi="Times New Roman" w:cs="Times New Roman"/>
          <w:sz w:val="24"/>
          <w:szCs w:val="24"/>
          <w:lang w:eastAsia="zh-CN"/>
        </w:rPr>
      </w:pPr>
      <w:r w:rsidRPr="00B52D36">
        <w:rPr>
          <w:rFonts w:ascii="Times New Roman" w:eastAsia="Calibri" w:hAnsi="Times New Roman" w:cs="Times New Roman"/>
          <w:sz w:val="24"/>
          <w:szCs w:val="24"/>
          <w:lang w:eastAsia="zh-CN"/>
        </w:rPr>
        <w:t>Победителем аукциона признается лицо, предложившее наиболее высокую цену договора.</w:t>
      </w:r>
    </w:p>
    <w:p w:rsidR="00B52D36" w:rsidRPr="00B52D36" w:rsidRDefault="00B52D36" w:rsidP="00D3241D">
      <w:pPr>
        <w:widowControl w:val="0"/>
        <w:suppressAutoHyphens/>
        <w:autoSpaceDE w:val="0"/>
        <w:spacing w:after="0" w:line="240" w:lineRule="auto"/>
        <w:ind w:firstLine="567"/>
        <w:jc w:val="both"/>
        <w:rPr>
          <w:rFonts w:ascii="Times New Roman" w:eastAsia="Calibri" w:hAnsi="Times New Roman" w:cs="Times New Roman"/>
          <w:sz w:val="24"/>
          <w:szCs w:val="24"/>
          <w:lang w:eastAsia="zh-CN"/>
        </w:rPr>
      </w:pPr>
      <w:r w:rsidRPr="00B52D36">
        <w:rPr>
          <w:rFonts w:ascii="Times New Roman" w:eastAsia="Calibri" w:hAnsi="Times New Roman" w:cs="Times New Roman"/>
          <w:sz w:val="24"/>
          <w:szCs w:val="24"/>
          <w:lang w:eastAsia="zh-CN"/>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B52D36">
        <w:rPr>
          <w:rFonts w:ascii="Times New Roman" w:eastAsia="Calibri" w:hAnsi="Times New Roman" w:cs="Times New Roman"/>
          <w:sz w:val="24"/>
          <w:szCs w:val="24"/>
          <w:lang w:eastAsia="zh-CN"/>
        </w:rPr>
        <w:t>размещения протокола проведения итогов аукциона</w:t>
      </w:r>
      <w:proofErr w:type="gramEnd"/>
      <w:r w:rsidRPr="00B52D36">
        <w:rPr>
          <w:rFonts w:ascii="Times New Roman" w:eastAsia="Calibri" w:hAnsi="Times New Roman" w:cs="Times New Roman"/>
          <w:sz w:val="24"/>
          <w:szCs w:val="24"/>
          <w:lang w:eastAsia="zh-CN"/>
        </w:rPr>
        <w:t xml:space="preserve"> на официальном сайте.</w:t>
      </w:r>
    </w:p>
    <w:p w:rsidR="00B52D36" w:rsidRDefault="00B52D36" w:rsidP="00D3241D">
      <w:pPr>
        <w:widowControl w:val="0"/>
        <w:suppressAutoHyphens/>
        <w:autoSpaceDE w:val="0"/>
        <w:spacing w:after="0" w:line="240" w:lineRule="auto"/>
        <w:ind w:firstLine="567"/>
        <w:jc w:val="both"/>
        <w:rPr>
          <w:rFonts w:ascii="Times New Roman" w:eastAsia="Calibri" w:hAnsi="Times New Roman" w:cs="Times New Roman"/>
          <w:sz w:val="24"/>
          <w:szCs w:val="24"/>
          <w:lang w:eastAsia="zh-CN"/>
        </w:rPr>
      </w:pPr>
      <w:r w:rsidRPr="00B52D36">
        <w:rPr>
          <w:rFonts w:ascii="Times New Roman" w:eastAsia="Calibri" w:hAnsi="Times New Roman" w:cs="Times New Roman"/>
          <w:sz w:val="24"/>
          <w:szCs w:val="24"/>
          <w:lang w:eastAsia="zh-CN"/>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B52D36">
        <w:rPr>
          <w:rFonts w:ascii="Times New Roman" w:eastAsia="Calibri" w:hAnsi="Times New Roman" w:cs="Times New Roman"/>
          <w:sz w:val="24"/>
          <w:szCs w:val="24"/>
          <w:lang w:eastAsia="zh-CN"/>
        </w:rPr>
        <w:t>с даты подписания</w:t>
      </w:r>
      <w:proofErr w:type="gramEnd"/>
      <w:r w:rsidRPr="00B52D36">
        <w:rPr>
          <w:rFonts w:ascii="Times New Roman" w:eastAsia="Calibri" w:hAnsi="Times New Roman" w:cs="Times New Roman"/>
          <w:sz w:val="24"/>
          <w:szCs w:val="24"/>
          <w:lang w:eastAsia="zh-CN"/>
        </w:rPr>
        <w:t xml:space="preserve"> договора с победителем аукциона.</w:t>
      </w:r>
    </w:p>
    <w:p w:rsidR="00B52D36" w:rsidRPr="00B52D36" w:rsidRDefault="00B52D36" w:rsidP="00D3241D">
      <w:pPr>
        <w:widowControl w:val="0"/>
        <w:suppressAutoHyphens/>
        <w:autoSpaceDE w:val="0"/>
        <w:spacing w:after="0" w:line="240" w:lineRule="auto"/>
        <w:ind w:firstLine="567"/>
        <w:jc w:val="both"/>
        <w:rPr>
          <w:rFonts w:ascii="Times New Roman" w:eastAsia="Calibri" w:hAnsi="Times New Roman" w:cs="Times New Roman"/>
          <w:sz w:val="24"/>
          <w:szCs w:val="24"/>
          <w:lang w:eastAsia="zh-CN"/>
        </w:rPr>
      </w:pPr>
      <w:r w:rsidRPr="00B52D36">
        <w:rPr>
          <w:rFonts w:ascii="Times New Roman" w:eastAsia="Calibri" w:hAnsi="Times New Roman" w:cs="Times New Roman"/>
          <w:sz w:val="24"/>
          <w:szCs w:val="24"/>
          <w:lang w:eastAsia="zh-CN"/>
        </w:rPr>
        <w:t>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B52D36" w:rsidRPr="00B52D36" w:rsidRDefault="00B52D36" w:rsidP="00D3241D">
      <w:pPr>
        <w:widowControl w:val="0"/>
        <w:suppressAutoHyphens/>
        <w:autoSpaceDE w:val="0"/>
        <w:spacing w:after="0" w:line="240" w:lineRule="auto"/>
        <w:ind w:firstLine="567"/>
        <w:jc w:val="both"/>
        <w:rPr>
          <w:rFonts w:ascii="Times New Roman" w:eastAsia="Calibri" w:hAnsi="Times New Roman" w:cs="Times New Roman"/>
          <w:sz w:val="24"/>
          <w:szCs w:val="24"/>
          <w:lang w:eastAsia="zh-CN"/>
        </w:rPr>
      </w:pPr>
      <w:r w:rsidRPr="00B52D36">
        <w:rPr>
          <w:rFonts w:ascii="Times New Roman" w:eastAsia="Calibri" w:hAnsi="Times New Roman" w:cs="Times New Roman"/>
          <w:sz w:val="24"/>
          <w:szCs w:val="24"/>
          <w:lang w:eastAsia="zh-CN"/>
        </w:rPr>
        <w:t>В случае</w:t>
      </w:r>
      <w:proofErr w:type="gramStart"/>
      <w:r w:rsidRPr="00B52D36">
        <w:rPr>
          <w:rFonts w:ascii="Times New Roman" w:eastAsia="Calibri" w:hAnsi="Times New Roman" w:cs="Times New Roman"/>
          <w:sz w:val="24"/>
          <w:szCs w:val="24"/>
          <w:lang w:eastAsia="zh-CN"/>
        </w:rPr>
        <w:t>,</w:t>
      </w:r>
      <w:proofErr w:type="gramEnd"/>
      <w:r w:rsidRPr="00B52D36">
        <w:rPr>
          <w:rFonts w:ascii="Times New Roman" w:eastAsia="Calibri" w:hAnsi="Times New Roman" w:cs="Times New Roman"/>
          <w:sz w:val="24"/>
          <w:szCs w:val="24"/>
          <w:lang w:eastAsia="zh-CN"/>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B52D36" w:rsidRPr="00B52D36" w:rsidRDefault="00B52D36" w:rsidP="004F34E5">
      <w:pPr>
        <w:suppressAutoHyphens/>
        <w:autoSpaceDE w:val="0"/>
        <w:spacing w:after="0" w:line="240" w:lineRule="auto"/>
        <w:ind w:firstLine="567"/>
        <w:jc w:val="both"/>
        <w:rPr>
          <w:rFonts w:ascii="Times New Roman" w:eastAsia="Times New Roman" w:hAnsi="Times New Roman" w:cs="Times New Roman"/>
          <w:color w:val="000000"/>
          <w:sz w:val="24"/>
          <w:szCs w:val="24"/>
          <w:lang w:eastAsia="zh-CN"/>
        </w:rPr>
      </w:pPr>
      <w:r w:rsidRPr="00B52D36">
        <w:rPr>
          <w:rFonts w:ascii="Times New Roman" w:eastAsia="Times New Roman" w:hAnsi="Times New Roman" w:cs="Times New Roman"/>
          <w:color w:val="000000"/>
          <w:sz w:val="24"/>
          <w:szCs w:val="24"/>
          <w:lang w:eastAsia="zh-CN"/>
        </w:rPr>
        <w:t>При заключении договора с победителем аукциона сумма внесенного им задатка засчитывается в счет исполнения обязательств по заключенному договору аренды в соответствии с п.5 ст.448 ГК РФ.</w:t>
      </w:r>
    </w:p>
    <w:p w:rsidR="00B52D36" w:rsidRDefault="00B52D36" w:rsidP="004F34E5">
      <w:pPr>
        <w:suppressAutoHyphens/>
        <w:autoSpaceDE w:val="0"/>
        <w:spacing w:after="0" w:line="240" w:lineRule="auto"/>
        <w:ind w:firstLine="567"/>
        <w:jc w:val="both"/>
        <w:rPr>
          <w:rFonts w:ascii="Times New Roman" w:eastAsia="Times New Roman" w:hAnsi="Times New Roman" w:cs="Times New Roman"/>
          <w:color w:val="000000"/>
          <w:sz w:val="24"/>
          <w:szCs w:val="24"/>
          <w:lang w:eastAsia="zh-CN"/>
        </w:rPr>
      </w:pPr>
      <w:r w:rsidRPr="00B52D36">
        <w:rPr>
          <w:rFonts w:ascii="Times New Roman" w:eastAsia="Times New Roman" w:hAnsi="Times New Roman" w:cs="Times New Roman"/>
          <w:color w:val="000000"/>
          <w:sz w:val="24"/>
          <w:szCs w:val="24"/>
          <w:lang w:eastAsia="zh-CN"/>
        </w:rPr>
        <w:t>Передача имущества оформляется Сторонами по заключенному договору аренды на основании акта приема-передачи, подписываемому уполномоченны</w:t>
      </w:r>
      <w:r w:rsidR="004F34E5">
        <w:rPr>
          <w:rFonts w:ascii="Times New Roman" w:eastAsia="Times New Roman" w:hAnsi="Times New Roman" w:cs="Times New Roman"/>
          <w:color w:val="000000"/>
          <w:sz w:val="24"/>
          <w:szCs w:val="24"/>
          <w:lang w:eastAsia="zh-CN"/>
        </w:rPr>
        <w:t>ми представителями Сторон</w:t>
      </w:r>
      <w:r w:rsidR="00312D25">
        <w:rPr>
          <w:rFonts w:ascii="Times New Roman" w:eastAsia="Times New Roman" w:hAnsi="Times New Roman" w:cs="Times New Roman"/>
          <w:color w:val="000000"/>
          <w:sz w:val="24"/>
          <w:szCs w:val="24"/>
          <w:lang w:eastAsia="zh-CN"/>
        </w:rPr>
        <w:t xml:space="preserve"> (</w:t>
      </w:r>
      <w:r w:rsidR="00312D25" w:rsidRPr="00312D25">
        <w:rPr>
          <w:rFonts w:ascii="Times New Roman" w:eastAsia="Times New Roman" w:hAnsi="Times New Roman" w:cs="Times New Roman"/>
          <w:color w:val="000000"/>
          <w:sz w:val="24"/>
          <w:szCs w:val="24"/>
          <w:lang w:eastAsia="zh-CN"/>
        </w:rPr>
        <w:t>Приложение № 2</w:t>
      </w:r>
      <w:r w:rsidR="00312D25">
        <w:rPr>
          <w:rFonts w:ascii="Times New Roman" w:eastAsia="Times New Roman" w:hAnsi="Times New Roman" w:cs="Times New Roman"/>
          <w:color w:val="000000"/>
          <w:sz w:val="24"/>
          <w:szCs w:val="24"/>
          <w:lang w:eastAsia="zh-CN"/>
        </w:rPr>
        <w:t>).</w:t>
      </w:r>
    </w:p>
    <w:p w:rsidR="004F34E5" w:rsidRPr="004F34E5" w:rsidRDefault="004F34E5" w:rsidP="004F34E5">
      <w:pPr>
        <w:suppressAutoHyphens/>
        <w:autoSpaceDE w:val="0"/>
        <w:spacing w:after="0" w:line="240" w:lineRule="auto"/>
        <w:ind w:firstLine="567"/>
        <w:jc w:val="both"/>
        <w:rPr>
          <w:rFonts w:ascii="Times New Roman" w:eastAsia="Times New Roman" w:hAnsi="Times New Roman" w:cs="Times New Roman"/>
          <w:color w:val="000000"/>
          <w:sz w:val="24"/>
          <w:szCs w:val="24"/>
          <w:lang w:eastAsia="zh-CN"/>
        </w:rPr>
      </w:pPr>
      <w:r w:rsidRPr="004F34E5">
        <w:rPr>
          <w:rFonts w:ascii="Times New Roman" w:eastAsia="Times New Roman" w:hAnsi="Times New Roman" w:cs="Times New Roman"/>
          <w:color w:val="000000"/>
          <w:sz w:val="24"/>
          <w:szCs w:val="24"/>
          <w:lang w:eastAsia="zh-CN"/>
        </w:rPr>
        <w:t xml:space="preserve">Арендная плата за пользование </w:t>
      </w:r>
      <w:proofErr w:type="gramStart"/>
      <w:r w:rsidRPr="004F34E5">
        <w:rPr>
          <w:rFonts w:ascii="Times New Roman" w:eastAsia="Times New Roman" w:hAnsi="Times New Roman" w:cs="Times New Roman"/>
          <w:color w:val="000000"/>
          <w:sz w:val="24"/>
          <w:szCs w:val="24"/>
          <w:lang w:eastAsia="zh-CN"/>
        </w:rPr>
        <w:t>имуществом, включенным в Перечень вносится</w:t>
      </w:r>
      <w:proofErr w:type="gramEnd"/>
      <w:r w:rsidRPr="004F34E5">
        <w:rPr>
          <w:rFonts w:ascii="Times New Roman" w:eastAsia="Times New Roman" w:hAnsi="Times New Roman" w:cs="Times New Roman"/>
          <w:color w:val="000000"/>
          <w:sz w:val="24"/>
          <w:szCs w:val="24"/>
          <w:lang w:eastAsia="zh-CN"/>
        </w:rPr>
        <w:t xml:space="preserve"> в следующем порядке:</w:t>
      </w:r>
    </w:p>
    <w:p w:rsidR="004F34E5" w:rsidRPr="004F34E5" w:rsidRDefault="004F34E5" w:rsidP="004F34E5">
      <w:pPr>
        <w:suppressAutoHyphens/>
        <w:autoSpaceDE w:val="0"/>
        <w:spacing w:after="0" w:line="240" w:lineRule="auto"/>
        <w:ind w:firstLine="567"/>
        <w:jc w:val="both"/>
        <w:rPr>
          <w:rFonts w:ascii="Times New Roman" w:eastAsia="Times New Roman" w:hAnsi="Times New Roman" w:cs="Times New Roman"/>
          <w:color w:val="000000"/>
          <w:sz w:val="24"/>
          <w:szCs w:val="24"/>
          <w:lang w:eastAsia="zh-CN"/>
        </w:rPr>
      </w:pPr>
      <w:r w:rsidRPr="004F34E5">
        <w:rPr>
          <w:rFonts w:ascii="Times New Roman" w:eastAsia="Times New Roman" w:hAnsi="Times New Roman" w:cs="Times New Roman"/>
          <w:color w:val="000000"/>
          <w:sz w:val="24"/>
          <w:szCs w:val="24"/>
          <w:lang w:eastAsia="zh-CN"/>
        </w:rPr>
        <w:t xml:space="preserve">в первый год аренды – 40 процентов размера арендной платы; </w:t>
      </w:r>
    </w:p>
    <w:p w:rsidR="004F34E5" w:rsidRPr="004F34E5" w:rsidRDefault="004F34E5" w:rsidP="004F34E5">
      <w:pPr>
        <w:suppressAutoHyphens/>
        <w:autoSpaceDE w:val="0"/>
        <w:spacing w:after="0" w:line="240" w:lineRule="auto"/>
        <w:ind w:firstLine="567"/>
        <w:jc w:val="both"/>
        <w:rPr>
          <w:rFonts w:ascii="Times New Roman" w:eastAsia="Times New Roman" w:hAnsi="Times New Roman" w:cs="Times New Roman"/>
          <w:color w:val="000000"/>
          <w:sz w:val="24"/>
          <w:szCs w:val="24"/>
          <w:lang w:eastAsia="zh-CN"/>
        </w:rPr>
      </w:pPr>
      <w:r w:rsidRPr="004F34E5">
        <w:rPr>
          <w:rFonts w:ascii="Times New Roman" w:eastAsia="Times New Roman" w:hAnsi="Times New Roman" w:cs="Times New Roman"/>
          <w:color w:val="000000"/>
          <w:sz w:val="24"/>
          <w:szCs w:val="24"/>
          <w:lang w:eastAsia="zh-CN"/>
        </w:rPr>
        <w:t xml:space="preserve">во второй год аренды – 60 процентов размера арендной платы; </w:t>
      </w:r>
    </w:p>
    <w:p w:rsidR="004F34E5" w:rsidRPr="004F34E5" w:rsidRDefault="004F34E5" w:rsidP="004F34E5">
      <w:pPr>
        <w:tabs>
          <w:tab w:val="left" w:pos="567"/>
        </w:tabs>
        <w:suppressAutoHyphens/>
        <w:autoSpaceDE w:val="0"/>
        <w:spacing w:after="0" w:line="240" w:lineRule="auto"/>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ab/>
      </w:r>
      <w:r w:rsidRPr="004F34E5">
        <w:rPr>
          <w:rFonts w:ascii="Times New Roman" w:eastAsia="Times New Roman" w:hAnsi="Times New Roman" w:cs="Times New Roman"/>
          <w:color w:val="000000"/>
          <w:sz w:val="24"/>
          <w:szCs w:val="24"/>
          <w:lang w:eastAsia="zh-CN"/>
        </w:rPr>
        <w:t xml:space="preserve">в третий год аренды – 80 процентов размера арендной платы; </w:t>
      </w:r>
    </w:p>
    <w:p w:rsidR="004F34E5" w:rsidRPr="004F34E5" w:rsidRDefault="004F34E5" w:rsidP="004F34E5">
      <w:pPr>
        <w:tabs>
          <w:tab w:val="left" w:pos="567"/>
        </w:tabs>
        <w:suppressAutoHyphens/>
        <w:autoSpaceDE w:val="0"/>
        <w:spacing w:after="0" w:line="240" w:lineRule="auto"/>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ab/>
      </w:r>
      <w:r w:rsidRPr="004F34E5">
        <w:rPr>
          <w:rFonts w:ascii="Times New Roman" w:eastAsia="Times New Roman" w:hAnsi="Times New Roman" w:cs="Times New Roman"/>
          <w:color w:val="000000"/>
          <w:sz w:val="24"/>
          <w:szCs w:val="24"/>
          <w:lang w:eastAsia="zh-CN"/>
        </w:rPr>
        <w:t xml:space="preserve">в четвертый год аренды и далее – 100 процентов размера арендной платы. </w:t>
      </w:r>
    </w:p>
    <w:p w:rsidR="00F456F2" w:rsidRDefault="00F456F2" w:rsidP="00B52D36">
      <w:pPr>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p>
    <w:p w:rsidR="00F456F2" w:rsidRDefault="00F456F2" w:rsidP="00F456F2">
      <w:pPr>
        <w:suppressAutoHyphens/>
        <w:autoSpaceDE w:val="0"/>
        <w:spacing w:after="0" w:line="240" w:lineRule="auto"/>
        <w:ind w:firstLine="709"/>
        <w:jc w:val="center"/>
        <w:rPr>
          <w:rFonts w:ascii="Times New Roman" w:eastAsia="Times New Roman" w:hAnsi="Times New Roman" w:cs="Times New Roman"/>
          <w:b/>
          <w:bCs/>
          <w:color w:val="000000"/>
          <w:sz w:val="24"/>
          <w:szCs w:val="24"/>
          <w:lang w:eastAsia="zh-CN"/>
        </w:rPr>
      </w:pPr>
      <w:r w:rsidRPr="00F456F2">
        <w:rPr>
          <w:rFonts w:ascii="Times New Roman" w:eastAsia="Times New Roman" w:hAnsi="Times New Roman" w:cs="Times New Roman"/>
          <w:b/>
          <w:bCs/>
          <w:color w:val="000000"/>
          <w:sz w:val="24"/>
          <w:szCs w:val="24"/>
          <w:lang w:eastAsia="zh-CN"/>
        </w:rPr>
        <w:t>1</w:t>
      </w:r>
      <w:r>
        <w:rPr>
          <w:rFonts w:ascii="Times New Roman" w:eastAsia="Times New Roman" w:hAnsi="Times New Roman" w:cs="Times New Roman"/>
          <w:b/>
          <w:bCs/>
          <w:color w:val="000000"/>
          <w:sz w:val="24"/>
          <w:szCs w:val="24"/>
          <w:lang w:eastAsia="zh-CN"/>
        </w:rPr>
        <w:t>5</w:t>
      </w:r>
      <w:r w:rsidRPr="00F456F2">
        <w:rPr>
          <w:rFonts w:ascii="Times New Roman" w:eastAsia="Times New Roman" w:hAnsi="Times New Roman" w:cs="Times New Roman"/>
          <w:b/>
          <w:bCs/>
          <w:color w:val="000000"/>
          <w:sz w:val="24"/>
          <w:szCs w:val="24"/>
          <w:lang w:eastAsia="zh-CN"/>
        </w:rPr>
        <w:t>. Порядок пересмотра цены до</w:t>
      </w:r>
      <w:r w:rsidR="009B20BA">
        <w:rPr>
          <w:rFonts w:ascii="Times New Roman" w:eastAsia="Times New Roman" w:hAnsi="Times New Roman" w:cs="Times New Roman"/>
          <w:b/>
          <w:bCs/>
          <w:color w:val="000000"/>
          <w:sz w:val="24"/>
          <w:szCs w:val="24"/>
          <w:lang w:eastAsia="zh-CN"/>
        </w:rPr>
        <w:t>говора (размера арендной платы)</w:t>
      </w:r>
    </w:p>
    <w:p w:rsidR="009B20BA" w:rsidRPr="00F456F2" w:rsidRDefault="009B20BA" w:rsidP="00F456F2">
      <w:pPr>
        <w:suppressAutoHyphens/>
        <w:autoSpaceDE w:val="0"/>
        <w:spacing w:after="0" w:line="240" w:lineRule="auto"/>
        <w:ind w:firstLine="709"/>
        <w:jc w:val="center"/>
        <w:rPr>
          <w:rFonts w:ascii="Times New Roman" w:eastAsia="Times New Roman" w:hAnsi="Times New Roman" w:cs="Times New Roman"/>
          <w:color w:val="000000"/>
          <w:sz w:val="24"/>
          <w:szCs w:val="24"/>
          <w:lang w:eastAsia="zh-CN"/>
        </w:rPr>
      </w:pPr>
    </w:p>
    <w:p w:rsidR="00F456F2" w:rsidRPr="00F456F2" w:rsidRDefault="00F456F2" w:rsidP="00D3241D">
      <w:pPr>
        <w:suppressAutoHyphens/>
        <w:autoSpaceDE w:val="0"/>
        <w:spacing w:after="0" w:line="240" w:lineRule="auto"/>
        <w:ind w:firstLine="708"/>
        <w:jc w:val="both"/>
        <w:rPr>
          <w:rFonts w:ascii="Arial" w:eastAsia="Times New Roman" w:hAnsi="Arial" w:cs="Arial"/>
          <w:sz w:val="20"/>
          <w:szCs w:val="20"/>
          <w:highlight w:val="yellow"/>
          <w:lang w:eastAsia="zh-CN"/>
        </w:rPr>
      </w:pPr>
      <w:r w:rsidRPr="00F456F2">
        <w:rPr>
          <w:rFonts w:ascii="Times New Roman" w:eastAsia="Times New Roman" w:hAnsi="Times New Roman" w:cs="Times New Roman"/>
          <w:sz w:val="24"/>
          <w:szCs w:val="24"/>
          <w:lang w:eastAsia="zh-CN"/>
        </w:rPr>
        <w:t xml:space="preserve">Цена договора (цена лота) может быть пересмотрена в сторону увеличения в одностороннем порядке на основании переоценки рыночной стоимости аренды муниципального имущества, которое является предметом договора. </w:t>
      </w:r>
      <w:r w:rsidRPr="00F456F2">
        <w:rPr>
          <w:rFonts w:ascii="Times New Roman" w:eastAsia="Times New Roman" w:hAnsi="Times New Roman" w:cs="Times New Roman"/>
          <w:color w:val="000000"/>
          <w:sz w:val="24"/>
          <w:szCs w:val="24"/>
          <w:lang w:eastAsia="zh-CN"/>
        </w:rPr>
        <w:t>При этом цена заключенного договора не может быть пересмотрена сторонами в сторону уменьшения.</w:t>
      </w:r>
      <w:r w:rsidRPr="00F456F2">
        <w:rPr>
          <w:rFonts w:ascii="Arial" w:eastAsia="Times New Roman" w:hAnsi="Arial" w:cs="Arial"/>
          <w:sz w:val="20"/>
          <w:szCs w:val="20"/>
          <w:lang w:eastAsia="zh-CN"/>
        </w:rPr>
        <w:t xml:space="preserve"> </w:t>
      </w:r>
    </w:p>
    <w:p w:rsidR="00D53AC7" w:rsidRDefault="00D53AC7" w:rsidP="00BE3D6A">
      <w:pPr>
        <w:suppressAutoHyphens/>
        <w:autoSpaceDE w:val="0"/>
        <w:spacing w:after="0" w:line="240" w:lineRule="auto"/>
        <w:jc w:val="both"/>
        <w:rPr>
          <w:rFonts w:ascii="Times New Roman" w:eastAsia="Times New Roman" w:hAnsi="Times New Roman" w:cs="Times New Roman"/>
          <w:color w:val="000000"/>
          <w:sz w:val="24"/>
          <w:szCs w:val="24"/>
          <w:lang w:eastAsia="zh-CN"/>
        </w:rPr>
      </w:pPr>
    </w:p>
    <w:p w:rsidR="00312D25" w:rsidRDefault="00312D25" w:rsidP="00BE3D6A">
      <w:pPr>
        <w:suppressAutoHyphens/>
        <w:autoSpaceDE w:val="0"/>
        <w:spacing w:after="0" w:line="240" w:lineRule="auto"/>
        <w:jc w:val="both"/>
        <w:rPr>
          <w:rFonts w:ascii="Times New Roman" w:eastAsia="Times New Roman" w:hAnsi="Times New Roman" w:cs="Times New Roman"/>
          <w:color w:val="000000"/>
          <w:sz w:val="24"/>
          <w:szCs w:val="24"/>
          <w:lang w:eastAsia="zh-CN"/>
        </w:rPr>
      </w:pPr>
    </w:p>
    <w:p w:rsidR="009715C5" w:rsidRDefault="009715C5" w:rsidP="00BE3D6A">
      <w:pPr>
        <w:suppressAutoHyphens/>
        <w:autoSpaceDE w:val="0"/>
        <w:spacing w:after="0" w:line="240" w:lineRule="auto"/>
        <w:jc w:val="both"/>
        <w:rPr>
          <w:rFonts w:ascii="Arial" w:eastAsia="Times New Roman" w:hAnsi="Arial" w:cs="Arial"/>
          <w:sz w:val="20"/>
          <w:szCs w:val="20"/>
          <w:lang w:eastAsia="zh-CN"/>
        </w:rPr>
      </w:pPr>
    </w:p>
    <w:p w:rsidR="00BE3D6A" w:rsidRDefault="00BE3D6A" w:rsidP="00BE3D6A">
      <w:pPr>
        <w:suppressAutoHyphens/>
        <w:autoSpaceDE w:val="0"/>
        <w:spacing w:after="0" w:line="240" w:lineRule="auto"/>
        <w:jc w:val="both"/>
        <w:rPr>
          <w:rFonts w:ascii="Arial" w:eastAsia="Times New Roman" w:hAnsi="Arial" w:cs="Arial"/>
          <w:sz w:val="20"/>
          <w:szCs w:val="20"/>
          <w:lang w:eastAsia="zh-CN"/>
        </w:rPr>
      </w:pPr>
    </w:p>
    <w:p w:rsidR="00C36E5B" w:rsidRDefault="00C36E5B" w:rsidP="00BE3D6A">
      <w:pPr>
        <w:suppressAutoHyphens/>
        <w:autoSpaceDE w:val="0"/>
        <w:spacing w:after="0" w:line="240" w:lineRule="auto"/>
        <w:jc w:val="both"/>
        <w:rPr>
          <w:rFonts w:ascii="Arial" w:eastAsia="Times New Roman" w:hAnsi="Arial" w:cs="Arial"/>
          <w:sz w:val="20"/>
          <w:szCs w:val="20"/>
          <w:lang w:eastAsia="zh-C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367"/>
      </w:tblGrid>
      <w:tr w:rsidR="00AA722A" w:rsidTr="00D3241D">
        <w:tc>
          <w:tcPr>
            <w:tcW w:w="6204" w:type="dxa"/>
          </w:tcPr>
          <w:p w:rsidR="00AA722A" w:rsidRDefault="00AA722A" w:rsidP="00B52D36">
            <w:pPr>
              <w:suppressAutoHyphens/>
              <w:autoSpaceDE w:val="0"/>
              <w:jc w:val="both"/>
              <w:rPr>
                <w:rFonts w:ascii="Arial" w:eastAsia="Times New Roman" w:hAnsi="Arial" w:cs="Arial"/>
                <w:sz w:val="20"/>
                <w:szCs w:val="20"/>
                <w:lang w:eastAsia="zh-CN"/>
              </w:rPr>
            </w:pPr>
          </w:p>
        </w:tc>
        <w:tc>
          <w:tcPr>
            <w:tcW w:w="3367" w:type="dxa"/>
          </w:tcPr>
          <w:p w:rsidR="00B90A14" w:rsidRPr="00B90A14" w:rsidRDefault="00AA722A" w:rsidP="00B90A14">
            <w:pPr>
              <w:shd w:val="clear" w:color="auto" w:fill="FFFFFF" w:themeFill="background1"/>
              <w:ind w:right="-143"/>
              <w:rPr>
                <w:rFonts w:ascii="Times New Roman" w:eastAsia="Times New Roman" w:hAnsi="Times New Roman" w:cs="Times New Roman"/>
                <w:lang w:eastAsia="ru-RU"/>
              </w:rPr>
            </w:pPr>
            <w:r w:rsidRPr="00B90A14">
              <w:rPr>
                <w:rFonts w:ascii="Times New Roman" w:eastAsia="Times New Roman" w:hAnsi="Times New Roman" w:cs="Times New Roman"/>
                <w:lang w:eastAsia="zh-CN"/>
              </w:rPr>
              <w:t>Приложение № 1</w:t>
            </w:r>
            <w:r w:rsidR="00B90A14" w:rsidRPr="00B90A14">
              <w:rPr>
                <w:rFonts w:ascii="Times New Roman" w:eastAsia="Times New Roman" w:hAnsi="Times New Roman" w:cs="Times New Roman"/>
                <w:lang w:eastAsia="ru-RU"/>
              </w:rPr>
              <w:t xml:space="preserve"> к документации</w:t>
            </w:r>
          </w:p>
          <w:p w:rsidR="00AA722A" w:rsidRDefault="00B90A14" w:rsidP="00B90A14">
            <w:pPr>
              <w:suppressAutoHyphens/>
              <w:autoSpaceDE w:val="0"/>
              <w:jc w:val="both"/>
              <w:rPr>
                <w:rFonts w:ascii="Arial" w:eastAsia="Times New Roman" w:hAnsi="Arial" w:cs="Arial"/>
                <w:sz w:val="20"/>
                <w:szCs w:val="20"/>
                <w:lang w:eastAsia="zh-CN"/>
              </w:rPr>
            </w:pPr>
            <w:r w:rsidRPr="00B90A14">
              <w:rPr>
                <w:rFonts w:ascii="Times New Roman" w:eastAsia="Times New Roman" w:hAnsi="Times New Roman" w:cs="Times New Roman"/>
                <w:lang w:eastAsia="ru-RU"/>
              </w:rPr>
              <w:t>об аукционе</w:t>
            </w:r>
            <w:r w:rsidR="00AA722A">
              <w:rPr>
                <w:rFonts w:ascii="Arial" w:eastAsia="Times New Roman" w:hAnsi="Arial" w:cs="Arial"/>
                <w:sz w:val="20"/>
                <w:szCs w:val="20"/>
                <w:lang w:eastAsia="zh-CN"/>
              </w:rPr>
              <w:t xml:space="preserve"> </w:t>
            </w:r>
          </w:p>
        </w:tc>
      </w:tr>
    </w:tbl>
    <w:p w:rsidR="00AA722A" w:rsidRPr="00B52D36" w:rsidRDefault="00AA722A" w:rsidP="00B52D36">
      <w:pPr>
        <w:suppressAutoHyphens/>
        <w:autoSpaceDE w:val="0"/>
        <w:spacing w:after="0" w:line="240" w:lineRule="auto"/>
        <w:ind w:firstLine="709"/>
        <w:jc w:val="both"/>
        <w:rPr>
          <w:rFonts w:ascii="Arial" w:eastAsia="Times New Roman" w:hAnsi="Arial" w:cs="Arial"/>
          <w:sz w:val="20"/>
          <w:szCs w:val="20"/>
          <w:lang w:eastAsia="zh-CN"/>
        </w:rPr>
      </w:pPr>
    </w:p>
    <w:p w:rsidR="00C45EC2" w:rsidRDefault="00C45EC2" w:rsidP="000B6A42">
      <w:pPr>
        <w:widowControl w:val="0"/>
        <w:shd w:val="clear" w:color="auto" w:fill="FFFFFF" w:themeFill="background1"/>
        <w:spacing w:after="0" w:line="240" w:lineRule="auto"/>
        <w:jc w:val="center"/>
      </w:pPr>
    </w:p>
    <w:p w:rsidR="00001B4F" w:rsidRPr="00FE72D1" w:rsidRDefault="00001B4F" w:rsidP="00001B4F">
      <w:pPr>
        <w:pStyle w:val="ConsPlusNormal"/>
        <w:widowControl/>
        <w:pBdr>
          <w:bottom w:val="single" w:sz="8" w:space="1" w:color="000000"/>
        </w:pBdr>
        <w:ind w:left="-567" w:hanging="142"/>
        <w:jc w:val="center"/>
        <w:rPr>
          <w:rFonts w:ascii="Times New Roman" w:hAnsi="Times New Roman" w:cs="Times New Roman"/>
          <w:sz w:val="22"/>
          <w:szCs w:val="22"/>
        </w:rPr>
      </w:pPr>
      <w:r w:rsidRPr="00FE72D1">
        <w:rPr>
          <w:rFonts w:ascii="Times New Roman" w:hAnsi="Times New Roman" w:cs="Times New Roman"/>
          <w:sz w:val="22"/>
          <w:szCs w:val="22"/>
        </w:rPr>
        <w:t>Форма заявки на участие в аукционе</w:t>
      </w:r>
    </w:p>
    <w:p w:rsidR="00001B4F" w:rsidRPr="00FE72D1" w:rsidRDefault="00001B4F" w:rsidP="00001B4F">
      <w:pPr>
        <w:pStyle w:val="ConsPlusNormal"/>
        <w:ind w:left="-567" w:hanging="142"/>
        <w:jc w:val="center"/>
        <w:rPr>
          <w:rFonts w:ascii="Times New Roman" w:hAnsi="Times New Roman" w:cs="Times New Roman"/>
          <w:sz w:val="22"/>
          <w:szCs w:val="22"/>
        </w:rPr>
      </w:pPr>
      <w:r w:rsidRPr="00FE72D1">
        <w:rPr>
          <w:rFonts w:ascii="Times New Roman" w:hAnsi="Times New Roman" w:cs="Times New Roman"/>
          <w:sz w:val="22"/>
          <w:szCs w:val="22"/>
        </w:rPr>
        <w:t>Бланк заявителя</w:t>
      </w:r>
    </w:p>
    <w:p w:rsidR="00001B4F" w:rsidRPr="00FE72D1" w:rsidRDefault="00001B4F" w:rsidP="00001B4F">
      <w:pPr>
        <w:pStyle w:val="ConsPlusNormal"/>
        <w:widowControl/>
        <w:ind w:left="-567" w:hanging="142"/>
        <w:jc w:val="center"/>
        <w:rPr>
          <w:rFonts w:ascii="Times New Roman" w:hAnsi="Times New Roman" w:cs="Times New Roman"/>
          <w:sz w:val="22"/>
          <w:szCs w:val="22"/>
        </w:rPr>
      </w:pPr>
      <w:r w:rsidRPr="00FE72D1">
        <w:rPr>
          <w:rFonts w:ascii="Times New Roman" w:hAnsi="Times New Roman" w:cs="Times New Roman"/>
          <w:sz w:val="22"/>
          <w:szCs w:val="22"/>
        </w:rPr>
        <w:t>(если имеется фирменный бланк)</w:t>
      </w:r>
    </w:p>
    <w:p w:rsidR="00001B4F" w:rsidRPr="0019292B" w:rsidRDefault="00001B4F" w:rsidP="00001B4F">
      <w:pPr>
        <w:pStyle w:val="ConsPlusNormal"/>
        <w:widowControl/>
        <w:ind w:left="-567" w:hanging="142"/>
        <w:rPr>
          <w:rFonts w:ascii="Times New Roman" w:hAnsi="Times New Roman" w:cs="Times New Roman"/>
        </w:rPr>
      </w:pPr>
    </w:p>
    <w:p w:rsidR="00001B4F" w:rsidRPr="0019292B" w:rsidRDefault="00001B4F" w:rsidP="00001B4F">
      <w:pPr>
        <w:pStyle w:val="ConsPlusNormal"/>
        <w:widowControl/>
        <w:ind w:left="-567" w:hanging="142"/>
        <w:rPr>
          <w:rFonts w:ascii="Times New Roman" w:hAnsi="Times New Roman" w:cs="Times New Roman"/>
        </w:rPr>
      </w:pPr>
      <w:r w:rsidRPr="0019292B">
        <w:rPr>
          <w:rFonts w:ascii="Times New Roman" w:hAnsi="Times New Roman" w:cs="Times New Roman"/>
        </w:rPr>
        <w:t>Дата, исх. №</w:t>
      </w:r>
    </w:p>
    <w:p w:rsidR="00001B4F" w:rsidRPr="0019292B" w:rsidRDefault="00001B4F" w:rsidP="00001B4F">
      <w:pPr>
        <w:pStyle w:val="Default"/>
        <w:ind w:left="-567" w:hanging="142"/>
        <w:jc w:val="center"/>
        <w:rPr>
          <w:bCs/>
          <w:sz w:val="21"/>
          <w:szCs w:val="21"/>
        </w:rPr>
      </w:pPr>
      <w:r w:rsidRPr="0019292B">
        <w:rPr>
          <w:bCs/>
          <w:sz w:val="21"/>
          <w:szCs w:val="21"/>
        </w:rPr>
        <w:t xml:space="preserve">ЗАЯВКА </w:t>
      </w:r>
    </w:p>
    <w:p w:rsidR="00001B4F" w:rsidRPr="0019292B" w:rsidRDefault="00001B4F" w:rsidP="00001B4F">
      <w:pPr>
        <w:pStyle w:val="Default"/>
        <w:ind w:left="-567" w:hanging="142"/>
        <w:jc w:val="center"/>
      </w:pPr>
      <w:r w:rsidRPr="0019292B">
        <w:rPr>
          <w:bCs/>
        </w:rPr>
        <w:t xml:space="preserve">(заполняется заявителем или его полномочным представителем) </w:t>
      </w:r>
    </w:p>
    <w:p w:rsidR="00001B4F" w:rsidRPr="0019292B" w:rsidRDefault="00001B4F" w:rsidP="00001B4F">
      <w:pPr>
        <w:pStyle w:val="Default"/>
        <w:ind w:left="-567" w:hanging="142"/>
        <w:jc w:val="center"/>
      </w:pPr>
    </w:p>
    <w:p w:rsidR="00001B4F" w:rsidRPr="00D3241D" w:rsidRDefault="00001B4F" w:rsidP="00D3241D">
      <w:pPr>
        <w:ind w:left="-567" w:hanging="142"/>
        <w:jc w:val="right"/>
        <w:rPr>
          <w:rFonts w:ascii="Times New Roman" w:hAnsi="Times New Roman" w:cs="Times New Roman"/>
          <w:bCs/>
          <w:color w:val="000000"/>
          <w:sz w:val="24"/>
          <w:szCs w:val="24"/>
          <w:lang w:eastAsia="ru-RU"/>
        </w:rPr>
      </w:pPr>
      <w:r w:rsidRPr="00001B4F">
        <w:rPr>
          <w:rFonts w:ascii="Times New Roman" w:hAnsi="Times New Roman" w:cs="Times New Roman"/>
          <w:bCs/>
          <w:color w:val="000000"/>
          <w:sz w:val="24"/>
          <w:szCs w:val="24"/>
          <w:lang w:eastAsia="ru-RU"/>
        </w:rPr>
        <w:t xml:space="preserve">В администрацию </w:t>
      </w:r>
      <w:proofErr w:type="spellStart"/>
      <w:r w:rsidRPr="00001B4F">
        <w:rPr>
          <w:rFonts w:ascii="Times New Roman" w:hAnsi="Times New Roman" w:cs="Times New Roman"/>
          <w:bCs/>
          <w:color w:val="000000"/>
          <w:sz w:val="24"/>
          <w:szCs w:val="24"/>
          <w:lang w:eastAsia="ru-RU"/>
        </w:rPr>
        <w:t>Большеулуйского</w:t>
      </w:r>
      <w:proofErr w:type="spellEnd"/>
      <w:r w:rsidRPr="00001B4F">
        <w:rPr>
          <w:rFonts w:ascii="Times New Roman" w:hAnsi="Times New Roman" w:cs="Times New Roman"/>
          <w:bCs/>
          <w:color w:val="000000"/>
          <w:sz w:val="24"/>
          <w:szCs w:val="24"/>
          <w:lang w:eastAsia="ru-RU"/>
        </w:rPr>
        <w:t xml:space="preserve"> района</w:t>
      </w:r>
    </w:p>
    <w:p w:rsidR="00001B4F" w:rsidRPr="0019292B" w:rsidRDefault="00001B4F" w:rsidP="00001B4F">
      <w:pPr>
        <w:pStyle w:val="Default"/>
        <w:ind w:left="-567" w:hanging="142"/>
        <w:rPr>
          <w:sz w:val="22"/>
          <w:szCs w:val="22"/>
        </w:rPr>
      </w:pPr>
      <w:r w:rsidRPr="0019292B">
        <w:rPr>
          <w:sz w:val="22"/>
          <w:szCs w:val="22"/>
        </w:rPr>
        <w:t xml:space="preserve">1. </w:t>
      </w:r>
      <w:r w:rsidRPr="0019292B">
        <w:rPr>
          <w:bCs/>
          <w:sz w:val="22"/>
          <w:szCs w:val="22"/>
        </w:rPr>
        <w:t xml:space="preserve">Заявитель </w:t>
      </w:r>
    </w:p>
    <w:p w:rsidR="00001B4F" w:rsidRPr="0019292B" w:rsidRDefault="00001B4F" w:rsidP="00001B4F">
      <w:pPr>
        <w:pStyle w:val="a9"/>
        <w:ind w:left="-567" w:hanging="142"/>
        <w:jc w:val="both"/>
        <w:rPr>
          <w:b w:val="0"/>
          <w:color w:val="000000"/>
          <w:sz w:val="16"/>
          <w:szCs w:val="16"/>
        </w:rPr>
      </w:pPr>
      <w:r w:rsidRPr="0019292B">
        <w:rPr>
          <w:b w:val="0"/>
          <w:color w:val="000000"/>
          <w:sz w:val="16"/>
          <w:szCs w:val="16"/>
        </w:rPr>
        <w:t>_________________________________________________________________________________________________________________</w:t>
      </w:r>
    </w:p>
    <w:p w:rsidR="00001B4F" w:rsidRPr="0019292B" w:rsidRDefault="00001B4F" w:rsidP="00001B4F">
      <w:pPr>
        <w:pStyle w:val="a9"/>
        <w:ind w:left="-567" w:hanging="142"/>
        <w:jc w:val="both"/>
        <w:rPr>
          <w:b w:val="0"/>
          <w:color w:val="000000"/>
          <w:sz w:val="16"/>
          <w:szCs w:val="16"/>
        </w:rPr>
      </w:pPr>
    </w:p>
    <w:p w:rsidR="00001B4F" w:rsidRPr="0019292B" w:rsidRDefault="00001B4F" w:rsidP="00001B4F">
      <w:pPr>
        <w:pStyle w:val="a9"/>
        <w:ind w:left="-567" w:hanging="142"/>
        <w:jc w:val="both"/>
        <w:rPr>
          <w:b w:val="0"/>
          <w:color w:val="000000"/>
          <w:sz w:val="16"/>
          <w:szCs w:val="16"/>
        </w:rPr>
      </w:pPr>
      <w:r w:rsidRPr="0019292B">
        <w:rPr>
          <w:b w:val="0"/>
          <w:color w:val="000000"/>
          <w:sz w:val="16"/>
          <w:szCs w:val="16"/>
        </w:rPr>
        <w:t xml:space="preserve">__________________________________________________________________________________________________________________ </w:t>
      </w:r>
    </w:p>
    <w:p w:rsidR="00001B4F" w:rsidRPr="00FE72D1" w:rsidRDefault="00001B4F" w:rsidP="00001B4F">
      <w:pPr>
        <w:pStyle w:val="Default"/>
        <w:ind w:left="-567" w:hanging="142"/>
        <w:jc w:val="center"/>
        <w:rPr>
          <w:sz w:val="22"/>
          <w:szCs w:val="22"/>
        </w:rPr>
      </w:pPr>
      <w:r w:rsidRPr="00FE72D1">
        <w:rPr>
          <w:sz w:val="22"/>
          <w:szCs w:val="22"/>
        </w:rPr>
        <w:t xml:space="preserve">(Ф.И.О. для физического лица или ИП, наименование для юридического лица) </w:t>
      </w:r>
    </w:p>
    <w:tbl>
      <w:tblPr>
        <w:tblW w:w="1040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8"/>
        <w:gridCol w:w="60"/>
      </w:tblGrid>
      <w:tr w:rsidR="00001B4F" w:rsidRPr="00FE72D1" w:rsidTr="00BE3D6A">
        <w:trPr>
          <w:gridAfter w:val="1"/>
          <w:wAfter w:w="60" w:type="dxa"/>
          <w:trHeight w:val="530"/>
        </w:trPr>
        <w:tc>
          <w:tcPr>
            <w:tcW w:w="10348" w:type="dxa"/>
          </w:tcPr>
          <w:p w:rsidR="00001B4F" w:rsidRPr="00FE72D1" w:rsidRDefault="00001B4F" w:rsidP="006C27C2">
            <w:pPr>
              <w:pStyle w:val="Default"/>
              <w:rPr>
                <w:sz w:val="22"/>
                <w:szCs w:val="22"/>
              </w:rPr>
            </w:pPr>
            <w:r w:rsidRPr="00FE72D1">
              <w:rPr>
                <w:sz w:val="22"/>
                <w:szCs w:val="22"/>
              </w:rPr>
              <w:t xml:space="preserve">Документ, удостоверяющий личность:_____________ серия ___________ № ____________________, дата выдачи «______» _________________ </w:t>
            </w:r>
            <w:proofErr w:type="gramStart"/>
            <w:r w:rsidRPr="00FE72D1">
              <w:rPr>
                <w:sz w:val="22"/>
                <w:szCs w:val="22"/>
              </w:rPr>
              <w:t>г</w:t>
            </w:r>
            <w:proofErr w:type="gramEnd"/>
            <w:r w:rsidRPr="00FE72D1">
              <w:rPr>
                <w:sz w:val="22"/>
                <w:szCs w:val="22"/>
              </w:rPr>
              <w:t xml:space="preserve">. </w:t>
            </w:r>
          </w:p>
          <w:p w:rsidR="00001B4F" w:rsidRPr="00FE72D1" w:rsidRDefault="00001B4F" w:rsidP="006C27C2">
            <w:pPr>
              <w:pStyle w:val="Default"/>
              <w:ind w:left="-108"/>
              <w:rPr>
                <w:sz w:val="22"/>
                <w:szCs w:val="22"/>
              </w:rPr>
            </w:pPr>
            <w:r>
              <w:rPr>
                <w:sz w:val="22"/>
                <w:szCs w:val="22"/>
              </w:rPr>
              <w:t xml:space="preserve"> кем </w:t>
            </w:r>
            <w:proofErr w:type="gramStart"/>
            <w:r>
              <w:rPr>
                <w:sz w:val="22"/>
                <w:szCs w:val="22"/>
              </w:rPr>
              <w:t>выдан</w:t>
            </w:r>
            <w:proofErr w:type="gramEnd"/>
            <w:r>
              <w:rPr>
                <w:sz w:val="22"/>
                <w:szCs w:val="22"/>
              </w:rPr>
              <w:t xml:space="preserve"> </w:t>
            </w:r>
            <w:r w:rsidRPr="00FE72D1">
              <w:rPr>
                <w:sz w:val="22"/>
                <w:szCs w:val="22"/>
              </w:rPr>
              <w:t>_____________________________________________________</w:t>
            </w:r>
            <w:r>
              <w:rPr>
                <w:sz w:val="22"/>
                <w:szCs w:val="22"/>
              </w:rPr>
              <w:t>______________________________</w:t>
            </w:r>
          </w:p>
          <w:p w:rsidR="00001B4F" w:rsidRPr="00FE72D1" w:rsidRDefault="00001B4F" w:rsidP="006C27C2">
            <w:pPr>
              <w:pStyle w:val="Default"/>
              <w:rPr>
                <w:sz w:val="22"/>
                <w:szCs w:val="22"/>
              </w:rPr>
            </w:pPr>
            <w:r w:rsidRPr="00FE72D1">
              <w:rPr>
                <w:sz w:val="22"/>
                <w:szCs w:val="22"/>
              </w:rPr>
              <w:t>Место жительства  __________________________________________________</w:t>
            </w:r>
            <w:r>
              <w:rPr>
                <w:sz w:val="22"/>
                <w:szCs w:val="22"/>
              </w:rPr>
              <w:t>_____________</w:t>
            </w:r>
            <w:r w:rsidRPr="00FE72D1">
              <w:rPr>
                <w:sz w:val="22"/>
                <w:szCs w:val="22"/>
              </w:rPr>
              <w:t>_________</w:t>
            </w:r>
            <w:r>
              <w:rPr>
                <w:sz w:val="22"/>
                <w:szCs w:val="22"/>
              </w:rPr>
              <w:t>__</w:t>
            </w:r>
            <w:r w:rsidRPr="00FE72D1">
              <w:rPr>
                <w:sz w:val="22"/>
                <w:szCs w:val="22"/>
              </w:rPr>
              <w:t xml:space="preserve">__________________ </w:t>
            </w:r>
          </w:p>
          <w:p w:rsidR="00001B4F" w:rsidRPr="00FE72D1" w:rsidRDefault="00001B4F" w:rsidP="006C27C2">
            <w:pPr>
              <w:pStyle w:val="Default"/>
              <w:rPr>
                <w:sz w:val="22"/>
                <w:szCs w:val="22"/>
              </w:rPr>
            </w:pPr>
            <w:r w:rsidRPr="00FE72D1">
              <w:rPr>
                <w:sz w:val="22"/>
                <w:szCs w:val="22"/>
              </w:rPr>
              <w:t>Индекс __________________  Контактный телефон ________________________________________</w:t>
            </w:r>
          </w:p>
          <w:p w:rsidR="00001B4F" w:rsidRPr="00FE72D1" w:rsidRDefault="00001B4F" w:rsidP="006C27C2">
            <w:pPr>
              <w:pStyle w:val="Default"/>
              <w:rPr>
                <w:sz w:val="22"/>
                <w:szCs w:val="22"/>
              </w:rPr>
            </w:pPr>
            <w:r w:rsidRPr="00FE72D1">
              <w:rPr>
                <w:bCs/>
                <w:sz w:val="22"/>
                <w:szCs w:val="22"/>
              </w:rPr>
              <w:t xml:space="preserve">(заполняется индивидуальным предпринимателем, физическим лицом) </w:t>
            </w:r>
          </w:p>
          <w:p w:rsidR="00001B4F" w:rsidRPr="00FE72D1" w:rsidRDefault="00001B4F" w:rsidP="006C27C2">
            <w:pPr>
              <w:pStyle w:val="Default"/>
              <w:rPr>
                <w:sz w:val="22"/>
                <w:szCs w:val="22"/>
              </w:rPr>
            </w:pPr>
            <w:r w:rsidRPr="00FE72D1">
              <w:rPr>
                <w:sz w:val="22"/>
                <w:szCs w:val="22"/>
              </w:rPr>
              <w:t>Сведения об организационно-правовой форме ______________________</w:t>
            </w:r>
            <w:r>
              <w:rPr>
                <w:sz w:val="22"/>
                <w:szCs w:val="22"/>
              </w:rPr>
              <w:t>______________________________</w:t>
            </w:r>
            <w:r w:rsidRPr="00FE72D1">
              <w:rPr>
                <w:sz w:val="22"/>
                <w:szCs w:val="22"/>
              </w:rPr>
              <w:t xml:space="preserve"> </w:t>
            </w:r>
          </w:p>
          <w:p w:rsidR="00001B4F" w:rsidRPr="00FE72D1" w:rsidRDefault="00001B4F" w:rsidP="006C27C2">
            <w:pPr>
              <w:pStyle w:val="Default"/>
              <w:rPr>
                <w:sz w:val="22"/>
                <w:szCs w:val="22"/>
              </w:rPr>
            </w:pPr>
            <w:r w:rsidRPr="00FE72D1">
              <w:rPr>
                <w:sz w:val="22"/>
                <w:szCs w:val="22"/>
              </w:rPr>
              <w:t>Адрес местонахождения (для юридического лица) _________________________________________</w:t>
            </w:r>
            <w:r>
              <w:rPr>
                <w:sz w:val="22"/>
                <w:szCs w:val="22"/>
              </w:rPr>
              <w:t>_________________________________________</w:t>
            </w:r>
            <w:r w:rsidRPr="00FE72D1">
              <w:rPr>
                <w:sz w:val="22"/>
                <w:szCs w:val="22"/>
              </w:rPr>
              <w:t>__________</w:t>
            </w:r>
          </w:p>
          <w:p w:rsidR="00001B4F" w:rsidRPr="00FE72D1" w:rsidRDefault="00001B4F" w:rsidP="006C27C2">
            <w:pPr>
              <w:pStyle w:val="Default"/>
              <w:rPr>
                <w:sz w:val="22"/>
                <w:szCs w:val="22"/>
              </w:rPr>
            </w:pPr>
            <w:r w:rsidRPr="00FE72D1">
              <w:rPr>
                <w:sz w:val="22"/>
                <w:szCs w:val="22"/>
              </w:rPr>
              <w:t>Индекс _______________</w:t>
            </w:r>
          </w:p>
          <w:p w:rsidR="00001B4F" w:rsidRPr="00FE72D1" w:rsidRDefault="00001B4F" w:rsidP="006C27C2">
            <w:pPr>
              <w:pStyle w:val="Default"/>
              <w:rPr>
                <w:sz w:val="22"/>
                <w:szCs w:val="22"/>
              </w:rPr>
            </w:pPr>
            <w:r w:rsidRPr="00FE72D1">
              <w:rPr>
                <w:sz w:val="22"/>
                <w:szCs w:val="22"/>
              </w:rPr>
              <w:t>Почтовый адрес (для юридического лица)_________________________________________________________</w:t>
            </w:r>
            <w:r>
              <w:rPr>
                <w:sz w:val="22"/>
                <w:szCs w:val="22"/>
              </w:rPr>
              <w:t>________________________</w:t>
            </w:r>
            <w:r w:rsidRPr="00FE72D1">
              <w:rPr>
                <w:sz w:val="22"/>
                <w:szCs w:val="22"/>
              </w:rPr>
              <w:t>__</w:t>
            </w:r>
          </w:p>
          <w:p w:rsidR="00001B4F" w:rsidRPr="00FE72D1" w:rsidRDefault="00001B4F" w:rsidP="006C27C2">
            <w:pPr>
              <w:pStyle w:val="Default"/>
              <w:rPr>
                <w:sz w:val="22"/>
                <w:szCs w:val="22"/>
              </w:rPr>
            </w:pPr>
            <w:r w:rsidRPr="00FE72D1">
              <w:rPr>
                <w:sz w:val="22"/>
                <w:szCs w:val="22"/>
              </w:rPr>
              <w:t>Индекс __________________</w:t>
            </w:r>
            <w:proofErr w:type="gramStart"/>
            <w:r w:rsidRPr="00FE72D1">
              <w:rPr>
                <w:sz w:val="22"/>
                <w:szCs w:val="22"/>
              </w:rPr>
              <w:t xml:space="preserve"> ,</w:t>
            </w:r>
            <w:proofErr w:type="gramEnd"/>
            <w:r w:rsidRPr="00FE72D1">
              <w:rPr>
                <w:sz w:val="22"/>
                <w:szCs w:val="22"/>
              </w:rPr>
              <w:t xml:space="preserve"> Контактный телефон _______________________________________</w:t>
            </w:r>
          </w:p>
          <w:p w:rsidR="00001B4F" w:rsidRPr="00FE72D1" w:rsidRDefault="00001B4F" w:rsidP="006C27C2">
            <w:pPr>
              <w:pStyle w:val="Default"/>
              <w:rPr>
                <w:sz w:val="22"/>
                <w:szCs w:val="22"/>
              </w:rPr>
            </w:pPr>
          </w:p>
        </w:tc>
      </w:tr>
      <w:tr w:rsidR="00001B4F" w:rsidRPr="00FE72D1" w:rsidTr="00BE3D6A">
        <w:trPr>
          <w:gridAfter w:val="1"/>
          <w:wAfter w:w="60" w:type="dxa"/>
          <w:trHeight w:val="657"/>
        </w:trPr>
        <w:tc>
          <w:tcPr>
            <w:tcW w:w="10348" w:type="dxa"/>
          </w:tcPr>
          <w:p w:rsidR="00001B4F" w:rsidRPr="00FE72D1" w:rsidRDefault="00001B4F" w:rsidP="006C27C2">
            <w:pPr>
              <w:pStyle w:val="Default"/>
              <w:rPr>
                <w:sz w:val="22"/>
                <w:szCs w:val="22"/>
              </w:rPr>
            </w:pPr>
            <w:r w:rsidRPr="00FE72D1">
              <w:rPr>
                <w:bCs/>
                <w:sz w:val="22"/>
                <w:szCs w:val="22"/>
              </w:rPr>
              <w:t xml:space="preserve">Представитель заявителя </w:t>
            </w:r>
            <w:r w:rsidRPr="00FE72D1">
              <w:rPr>
                <w:sz w:val="22"/>
                <w:szCs w:val="22"/>
              </w:rPr>
              <w:t xml:space="preserve">** _______________________________________________________________________ </w:t>
            </w:r>
          </w:p>
          <w:p w:rsidR="00001B4F" w:rsidRPr="00FE72D1" w:rsidRDefault="00001B4F" w:rsidP="006C27C2">
            <w:pPr>
              <w:pStyle w:val="Default"/>
              <w:jc w:val="center"/>
              <w:rPr>
                <w:sz w:val="22"/>
                <w:szCs w:val="22"/>
              </w:rPr>
            </w:pPr>
            <w:r w:rsidRPr="00FE72D1">
              <w:rPr>
                <w:bCs/>
                <w:sz w:val="22"/>
                <w:szCs w:val="22"/>
              </w:rPr>
              <w:t xml:space="preserve">(Ф.И.О.) </w:t>
            </w:r>
          </w:p>
          <w:p w:rsidR="00001B4F" w:rsidRPr="00FE72D1" w:rsidRDefault="00001B4F" w:rsidP="006C27C2">
            <w:pPr>
              <w:pStyle w:val="Default"/>
              <w:rPr>
                <w:sz w:val="22"/>
                <w:szCs w:val="22"/>
              </w:rPr>
            </w:pPr>
            <w:r w:rsidRPr="00FE72D1">
              <w:rPr>
                <w:sz w:val="22"/>
                <w:szCs w:val="22"/>
              </w:rPr>
              <w:t xml:space="preserve">Действует на основании доверенности от «____» _________ 20 ___ г., зарегистрированной в реестре </w:t>
            </w:r>
            <w:proofErr w:type="gramStart"/>
            <w:r w:rsidRPr="00FE72D1">
              <w:rPr>
                <w:sz w:val="22"/>
                <w:szCs w:val="22"/>
              </w:rPr>
              <w:t>за</w:t>
            </w:r>
            <w:proofErr w:type="gramEnd"/>
            <w:r w:rsidRPr="00FE72D1">
              <w:rPr>
                <w:sz w:val="22"/>
                <w:szCs w:val="22"/>
              </w:rPr>
              <w:t xml:space="preserve"> № __</w:t>
            </w:r>
            <w:r>
              <w:rPr>
                <w:sz w:val="22"/>
                <w:szCs w:val="22"/>
              </w:rPr>
              <w:t>_____</w:t>
            </w:r>
            <w:r w:rsidRPr="00FE72D1">
              <w:rPr>
                <w:sz w:val="22"/>
                <w:szCs w:val="22"/>
              </w:rPr>
              <w:t xml:space="preserve">_ </w:t>
            </w:r>
          </w:p>
          <w:p w:rsidR="00001B4F" w:rsidRPr="00FE72D1" w:rsidRDefault="00001B4F" w:rsidP="006C27C2">
            <w:pPr>
              <w:pStyle w:val="Default"/>
              <w:rPr>
                <w:sz w:val="22"/>
                <w:szCs w:val="22"/>
              </w:rPr>
            </w:pPr>
            <w:r w:rsidRPr="00FE72D1">
              <w:rPr>
                <w:sz w:val="22"/>
                <w:szCs w:val="22"/>
              </w:rPr>
              <w:t xml:space="preserve">Документ, удостоверяющий личность представителя _____________ серия ______ № __________ дата выдачи «______» ________________  20 ____ г. </w:t>
            </w:r>
          </w:p>
          <w:p w:rsidR="00001B4F" w:rsidRPr="00FE72D1" w:rsidRDefault="00001B4F" w:rsidP="006C27C2">
            <w:pPr>
              <w:pStyle w:val="Default"/>
              <w:rPr>
                <w:sz w:val="22"/>
                <w:szCs w:val="22"/>
              </w:rPr>
            </w:pPr>
            <w:r w:rsidRPr="00FE72D1">
              <w:rPr>
                <w:sz w:val="22"/>
                <w:szCs w:val="22"/>
              </w:rPr>
              <w:t xml:space="preserve">кем </w:t>
            </w:r>
            <w:proofErr w:type="gramStart"/>
            <w:r w:rsidRPr="00FE72D1">
              <w:rPr>
                <w:sz w:val="22"/>
                <w:szCs w:val="22"/>
              </w:rPr>
              <w:t>выдан</w:t>
            </w:r>
            <w:proofErr w:type="gramEnd"/>
            <w:r w:rsidRPr="00FE72D1">
              <w:rPr>
                <w:sz w:val="22"/>
                <w:szCs w:val="22"/>
              </w:rPr>
              <w:t xml:space="preserve"> _____________________________________________________</w:t>
            </w:r>
            <w:r>
              <w:rPr>
                <w:sz w:val="22"/>
                <w:szCs w:val="22"/>
              </w:rPr>
              <w:t>_____________________________</w:t>
            </w:r>
          </w:p>
          <w:p w:rsidR="00001B4F" w:rsidRPr="00FE72D1" w:rsidRDefault="00001B4F" w:rsidP="006C27C2">
            <w:pPr>
              <w:pStyle w:val="Default"/>
              <w:rPr>
                <w:sz w:val="22"/>
                <w:szCs w:val="22"/>
              </w:rPr>
            </w:pPr>
            <w:r w:rsidRPr="00FE72D1">
              <w:rPr>
                <w:sz w:val="22"/>
                <w:szCs w:val="22"/>
              </w:rPr>
              <w:t>Место жительства  __________________________________________________________</w:t>
            </w:r>
            <w:r>
              <w:rPr>
                <w:sz w:val="22"/>
                <w:szCs w:val="22"/>
              </w:rPr>
              <w:t>___________</w:t>
            </w:r>
            <w:r w:rsidRPr="00FE72D1">
              <w:rPr>
                <w:sz w:val="22"/>
                <w:szCs w:val="22"/>
              </w:rPr>
              <w:t>______</w:t>
            </w:r>
          </w:p>
          <w:p w:rsidR="00001B4F" w:rsidRPr="00FE72D1" w:rsidRDefault="00001B4F" w:rsidP="006C27C2">
            <w:pPr>
              <w:pStyle w:val="Default"/>
              <w:rPr>
                <w:sz w:val="22"/>
                <w:szCs w:val="22"/>
              </w:rPr>
            </w:pPr>
            <w:r>
              <w:rPr>
                <w:sz w:val="22"/>
                <w:szCs w:val="22"/>
              </w:rPr>
              <w:t>Индекс ______________________</w:t>
            </w:r>
            <w:r w:rsidRPr="00FE72D1">
              <w:rPr>
                <w:sz w:val="22"/>
                <w:szCs w:val="22"/>
              </w:rPr>
              <w:t xml:space="preserve">, Контактный телефон _________________________________ </w:t>
            </w:r>
          </w:p>
        </w:tc>
      </w:tr>
      <w:tr w:rsidR="00001B4F" w:rsidRPr="00FE72D1" w:rsidTr="00BE3D6A">
        <w:trPr>
          <w:trHeight w:val="276"/>
        </w:trPr>
        <w:tc>
          <w:tcPr>
            <w:tcW w:w="10408" w:type="dxa"/>
            <w:gridSpan w:val="2"/>
          </w:tcPr>
          <w:p w:rsidR="00001B4F" w:rsidRPr="00FE72D1" w:rsidRDefault="00001B4F" w:rsidP="006C27C2">
            <w:pPr>
              <w:pStyle w:val="Default"/>
              <w:jc w:val="both"/>
              <w:rPr>
                <w:bCs/>
                <w:sz w:val="22"/>
                <w:szCs w:val="22"/>
              </w:rPr>
            </w:pPr>
            <w:r w:rsidRPr="00FE72D1">
              <w:rPr>
                <w:bCs/>
                <w:sz w:val="22"/>
                <w:szCs w:val="22"/>
              </w:rPr>
              <w:t xml:space="preserve">принял решение об участии в аукционе на право заключения договора аренды на объект </w:t>
            </w:r>
          </w:p>
          <w:p w:rsidR="00001B4F" w:rsidRDefault="00001B4F" w:rsidP="006C27C2">
            <w:pPr>
              <w:pStyle w:val="Default"/>
              <w:jc w:val="both"/>
              <w:rPr>
                <w:sz w:val="22"/>
                <w:szCs w:val="22"/>
              </w:rPr>
            </w:pPr>
            <w:r w:rsidRPr="00FE72D1">
              <w:rPr>
                <w:bCs/>
                <w:sz w:val="22"/>
                <w:szCs w:val="22"/>
              </w:rPr>
              <w:t>недвижимого имущества</w:t>
            </w:r>
            <w:r w:rsidRPr="00FE72D1">
              <w:rPr>
                <w:sz w:val="22"/>
                <w:szCs w:val="22"/>
              </w:rPr>
              <w:t xml:space="preserve">: </w:t>
            </w:r>
          </w:p>
          <w:p w:rsidR="00001B4F" w:rsidRPr="00FE72D1" w:rsidRDefault="00001B4F" w:rsidP="006C27C2">
            <w:pPr>
              <w:pStyle w:val="Default"/>
              <w:jc w:val="both"/>
              <w:rPr>
                <w:sz w:val="22"/>
                <w:szCs w:val="22"/>
              </w:rPr>
            </w:pPr>
            <w:r w:rsidRPr="00FE72D1">
              <w:rPr>
                <w:sz w:val="22"/>
                <w:szCs w:val="22"/>
              </w:rPr>
              <w:t>Дата аукциона:</w:t>
            </w:r>
            <w:r>
              <w:rPr>
                <w:sz w:val="22"/>
                <w:szCs w:val="22"/>
              </w:rPr>
              <w:t xml:space="preserve"> ________________</w:t>
            </w:r>
            <w:r w:rsidRPr="00FE72D1">
              <w:rPr>
                <w:sz w:val="22"/>
                <w:szCs w:val="22"/>
              </w:rPr>
              <w:t>,</w:t>
            </w:r>
            <w:r>
              <w:rPr>
                <w:sz w:val="22"/>
                <w:szCs w:val="22"/>
              </w:rPr>
              <w:t xml:space="preserve"> № лота ___,</w:t>
            </w:r>
            <w:r w:rsidRPr="00FE72D1">
              <w:rPr>
                <w:sz w:val="22"/>
                <w:szCs w:val="22"/>
              </w:rPr>
              <w:t xml:space="preserve"> общая площадь объекта ____________, </w:t>
            </w:r>
          </w:p>
          <w:p w:rsidR="00001B4F" w:rsidRPr="00FE72D1" w:rsidRDefault="00001B4F" w:rsidP="006C27C2">
            <w:pPr>
              <w:pStyle w:val="Default"/>
              <w:jc w:val="both"/>
              <w:rPr>
                <w:sz w:val="22"/>
                <w:szCs w:val="22"/>
              </w:rPr>
            </w:pPr>
            <w:r w:rsidRPr="00FE72D1">
              <w:rPr>
                <w:sz w:val="22"/>
                <w:szCs w:val="22"/>
              </w:rPr>
              <w:t>адрес объекта недвижимого имущества _______________________________________________________________</w:t>
            </w:r>
            <w:r>
              <w:rPr>
                <w:sz w:val="22"/>
                <w:szCs w:val="22"/>
              </w:rPr>
              <w:t>_______________________________________________________________________________________________________________________</w:t>
            </w:r>
          </w:p>
        </w:tc>
      </w:tr>
    </w:tbl>
    <w:p w:rsidR="00001B4F" w:rsidRPr="00FE72D1" w:rsidRDefault="00001B4F" w:rsidP="00001B4F">
      <w:pPr>
        <w:pStyle w:val="Default"/>
        <w:ind w:left="-709"/>
        <w:jc w:val="both"/>
        <w:rPr>
          <w:sz w:val="22"/>
          <w:szCs w:val="22"/>
        </w:rPr>
      </w:pPr>
      <w:r w:rsidRPr="00FE72D1">
        <w:rPr>
          <w:bCs/>
          <w:sz w:val="22"/>
          <w:szCs w:val="22"/>
        </w:rPr>
        <w:t xml:space="preserve">и обязуется обеспечить поступление на расчетный счет администрации </w:t>
      </w:r>
      <w:proofErr w:type="spellStart"/>
      <w:r w:rsidRPr="00FE72D1">
        <w:rPr>
          <w:bCs/>
          <w:sz w:val="22"/>
          <w:szCs w:val="22"/>
        </w:rPr>
        <w:t>Большеулуйского</w:t>
      </w:r>
      <w:proofErr w:type="spellEnd"/>
      <w:r w:rsidRPr="00FE72D1">
        <w:rPr>
          <w:bCs/>
          <w:sz w:val="22"/>
          <w:szCs w:val="22"/>
        </w:rPr>
        <w:t xml:space="preserve"> района Красноярского края задатка в размере</w:t>
      </w:r>
      <w:proofErr w:type="gramStart"/>
      <w:r w:rsidRPr="00FE72D1">
        <w:rPr>
          <w:bCs/>
          <w:sz w:val="22"/>
          <w:szCs w:val="22"/>
        </w:rPr>
        <w:t xml:space="preserve"> _______________________(___________________________________________________________) </w:t>
      </w:r>
      <w:proofErr w:type="gramEnd"/>
      <w:r w:rsidRPr="00FE72D1">
        <w:rPr>
          <w:bCs/>
          <w:sz w:val="22"/>
          <w:szCs w:val="22"/>
        </w:rPr>
        <w:t xml:space="preserve">рублей </w:t>
      </w:r>
    </w:p>
    <w:p w:rsidR="00001B4F" w:rsidRPr="0038383A" w:rsidRDefault="00001B4F" w:rsidP="00001B4F">
      <w:pPr>
        <w:pStyle w:val="Default"/>
        <w:ind w:left="-709"/>
        <w:jc w:val="center"/>
        <w:rPr>
          <w:sz w:val="20"/>
          <w:szCs w:val="22"/>
        </w:rPr>
      </w:pPr>
      <w:r w:rsidRPr="0038383A">
        <w:rPr>
          <w:sz w:val="20"/>
          <w:szCs w:val="22"/>
        </w:rPr>
        <w:t xml:space="preserve">сумма прописью </w:t>
      </w:r>
    </w:p>
    <w:p w:rsidR="00001B4F" w:rsidRDefault="00001B4F" w:rsidP="00001B4F">
      <w:pPr>
        <w:pStyle w:val="Default"/>
        <w:ind w:left="-709"/>
        <w:jc w:val="both"/>
        <w:rPr>
          <w:bCs/>
          <w:sz w:val="22"/>
          <w:szCs w:val="22"/>
        </w:rPr>
      </w:pPr>
      <w:r w:rsidRPr="00FE72D1">
        <w:rPr>
          <w:bCs/>
          <w:sz w:val="22"/>
          <w:szCs w:val="22"/>
        </w:rPr>
        <w:t xml:space="preserve">в сроки и в порядке установленные в документации об аукционе на указанный лот. </w:t>
      </w:r>
    </w:p>
    <w:p w:rsidR="00001B4F" w:rsidRPr="00FE72D1" w:rsidRDefault="00001B4F" w:rsidP="00001B4F">
      <w:pPr>
        <w:pStyle w:val="Default"/>
        <w:ind w:left="-709"/>
        <w:jc w:val="both"/>
        <w:rPr>
          <w:bCs/>
          <w:sz w:val="22"/>
          <w:szCs w:val="22"/>
        </w:rPr>
      </w:pPr>
    </w:p>
    <w:p w:rsidR="00001B4F" w:rsidRDefault="00001B4F" w:rsidP="00001B4F">
      <w:pPr>
        <w:pStyle w:val="Default"/>
        <w:ind w:left="-709"/>
        <w:jc w:val="both"/>
        <w:rPr>
          <w:sz w:val="22"/>
        </w:rPr>
      </w:pPr>
      <w:r w:rsidRPr="007810AA">
        <w:rPr>
          <w:sz w:val="22"/>
        </w:rPr>
        <w:t xml:space="preserve">Подпись Заявителя (полномочного представителя Заявителя) </w:t>
      </w:r>
    </w:p>
    <w:p w:rsidR="00001B4F" w:rsidRPr="00C36E5B" w:rsidRDefault="00001B4F" w:rsidP="00C36E5B">
      <w:pPr>
        <w:pStyle w:val="Default"/>
        <w:ind w:left="-709"/>
        <w:jc w:val="both"/>
        <w:rPr>
          <w:sz w:val="22"/>
        </w:rPr>
      </w:pPr>
      <w:r w:rsidRPr="007810AA">
        <w:rPr>
          <w:sz w:val="22"/>
        </w:rPr>
        <w:t xml:space="preserve">______________________/____________ / М.П. «  </w:t>
      </w:r>
      <w:r>
        <w:rPr>
          <w:sz w:val="22"/>
        </w:rPr>
        <w:t xml:space="preserve"> </w:t>
      </w:r>
      <w:r w:rsidRPr="007810AA">
        <w:rPr>
          <w:sz w:val="22"/>
        </w:rPr>
        <w:t xml:space="preserve">  » ______</w:t>
      </w:r>
      <w:r>
        <w:rPr>
          <w:sz w:val="22"/>
        </w:rPr>
        <w:t>_</w:t>
      </w:r>
      <w:r w:rsidR="00C36E5B">
        <w:rPr>
          <w:sz w:val="22"/>
        </w:rPr>
        <w:t>____ 20___ г</w:t>
      </w:r>
    </w:p>
    <w:p w:rsidR="00001B4F" w:rsidRDefault="00001B4F" w:rsidP="00001B4F">
      <w:pPr>
        <w:pStyle w:val="Default"/>
        <w:ind w:left="-709"/>
        <w:rPr>
          <w:sz w:val="16"/>
          <w:szCs w:val="16"/>
        </w:rPr>
      </w:pPr>
      <w:r w:rsidRPr="0019292B">
        <w:rPr>
          <w:bCs/>
          <w:sz w:val="14"/>
          <w:szCs w:val="14"/>
        </w:rPr>
        <w:lastRenderedPageBreak/>
        <w:t>1</w:t>
      </w:r>
      <w:proofErr w:type="gramStart"/>
      <w:r w:rsidRPr="0019292B">
        <w:rPr>
          <w:bCs/>
          <w:sz w:val="14"/>
          <w:szCs w:val="14"/>
        </w:rPr>
        <w:t xml:space="preserve"> </w:t>
      </w:r>
      <w:r w:rsidRPr="0019292B">
        <w:rPr>
          <w:sz w:val="16"/>
          <w:szCs w:val="16"/>
        </w:rPr>
        <w:t>З</w:t>
      </w:r>
      <w:proofErr w:type="gramEnd"/>
      <w:r w:rsidRPr="0019292B">
        <w:rPr>
          <w:sz w:val="16"/>
          <w:szCs w:val="16"/>
        </w:rPr>
        <w:t xml:space="preserve">аполняется при подаче заявки юридическим лицом </w:t>
      </w:r>
    </w:p>
    <w:p w:rsidR="00001B4F" w:rsidRPr="00FE72D1" w:rsidRDefault="00001B4F" w:rsidP="00001B4F">
      <w:pPr>
        <w:pStyle w:val="Default"/>
        <w:ind w:left="-709"/>
        <w:rPr>
          <w:sz w:val="16"/>
          <w:szCs w:val="16"/>
        </w:rPr>
      </w:pPr>
      <w:r w:rsidRPr="0019292B">
        <w:rPr>
          <w:sz w:val="16"/>
          <w:szCs w:val="16"/>
        </w:rPr>
        <w:t xml:space="preserve">** Заполняется при подаче заявки лицом, действующим по доверенности </w:t>
      </w:r>
    </w:p>
    <w:p w:rsidR="00001B4F" w:rsidRDefault="00001B4F" w:rsidP="000B6A42">
      <w:pPr>
        <w:widowControl w:val="0"/>
        <w:shd w:val="clear" w:color="auto" w:fill="FFFFFF" w:themeFill="background1"/>
        <w:spacing w:after="0" w:line="240" w:lineRule="auto"/>
        <w:jc w:val="center"/>
      </w:pPr>
    </w:p>
    <w:p w:rsidR="00F456F2" w:rsidRDefault="00F456F2" w:rsidP="000B6A42">
      <w:pPr>
        <w:widowControl w:val="0"/>
        <w:shd w:val="clear" w:color="auto" w:fill="FFFFFF" w:themeFill="background1"/>
        <w:spacing w:after="0" w:line="240" w:lineRule="auto"/>
        <w:jc w:val="center"/>
      </w:pPr>
    </w:p>
    <w:p w:rsidR="00F456F2" w:rsidRDefault="00F456F2" w:rsidP="000B6A42">
      <w:pPr>
        <w:widowControl w:val="0"/>
        <w:shd w:val="clear" w:color="auto" w:fill="FFFFFF" w:themeFill="background1"/>
        <w:spacing w:after="0" w:line="240" w:lineRule="auto"/>
        <w:jc w:val="center"/>
      </w:pPr>
    </w:p>
    <w:p w:rsidR="00F456F2" w:rsidRDefault="00F456F2" w:rsidP="000B6A42">
      <w:pPr>
        <w:widowControl w:val="0"/>
        <w:shd w:val="clear" w:color="auto" w:fill="FFFFFF" w:themeFill="background1"/>
        <w:spacing w:after="0" w:line="240" w:lineRule="auto"/>
        <w:jc w:val="center"/>
      </w:pPr>
    </w:p>
    <w:p w:rsidR="00F456F2" w:rsidRDefault="00F456F2" w:rsidP="000B6A42">
      <w:pPr>
        <w:widowControl w:val="0"/>
        <w:shd w:val="clear" w:color="auto" w:fill="FFFFFF" w:themeFill="background1"/>
        <w:spacing w:after="0" w:line="240" w:lineRule="auto"/>
        <w:jc w:val="center"/>
      </w:pPr>
    </w:p>
    <w:p w:rsidR="00F456F2" w:rsidRDefault="00F456F2" w:rsidP="000B6A42">
      <w:pPr>
        <w:widowControl w:val="0"/>
        <w:shd w:val="clear" w:color="auto" w:fill="FFFFFF" w:themeFill="background1"/>
        <w:spacing w:after="0" w:line="240" w:lineRule="auto"/>
        <w:jc w:val="center"/>
      </w:pPr>
    </w:p>
    <w:p w:rsidR="00F456F2" w:rsidRDefault="00F456F2" w:rsidP="000B6A42">
      <w:pPr>
        <w:widowControl w:val="0"/>
        <w:shd w:val="clear" w:color="auto" w:fill="FFFFFF" w:themeFill="background1"/>
        <w:spacing w:after="0" w:line="240" w:lineRule="auto"/>
        <w:jc w:val="center"/>
      </w:pPr>
    </w:p>
    <w:p w:rsidR="00F456F2" w:rsidRDefault="00F456F2" w:rsidP="000B6A42">
      <w:pPr>
        <w:widowControl w:val="0"/>
        <w:shd w:val="clear" w:color="auto" w:fill="FFFFFF" w:themeFill="background1"/>
        <w:spacing w:after="0" w:line="240" w:lineRule="auto"/>
        <w:jc w:val="center"/>
      </w:pPr>
    </w:p>
    <w:p w:rsidR="00F456F2" w:rsidRDefault="00F456F2" w:rsidP="000B6A42">
      <w:pPr>
        <w:widowControl w:val="0"/>
        <w:shd w:val="clear" w:color="auto" w:fill="FFFFFF" w:themeFill="background1"/>
        <w:spacing w:after="0" w:line="240" w:lineRule="auto"/>
        <w:jc w:val="center"/>
      </w:pPr>
    </w:p>
    <w:p w:rsidR="00F456F2" w:rsidRDefault="00F456F2" w:rsidP="000B6A42">
      <w:pPr>
        <w:widowControl w:val="0"/>
        <w:shd w:val="clear" w:color="auto" w:fill="FFFFFF" w:themeFill="background1"/>
        <w:spacing w:after="0" w:line="240" w:lineRule="auto"/>
        <w:jc w:val="center"/>
      </w:pPr>
    </w:p>
    <w:p w:rsidR="00F456F2" w:rsidRDefault="00F456F2" w:rsidP="000B6A42">
      <w:pPr>
        <w:widowControl w:val="0"/>
        <w:shd w:val="clear" w:color="auto" w:fill="FFFFFF" w:themeFill="background1"/>
        <w:spacing w:after="0" w:line="240" w:lineRule="auto"/>
        <w:jc w:val="center"/>
      </w:pPr>
    </w:p>
    <w:p w:rsidR="00F456F2" w:rsidRDefault="00F456F2" w:rsidP="000B6A42">
      <w:pPr>
        <w:widowControl w:val="0"/>
        <w:shd w:val="clear" w:color="auto" w:fill="FFFFFF" w:themeFill="background1"/>
        <w:spacing w:after="0" w:line="240" w:lineRule="auto"/>
        <w:jc w:val="center"/>
      </w:pPr>
    </w:p>
    <w:p w:rsidR="00F456F2" w:rsidRDefault="00F456F2" w:rsidP="000B6A42">
      <w:pPr>
        <w:widowControl w:val="0"/>
        <w:shd w:val="clear" w:color="auto" w:fill="FFFFFF" w:themeFill="background1"/>
        <w:spacing w:after="0" w:line="240" w:lineRule="auto"/>
        <w:jc w:val="center"/>
      </w:pPr>
    </w:p>
    <w:p w:rsidR="00F456F2" w:rsidRDefault="00F456F2" w:rsidP="000B6A42">
      <w:pPr>
        <w:widowControl w:val="0"/>
        <w:shd w:val="clear" w:color="auto" w:fill="FFFFFF" w:themeFill="background1"/>
        <w:spacing w:after="0" w:line="240" w:lineRule="auto"/>
        <w:jc w:val="center"/>
      </w:pPr>
    </w:p>
    <w:p w:rsidR="00F456F2" w:rsidRDefault="00F456F2" w:rsidP="000B6A42">
      <w:pPr>
        <w:widowControl w:val="0"/>
        <w:shd w:val="clear" w:color="auto" w:fill="FFFFFF" w:themeFill="background1"/>
        <w:spacing w:after="0" w:line="240" w:lineRule="auto"/>
        <w:jc w:val="center"/>
      </w:pPr>
    </w:p>
    <w:p w:rsidR="00F456F2" w:rsidRDefault="00F456F2" w:rsidP="000B6A42">
      <w:pPr>
        <w:widowControl w:val="0"/>
        <w:shd w:val="clear" w:color="auto" w:fill="FFFFFF" w:themeFill="background1"/>
        <w:spacing w:after="0" w:line="240" w:lineRule="auto"/>
        <w:jc w:val="center"/>
      </w:pPr>
    </w:p>
    <w:p w:rsidR="00F456F2" w:rsidRDefault="00F456F2" w:rsidP="000B6A42">
      <w:pPr>
        <w:widowControl w:val="0"/>
        <w:shd w:val="clear" w:color="auto" w:fill="FFFFFF" w:themeFill="background1"/>
        <w:spacing w:after="0" w:line="240" w:lineRule="auto"/>
        <w:jc w:val="center"/>
      </w:pPr>
    </w:p>
    <w:p w:rsidR="00F456F2" w:rsidRDefault="00F456F2" w:rsidP="000B6A42">
      <w:pPr>
        <w:widowControl w:val="0"/>
        <w:shd w:val="clear" w:color="auto" w:fill="FFFFFF" w:themeFill="background1"/>
        <w:spacing w:after="0" w:line="240" w:lineRule="auto"/>
        <w:jc w:val="center"/>
      </w:pPr>
    </w:p>
    <w:p w:rsidR="00F456F2" w:rsidRDefault="00F456F2" w:rsidP="000B6A42">
      <w:pPr>
        <w:widowControl w:val="0"/>
        <w:shd w:val="clear" w:color="auto" w:fill="FFFFFF" w:themeFill="background1"/>
        <w:spacing w:after="0" w:line="240" w:lineRule="auto"/>
        <w:jc w:val="center"/>
      </w:pPr>
    </w:p>
    <w:p w:rsidR="00F456F2" w:rsidRDefault="00F456F2" w:rsidP="000B6A42">
      <w:pPr>
        <w:widowControl w:val="0"/>
        <w:shd w:val="clear" w:color="auto" w:fill="FFFFFF" w:themeFill="background1"/>
        <w:spacing w:after="0" w:line="240" w:lineRule="auto"/>
        <w:jc w:val="center"/>
      </w:pPr>
    </w:p>
    <w:p w:rsidR="00F456F2" w:rsidRDefault="00F456F2" w:rsidP="000B6A42">
      <w:pPr>
        <w:widowControl w:val="0"/>
        <w:shd w:val="clear" w:color="auto" w:fill="FFFFFF" w:themeFill="background1"/>
        <w:spacing w:after="0" w:line="240" w:lineRule="auto"/>
        <w:jc w:val="center"/>
      </w:pPr>
    </w:p>
    <w:p w:rsidR="00F456F2" w:rsidRDefault="00F456F2" w:rsidP="000B6A42">
      <w:pPr>
        <w:widowControl w:val="0"/>
        <w:shd w:val="clear" w:color="auto" w:fill="FFFFFF" w:themeFill="background1"/>
        <w:spacing w:after="0" w:line="240" w:lineRule="auto"/>
        <w:jc w:val="center"/>
      </w:pPr>
    </w:p>
    <w:p w:rsidR="00F456F2" w:rsidRDefault="00F456F2" w:rsidP="000B6A42">
      <w:pPr>
        <w:widowControl w:val="0"/>
        <w:shd w:val="clear" w:color="auto" w:fill="FFFFFF" w:themeFill="background1"/>
        <w:spacing w:after="0" w:line="240" w:lineRule="auto"/>
        <w:jc w:val="center"/>
      </w:pPr>
    </w:p>
    <w:p w:rsidR="00F456F2" w:rsidRDefault="00F456F2" w:rsidP="000B6A42">
      <w:pPr>
        <w:widowControl w:val="0"/>
        <w:shd w:val="clear" w:color="auto" w:fill="FFFFFF" w:themeFill="background1"/>
        <w:spacing w:after="0" w:line="240" w:lineRule="auto"/>
        <w:jc w:val="center"/>
      </w:pPr>
    </w:p>
    <w:p w:rsidR="00F456F2" w:rsidRDefault="00F456F2" w:rsidP="000B6A42">
      <w:pPr>
        <w:widowControl w:val="0"/>
        <w:shd w:val="clear" w:color="auto" w:fill="FFFFFF" w:themeFill="background1"/>
        <w:spacing w:after="0" w:line="240" w:lineRule="auto"/>
        <w:jc w:val="center"/>
      </w:pPr>
    </w:p>
    <w:p w:rsidR="00F456F2" w:rsidRDefault="00F456F2" w:rsidP="000B6A42">
      <w:pPr>
        <w:widowControl w:val="0"/>
        <w:shd w:val="clear" w:color="auto" w:fill="FFFFFF" w:themeFill="background1"/>
        <w:spacing w:after="0" w:line="240" w:lineRule="auto"/>
        <w:jc w:val="center"/>
      </w:pPr>
    </w:p>
    <w:p w:rsidR="00F456F2" w:rsidRDefault="00F456F2" w:rsidP="000B6A42">
      <w:pPr>
        <w:widowControl w:val="0"/>
        <w:shd w:val="clear" w:color="auto" w:fill="FFFFFF" w:themeFill="background1"/>
        <w:spacing w:after="0" w:line="240" w:lineRule="auto"/>
        <w:jc w:val="center"/>
      </w:pPr>
    </w:p>
    <w:p w:rsidR="00F456F2" w:rsidRDefault="00F456F2" w:rsidP="000B6A42">
      <w:pPr>
        <w:widowControl w:val="0"/>
        <w:shd w:val="clear" w:color="auto" w:fill="FFFFFF" w:themeFill="background1"/>
        <w:spacing w:after="0" w:line="240" w:lineRule="auto"/>
        <w:jc w:val="center"/>
      </w:pPr>
    </w:p>
    <w:p w:rsidR="00F456F2" w:rsidRDefault="00F456F2" w:rsidP="000B6A42">
      <w:pPr>
        <w:widowControl w:val="0"/>
        <w:shd w:val="clear" w:color="auto" w:fill="FFFFFF" w:themeFill="background1"/>
        <w:spacing w:after="0" w:line="240" w:lineRule="auto"/>
        <w:jc w:val="center"/>
      </w:pPr>
    </w:p>
    <w:p w:rsidR="00F456F2" w:rsidRDefault="00F456F2" w:rsidP="000B6A42">
      <w:pPr>
        <w:widowControl w:val="0"/>
        <w:shd w:val="clear" w:color="auto" w:fill="FFFFFF" w:themeFill="background1"/>
        <w:spacing w:after="0" w:line="240" w:lineRule="auto"/>
        <w:jc w:val="center"/>
      </w:pPr>
    </w:p>
    <w:p w:rsidR="00F456F2" w:rsidRDefault="00F456F2" w:rsidP="000B6A42">
      <w:pPr>
        <w:widowControl w:val="0"/>
        <w:shd w:val="clear" w:color="auto" w:fill="FFFFFF" w:themeFill="background1"/>
        <w:spacing w:after="0" w:line="240" w:lineRule="auto"/>
        <w:jc w:val="center"/>
      </w:pPr>
    </w:p>
    <w:p w:rsidR="00F456F2" w:rsidRDefault="00F456F2" w:rsidP="000B6A42">
      <w:pPr>
        <w:widowControl w:val="0"/>
        <w:shd w:val="clear" w:color="auto" w:fill="FFFFFF" w:themeFill="background1"/>
        <w:spacing w:after="0" w:line="240" w:lineRule="auto"/>
        <w:jc w:val="center"/>
      </w:pPr>
    </w:p>
    <w:p w:rsidR="00F456F2" w:rsidRDefault="00F456F2" w:rsidP="000B6A42">
      <w:pPr>
        <w:widowControl w:val="0"/>
        <w:shd w:val="clear" w:color="auto" w:fill="FFFFFF" w:themeFill="background1"/>
        <w:spacing w:after="0" w:line="240" w:lineRule="auto"/>
        <w:jc w:val="center"/>
      </w:pPr>
    </w:p>
    <w:p w:rsidR="00F456F2" w:rsidRDefault="00F456F2" w:rsidP="000B6A42">
      <w:pPr>
        <w:widowControl w:val="0"/>
        <w:shd w:val="clear" w:color="auto" w:fill="FFFFFF" w:themeFill="background1"/>
        <w:spacing w:after="0" w:line="240" w:lineRule="auto"/>
        <w:jc w:val="center"/>
      </w:pPr>
    </w:p>
    <w:p w:rsidR="00F456F2" w:rsidRDefault="00F456F2" w:rsidP="000B6A42">
      <w:pPr>
        <w:widowControl w:val="0"/>
        <w:shd w:val="clear" w:color="auto" w:fill="FFFFFF" w:themeFill="background1"/>
        <w:spacing w:after="0" w:line="240" w:lineRule="auto"/>
        <w:jc w:val="center"/>
      </w:pPr>
    </w:p>
    <w:p w:rsidR="00F456F2" w:rsidRDefault="00F456F2" w:rsidP="000B6A42">
      <w:pPr>
        <w:widowControl w:val="0"/>
        <w:shd w:val="clear" w:color="auto" w:fill="FFFFFF" w:themeFill="background1"/>
        <w:spacing w:after="0" w:line="240" w:lineRule="auto"/>
        <w:jc w:val="center"/>
      </w:pPr>
    </w:p>
    <w:p w:rsidR="00F456F2" w:rsidRDefault="00F456F2" w:rsidP="000B6A42">
      <w:pPr>
        <w:widowControl w:val="0"/>
        <w:shd w:val="clear" w:color="auto" w:fill="FFFFFF" w:themeFill="background1"/>
        <w:spacing w:after="0" w:line="240" w:lineRule="auto"/>
        <w:jc w:val="center"/>
      </w:pPr>
    </w:p>
    <w:p w:rsidR="00F456F2" w:rsidRDefault="00F456F2" w:rsidP="000B6A42">
      <w:pPr>
        <w:widowControl w:val="0"/>
        <w:shd w:val="clear" w:color="auto" w:fill="FFFFFF" w:themeFill="background1"/>
        <w:spacing w:after="0" w:line="240" w:lineRule="auto"/>
        <w:jc w:val="center"/>
      </w:pPr>
    </w:p>
    <w:p w:rsidR="00F456F2" w:rsidRDefault="00F456F2" w:rsidP="000B6A42">
      <w:pPr>
        <w:widowControl w:val="0"/>
        <w:shd w:val="clear" w:color="auto" w:fill="FFFFFF" w:themeFill="background1"/>
        <w:spacing w:after="0" w:line="240" w:lineRule="auto"/>
        <w:jc w:val="center"/>
      </w:pPr>
    </w:p>
    <w:p w:rsidR="00F456F2" w:rsidRDefault="00F456F2" w:rsidP="000B6A42">
      <w:pPr>
        <w:widowControl w:val="0"/>
        <w:shd w:val="clear" w:color="auto" w:fill="FFFFFF" w:themeFill="background1"/>
        <w:spacing w:after="0" w:line="240" w:lineRule="auto"/>
        <w:jc w:val="center"/>
      </w:pPr>
    </w:p>
    <w:p w:rsidR="00F456F2" w:rsidRDefault="00F456F2" w:rsidP="000B6A42">
      <w:pPr>
        <w:widowControl w:val="0"/>
        <w:shd w:val="clear" w:color="auto" w:fill="FFFFFF" w:themeFill="background1"/>
        <w:spacing w:after="0" w:line="240" w:lineRule="auto"/>
        <w:jc w:val="center"/>
      </w:pPr>
    </w:p>
    <w:p w:rsidR="00FD08C0" w:rsidRDefault="00FD08C0" w:rsidP="000B6A42">
      <w:pPr>
        <w:widowControl w:val="0"/>
        <w:shd w:val="clear" w:color="auto" w:fill="FFFFFF" w:themeFill="background1"/>
        <w:spacing w:after="0" w:line="240" w:lineRule="auto"/>
        <w:jc w:val="center"/>
      </w:pPr>
    </w:p>
    <w:p w:rsidR="00FD08C0" w:rsidRDefault="00FD08C0" w:rsidP="000B6A42">
      <w:pPr>
        <w:widowControl w:val="0"/>
        <w:shd w:val="clear" w:color="auto" w:fill="FFFFFF" w:themeFill="background1"/>
        <w:spacing w:after="0" w:line="240" w:lineRule="auto"/>
        <w:jc w:val="center"/>
      </w:pPr>
    </w:p>
    <w:p w:rsidR="00FD08C0" w:rsidRDefault="00FD08C0" w:rsidP="000B6A42">
      <w:pPr>
        <w:widowControl w:val="0"/>
        <w:shd w:val="clear" w:color="auto" w:fill="FFFFFF" w:themeFill="background1"/>
        <w:spacing w:after="0" w:line="240" w:lineRule="auto"/>
        <w:jc w:val="center"/>
      </w:pPr>
    </w:p>
    <w:p w:rsidR="00FD08C0" w:rsidRDefault="00FD08C0" w:rsidP="000B6A42">
      <w:pPr>
        <w:widowControl w:val="0"/>
        <w:shd w:val="clear" w:color="auto" w:fill="FFFFFF" w:themeFill="background1"/>
        <w:spacing w:after="0" w:line="240" w:lineRule="auto"/>
        <w:jc w:val="center"/>
      </w:pPr>
    </w:p>
    <w:p w:rsidR="00FD08C0" w:rsidRDefault="00FD08C0" w:rsidP="000B6A42">
      <w:pPr>
        <w:widowControl w:val="0"/>
        <w:shd w:val="clear" w:color="auto" w:fill="FFFFFF" w:themeFill="background1"/>
        <w:spacing w:after="0" w:line="240" w:lineRule="auto"/>
        <w:jc w:val="center"/>
      </w:pPr>
    </w:p>
    <w:p w:rsidR="00FD08C0" w:rsidRDefault="00FD08C0" w:rsidP="000B6A42">
      <w:pPr>
        <w:widowControl w:val="0"/>
        <w:shd w:val="clear" w:color="auto" w:fill="FFFFFF" w:themeFill="background1"/>
        <w:spacing w:after="0" w:line="240" w:lineRule="auto"/>
        <w:jc w:val="center"/>
      </w:pPr>
    </w:p>
    <w:p w:rsidR="00FD08C0" w:rsidRDefault="00FD08C0" w:rsidP="000B6A42">
      <w:pPr>
        <w:widowControl w:val="0"/>
        <w:shd w:val="clear" w:color="auto" w:fill="FFFFFF" w:themeFill="background1"/>
        <w:spacing w:after="0" w:line="240" w:lineRule="auto"/>
        <w:jc w:val="center"/>
      </w:pPr>
    </w:p>
    <w:p w:rsidR="00FD08C0" w:rsidRDefault="00FD08C0" w:rsidP="000B6A42">
      <w:pPr>
        <w:widowControl w:val="0"/>
        <w:shd w:val="clear" w:color="auto" w:fill="FFFFFF" w:themeFill="background1"/>
        <w:spacing w:after="0" w:line="240" w:lineRule="auto"/>
        <w:jc w:val="center"/>
      </w:pPr>
    </w:p>
    <w:p w:rsidR="00092967" w:rsidRDefault="00092967" w:rsidP="007C3880">
      <w:pPr>
        <w:widowControl w:val="0"/>
        <w:shd w:val="clear" w:color="auto" w:fill="FFFFFF" w:themeFill="background1"/>
        <w:spacing w:after="0" w:line="240" w:lineRule="auto"/>
      </w:pPr>
    </w:p>
    <w:p w:rsidR="005F781F" w:rsidRDefault="005F781F" w:rsidP="007C3880">
      <w:pPr>
        <w:widowControl w:val="0"/>
        <w:shd w:val="clear" w:color="auto" w:fill="FFFFFF" w:themeFill="background1"/>
        <w:spacing w:after="0" w:line="240" w:lineRule="auto"/>
      </w:pPr>
    </w:p>
    <w:p w:rsidR="00F456F2" w:rsidRDefault="00F456F2" w:rsidP="000B6A42">
      <w:pPr>
        <w:widowControl w:val="0"/>
        <w:shd w:val="clear" w:color="auto" w:fill="FFFFFF" w:themeFill="background1"/>
        <w:spacing w:after="0" w:line="240" w:lineRule="auto"/>
        <w:jc w:val="cente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367"/>
      </w:tblGrid>
      <w:tr w:rsidR="00F456F2" w:rsidTr="00441212">
        <w:tc>
          <w:tcPr>
            <w:tcW w:w="6204" w:type="dxa"/>
          </w:tcPr>
          <w:p w:rsidR="00F456F2" w:rsidRDefault="00F456F2" w:rsidP="00970BDE">
            <w:pPr>
              <w:suppressAutoHyphens/>
              <w:autoSpaceDE w:val="0"/>
              <w:jc w:val="both"/>
              <w:rPr>
                <w:rFonts w:ascii="Arial" w:eastAsia="Times New Roman" w:hAnsi="Arial" w:cs="Arial"/>
                <w:sz w:val="20"/>
                <w:szCs w:val="20"/>
                <w:lang w:eastAsia="zh-CN"/>
              </w:rPr>
            </w:pPr>
          </w:p>
        </w:tc>
        <w:tc>
          <w:tcPr>
            <w:tcW w:w="3367" w:type="dxa"/>
          </w:tcPr>
          <w:p w:rsidR="00F456F2" w:rsidRPr="00B90A14" w:rsidRDefault="00F456F2" w:rsidP="00970BDE">
            <w:pPr>
              <w:shd w:val="clear" w:color="auto" w:fill="FFFFFF" w:themeFill="background1"/>
              <w:ind w:right="-143"/>
              <w:rPr>
                <w:rFonts w:ascii="Times New Roman" w:eastAsia="Times New Roman" w:hAnsi="Times New Roman" w:cs="Times New Roman"/>
                <w:lang w:eastAsia="ru-RU"/>
              </w:rPr>
            </w:pPr>
            <w:r>
              <w:rPr>
                <w:rFonts w:ascii="Times New Roman" w:eastAsia="Times New Roman" w:hAnsi="Times New Roman" w:cs="Times New Roman"/>
                <w:lang w:eastAsia="zh-CN"/>
              </w:rPr>
              <w:t>Приложение № 2</w:t>
            </w:r>
            <w:r w:rsidRPr="00B90A14">
              <w:rPr>
                <w:rFonts w:ascii="Times New Roman" w:eastAsia="Times New Roman" w:hAnsi="Times New Roman" w:cs="Times New Roman"/>
                <w:lang w:eastAsia="ru-RU"/>
              </w:rPr>
              <w:t xml:space="preserve"> к документации</w:t>
            </w:r>
          </w:p>
          <w:p w:rsidR="00F456F2" w:rsidRDefault="00F456F2" w:rsidP="00970BDE">
            <w:pPr>
              <w:suppressAutoHyphens/>
              <w:autoSpaceDE w:val="0"/>
              <w:jc w:val="both"/>
              <w:rPr>
                <w:rFonts w:ascii="Arial" w:eastAsia="Times New Roman" w:hAnsi="Arial" w:cs="Arial"/>
                <w:sz w:val="20"/>
                <w:szCs w:val="20"/>
                <w:lang w:eastAsia="zh-CN"/>
              </w:rPr>
            </w:pPr>
            <w:r w:rsidRPr="00B90A14">
              <w:rPr>
                <w:rFonts w:ascii="Times New Roman" w:eastAsia="Times New Roman" w:hAnsi="Times New Roman" w:cs="Times New Roman"/>
                <w:lang w:eastAsia="ru-RU"/>
              </w:rPr>
              <w:t>об аукционе</w:t>
            </w:r>
            <w:r>
              <w:rPr>
                <w:rFonts w:ascii="Arial" w:eastAsia="Times New Roman" w:hAnsi="Arial" w:cs="Arial"/>
                <w:sz w:val="20"/>
                <w:szCs w:val="20"/>
                <w:lang w:eastAsia="zh-CN"/>
              </w:rPr>
              <w:t xml:space="preserve"> </w:t>
            </w:r>
          </w:p>
        </w:tc>
      </w:tr>
    </w:tbl>
    <w:p w:rsidR="00F456F2" w:rsidRDefault="00F456F2" w:rsidP="000B6A42">
      <w:pPr>
        <w:widowControl w:val="0"/>
        <w:shd w:val="clear" w:color="auto" w:fill="FFFFFF" w:themeFill="background1"/>
        <w:spacing w:after="0" w:line="240" w:lineRule="auto"/>
        <w:jc w:val="center"/>
      </w:pPr>
    </w:p>
    <w:p w:rsidR="00FD08C0" w:rsidRDefault="00FD08C0" w:rsidP="00441212">
      <w:pPr>
        <w:tabs>
          <w:tab w:val="left" w:pos="9071"/>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65645" w:rsidRPr="00D65645" w:rsidRDefault="00D65645" w:rsidP="00D65645">
      <w:pPr>
        <w:tabs>
          <w:tab w:val="left" w:pos="9071"/>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65645">
        <w:rPr>
          <w:rFonts w:ascii="Times New Roman" w:eastAsia="Times New Roman" w:hAnsi="Times New Roman" w:cs="Times New Roman"/>
          <w:b/>
          <w:bCs/>
          <w:sz w:val="24"/>
          <w:szCs w:val="24"/>
          <w:lang w:eastAsia="ru-RU"/>
        </w:rPr>
        <w:t>ДОГОВОР</w:t>
      </w:r>
    </w:p>
    <w:p w:rsidR="00D65645" w:rsidRPr="00D65645" w:rsidRDefault="00D65645" w:rsidP="00D65645">
      <w:pPr>
        <w:tabs>
          <w:tab w:val="left" w:pos="9071"/>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5645">
        <w:rPr>
          <w:rFonts w:ascii="Times New Roman" w:eastAsia="Times New Roman" w:hAnsi="Times New Roman" w:cs="Times New Roman"/>
          <w:b/>
          <w:bCs/>
          <w:sz w:val="24"/>
          <w:szCs w:val="24"/>
          <w:lang w:eastAsia="ru-RU"/>
        </w:rPr>
        <w:t xml:space="preserve"> АРЕНДЫ НЕЖИЛОГО ПОМЕЩЕНИЯ № ____</w:t>
      </w:r>
    </w:p>
    <w:p w:rsidR="00D65645" w:rsidRPr="00D65645" w:rsidRDefault="00D65645" w:rsidP="00D65645">
      <w:pPr>
        <w:tabs>
          <w:tab w:val="left" w:pos="9071"/>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65645" w:rsidRPr="00D65645" w:rsidRDefault="00D65645" w:rsidP="00D65645">
      <w:pPr>
        <w:tabs>
          <w:tab w:val="left" w:pos="9071"/>
        </w:tabs>
        <w:autoSpaceDE w:val="0"/>
        <w:autoSpaceDN w:val="0"/>
        <w:adjustRightInd w:val="0"/>
        <w:spacing w:after="0" w:line="240" w:lineRule="auto"/>
        <w:rPr>
          <w:rFonts w:ascii="Times New Roman" w:eastAsia="Times New Roman" w:hAnsi="Times New Roman" w:cs="Times New Roman"/>
          <w:sz w:val="24"/>
          <w:szCs w:val="24"/>
          <w:lang w:eastAsia="ru-RU"/>
        </w:rPr>
      </w:pPr>
      <w:r w:rsidRPr="00D65645">
        <w:rPr>
          <w:rFonts w:ascii="Times New Roman" w:eastAsia="Times New Roman" w:hAnsi="Times New Roman" w:cs="Times New Roman"/>
          <w:sz w:val="24"/>
          <w:szCs w:val="24"/>
          <w:lang w:eastAsia="ru-RU"/>
        </w:rPr>
        <w:t xml:space="preserve">с. Большой Улуй                                                    </w:t>
      </w:r>
      <w:r>
        <w:rPr>
          <w:rFonts w:ascii="Times New Roman" w:eastAsia="Times New Roman" w:hAnsi="Times New Roman" w:cs="Times New Roman"/>
          <w:sz w:val="24"/>
          <w:szCs w:val="24"/>
          <w:lang w:eastAsia="ru-RU"/>
        </w:rPr>
        <w:t xml:space="preserve">                 </w:t>
      </w:r>
      <w:r w:rsidRPr="00D6564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D65645">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________</w:t>
      </w:r>
      <w:r w:rsidRPr="00D65645">
        <w:rPr>
          <w:rFonts w:ascii="Times New Roman" w:eastAsia="Times New Roman" w:hAnsi="Times New Roman" w:cs="Times New Roman"/>
          <w:sz w:val="24"/>
          <w:szCs w:val="24"/>
          <w:lang w:eastAsia="ru-RU"/>
        </w:rPr>
        <w:t>_20</w:t>
      </w:r>
      <w:r>
        <w:rPr>
          <w:rFonts w:ascii="Times New Roman" w:eastAsia="Times New Roman" w:hAnsi="Times New Roman" w:cs="Times New Roman"/>
          <w:sz w:val="24"/>
          <w:szCs w:val="24"/>
          <w:lang w:eastAsia="ru-RU"/>
        </w:rPr>
        <w:t>__</w:t>
      </w:r>
      <w:r w:rsidRPr="00D65645">
        <w:rPr>
          <w:rFonts w:ascii="Times New Roman" w:eastAsia="Times New Roman" w:hAnsi="Times New Roman" w:cs="Times New Roman"/>
          <w:sz w:val="24"/>
          <w:szCs w:val="24"/>
          <w:lang w:eastAsia="ru-RU"/>
        </w:rPr>
        <w:t xml:space="preserve"> года</w:t>
      </w:r>
    </w:p>
    <w:p w:rsidR="00D65645" w:rsidRPr="00D65645" w:rsidRDefault="00D65645" w:rsidP="00D65645">
      <w:pPr>
        <w:tabs>
          <w:tab w:val="left" w:pos="9071"/>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65645" w:rsidRPr="00D65645" w:rsidRDefault="00D65645" w:rsidP="00D65645">
      <w:pPr>
        <w:widowControl w:val="0"/>
        <w:tabs>
          <w:tab w:val="center" w:pos="7638"/>
          <w:tab w:val="left" w:pos="8013"/>
        </w:tabs>
        <w:spacing w:after="265" w:line="240" w:lineRule="auto"/>
        <w:ind w:left="20" w:firstLine="831"/>
        <w:jc w:val="both"/>
        <w:rPr>
          <w:rFonts w:ascii="Times New Roman" w:eastAsia="Times New Roman" w:hAnsi="Times New Roman" w:cs="Times New Roman"/>
          <w:sz w:val="24"/>
          <w:szCs w:val="24"/>
          <w:lang w:eastAsia="ru-RU"/>
        </w:rPr>
      </w:pPr>
      <w:proofErr w:type="gramStart"/>
      <w:r w:rsidRPr="00D65645">
        <w:rPr>
          <w:rFonts w:ascii="Times New Roman" w:eastAsia="Times New Roman" w:hAnsi="Times New Roman" w:cs="Times New Roman"/>
          <w:color w:val="000000"/>
          <w:sz w:val="24"/>
          <w:szCs w:val="24"/>
          <w:lang w:eastAsia="ru-RU"/>
        </w:rPr>
        <w:t xml:space="preserve">Муниципальное образование </w:t>
      </w:r>
      <w:proofErr w:type="spellStart"/>
      <w:r w:rsidRPr="00D65645">
        <w:rPr>
          <w:rFonts w:ascii="Times New Roman" w:eastAsia="Times New Roman" w:hAnsi="Times New Roman" w:cs="Times New Roman"/>
          <w:color w:val="000000"/>
          <w:sz w:val="24"/>
          <w:szCs w:val="24"/>
          <w:lang w:eastAsia="ru-RU"/>
        </w:rPr>
        <w:t>Большеулуйский</w:t>
      </w:r>
      <w:proofErr w:type="spellEnd"/>
      <w:r w:rsidRPr="00D65645">
        <w:rPr>
          <w:rFonts w:ascii="Times New Roman" w:eastAsia="Times New Roman" w:hAnsi="Times New Roman" w:cs="Times New Roman"/>
          <w:color w:val="000000"/>
          <w:sz w:val="24"/>
          <w:szCs w:val="24"/>
          <w:lang w:eastAsia="ru-RU"/>
        </w:rPr>
        <w:t xml:space="preserve"> район - собственник муниципального имущества, от имени которого действует </w:t>
      </w:r>
      <w:r w:rsidR="008968E5">
        <w:rPr>
          <w:rFonts w:ascii="Times New Roman" w:eastAsia="Times New Roman" w:hAnsi="Times New Roman" w:cs="Times New Roman"/>
          <w:color w:val="000000"/>
          <w:sz w:val="24"/>
          <w:szCs w:val="24"/>
          <w:lang w:eastAsia="ru-RU"/>
        </w:rPr>
        <w:t>а</w:t>
      </w:r>
      <w:r w:rsidRPr="00D65645">
        <w:rPr>
          <w:rFonts w:ascii="Times New Roman" w:eastAsia="Times New Roman" w:hAnsi="Times New Roman" w:cs="Times New Roman"/>
          <w:color w:val="000000"/>
          <w:sz w:val="24"/>
          <w:szCs w:val="24"/>
          <w:lang w:eastAsia="ru-RU"/>
        </w:rPr>
        <w:t xml:space="preserve">дминистрация </w:t>
      </w:r>
      <w:proofErr w:type="spellStart"/>
      <w:r w:rsidRPr="00D65645">
        <w:rPr>
          <w:rFonts w:ascii="Times New Roman" w:eastAsia="Times New Roman" w:hAnsi="Times New Roman" w:cs="Times New Roman"/>
          <w:color w:val="000000"/>
          <w:sz w:val="24"/>
          <w:szCs w:val="24"/>
          <w:lang w:eastAsia="ru-RU"/>
        </w:rPr>
        <w:t>Большеулуйского</w:t>
      </w:r>
      <w:proofErr w:type="spellEnd"/>
      <w:r w:rsidRPr="00D65645">
        <w:rPr>
          <w:rFonts w:ascii="Times New Roman" w:eastAsia="Times New Roman" w:hAnsi="Times New Roman" w:cs="Times New Roman"/>
          <w:color w:val="000000"/>
          <w:sz w:val="24"/>
          <w:szCs w:val="24"/>
          <w:lang w:eastAsia="ru-RU"/>
        </w:rPr>
        <w:t xml:space="preserve"> района Красноярского края, в лице Главы</w:t>
      </w:r>
      <w:r w:rsidRPr="00D65645">
        <w:rPr>
          <w:rFonts w:ascii="Times New Roman" w:eastAsia="Times New Roman" w:hAnsi="Times New Roman" w:cs="Times New Roman"/>
          <w:sz w:val="24"/>
          <w:szCs w:val="24"/>
          <w:lang w:eastAsia="ru-RU"/>
        </w:rPr>
        <w:t xml:space="preserve"> </w:t>
      </w:r>
      <w:proofErr w:type="spellStart"/>
      <w:r w:rsidRPr="00D65645">
        <w:rPr>
          <w:rFonts w:ascii="Times New Roman" w:eastAsia="Times New Roman" w:hAnsi="Times New Roman" w:cs="Times New Roman"/>
          <w:sz w:val="24"/>
          <w:szCs w:val="24"/>
          <w:lang w:eastAsia="ru-RU"/>
        </w:rPr>
        <w:t>Большеулуйского</w:t>
      </w:r>
      <w:proofErr w:type="spellEnd"/>
      <w:r w:rsidRPr="00D65645">
        <w:rPr>
          <w:rFonts w:ascii="Times New Roman" w:eastAsia="Times New Roman" w:hAnsi="Times New Roman" w:cs="Times New Roman"/>
          <w:sz w:val="24"/>
          <w:szCs w:val="24"/>
          <w:lang w:eastAsia="ru-RU"/>
        </w:rPr>
        <w:t xml:space="preserve"> района Любкина Сергея Александровича, действующего на основании Устава </w:t>
      </w:r>
      <w:proofErr w:type="spellStart"/>
      <w:r w:rsidRPr="00D65645">
        <w:rPr>
          <w:rFonts w:ascii="Times New Roman" w:eastAsia="Times New Roman" w:hAnsi="Times New Roman" w:cs="Times New Roman"/>
          <w:sz w:val="24"/>
          <w:szCs w:val="24"/>
          <w:lang w:eastAsia="ru-RU"/>
        </w:rPr>
        <w:t>Большеулуйского</w:t>
      </w:r>
      <w:proofErr w:type="spellEnd"/>
      <w:r w:rsidRPr="00D65645">
        <w:rPr>
          <w:rFonts w:ascii="Times New Roman" w:eastAsia="Times New Roman" w:hAnsi="Times New Roman" w:cs="Times New Roman"/>
          <w:sz w:val="24"/>
          <w:szCs w:val="24"/>
          <w:lang w:eastAsia="ru-RU"/>
        </w:rPr>
        <w:t xml:space="preserve"> района, именуемое в дальнейшем «Арендодатель», с одной стороны, и </w:t>
      </w:r>
      <w:r>
        <w:rPr>
          <w:rFonts w:ascii="Times New Roman" w:eastAsia="Times New Roman" w:hAnsi="Times New Roman" w:cs="Times New Roman"/>
          <w:sz w:val="24"/>
          <w:szCs w:val="24"/>
          <w:lang w:eastAsia="ru-RU"/>
        </w:rPr>
        <w:t>_____________________________________________________________________________</w:t>
      </w:r>
      <w:r w:rsidRPr="00D65645">
        <w:rPr>
          <w:rFonts w:ascii="Times New Roman" w:eastAsia="Times New Roman" w:hAnsi="Times New Roman" w:cs="Times New Roman"/>
          <w:sz w:val="24"/>
          <w:szCs w:val="24"/>
          <w:lang w:eastAsia="ru-RU"/>
        </w:rPr>
        <w:t>, именуемый (</w:t>
      </w:r>
      <w:proofErr w:type="spellStart"/>
      <w:r w:rsidRPr="00D65645">
        <w:rPr>
          <w:rFonts w:ascii="Times New Roman" w:eastAsia="Times New Roman" w:hAnsi="Times New Roman" w:cs="Times New Roman"/>
          <w:sz w:val="24"/>
          <w:szCs w:val="24"/>
          <w:lang w:eastAsia="ru-RU"/>
        </w:rPr>
        <w:t>ая</w:t>
      </w:r>
      <w:proofErr w:type="spellEnd"/>
      <w:r w:rsidRPr="00D65645">
        <w:rPr>
          <w:rFonts w:ascii="Times New Roman" w:eastAsia="Times New Roman" w:hAnsi="Times New Roman" w:cs="Times New Roman"/>
          <w:sz w:val="24"/>
          <w:szCs w:val="24"/>
          <w:lang w:eastAsia="ru-RU"/>
        </w:rPr>
        <w:t xml:space="preserve">)  в дальнейшем «Арендатор», с другой стороны, в дальнейшем вместе именуемые </w:t>
      </w:r>
      <w:r>
        <w:rPr>
          <w:rFonts w:ascii="Times New Roman" w:eastAsia="Times New Roman" w:hAnsi="Times New Roman" w:cs="Times New Roman"/>
          <w:sz w:val="24"/>
          <w:szCs w:val="24"/>
          <w:lang w:eastAsia="ru-RU"/>
        </w:rPr>
        <w:t>«</w:t>
      </w:r>
      <w:r w:rsidRPr="00D65645">
        <w:rPr>
          <w:rFonts w:ascii="Times New Roman" w:eastAsia="Times New Roman" w:hAnsi="Times New Roman" w:cs="Times New Roman"/>
          <w:sz w:val="24"/>
          <w:szCs w:val="24"/>
          <w:lang w:eastAsia="ru-RU"/>
        </w:rPr>
        <w:t>Стороны</w:t>
      </w:r>
      <w:r>
        <w:rPr>
          <w:rFonts w:ascii="Times New Roman" w:eastAsia="Times New Roman" w:hAnsi="Times New Roman" w:cs="Times New Roman"/>
          <w:sz w:val="24"/>
          <w:szCs w:val="24"/>
          <w:lang w:eastAsia="ru-RU"/>
        </w:rPr>
        <w:t>»</w:t>
      </w:r>
      <w:r w:rsidRPr="00D65645">
        <w:rPr>
          <w:rFonts w:ascii="Times New Roman" w:eastAsia="Times New Roman" w:hAnsi="Times New Roman" w:cs="Times New Roman"/>
          <w:sz w:val="24"/>
          <w:szCs w:val="24"/>
          <w:lang w:eastAsia="ru-RU"/>
        </w:rPr>
        <w:t xml:space="preserve">, на основании протокола № </w:t>
      </w:r>
      <w:r>
        <w:rPr>
          <w:rFonts w:ascii="Times New Roman" w:eastAsia="Times New Roman" w:hAnsi="Times New Roman" w:cs="Times New Roman"/>
          <w:sz w:val="24"/>
          <w:szCs w:val="24"/>
          <w:lang w:eastAsia="ru-RU"/>
        </w:rPr>
        <w:t>___</w:t>
      </w:r>
      <w:r w:rsidRPr="00D65645">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___.___._______</w:t>
      </w:r>
      <w:r w:rsidRPr="00D65645">
        <w:rPr>
          <w:rFonts w:ascii="Times New Roman" w:eastAsia="Times New Roman" w:hAnsi="Times New Roman" w:cs="Times New Roman"/>
          <w:sz w:val="24"/>
          <w:szCs w:val="24"/>
          <w:lang w:eastAsia="ru-RU"/>
        </w:rPr>
        <w:t xml:space="preserve">г. </w:t>
      </w:r>
      <w:r>
        <w:rPr>
          <w:rFonts w:ascii="Times New Roman" w:eastAsia="Times New Roman" w:hAnsi="Times New Roman" w:cs="Times New Roman"/>
          <w:sz w:val="24"/>
          <w:szCs w:val="24"/>
          <w:lang w:eastAsia="ru-RU"/>
        </w:rPr>
        <w:t xml:space="preserve">                              </w:t>
      </w:r>
      <w:r w:rsidRPr="00D65645">
        <w:rPr>
          <w:rFonts w:ascii="Times New Roman" w:eastAsia="Times New Roman" w:hAnsi="Times New Roman" w:cs="Times New Roman"/>
          <w:sz w:val="24"/>
          <w:szCs w:val="24"/>
          <w:lang w:eastAsia="ru-RU"/>
        </w:rPr>
        <w:t>заключили настоящий договор о</w:t>
      </w:r>
      <w:proofErr w:type="gramEnd"/>
      <w:r w:rsidRPr="00D65645">
        <w:rPr>
          <w:rFonts w:ascii="Times New Roman" w:eastAsia="Times New Roman" w:hAnsi="Times New Roman" w:cs="Times New Roman"/>
          <w:sz w:val="24"/>
          <w:szCs w:val="24"/>
          <w:lang w:eastAsia="ru-RU"/>
        </w:rPr>
        <w:t xml:space="preserve"> </w:t>
      </w:r>
      <w:proofErr w:type="gramStart"/>
      <w:r w:rsidRPr="00D65645">
        <w:rPr>
          <w:rFonts w:ascii="Times New Roman" w:eastAsia="Times New Roman" w:hAnsi="Times New Roman" w:cs="Times New Roman"/>
          <w:sz w:val="24"/>
          <w:szCs w:val="24"/>
          <w:lang w:eastAsia="ru-RU"/>
        </w:rPr>
        <w:t>нижеследующем</w:t>
      </w:r>
      <w:proofErr w:type="gramEnd"/>
      <w:r w:rsidRPr="00D65645">
        <w:rPr>
          <w:rFonts w:ascii="Times New Roman" w:eastAsia="Times New Roman" w:hAnsi="Times New Roman" w:cs="Times New Roman"/>
          <w:sz w:val="24"/>
          <w:szCs w:val="24"/>
          <w:lang w:eastAsia="ru-RU"/>
        </w:rPr>
        <w:t>:</w:t>
      </w:r>
    </w:p>
    <w:p w:rsidR="00D65645" w:rsidRPr="00D65645" w:rsidRDefault="00D65645" w:rsidP="00D65645">
      <w:pPr>
        <w:tabs>
          <w:tab w:val="left" w:pos="9071"/>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65645">
        <w:rPr>
          <w:rFonts w:ascii="Times New Roman" w:eastAsia="Times New Roman" w:hAnsi="Times New Roman" w:cs="Times New Roman"/>
          <w:b/>
          <w:sz w:val="24"/>
          <w:szCs w:val="24"/>
          <w:lang w:eastAsia="ru-RU"/>
        </w:rPr>
        <w:t>1. ОБЩИЕ УСЛОВИЯ</w:t>
      </w:r>
    </w:p>
    <w:p w:rsidR="00D65645" w:rsidRPr="00D65645" w:rsidRDefault="00D65645" w:rsidP="00D65645">
      <w:pPr>
        <w:tabs>
          <w:tab w:val="left" w:pos="907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645">
        <w:rPr>
          <w:rFonts w:ascii="Times New Roman" w:eastAsia="Times New Roman" w:hAnsi="Times New Roman" w:cs="Times New Roman"/>
          <w:sz w:val="24"/>
          <w:szCs w:val="24"/>
          <w:lang w:eastAsia="ru-RU"/>
        </w:rPr>
        <w:t xml:space="preserve">         1.1. «Арендодатель» предоставляет, а «Арендатор» принимает в аренду без права выкупа, нежилое помещение </w:t>
      </w:r>
      <w:r w:rsidRPr="00D65645">
        <w:rPr>
          <w:rFonts w:ascii="Times New Roman" w:eastAsia="Times New Roman" w:hAnsi="Times New Roman" w:cs="Times New Roman"/>
          <w:sz w:val="24"/>
          <w:szCs w:val="24"/>
          <w:lang w:eastAsia="ar-SA"/>
        </w:rPr>
        <w:t xml:space="preserve">с кадастровым номером 24:09:3101008:505, общей площадью  18,0 </w:t>
      </w:r>
      <w:proofErr w:type="spellStart"/>
      <w:r w:rsidRPr="00D65645">
        <w:rPr>
          <w:rFonts w:ascii="Times New Roman" w:eastAsia="Times New Roman" w:hAnsi="Times New Roman" w:cs="Times New Roman"/>
          <w:sz w:val="24"/>
          <w:szCs w:val="24"/>
          <w:lang w:eastAsia="ar-SA"/>
        </w:rPr>
        <w:t>кв.м</w:t>
      </w:r>
      <w:proofErr w:type="spellEnd"/>
      <w:r w:rsidRPr="00D65645">
        <w:rPr>
          <w:rFonts w:ascii="Times New Roman" w:eastAsia="Times New Roman" w:hAnsi="Times New Roman" w:cs="Times New Roman"/>
          <w:sz w:val="24"/>
          <w:szCs w:val="24"/>
          <w:lang w:eastAsia="ar-SA"/>
        </w:rPr>
        <w:t xml:space="preserve">., расположенное по адресу: Российская Федерация, 662110, Красноярский край, </w:t>
      </w:r>
      <w:proofErr w:type="spellStart"/>
      <w:r w:rsidRPr="00D65645">
        <w:rPr>
          <w:rFonts w:ascii="Times New Roman" w:eastAsia="Times New Roman" w:hAnsi="Times New Roman" w:cs="Times New Roman"/>
          <w:sz w:val="24"/>
          <w:szCs w:val="24"/>
          <w:lang w:eastAsia="ar-SA"/>
        </w:rPr>
        <w:t>Большеулуйский</w:t>
      </w:r>
      <w:proofErr w:type="spellEnd"/>
      <w:r w:rsidRPr="00D65645">
        <w:rPr>
          <w:rFonts w:ascii="Times New Roman" w:eastAsia="Times New Roman" w:hAnsi="Times New Roman" w:cs="Times New Roman"/>
          <w:sz w:val="24"/>
          <w:szCs w:val="24"/>
          <w:lang w:eastAsia="ar-SA"/>
        </w:rPr>
        <w:t xml:space="preserve"> район, Большой Улуй село, улица Просвещения, дом 20, помещение 15</w:t>
      </w:r>
      <w:r w:rsidRPr="00D65645">
        <w:rPr>
          <w:rFonts w:ascii="Times New Roman" w:eastAsia="Times New Roman" w:hAnsi="Times New Roman" w:cs="Times New Roman"/>
          <w:sz w:val="24"/>
          <w:szCs w:val="24"/>
          <w:lang w:eastAsia="ru-RU"/>
        </w:rPr>
        <w:t xml:space="preserve">, </w:t>
      </w:r>
      <w:proofErr w:type="gramStart"/>
      <w:r w:rsidRPr="00D65645">
        <w:rPr>
          <w:rFonts w:ascii="Times New Roman" w:eastAsia="Times New Roman" w:hAnsi="Times New Roman" w:cs="Times New Roman"/>
          <w:sz w:val="24"/>
          <w:szCs w:val="24"/>
          <w:lang w:eastAsia="ru-RU"/>
        </w:rPr>
        <w:t>для</w:t>
      </w:r>
      <w:proofErr w:type="gramEnd"/>
      <w:r w:rsidRPr="00D6564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_____________________________</w:t>
      </w:r>
      <w:r w:rsidRPr="00D65645">
        <w:rPr>
          <w:rFonts w:ascii="Times New Roman" w:eastAsia="Times New Roman" w:hAnsi="Times New Roman" w:cs="Times New Roman"/>
          <w:sz w:val="24"/>
          <w:szCs w:val="24"/>
          <w:lang w:eastAsia="ru-RU"/>
        </w:rPr>
        <w:t xml:space="preserve"> (Приложение 2).</w:t>
      </w:r>
    </w:p>
    <w:p w:rsidR="00D65645" w:rsidRPr="00D65645" w:rsidRDefault="00D65645" w:rsidP="00D65645">
      <w:pPr>
        <w:suppressAutoHyphens/>
        <w:spacing w:after="0" w:line="240" w:lineRule="auto"/>
        <w:ind w:firstLine="708"/>
        <w:jc w:val="both"/>
        <w:rPr>
          <w:rFonts w:ascii="Times New Roman" w:eastAsia="Times New Roman" w:hAnsi="Times New Roman" w:cs="Times New Roman"/>
          <w:sz w:val="24"/>
          <w:szCs w:val="24"/>
          <w:lang w:eastAsia="ar-SA"/>
        </w:rPr>
      </w:pPr>
      <w:r w:rsidRPr="00D65645">
        <w:rPr>
          <w:rFonts w:ascii="Times New Roman" w:eastAsia="Times New Roman" w:hAnsi="Times New Roman" w:cs="Times New Roman"/>
          <w:sz w:val="24"/>
          <w:szCs w:val="24"/>
          <w:lang w:eastAsia="ar-SA"/>
        </w:rPr>
        <w:t xml:space="preserve">Указанное нежилое помещение является собственностью муниципального образования </w:t>
      </w:r>
      <w:proofErr w:type="spellStart"/>
      <w:r w:rsidRPr="00D65645">
        <w:rPr>
          <w:rFonts w:ascii="Times New Roman" w:eastAsia="Times New Roman" w:hAnsi="Times New Roman" w:cs="Times New Roman"/>
          <w:sz w:val="24"/>
          <w:szCs w:val="24"/>
          <w:lang w:eastAsia="ar-SA"/>
        </w:rPr>
        <w:t>Большеулуйский</w:t>
      </w:r>
      <w:proofErr w:type="spellEnd"/>
      <w:r w:rsidRPr="00D65645">
        <w:rPr>
          <w:rFonts w:ascii="Times New Roman" w:eastAsia="Times New Roman" w:hAnsi="Times New Roman" w:cs="Times New Roman"/>
          <w:sz w:val="24"/>
          <w:szCs w:val="24"/>
          <w:lang w:eastAsia="ar-SA"/>
        </w:rPr>
        <w:t xml:space="preserve"> район Красноярского края, о чем в Едином государственном реестре прав на недвижимое имущество и сделок с ним «06» апреля 2021 года сделана запись регистрации № 24:09:3101008:505-24/095/2021-1.»</w:t>
      </w:r>
    </w:p>
    <w:p w:rsidR="00D65645" w:rsidRPr="00D65645" w:rsidRDefault="00D65645" w:rsidP="00D65645">
      <w:pPr>
        <w:tabs>
          <w:tab w:val="left" w:pos="907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5645">
        <w:rPr>
          <w:rFonts w:ascii="Times New Roman" w:eastAsia="Times New Roman" w:hAnsi="Times New Roman" w:cs="Times New Roman"/>
          <w:sz w:val="24"/>
          <w:szCs w:val="24"/>
          <w:lang w:eastAsia="ru-RU"/>
        </w:rPr>
        <w:t xml:space="preserve">         1.2. Сдача   помещения   в  аренду  не  влечет  передачу  права собственности на него.</w:t>
      </w:r>
    </w:p>
    <w:p w:rsidR="00D65645" w:rsidRPr="00D65645" w:rsidRDefault="00D65645" w:rsidP="00D6564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65645" w:rsidRPr="00D65645" w:rsidRDefault="00D65645" w:rsidP="00D6564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65645">
        <w:rPr>
          <w:rFonts w:ascii="Times New Roman" w:eastAsia="Times New Roman" w:hAnsi="Times New Roman" w:cs="Times New Roman"/>
          <w:b/>
          <w:bCs/>
          <w:sz w:val="24"/>
          <w:szCs w:val="24"/>
          <w:lang w:eastAsia="ru-RU"/>
        </w:rPr>
        <w:t>2. ПРАВА И ОБЯЗАННОСТИ СТОРОН</w:t>
      </w:r>
    </w:p>
    <w:p w:rsidR="00D65645" w:rsidRPr="00D65645" w:rsidRDefault="00D65645" w:rsidP="00D656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65645">
        <w:rPr>
          <w:rFonts w:ascii="Times New Roman" w:eastAsia="Times New Roman" w:hAnsi="Times New Roman" w:cs="Times New Roman"/>
          <w:b/>
          <w:bCs/>
          <w:sz w:val="24"/>
          <w:szCs w:val="24"/>
          <w:lang w:eastAsia="ru-RU"/>
        </w:rPr>
        <w:t>2.1. Арендодатель имеет право</w:t>
      </w:r>
      <w:r w:rsidRPr="00D65645">
        <w:rPr>
          <w:rFonts w:ascii="Times New Roman" w:eastAsia="Times New Roman" w:hAnsi="Times New Roman" w:cs="Times New Roman"/>
          <w:sz w:val="24"/>
          <w:szCs w:val="24"/>
          <w:lang w:eastAsia="ru-RU"/>
        </w:rPr>
        <w:t xml:space="preserve"> на вход в арендуемое помещение с целью периодического осмотра помещения на предмет соблюдения условий договора и действующего законодательства.</w:t>
      </w:r>
    </w:p>
    <w:p w:rsidR="00D65645" w:rsidRPr="00D65645" w:rsidRDefault="00D65645" w:rsidP="00D65645">
      <w:pPr>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rPr>
      </w:pPr>
      <w:r w:rsidRPr="00D65645">
        <w:rPr>
          <w:rFonts w:ascii="Times New Roman" w:eastAsia="Times New Roman" w:hAnsi="Times New Roman" w:cs="Times New Roman"/>
          <w:b/>
          <w:bCs/>
          <w:sz w:val="24"/>
          <w:szCs w:val="24"/>
          <w:lang w:eastAsia="ru-RU"/>
        </w:rPr>
        <w:t>2.2. Арендодатель обязуется:</w:t>
      </w:r>
    </w:p>
    <w:p w:rsidR="00D65645" w:rsidRPr="00D65645" w:rsidRDefault="00D65645" w:rsidP="00D656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65645">
        <w:rPr>
          <w:rFonts w:ascii="Times New Roman" w:eastAsia="Times New Roman" w:hAnsi="Times New Roman" w:cs="Times New Roman"/>
          <w:sz w:val="24"/>
          <w:szCs w:val="24"/>
          <w:lang w:eastAsia="ru-RU"/>
        </w:rPr>
        <w:t>2.2.1. Передать «Арендатору» выделенное в установленном порядке нежилое помещение по передаточному акту (Приложение №1) не позднее 10 дней с момента подписания настоящего договора. Передаточный акт является неотъемлемой частью настоящего договора</w:t>
      </w:r>
    </w:p>
    <w:p w:rsidR="00D65645" w:rsidRPr="00D65645" w:rsidRDefault="00D65645" w:rsidP="00D656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65645">
        <w:rPr>
          <w:rFonts w:ascii="Times New Roman" w:eastAsia="Times New Roman" w:hAnsi="Times New Roman" w:cs="Times New Roman"/>
          <w:sz w:val="24"/>
          <w:szCs w:val="24"/>
          <w:lang w:eastAsia="ru-RU"/>
        </w:rPr>
        <w:t xml:space="preserve">2.2.2. В срок не </w:t>
      </w:r>
      <w:proofErr w:type="gramStart"/>
      <w:r w:rsidRPr="00D65645">
        <w:rPr>
          <w:rFonts w:ascii="Times New Roman" w:eastAsia="Times New Roman" w:hAnsi="Times New Roman" w:cs="Times New Roman"/>
          <w:sz w:val="24"/>
          <w:szCs w:val="24"/>
          <w:lang w:eastAsia="ru-RU"/>
        </w:rPr>
        <w:t>позднее</w:t>
      </w:r>
      <w:proofErr w:type="gramEnd"/>
      <w:r w:rsidRPr="00D65645">
        <w:rPr>
          <w:rFonts w:ascii="Times New Roman" w:eastAsia="Times New Roman" w:hAnsi="Times New Roman" w:cs="Times New Roman"/>
          <w:sz w:val="24"/>
          <w:szCs w:val="24"/>
          <w:lang w:eastAsia="ru-RU"/>
        </w:rPr>
        <w:t xml:space="preserve"> чем за 30 календарных дней, письменно сообщить «Арендатору» о предстоящем освобождении помещения как в связи с окончанием срока договора, так и при его досрочном расторжении.</w:t>
      </w:r>
    </w:p>
    <w:p w:rsidR="00D65645" w:rsidRPr="00D65645" w:rsidRDefault="00D65645" w:rsidP="00D65645">
      <w:pPr>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rPr>
      </w:pPr>
      <w:r w:rsidRPr="00D65645">
        <w:rPr>
          <w:rFonts w:ascii="Times New Roman" w:eastAsia="Times New Roman" w:hAnsi="Times New Roman" w:cs="Times New Roman"/>
          <w:b/>
          <w:bCs/>
          <w:sz w:val="24"/>
          <w:szCs w:val="24"/>
          <w:lang w:eastAsia="ru-RU"/>
        </w:rPr>
        <w:t xml:space="preserve">2.3. Арендатор имеет право: </w:t>
      </w:r>
    </w:p>
    <w:p w:rsidR="00D65645" w:rsidRPr="00D65645" w:rsidRDefault="00D65645" w:rsidP="00D656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65645">
        <w:rPr>
          <w:rFonts w:ascii="Times New Roman" w:eastAsia="Times New Roman" w:hAnsi="Times New Roman" w:cs="Times New Roman"/>
          <w:bCs/>
          <w:sz w:val="24"/>
          <w:szCs w:val="24"/>
          <w:lang w:eastAsia="ru-RU"/>
        </w:rPr>
        <w:t>2.3.1.</w:t>
      </w:r>
      <w:r w:rsidRPr="00D65645">
        <w:rPr>
          <w:rFonts w:ascii="Times New Roman" w:eastAsia="Times New Roman" w:hAnsi="Times New Roman" w:cs="Times New Roman"/>
          <w:sz w:val="24"/>
          <w:szCs w:val="24"/>
          <w:lang w:eastAsia="ru-RU"/>
        </w:rPr>
        <w:t xml:space="preserve"> По окончании срока действия договора либо при его досрочном расторжении изъять из </w:t>
      </w:r>
      <w:proofErr w:type="gramStart"/>
      <w:r w:rsidRPr="00D65645">
        <w:rPr>
          <w:rFonts w:ascii="Times New Roman" w:eastAsia="Times New Roman" w:hAnsi="Times New Roman" w:cs="Times New Roman"/>
          <w:sz w:val="24"/>
          <w:szCs w:val="24"/>
          <w:lang w:eastAsia="ru-RU"/>
        </w:rPr>
        <w:t>имущества</w:t>
      </w:r>
      <w:proofErr w:type="gramEnd"/>
      <w:r w:rsidRPr="00D65645">
        <w:rPr>
          <w:rFonts w:ascii="Times New Roman" w:eastAsia="Times New Roman" w:hAnsi="Times New Roman" w:cs="Times New Roman"/>
          <w:sz w:val="24"/>
          <w:szCs w:val="24"/>
          <w:lang w:eastAsia="ru-RU"/>
        </w:rPr>
        <w:t xml:space="preserve"> произведенные им улучшения, которые могут быть отделены без нанесения вреда имуществу.</w:t>
      </w:r>
    </w:p>
    <w:p w:rsidR="00D65645" w:rsidRPr="00D65645" w:rsidRDefault="00D65645" w:rsidP="00D65645">
      <w:pPr>
        <w:tabs>
          <w:tab w:val="left" w:pos="0"/>
        </w:tabs>
        <w:spacing w:after="120" w:line="240" w:lineRule="auto"/>
        <w:jc w:val="both"/>
        <w:rPr>
          <w:rFonts w:ascii="Times New Roman" w:eastAsia="Times New Roman" w:hAnsi="Times New Roman" w:cs="Times New Roman"/>
          <w:sz w:val="24"/>
          <w:szCs w:val="24"/>
          <w:lang w:eastAsia="ar-SA"/>
        </w:rPr>
      </w:pPr>
      <w:r w:rsidRPr="00D65645">
        <w:rPr>
          <w:rFonts w:ascii="Times New Roman" w:eastAsia="Times New Roman" w:hAnsi="Times New Roman" w:cs="Times New Roman"/>
          <w:sz w:val="24"/>
          <w:szCs w:val="24"/>
          <w:lang w:eastAsia="ar-SA"/>
        </w:rPr>
        <w:t xml:space="preserve">         2.3.2. «Арендатор» имеет право размещать на внутренних и наружных конструкциях арендуемого помещения, на конструктивных элементах здания, относящихся к арендуемому помещению, без взимания дополнительной платы, вывески  и  указатели, не содержащие сведений рекламного характера, а также объявления не связанные с </w:t>
      </w:r>
      <w:r w:rsidRPr="00D65645">
        <w:rPr>
          <w:rFonts w:ascii="Times New Roman" w:eastAsia="Times New Roman" w:hAnsi="Times New Roman" w:cs="Times New Roman"/>
          <w:sz w:val="24"/>
          <w:szCs w:val="24"/>
          <w:lang w:eastAsia="ar-SA"/>
        </w:rPr>
        <w:lastRenderedPageBreak/>
        <w:t>осуществлением предпринимательской деятельности. «Арендатор»  несет ответственность за достоверность размещенной информации.</w:t>
      </w:r>
    </w:p>
    <w:p w:rsidR="00D65645" w:rsidRPr="00D65645" w:rsidRDefault="00D65645" w:rsidP="00D65645">
      <w:pPr>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rPr>
      </w:pPr>
      <w:r w:rsidRPr="00D65645">
        <w:rPr>
          <w:rFonts w:ascii="Times New Roman" w:eastAsia="Times New Roman" w:hAnsi="Times New Roman" w:cs="Times New Roman"/>
          <w:b/>
          <w:bCs/>
          <w:sz w:val="24"/>
          <w:szCs w:val="24"/>
          <w:lang w:eastAsia="ru-RU"/>
        </w:rPr>
        <w:t>2.4. Арендатор обязуется:</w:t>
      </w:r>
    </w:p>
    <w:p w:rsidR="00D65645" w:rsidRPr="00D65645" w:rsidRDefault="00D65645" w:rsidP="00D656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65645">
        <w:rPr>
          <w:rFonts w:ascii="Times New Roman" w:eastAsia="Times New Roman" w:hAnsi="Times New Roman" w:cs="Times New Roman"/>
          <w:sz w:val="24"/>
          <w:szCs w:val="24"/>
          <w:lang w:eastAsia="ru-RU"/>
        </w:rPr>
        <w:t>2.4.1. Использовать арендуемое помещение исключительно по назначению, указанному в п. 1.1 договора.</w:t>
      </w:r>
    </w:p>
    <w:p w:rsidR="00D65645" w:rsidRPr="00D65645" w:rsidRDefault="00D65645" w:rsidP="00D656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65645">
        <w:rPr>
          <w:rFonts w:ascii="Times New Roman" w:eastAsia="Times New Roman" w:hAnsi="Times New Roman" w:cs="Times New Roman"/>
          <w:sz w:val="24"/>
          <w:szCs w:val="24"/>
          <w:lang w:eastAsia="ru-RU"/>
        </w:rPr>
        <w:t xml:space="preserve">2.4.2. Соблюдать в арендуемом помещении требования СЭС, </w:t>
      </w:r>
      <w:proofErr w:type="spellStart"/>
      <w:r w:rsidRPr="00D65645">
        <w:rPr>
          <w:rFonts w:ascii="Times New Roman" w:eastAsia="Times New Roman" w:hAnsi="Times New Roman" w:cs="Times New Roman"/>
          <w:sz w:val="24"/>
          <w:szCs w:val="24"/>
          <w:lang w:eastAsia="ru-RU"/>
        </w:rPr>
        <w:t>Госпожнадзора</w:t>
      </w:r>
      <w:proofErr w:type="spellEnd"/>
      <w:r w:rsidRPr="00D65645">
        <w:rPr>
          <w:rFonts w:ascii="Times New Roman" w:eastAsia="Times New Roman" w:hAnsi="Times New Roman" w:cs="Times New Roman"/>
          <w:sz w:val="24"/>
          <w:szCs w:val="24"/>
          <w:lang w:eastAsia="ru-RU"/>
        </w:rPr>
        <w:t>, установленные для организаций данного вида деятельности.</w:t>
      </w:r>
    </w:p>
    <w:p w:rsidR="00D65645" w:rsidRPr="00D65645" w:rsidRDefault="00D65645" w:rsidP="00D6564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65645">
        <w:rPr>
          <w:rFonts w:ascii="Times New Roman" w:eastAsia="Times New Roman" w:hAnsi="Times New Roman" w:cs="Times New Roman"/>
          <w:sz w:val="24"/>
          <w:szCs w:val="24"/>
          <w:lang w:eastAsia="ru-RU"/>
        </w:rPr>
        <w:t>2.4.3. Не производить никаких перестроек (перепланировок и т.д.) в помещении без письменного разрешения арендодателя и согласования с органами пожарного надзора, СЭС, управления архитектуры и других служб.</w:t>
      </w:r>
    </w:p>
    <w:p w:rsidR="00D65645" w:rsidRPr="00D65645" w:rsidRDefault="00D65645" w:rsidP="00D656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65645">
        <w:rPr>
          <w:rFonts w:ascii="Times New Roman" w:eastAsia="Times New Roman" w:hAnsi="Times New Roman" w:cs="Times New Roman"/>
          <w:sz w:val="24"/>
          <w:szCs w:val="24"/>
          <w:lang w:eastAsia="ru-RU"/>
        </w:rPr>
        <w:t>2.4.4. Не заключать договоры и не вступать в сделки, следствием которых являются какое-либо обременение, залог и др., без письменного разрешения арендодателя.</w:t>
      </w:r>
    </w:p>
    <w:p w:rsidR="00D65645" w:rsidRPr="00D65645" w:rsidRDefault="00D65645" w:rsidP="00D656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65645">
        <w:rPr>
          <w:rFonts w:ascii="Times New Roman" w:eastAsia="Times New Roman" w:hAnsi="Times New Roman" w:cs="Times New Roman"/>
          <w:sz w:val="24"/>
          <w:szCs w:val="24"/>
          <w:lang w:eastAsia="ru-RU"/>
        </w:rPr>
        <w:t>2.4.5. Производить за свой счет текущий ремонт арендуемого помещения.</w:t>
      </w:r>
    </w:p>
    <w:p w:rsidR="00D65645" w:rsidRPr="00D65645" w:rsidRDefault="00D65645" w:rsidP="00D656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65645">
        <w:rPr>
          <w:rFonts w:ascii="Times New Roman" w:eastAsia="Times New Roman" w:hAnsi="Times New Roman" w:cs="Times New Roman"/>
          <w:sz w:val="24"/>
          <w:szCs w:val="24"/>
          <w:lang w:eastAsia="ru-RU"/>
        </w:rPr>
        <w:t>2.4.6. Передать «Арендодателю» по истечении срока договора, а также при досрочном его расторжении безвозмездно все произведенные в арендуемом помещении перестройки и перепланировки, а также улучшения, составляющие принадлежность помещения и неотделимые без вреда для конструкции.</w:t>
      </w:r>
    </w:p>
    <w:p w:rsidR="00D65645" w:rsidRPr="00D65645" w:rsidRDefault="00D65645" w:rsidP="00D656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65645">
        <w:rPr>
          <w:rFonts w:ascii="Times New Roman" w:eastAsia="Times New Roman" w:hAnsi="Times New Roman" w:cs="Times New Roman"/>
          <w:sz w:val="24"/>
          <w:szCs w:val="24"/>
          <w:lang w:eastAsia="ru-RU"/>
        </w:rPr>
        <w:t>2.4.7. Обеспечить безопасность содержания арендованного помещения. В случае аварий внутренних, тепл</w:t>
      </w:r>
      <w:proofErr w:type="gramStart"/>
      <w:r w:rsidRPr="00D65645">
        <w:rPr>
          <w:rFonts w:ascii="Times New Roman" w:eastAsia="Times New Roman" w:hAnsi="Times New Roman" w:cs="Times New Roman"/>
          <w:sz w:val="24"/>
          <w:szCs w:val="24"/>
          <w:lang w:eastAsia="ru-RU"/>
        </w:rPr>
        <w:t>о-</w:t>
      </w:r>
      <w:proofErr w:type="gramEnd"/>
      <w:r w:rsidRPr="00D65645">
        <w:rPr>
          <w:rFonts w:ascii="Times New Roman" w:eastAsia="Times New Roman" w:hAnsi="Times New Roman" w:cs="Times New Roman"/>
          <w:sz w:val="24"/>
          <w:szCs w:val="24"/>
          <w:lang w:eastAsia="ru-RU"/>
        </w:rPr>
        <w:t xml:space="preserve">, </w:t>
      </w:r>
      <w:proofErr w:type="spellStart"/>
      <w:r w:rsidRPr="00D65645">
        <w:rPr>
          <w:rFonts w:ascii="Times New Roman" w:eastAsia="Times New Roman" w:hAnsi="Times New Roman" w:cs="Times New Roman"/>
          <w:sz w:val="24"/>
          <w:szCs w:val="24"/>
          <w:lang w:eastAsia="ru-RU"/>
        </w:rPr>
        <w:t>энерго</w:t>
      </w:r>
      <w:proofErr w:type="spellEnd"/>
      <w:r w:rsidRPr="00D65645">
        <w:rPr>
          <w:rFonts w:ascii="Times New Roman" w:eastAsia="Times New Roman" w:hAnsi="Times New Roman" w:cs="Times New Roman"/>
          <w:sz w:val="24"/>
          <w:szCs w:val="24"/>
          <w:lang w:eastAsia="ru-RU"/>
        </w:rPr>
        <w:t>- и других сетей по вине арендатора принимать все необходимые меры к устранению аварий и их последствий за свой счет. В случае возникновения чрезвычайных происшествий обеспечить немедленный доступ соответствующих служб в арендуемое помещение.</w:t>
      </w:r>
    </w:p>
    <w:p w:rsidR="00D65645" w:rsidRPr="00D65645" w:rsidRDefault="00D65645" w:rsidP="00D656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65645">
        <w:rPr>
          <w:rFonts w:ascii="Times New Roman" w:eastAsia="Times New Roman" w:hAnsi="Times New Roman" w:cs="Times New Roman"/>
          <w:sz w:val="24"/>
          <w:szCs w:val="24"/>
          <w:lang w:eastAsia="ru-RU"/>
        </w:rPr>
        <w:t>2.4.8. Заключить договор с обслуживающей организацией на предоставление коммунальных и других видов услуг, на профилактическое обслуживание и текущий ремонт инженерных сетей и коммуникаций в арендуемом помещении, на вывоз жидких и твердых бытовых отходов.</w:t>
      </w:r>
    </w:p>
    <w:p w:rsidR="00D65645" w:rsidRPr="00D65645" w:rsidRDefault="00D65645" w:rsidP="00D656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65645">
        <w:rPr>
          <w:rFonts w:ascii="Times New Roman" w:eastAsia="Times New Roman" w:hAnsi="Times New Roman" w:cs="Times New Roman"/>
          <w:sz w:val="24"/>
          <w:szCs w:val="24"/>
          <w:lang w:eastAsia="ru-RU"/>
        </w:rPr>
        <w:t>2.4.9. Производить работы по благоустройству арендуемого помещения, витражей и входов оборудованием рекламы, а также прилегающей территории при условии обязательного согласования работ с отделом строительства архитектуры и ЖКХ.</w:t>
      </w:r>
    </w:p>
    <w:p w:rsidR="00D65645" w:rsidRPr="00D65645" w:rsidRDefault="00D65645" w:rsidP="00D656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65645">
        <w:rPr>
          <w:rFonts w:ascii="Times New Roman" w:eastAsia="Times New Roman" w:hAnsi="Times New Roman" w:cs="Times New Roman"/>
          <w:sz w:val="24"/>
          <w:szCs w:val="24"/>
          <w:lang w:eastAsia="ru-RU"/>
        </w:rPr>
        <w:t>2.4.10. Обеспечить представителям арендодателя беспрепятственный доступ в помещение для его осмотра и проверки на предмет его использования в соответствии с договором и действующим законодательством.</w:t>
      </w:r>
    </w:p>
    <w:p w:rsidR="00D65645" w:rsidRPr="00D65645" w:rsidRDefault="00D65645" w:rsidP="00D656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65645">
        <w:rPr>
          <w:rFonts w:ascii="Times New Roman" w:eastAsia="Times New Roman" w:hAnsi="Times New Roman" w:cs="Times New Roman"/>
          <w:sz w:val="24"/>
          <w:szCs w:val="24"/>
          <w:lang w:eastAsia="ru-RU"/>
        </w:rPr>
        <w:t>2.4.11. Своевременно за счет собственных средств обеспечивать выполнение всех требований законодательства о пожарной безопасности (в том числе капитального характера), предписаний, постановлений, иных законных требований должностных лиц пожарной охраны (государственного пожарного надзора).</w:t>
      </w:r>
    </w:p>
    <w:p w:rsidR="00D65645" w:rsidRPr="00D65645" w:rsidRDefault="00D65645" w:rsidP="00D656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65645">
        <w:rPr>
          <w:rFonts w:ascii="Times New Roman" w:eastAsia="Times New Roman" w:hAnsi="Times New Roman" w:cs="Times New Roman"/>
          <w:sz w:val="24"/>
          <w:szCs w:val="24"/>
          <w:lang w:eastAsia="ru-RU"/>
        </w:rPr>
        <w:t>2.4.12. Арендатор обязан обеспечивать сохранность и содержать помещение и инженерные коммуникации в надлежащем техническом, санитарном, противопожарном состоянии; производить в течение всего периода действия договора текущий и капитальный ремонт помещения, инженерных коммуникаций, находящихся в помещении и мест общего пользования пропорционально площади занимаемого помещения в здании.</w:t>
      </w:r>
    </w:p>
    <w:p w:rsidR="00D65645" w:rsidRPr="00D65645" w:rsidRDefault="00D65645" w:rsidP="00D656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65645">
        <w:rPr>
          <w:rFonts w:ascii="Times New Roman" w:eastAsia="Times New Roman" w:hAnsi="Times New Roman" w:cs="Times New Roman"/>
          <w:sz w:val="24"/>
          <w:szCs w:val="24"/>
          <w:lang w:eastAsia="ru-RU"/>
        </w:rPr>
        <w:t>2.4.13. Своевременно, за свой счет, производить текущий и капитальный ремонт арендуемых помещений. Доля «Арендатора» в затратах на содержание и ремонт мест общего пользования здания определяется исходя из отношения площади арендуемого помещения к общей площади здания.</w:t>
      </w:r>
    </w:p>
    <w:p w:rsidR="00D65645" w:rsidRPr="00D65645" w:rsidRDefault="00D65645" w:rsidP="00D656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65645">
        <w:rPr>
          <w:rFonts w:ascii="Times New Roman" w:eastAsia="Times New Roman" w:hAnsi="Times New Roman" w:cs="Times New Roman"/>
          <w:sz w:val="24"/>
          <w:szCs w:val="24"/>
          <w:lang w:eastAsia="ru-RU"/>
        </w:rPr>
        <w:t>2.4.14. Содержать помещение в соответствии со всеми действующими нормами технической эксплуатации, требованиями пожарной безопасности и санитарными нормами. Аналогичные требования распространяются к содержанию мест общего пользования, в том числе к содержанию прилегающей к зданию территории.</w:t>
      </w:r>
    </w:p>
    <w:p w:rsidR="00D65645" w:rsidRPr="00D65645" w:rsidRDefault="00D65645" w:rsidP="00D656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B15CC" w:rsidRPr="005B15CC" w:rsidRDefault="005B15CC" w:rsidP="005B15CC">
      <w:pPr>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B15CC">
        <w:rPr>
          <w:rFonts w:ascii="Times New Roman" w:eastAsia="Times New Roman" w:hAnsi="Times New Roman" w:cs="Times New Roman"/>
          <w:b/>
          <w:bCs/>
          <w:sz w:val="24"/>
          <w:szCs w:val="24"/>
          <w:lang w:eastAsia="ru-RU"/>
        </w:rPr>
        <w:t>3. ПЛАТЕЖИ И ПОРЯДОК РАСЧЕТОВ</w:t>
      </w:r>
    </w:p>
    <w:p w:rsidR="00860641" w:rsidRPr="00860641" w:rsidRDefault="00860641" w:rsidP="00860641">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60641">
        <w:rPr>
          <w:rFonts w:ascii="Times New Roman" w:eastAsia="Times New Roman" w:hAnsi="Times New Roman" w:cs="Times New Roman"/>
          <w:sz w:val="24"/>
          <w:szCs w:val="24"/>
          <w:lang w:eastAsia="ru-RU"/>
        </w:rPr>
        <w:t>3.1. Расчетным периодом является календарный месяц.</w:t>
      </w:r>
    </w:p>
    <w:p w:rsidR="00860641" w:rsidRPr="00860641" w:rsidRDefault="00860641" w:rsidP="00860641">
      <w:pPr>
        <w:suppressAutoHyphen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860641">
        <w:rPr>
          <w:rFonts w:ascii="Times New Roman" w:eastAsia="Times New Roman" w:hAnsi="Times New Roman" w:cs="Times New Roman"/>
          <w:sz w:val="24"/>
          <w:szCs w:val="24"/>
          <w:lang w:eastAsia="ru-RU"/>
        </w:rPr>
        <w:lastRenderedPageBreak/>
        <w:t xml:space="preserve">  3.2. Арендная плата начисляется с момента фактической передачи помещения арендатору по акту приема-передачи</w:t>
      </w:r>
    </w:p>
    <w:p w:rsidR="00860641" w:rsidRPr="00860641" w:rsidRDefault="00860641" w:rsidP="00860641">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60641">
        <w:rPr>
          <w:rFonts w:ascii="Times New Roman" w:eastAsia="Times New Roman" w:hAnsi="Times New Roman" w:cs="Times New Roman"/>
          <w:sz w:val="24"/>
          <w:szCs w:val="24"/>
          <w:lang w:eastAsia="ru-RU"/>
        </w:rPr>
        <w:t>3.3 Размер арендной   платы  за  нежилое  помещение установлен в следующем порядке:</w:t>
      </w:r>
    </w:p>
    <w:p w:rsidR="00860641" w:rsidRPr="00860641" w:rsidRDefault="00860641" w:rsidP="00860641">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60641">
        <w:rPr>
          <w:rFonts w:ascii="Times New Roman" w:eastAsia="Times New Roman" w:hAnsi="Times New Roman" w:cs="Times New Roman"/>
          <w:sz w:val="24"/>
          <w:szCs w:val="24"/>
          <w:lang w:eastAsia="ru-RU"/>
        </w:rPr>
        <w:t>- в первый год аренды – 40 % размера арендной платы.</w:t>
      </w:r>
    </w:p>
    <w:p w:rsidR="00860641" w:rsidRPr="00860641" w:rsidRDefault="00860641" w:rsidP="00860641">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60641">
        <w:rPr>
          <w:rFonts w:ascii="Times New Roman" w:eastAsia="Times New Roman" w:hAnsi="Times New Roman" w:cs="Times New Roman"/>
          <w:sz w:val="24"/>
          <w:szCs w:val="24"/>
          <w:lang w:eastAsia="ru-RU"/>
        </w:rPr>
        <w:t>- во второй год аренды – 60% размера арендной платы.</w:t>
      </w:r>
    </w:p>
    <w:p w:rsidR="00860641" w:rsidRPr="00860641" w:rsidRDefault="00860641" w:rsidP="00860641">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60641">
        <w:rPr>
          <w:rFonts w:ascii="Times New Roman" w:eastAsia="Times New Roman" w:hAnsi="Times New Roman" w:cs="Times New Roman"/>
          <w:sz w:val="24"/>
          <w:szCs w:val="24"/>
          <w:lang w:eastAsia="ru-RU"/>
        </w:rPr>
        <w:t>- в третий год аренды – 80 % размера арендной платы.</w:t>
      </w:r>
    </w:p>
    <w:p w:rsidR="00860641" w:rsidRPr="00860641" w:rsidRDefault="00860641" w:rsidP="00860641">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860641">
        <w:rPr>
          <w:rFonts w:ascii="Times New Roman" w:eastAsia="Times New Roman" w:hAnsi="Times New Roman" w:cs="Times New Roman"/>
          <w:sz w:val="24"/>
          <w:szCs w:val="24"/>
          <w:lang w:eastAsia="ru-RU"/>
        </w:rPr>
        <w:t>- в четвертый и последующие года – 100 % размера арендной платы.</w:t>
      </w:r>
      <w:proofErr w:type="gramEnd"/>
    </w:p>
    <w:p w:rsidR="00860641" w:rsidRPr="00860641" w:rsidRDefault="00860641" w:rsidP="00860641">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60641">
        <w:rPr>
          <w:rFonts w:ascii="Times New Roman" w:eastAsia="Times New Roman" w:hAnsi="Times New Roman" w:cs="Times New Roman"/>
          <w:bCs/>
          <w:sz w:val="24"/>
          <w:szCs w:val="24"/>
          <w:lang w:eastAsia="ru-RU"/>
        </w:rPr>
        <w:t>Сумма платежей составляет (с учетом льготы):</w:t>
      </w:r>
    </w:p>
    <w:p w:rsidR="00860641" w:rsidRPr="00860641" w:rsidRDefault="00860641" w:rsidP="00860641">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60641">
        <w:rPr>
          <w:rFonts w:ascii="Times New Roman" w:eastAsia="Times New Roman" w:hAnsi="Times New Roman" w:cs="Times New Roman"/>
          <w:b/>
          <w:sz w:val="24"/>
          <w:szCs w:val="24"/>
          <w:lang w:eastAsia="ru-RU"/>
        </w:rPr>
        <w:t xml:space="preserve">с ___.___.202_ г. по ___.___.202_ г. </w:t>
      </w:r>
      <w:r w:rsidRPr="00860641">
        <w:rPr>
          <w:rFonts w:ascii="Times New Roman" w:eastAsia="Times New Roman" w:hAnsi="Times New Roman" w:cs="Times New Roman"/>
          <w:sz w:val="24"/>
          <w:szCs w:val="24"/>
          <w:lang w:eastAsia="ru-RU"/>
        </w:rPr>
        <w:t xml:space="preserve"> - ______ рублей в год без учета НДС.</w:t>
      </w:r>
    </w:p>
    <w:p w:rsidR="00860641" w:rsidRPr="00860641" w:rsidRDefault="00860641" w:rsidP="00860641">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60641">
        <w:rPr>
          <w:rFonts w:ascii="Times New Roman" w:eastAsia="Times New Roman" w:hAnsi="Times New Roman" w:cs="Times New Roman"/>
          <w:sz w:val="24"/>
          <w:szCs w:val="24"/>
          <w:lang w:eastAsia="ru-RU"/>
        </w:rPr>
        <w:t>арендная плата в месяц – ______ рублей без учета НДС.</w:t>
      </w:r>
    </w:p>
    <w:p w:rsidR="00860641" w:rsidRPr="00860641" w:rsidRDefault="00860641" w:rsidP="00860641">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60641">
        <w:rPr>
          <w:rFonts w:ascii="Times New Roman" w:eastAsia="Times New Roman" w:hAnsi="Times New Roman" w:cs="Times New Roman"/>
          <w:b/>
          <w:sz w:val="24"/>
          <w:szCs w:val="24"/>
          <w:lang w:eastAsia="ru-RU"/>
        </w:rPr>
        <w:t>с ___.___.202_ г. по ___.___.202_ г.</w:t>
      </w:r>
      <w:r w:rsidRPr="00860641">
        <w:rPr>
          <w:rFonts w:ascii="Times New Roman" w:eastAsia="Times New Roman" w:hAnsi="Times New Roman" w:cs="Times New Roman"/>
          <w:sz w:val="24"/>
          <w:szCs w:val="24"/>
          <w:lang w:eastAsia="ru-RU"/>
        </w:rPr>
        <w:t xml:space="preserve"> - ______ рублей в год без учета НДС.</w:t>
      </w:r>
    </w:p>
    <w:p w:rsidR="00860641" w:rsidRPr="00860641" w:rsidRDefault="00860641" w:rsidP="00860641">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60641">
        <w:rPr>
          <w:rFonts w:ascii="Times New Roman" w:eastAsia="Times New Roman" w:hAnsi="Times New Roman" w:cs="Times New Roman"/>
          <w:sz w:val="24"/>
          <w:szCs w:val="24"/>
          <w:lang w:eastAsia="ru-RU"/>
        </w:rPr>
        <w:t>арендная плата в месяц – ______ рублей без учета НДС.</w:t>
      </w:r>
    </w:p>
    <w:p w:rsidR="00860641" w:rsidRPr="00860641" w:rsidRDefault="00860641" w:rsidP="00860641">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60641">
        <w:rPr>
          <w:rFonts w:ascii="Times New Roman" w:eastAsia="Times New Roman" w:hAnsi="Times New Roman" w:cs="Times New Roman"/>
          <w:b/>
          <w:sz w:val="24"/>
          <w:szCs w:val="24"/>
          <w:lang w:eastAsia="ru-RU"/>
        </w:rPr>
        <w:t xml:space="preserve">с ___.___.202_ г. по ___.___.202_ г. </w:t>
      </w:r>
      <w:r w:rsidRPr="00860641">
        <w:rPr>
          <w:rFonts w:ascii="Times New Roman" w:eastAsia="Times New Roman" w:hAnsi="Times New Roman" w:cs="Times New Roman"/>
          <w:sz w:val="24"/>
          <w:szCs w:val="24"/>
          <w:lang w:eastAsia="ru-RU"/>
        </w:rPr>
        <w:t xml:space="preserve"> - ______ рублей в год без учета НДС.</w:t>
      </w:r>
    </w:p>
    <w:p w:rsidR="00860641" w:rsidRPr="00860641" w:rsidRDefault="00860641" w:rsidP="00860641">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60641">
        <w:rPr>
          <w:rFonts w:ascii="Times New Roman" w:eastAsia="Times New Roman" w:hAnsi="Times New Roman" w:cs="Times New Roman"/>
          <w:sz w:val="24"/>
          <w:szCs w:val="24"/>
          <w:lang w:eastAsia="ru-RU"/>
        </w:rPr>
        <w:t>арендная плата в месяц – ______ рублей без учета НДС.</w:t>
      </w:r>
    </w:p>
    <w:p w:rsidR="00860641" w:rsidRPr="00860641" w:rsidRDefault="00860641" w:rsidP="00860641">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60641">
        <w:rPr>
          <w:rFonts w:ascii="Times New Roman" w:eastAsia="Times New Roman" w:hAnsi="Times New Roman" w:cs="Times New Roman"/>
          <w:b/>
          <w:sz w:val="24"/>
          <w:szCs w:val="24"/>
          <w:lang w:eastAsia="ru-RU"/>
        </w:rPr>
        <w:t>с ___.___.202_ г. по ___.___.202_ г.</w:t>
      </w:r>
      <w:r w:rsidRPr="00860641">
        <w:rPr>
          <w:rFonts w:ascii="Times New Roman" w:eastAsia="Times New Roman" w:hAnsi="Times New Roman" w:cs="Times New Roman"/>
          <w:sz w:val="24"/>
          <w:szCs w:val="24"/>
          <w:lang w:eastAsia="ru-RU"/>
        </w:rPr>
        <w:t xml:space="preserve"> - ______ рублей в год без учета НДС.</w:t>
      </w:r>
    </w:p>
    <w:p w:rsidR="00860641" w:rsidRPr="00860641" w:rsidRDefault="00860641" w:rsidP="00860641">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60641">
        <w:rPr>
          <w:rFonts w:ascii="Times New Roman" w:eastAsia="Times New Roman" w:hAnsi="Times New Roman" w:cs="Times New Roman"/>
          <w:sz w:val="24"/>
          <w:szCs w:val="24"/>
          <w:lang w:eastAsia="ru-RU"/>
        </w:rPr>
        <w:t>арендная плата в месяц – ______ рублей без учета НДС.</w:t>
      </w:r>
    </w:p>
    <w:p w:rsidR="00860641" w:rsidRPr="00860641" w:rsidRDefault="00860641" w:rsidP="00860641">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60641">
        <w:rPr>
          <w:rFonts w:ascii="Times New Roman" w:eastAsia="Times New Roman" w:hAnsi="Times New Roman" w:cs="Times New Roman"/>
          <w:b/>
          <w:sz w:val="24"/>
          <w:szCs w:val="24"/>
          <w:lang w:eastAsia="ru-RU"/>
        </w:rPr>
        <w:t>с ___.___.202_ г. по ___.___.202_ г.</w:t>
      </w:r>
      <w:r w:rsidRPr="00860641">
        <w:rPr>
          <w:rFonts w:ascii="Times New Roman" w:eastAsia="Times New Roman" w:hAnsi="Times New Roman" w:cs="Times New Roman"/>
          <w:sz w:val="24"/>
          <w:szCs w:val="24"/>
          <w:lang w:eastAsia="ru-RU"/>
        </w:rPr>
        <w:t xml:space="preserve"> - ______ рублей в год без учета НДС.</w:t>
      </w:r>
    </w:p>
    <w:p w:rsidR="00860641" w:rsidRPr="00860641" w:rsidRDefault="00860641" w:rsidP="00860641">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60641">
        <w:rPr>
          <w:rFonts w:ascii="Times New Roman" w:eastAsia="Times New Roman" w:hAnsi="Times New Roman" w:cs="Times New Roman"/>
          <w:sz w:val="24"/>
          <w:szCs w:val="24"/>
          <w:lang w:eastAsia="ru-RU"/>
        </w:rPr>
        <w:t>арендная плата в месяц – ______ рублей без учета НДС.</w:t>
      </w:r>
    </w:p>
    <w:p w:rsidR="00860641" w:rsidRPr="00860641" w:rsidRDefault="00860641" w:rsidP="00860641">
      <w:pPr>
        <w:suppressAutoHyphens/>
        <w:spacing w:after="0" w:line="200" w:lineRule="atLeast"/>
        <w:ind w:firstLine="567"/>
        <w:jc w:val="both"/>
        <w:rPr>
          <w:rFonts w:ascii="Times New Roman" w:eastAsia="Times New Roman" w:hAnsi="Times New Roman" w:cs="Times New Roman"/>
          <w:b/>
          <w:sz w:val="24"/>
          <w:szCs w:val="24"/>
          <w:lang w:eastAsia="ar-SA"/>
        </w:rPr>
      </w:pPr>
      <w:r w:rsidRPr="00860641">
        <w:rPr>
          <w:rFonts w:ascii="Times New Roman" w:eastAsia="Times New Roman" w:hAnsi="Times New Roman" w:cs="Times New Roman"/>
          <w:sz w:val="24"/>
          <w:szCs w:val="24"/>
          <w:lang w:eastAsia="ru-RU"/>
        </w:rPr>
        <w:t xml:space="preserve">3.4. Арендная плата вносится единым платежом </w:t>
      </w:r>
      <w:r w:rsidRPr="00860641">
        <w:rPr>
          <w:rFonts w:ascii="Times New Roman" w:eastAsia="Times New Roman" w:hAnsi="Times New Roman" w:cs="Times New Roman"/>
          <w:color w:val="000000"/>
          <w:sz w:val="24"/>
          <w:szCs w:val="24"/>
          <w:lang w:eastAsia="ar-SA"/>
        </w:rPr>
        <w:t>не позднее 10-го числа текущего месяца</w:t>
      </w:r>
      <w:r w:rsidRPr="00860641">
        <w:rPr>
          <w:rFonts w:ascii="Times New Roman" w:eastAsia="Times New Roman" w:hAnsi="Times New Roman" w:cs="Times New Roman"/>
          <w:sz w:val="24"/>
          <w:szCs w:val="24"/>
          <w:lang w:eastAsia="ru-RU"/>
        </w:rPr>
        <w:t xml:space="preserve"> по следующим реквизитам:</w:t>
      </w:r>
      <w:r w:rsidRPr="00860641">
        <w:rPr>
          <w:rFonts w:ascii="Times New Roman" w:eastAsia="Times New Roman" w:hAnsi="Times New Roman" w:cs="Times New Roman"/>
          <w:sz w:val="28"/>
          <w:szCs w:val="20"/>
          <w:lang w:eastAsia="ar-SA"/>
        </w:rPr>
        <w:t xml:space="preserve"> </w:t>
      </w:r>
      <w:r w:rsidRPr="00860641">
        <w:rPr>
          <w:rFonts w:ascii="Times New Roman" w:eastAsia="Times New Roman" w:hAnsi="Times New Roman" w:cs="Times New Roman"/>
          <w:sz w:val="24"/>
          <w:szCs w:val="24"/>
          <w:lang w:eastAsia="ar-SA"/>
        </w:rPr>
        <w:t xml:space="preserve">УФК по Красноярскому краю (Администрация </w:t>
      </w:r>
      <w:proofErr w:type="spellStart"/>
      <w:r w:rsidRPr="00860641">
        <w:rPr>
          <w:rFonts w:ascii="Times New Roman" w:eastAsia="Times New Roman" w:hAnsi="Times New Roman" w:cs="Times New Roman"/>
          <w:sz w:val="24"/>
          <w:szCs w:val="24"/>
          <w:lang w:eastAsia="ar-SA"/>
        </w:rPr>
        <w:t>Большеулуйского</w:t>
      </w:r>
      <w:proofErr w:type="spellEnd"/>
      <w:r w:rsidRPr="00860641">
        <w:rPr>
          <w:rFonts w:ascii="Times New Roman" w:eastAsia="Times New Roman" w:hAnsi="Times New Roman" w:cs="Times New Roman"/>
          <w:sz w:val="24"/>
          <w:szCs w:val="24"/>
          <w:lang w:eastAsia="ar-SA"/>
        </w:rPr>
        <w:t xml:space="preserve"> района), ИНН 2409000638; КПП 240901001; ОКТМО: 04611000; казначейский счет: 03100643000000011900; КБК 111 1 11 05 075 05 1000 120; ОТДЕЛЕНИЕ КРАСНОЯРСК БАНКА РОССИИ//УФК по Красноярскому краю, г. Красноярск, БИК 010407105: счет № 40102810245370000011, </w:t>
      </w:r>
      <w:r w:rsidRPr="00860641">
        <w:rPr>
          <w:rFonts w:ascii="Times New Roman" w:eastAsia="Times New Roman" w:hAnsi="Times New Roman" w:cs="Times New Roman"/>
          <w:b/>
          <w:sz w:val="24"/>
          <w:szCs w:val="24"/>
          <w:lang w:eastAsia="ar-SA"/>
        </w:rPr>
        <w:t>с обязательным предоставлением копий платежных поручений.</w:t>
      </w:r>
    </w:p>
    <w:p w:rsidR="00860641" w:rsidRPr="00860641" w:rsidRDefault="00860641" w:rsidP="00860641">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60641">
        <w:rPr>
          <w:rFonts w:ascii="Times New Roman" w:eastAsia="Times New Roman" w:hAnsi="Times New Roman" w:cs="Times New Roman"/>
          <w:sz w:val="24"/>
          <w:szCs w:val="24"/>
          <w:lang w:eastAsia="ru-RU"/>
        </w:rPr>
        <w:t xml:space="preserve">         В платежном поручении арендатор обязан указать: "Арендная плата по договору № __ </w:t>
      </w:r>
      <w:proofErr w:type="gramStart"/>
      <w:r w:rsidRPr="00860641">
        <w:rPr>
          <w:rFonts w:ascii="Times New Roman" w:eastAsia="Times New Roman" w:hAnsi="Times New Roman" w:cs="Times New Roman"/>
          <w:sz w:val="24"/>
          <w:szCs w:val="24"/>
          <w:lang w:eastAsia="ru-RU"/>
        </w:rPr>
        <w:t>от</w:t>
      </w:r>
      <w:proofErr w:type="gramEnd"/>
      <w:r w:rsidRPr="00860641">
        <w:rPr>
          <w:rFonts w:ascii="Times New Roman" w:eastAsia="Times New Roman" w:hAnsi="Times New Roman" w:cs="Times New Roman"/>
          <w:sz w:val="24"/>
          <w:szCs w:val="24"/>
          <w:lang w:eastAsia="ru-RU"/>
        </w:rPr>
        <w:t xml:space="preserve"> "__" __________ за _______________ без НДС".</w:t>
      </w:r>
    </w:p>
    <w:p w:rsidR="00860641" w:rsidRPr="00860641" w:rsidRDefault="00860641" w:rsidP="00860641">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60641">
        <w:rPr>
          <w:rFonts w:ascii="Times New Roman" w:eastAsia="Times New Roman" w:hAnsi="Times New Roman" w:cs="Times New Roman"/>
          <w:sz w:val="24"/>
          <w:szCs w:val="24"/>
          <w:lang w:eastAsia="ru-RU"/>
        </w:rPr>
        <w:t xml:space="preserve">                                            (период оплаты)</w:t>
      </w:r>
    </w:p>
    <w:p w:rsidR="00860641" w:rsidRPr="00860641" w:rsidRDefault="00860641" w:rsidP="00860641">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60641">
        <w:rPr>
          <w:rFonts w:ascii="Times New Roman" w:eastAsia="Times New Roman" w:hAnsi="Times New Roman" w:cs="Times New Roman"/>
          <w:sz w:val="24"/>
          <w:szCs w:val="24"/>
          <w:lang w:eastAsia="ru-RU"/>
        </w:rPr>
        <w:t>Перечисление НДС осуществляется арендатором самостоятельно в Федеральный бюджет.</w:t>
      </w:r>
    </w:p>
    <w:p w:rsidR="00860641" w:rsidRPr="00860641" w:rsidRDefault="00860641" w:rsidP="00860641">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60641">
        <w:rPr>
          <w:rFonts w:ascii="Times New Roman" w:eastAsia="Times New Roman" w:hAnsi="Times New Roman" w:cs="Times New Roman"/>
          <w:sz w:val="24"/>
          <w:szCs w:val="24"/>
          <w:lang w:eastAsia="ru-RU"/>
        </w:rPr>
        <w:t>3.5. Датой уплаты считается дата поступления денежных средств на расчетный счет арендодателя.</w:t>
      </w:r>
    </w:p>
    <w:p w:rsidR="00860641" w:rsidRPr="00860641" w:rsidRDefault="00860641" w:rsidP="00860641">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60641">
        <w:rPr>
          <w:rFonts w:ascii="Times New Roman" w:eastAsia="Times New Roman" w:hAnsi="Times New Roman" w:cs="Times New Roman"/>
          <w:sz w:val="24"/>
          <w:szCs w:val="24"/>
          <w:lang w:eastAsia="ru-RU"/>
        </w:rPr>
        <w:t xml:space="preserve">3.6. В случае изменения методики расчета арендной платы, или внесения изменений в </w:t>
      </w:r>
      <w:proofErr w:type="gramStart"/>
      <w:r w:rsidRPr="00860641">
        <w:rPr>
          <w:rFonts w:ascii="Times New Roman" w:eastAsia="Times New Roman" w:hAnsi="Times New Roman" w:cs="Times New Roman"/>
          <w:sz w:val="24"/>
          <w:szCs w:val="24"/>
          <w:lang w:eastAsia="ru-RU"/>
        </w:rPr>
        <w:t>действующую</w:t>
      </w:r>
      <w:proofErr w:type="gramEnd"/>
      <w:r w:rsidRPr="00860641">
        <w:rPr>
          <w:rFonts w:ascii="Times New Roman" w:eastAsia="Times New Roman" w:hAnsi="Times New Roman" w:cs="Times New Roman"/>
          <w:sz w:val="24"/>
          <w:szCs w:val="24"/>
          <w:lang w:eastAsia="ru-RU"/>
        </w:rPr>
        <w:t xml:space="preserve"> (введение коэффициентов к ставкам арендной платы, установление базовых ставок арендной платы и т.д.) обусловленных правовыми актами Российской Федерации, Красноярского края, органа местного самоуправления, арендодатель вправе изменить размер арендной платы в бесспорном и одностороннем порядке</w:t>
      </w:r>
    </w:p>
    <w:p w:rsidR="00860641" w:rsidRPr="00860641" w:rsidRDefault="00860641" w:rsidP="00860641">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60641">
        <w:rPr>
          <w:rFonts w:ascii="Times New Roman" w:eastAsia="Times New Roman" w:hAnsi="Times New Roman" w:cs="Times New Roman"/>
          <w:sz w:val="24"/>
          <w:szCs w:val="24"/>
          <w:lang w:eastAsia="ru-RU"/>
        </w:rPr>
        <w:t>3.7. В сумму арендной платы не входит плата за коммунальные услуги (отопление, освещение и пр.).</w:t>
      </w:r>
    </w:p>
    <w:p w:rsidR="00D65645" w:rsidRPr="00D65645" w:rsidRDefault="00D65645" w:rsidP="00D6564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65645" w:rsidRPr="00D65645" w:rsidRDefault="00D65645" w:rsidP="00D6564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65645">
        <w:rPr>
          <w:rFonts w:ascii="Times New Roman" w:eastAsia="Times New Roman" w:hAnsi="Times New Roman" w:cs="Times New Roman"/>
          <w:b/>
          <w:bCs/>
          <w:sz w:val="24"/>
          <w:szCs w:val="24"/>
          <w:lang w:eastAsia="ru-RU"/>
        </w:rPr>
        <w:t>4. ОТВЕТСТВЕННОСТЬ СТОРОН</w:t>
      </w:r>
    </w:p>
    <w:p w:rsidR="00D65645" w:rsidRPr="00D65645" w:rsidRDefault="00D65645" w:rsidP="00D656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65645">
        <w:rPr>
          <w:rFonts w:ascii="Times New Roman" w:eastAsia="Times New Roman" w:hAnsi="Times New Roman" w:cs="Times New Roman"/>
          <w:sz w:val="24"/>
          <w:szCs w:val="24"/>
          <w:lang w:eastAsia="ru-RU"/>
        </w:rPr>
        <w:t>4.1. В случае просрочки  платежа в сроки, установленные настоящим договором, арендатор уплачивает пени в размере 0.1% от суммы неуплаты за каждый день просрочки оплаты.</w:t>
      </w:r>
    </w:p>
    <w:p w:rsidR="00D65645" w:rsidRPr="00D65645" w:rsidRDefault="00D65645" w:rsidP="00D656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65645">
        <w:rPr>
          <w:rFonts w:ascii="Times New Roman" w:eastAsia="Times New Roman" w:hAnsi="Times New Roman" w:cs="Times New Roman"/>
          <w:sz w:val="24"/>
          <w:szCs w:val="24"/>
          <w:lang w:eastAsia="ru-RU"/>
        </w:rPr>
        <w:t xml:space="preserve">4.2. В случае несвоевременного возвращения арендованного имущества «Арендодателю» «Арендатор» уплачивает арендную плату за все время просрочки. </w:t>
      </w:r>
    </w:p>
    <w:p w:rsidR="00D65645" w:rsidRPr="00D65645" w:rsidRDefault="00D65645" w:rsidP="00D656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65645">
        <w:rPr>
          <w:rFonts w:ascii="Times New Roman" w:eastAsia="Times New Roman" w:hAnsi="Times New Roman" w:cs="Times New Roman"/>
          <w:sz w:val="24"/>
          <w:szCs w:val="24"/>
          <w:lang w:eastAsia="ru-RU"/>
        </w:rPr>
        <w:t>4.3. Уплата пеней, штрафов, установленных настоящим договором, не освобождает стороны от выполнения лежащих на них обязательств или устранения нарушений.</w:t>
      </w:r>
    </w:p>
    <w:p w:rsidR="00D65645" w:rsidRPr="00D65645" w:rsidRDefault="00D65645" w:rsidP="00D656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65645">
        <w:rPr>
          <w:rFonts w:ascii="Times New Roman" w:eastAsia="Times New Roman" w:hAnsi="Times New Roman" w:cs="Times New Roman"/>
          <w:sz w:val="24"/>
          <w:szCs w:val="24"/>
          <w:lang w:eastAsia="ru-RU"/>
        </w:rPr>
        <w:t>4.4. Меры ответственности сторон, не предусмотренные настоящим договором, применяются в соответствии с нормами гражданского законодательства.</w:t>
      </w:r>
    </w:p>
    <w:p w:rsidR="00D65645" w:rsidRPr="00D65645" w:rsidRDefault="00D65645" w:rsidP="00D656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65645">
        <w:rPr>
          <w:rFonts w:ascii="Times New Roman" w:eastAsia="Times New Roman" w:hAnsi="Times New Roman" w:cs="Times New Roman"/>
          <w:sz w:val="24"/>
          <w:szCs w:val="24"/>
          <w:lang w:eastAsia="ru-RU"/>
        </w:rPr>
        <w:lastRenderedPageBreak/>
        <w:t>4.5. Стороны не несут ответственности за невыполнение обязательств по договору, если невозможность их выполнения явилась следствием обстоятельств непреодолимой силы, таких как стихийные бедствия или военные действия, при условии, что они непосредственно влияют на выполнение обязательств по договору.</w:t>
      </w:r>
    </w:p>
    <w:p w:rsidR="00D65645" w:rsidRPr="00D65645" w:rsidRDefault="00D65645" w:rsidP="00D656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65645">
        <w:rPr>
          <w:rFonts w:ascii="Times New Roman" w:eastAsia="Times New Roman" w:hAnsi="Times New Roman" w:cs="Times New Roman"/>
          <w:sz w:val="24"/>
          <w:szCs w:val="24"/>
          <w:lang w:eastAsia="ru-RU"/>
        </w:rPr>
        <w:t>В этом случае выполнение обязательств по договору откладывается на время действия обстоятельств непреодолимой силы.</w:t>
      </w:r>
    </w:p>
    <w:p w:rsidR="00D65645" w:rsidRPr="00D65645" w:rsidRDefault="00D65645" w:rsidP="00D656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D65645" w:rsidRPr="00D65645" w:rsidRDefault="00D65645" w:rsidP="00D6564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65645">
        <w:rPr>
          <w:rFonts w:ascii="Times New Roman" w:eastAsia="Times New Roman" w:hAnsi="Times New Roman" w:cs="Times New Roman"/>
          <w:b/>
          <w:bCs/>
          <w:sz w:val="24"/>
          <w:szCs w:val="24"/>
          <w:lang w:eastAsia="ru-RU"/>
        </w:rPr>
        <w:t>5. СРОК ДЕЙСТВИЯ ДОГОВОРА</w:t>
      </w:r>
    </w:p>
    <w:p w:rsidR="00D65645" w:rsidRPr="00D65645" w:rsidRDefault="00D65645" w:rsidP="00D65645">
      <w:pPr>
        <w:tabs>
          <w:tab w:val="left" w:pos="9071"/>
        </w:tabs>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D65645">
        <w:rPr>
          <w:rFonts w:ascii="Times New Roman" w:eastAsia="Times New Roman" w:hAnsi="Times New Roman" w:cs="Times New Roman"/>
          <w:sz w:val="24"/>
          <w:szCs w:val="24"/>
          <w:lang w:eastAsia="ru-RU"/>
        </w:rPr>
        <w:t xml:space="preserve">         5.1. Срок аренды устанавливается </w:t>
      </w:r>
      <w:proofErr w:type="gramStart"/>
      <w:r w:rsidRPr="00D65645">
        <w:rPr>
          <w:rFonts w:ascii="Times New Roman" w:eastAsia="Times New Roman" w:hAnsi="Times New Roman" w:cs="Times New Roman"/>
          <w:sz w:val="24"/>
          <w:szCs w:val="24"/>
          <w:lang w:eastAsia="ru-RU"/>
        </w:rPr>
        <w:t>с даты подписания</w:t>
      </w:r>
      <w:proofErr w:type="gramEnd"/>
      <w:r w:rsidRPr="00D65645">
        <w:rPr>
          <w:rFonts w:ascii="Times New Roman" w:eastAsia="Times New Roman" w:hAnsi="Times New Roman" w:cs="Times New Roman"/>
          <w:sz w:val="24"/>
          <w:szCs w:val="24"/>
          <w:lang w:eastAsia="ru-RU"/>
        </w:rPr>
        <w:t xml:space="preserve"> договора сторонами  </w:t>
      </w:r>
      <w:r w:rsidRPr="00D65645">
        <w:rPr>
          <w:rFonts w:ascii="Times New Roman" w:eastAsia="Times New Roman" w:hAnsi="Times New Roman" w:cs="Times New Roman"/>
          <w:b/>
          <w:bCs/>
          <w:i/>
          <w:iCs/>
          <w:sz w:val="24"/>
          <w:szCs w:val="24"/>
          <w:lang w:eastAsia="ru-RU"/>
        </w:rPr>
        <w:t xml:space="preserve">сроком на 5 лет. </w:t>
      </w:r>
    </w:p>
    <w:p w:rsidR="00D65645" w:rsidRPr="00D65645" w:rsidRDefault="00D65645" w:rsidP="00D65645">
      <w:pPr>
        <w:tabs>
          <w:tab w:val="left" w:pos="9071"/>
        </w:tabs>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ru-RU"/>
        </w:rPr>
      </w:pPr>
      <w:r w:rsidRPr="00D65645">
        <w:rPr>
          <w:rFonts w:ascii="Times New Roman" w:eastAsia="Times New Roman" w:hAnsi="Times New Roman" w:cs="Times New Roman"/>
          <w:bCs/>
          <w:iCs/>
          <w:sz w:val="24"/>
          <w:szCs w:val="24"/>
          <w:lang w:eastAsia="ru-RU"/>
        </w:rPr>
        <w:t xml:space="preserve">5.2. Договор, заключенный на срок год и более, вступает в силу </w:t>
      </w:r>
      <w:proofErr w:type="gramStart"/>
      <w:r w:rsidRPr="00D65645">
        <w:rPr>
          <w:rFonts w:ascii="Times New Roman" w:eastAsia="Times New Roman" w:hAnsi="Times New Roman" w:cs="Times New Roman"/>
          <w:bCs/>
          <w:iCs/>
          <w:sz w:val="24"/>
          <w:szCs w:val="24"/>
          <w:lang w:eastAsia="ru-RU"/>
        </w:rPr>
        <w:t>с</w:t>
      </w:r>
      <w:proofErr w:type="gramEnd"/>
      <w:r w:rsidRPr="00D65645">
        <w:rPr>
          <w:rFonts w:ascii="Times New Roman" w:eastAsia="Times New Roman" w:hAnsi="Times New Roman" w:cs="Times New Roman"/>
          <w:bCs/>
          <w:iCs/>
          <w:sz w:val="24"/>
          <w:szCs w:val="24"/>
          <w:lang w:eastAsia="ru-RU"/>
        </w:rPr>
        <w:t xml:space="preserve"> даты его государственной регистрации в Управлении Федеральной службы государственной регистрации, кадастра и картографии по Красноярскому краю.</w:t>
      </w:r>
    </w:p>
    <w:p w:rsidR="00D65645" w:rsidRPr="00D65645" w:rsidRDefault="00D65645" w:rsidP="00D6564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65645" w:rsidRPr="00D65645" w:rsidRDefault="00D65645" w:rsidP="00D6564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65645">
        <w:rPr>
          <w:rFonts w:ascii="Times New Roman" w:eastAsia="Times New Roman" w:hAnsi="Times New Roman" w:cs="Times New Roman"/>
          <w:b/>
          <w:bCs/>
          <w:sz w:val="24"/>
          <w:szCs w:val="24"/>
          <w:lang w:eastAsia="ru-RU"/>
        </w:rPr>
        <w:t>6. УСЛОВИЯ РАСТОРЖЕНИЯ ДОГОВОРА</w:t>
      </w:r>
    </w:p>
    <w:p w:rsidR="00D65645" w:rsidRPr="00D65645" w:rsidRDefault="00D65645" w:rsidP="00D656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65645">
        <w:rPr>
          <w:rFonts w:ascii="Times New Roman" w:eastAsia="Times New Roman" w:hAnsi="Times New Roman" w:cs="Times New Roman"/>
          <w:sz w:val="24"/>
          <w:szCs w:val="24"/>
          <w:lang w:eastAsia="ru-RU"/>
        </w:rPr>
        <w:t xml:space="preserve">6.1. Договор </w:t>
      </w:r>
      <w:proofErr w:type="gramStart"/>
      <w:r w:rsidRPr="00D65645">
        <w:rPr>
          <w:rFonts w:ascii="Times New Roman" w:eastAsia="Times New Roman" w:hAnsi="Times New Roman" w:cs="Times New Roman"/>
          <w:sz w:val="24"/>
          <w:szCs w:val="24"/>
          <w:lang w:eastAsia="ru-RU"/>
        </w:rPr>
        <w:t>аренды</w:t>
      </w:r>
      <w:proofErr w:type="gramEnd"/>
      <w:r w:rsidRPr="00D65645">
        <w:rPr>
          <w:rFonts w:ascii="Times New Roman" w:eastAsia="Times New Roman" w:hAnsi="Times New Roman" w:cs="Times New Roman"/>
          <w:sz w:val="24"/>
          <w:szCs w:val="24"/>
          <w:lang w:eastAsia="ru-RU"/>
        </w:rPr>
        <w:t xml:space="preserve"> может быть расторгнут досрочно по взаимному соглашению сторон.</w:t>
      </w:r>
    </w:p>
    <w:p w:rsidR="00D65645" w:rsidRPr="00D65645" w:rsidRDefault="00D65645" w:rsidP="00D656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65645">
        <w:rPr>
          <w:rFonts w:ascii="Times New Roman" w:eastAsia="Times New Roman" w:hAnsi="Times New Roman" w:cs="Times New Roman"/>
          <w:sz w:val="24"/>
          <w:szCs w:val="24"/>
          <w:lang w:eastAsia="ru-RU"/>
        </w:rPr>
        <w:t>6.2. В случае нарушения условий договора одной из сторон другая сторона может потребовать досрочного расторжения договора и возмещения убытков, связанных с досрочным расторжением договора.</w:t>
      </w:r>
    </w:p>
    <w:p w:rsidR="00D65645" w:rsidRPr="00D65645" w:rsidRDefault="00D65645" w:rsidP="00D656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65645">
        <w:rPr>
          <w:rFonts w:ascii="Times New Roman" w:eastAsia="Times New Roman" w:hAnsi="Times New Roman" w:cs="Times New Roman"/>
          <w:sz w:val="24"/>
          <w:szCs w:val="24"/>
          <w:lang w:eastAsia="ru-RU"/>
        </w:rPr>
        <w:t xml:space="preserve">6.3. Сторона, получившая предложение о досрочном расторжении договора, обязана письменно уведомить другую сторону о своем согласии или несогласии в 15 </w:t>
      </w:r>
      <w:proofErr w:type="spellStart"/>
      <w:r w:rsidRPr="00D65645">
        <w:rPr>
          <w:rFonts w:ascii="Times New Roman" w:eastAsia="Times New Roman" w:hAnsi="Times New Roman" w:cs="Times New Roman"/>
          <w:sz w:val="24"/>
          <w:szCs w:val="24"/>
          <w:lang w:eastAsia="ru-RU"/>
        </w:rPr>
        <w:t>дневный</w:t>
      </w:r>
      <w:proofErr w:type="spellEnd"/>
      <w:r w:rsidRPr="00D65645">
        <w:rPr>
          <w:rFonts w:ascii="Times New Roman" w:eastAsia="Times New Roman" w:hAnsi="Times New Roman" w:cs="Times New Roman"/>
          <w:sz w:val="24"/>
          <w:szCs w:val="24"/>
          <w:lang w:eastAsia="ru-RU"/>
        </w:rPr>
        <w:t xml:space="preserve"> срок с момента получения такого предложения </w:t>
      </w:r>
    </w:p>
    <w:p w:rsidR="00D65645" w:rsidRPr="00D65645" w:rsidRDefault="00D65645" w:rsidP="00D656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65645">
        <w:rPr>
          <w:rFonts w:ascii="Times New Roman" w:eastAsia="Times New Roman" w:hAnsi="Times New Roman" w:cs="Times New Roman"/>
          <w:sz w:val="24"/>
          <w:szCs w:val="24"/>
          <w:lang w:eastAsia="ru-RU"/>
        </w:rPr>
        <w:t>6.4. Договор аренды подлежит досрочному расторжению, а арендатор выселению:</w:t>
      </w:r>
    </w:p>
    <w:p w:rsidR="00D65645" w:rsidRPr="00D65645" w:rsidRDefault="00D65645" w:rsidP="00D656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65645">
        <w:rPr>
          <w:rFonts w:ascii="Times New Roman" w:eastAsia="Times New Roman" w:hAnsi="Times New Roman" w:cs="Times New Roman"/>
          <w:sz w:val="24"/>
          <w:szCs w:val="24"/>
          <w:lang w:eastAsia="ru-RU"/>
        </w:rPr>
        <w:t>6.4.1</w:t>
      </w:r>
      <w:proofErr w:type="gramStart"/>
      <w:r w:rsidRPr="00D65645">
        <w:rPr>
          <w:rFonts w:ascii="Times New Roman" w:eastAsia="Times New Roman" w:hAnsi="Times New Roman" w:cs="Times New Roman"/>
          <w:sz w:val="24"/>
          <w:szCs w:val="24"/>
          <w:lang w:eastAsia="ru-RU"/>
        </w:rPr>
        <w:t xml:space="preserve"> Е</w:t>
      </w:r>
      <w:proofErr w:type="gramEnd"/>
      <w:r w:rsidRPr="00D65645">
        <w:rPr>
          <w:rFonts w:ascii="Times New Roman" w:eastAsia="Times New Roman" w:hAnsi="Times New Roman" w:cs="Times New Roman"/>
          <w:sz w:val="24"/>
          <w:szCs w:val="24"/>
          <w:lang w:eastAsia="ru-RU"/>
        </w:rPr>
        <w:t>сли арендатор не оплатил арендную плату в течении 3 месяцев</w:t>
      </w:r>
    </w:p>
    <w:p w:rsidR="00D65645" w:rsidRPr="00D65645" w:rsidRDefault="00D65645" w:rsidP="00D656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65645">
        <w:rPr>
          <w:rFonts w:ascii="Times New Roman" w:eastAsia="Times New Roman" w:hAnsi="Times New Roman" w:cs="Times New Roman"/>
          <w:sz w:val="24"/>
          <w:szCs w:val="24"/>
          <w:lang w:eastAsia="ru-RU"/>
        </w:rPr>
        <w:t>6.4.2. Если арендатор не занимает арендуемое помещение с момента заключения договора в течени</w:t>
      </w:r>
      <w:proofErr w:type="gramStart"/>
      <w:r w:rsidRPr="00D65645">
        <w:rPr>
          <w:rFonts w:ascii="Times New Roman" w:eastAsia="Times New Roman" w:hAnsi="Times New Roman" w:cs="Times New Roman"/>
          <w:sz w:val="24"/>
          <w:szCs w:val="24"/>
          <w:lang w:eastAsia="ru-RU"/>
        </w:rPr>
        <w:t>и</w:t>
      </w:r>
      <w:proofErr w:type="gramEnd"/>
      <w:r w:rsidRPr="00D65645">
        <w:rPr>
          <w:rFonts w:ascii="Times New Roman" w:eastAsia="Times New Roman" w:hAnsi="Times New Roman" w:cs="Times New Roman"/>
          <w:sz w:val="24"/>
          <w:szCs w:val="24"/>
          <w:lang w:eastAsia="ru-RU"/>
        </w:rPr>
        <w:t xml:space="preserve"> 2-х месяцев.</w:t>
      </w:r>
    </w:p>
    <w:p w:rsidR="00D65645" w:rsidRPr="00D65645" w:rsidRDefault="00D65645" w:rsidP="00D656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65645">
        <w:rPr>
          <w:rFonts w:ascii="Times New Roman" w:eastAsia="Times New Roman" w:hAnsi="Times New Roman" w:cs="Times New Roman"/>
          <w:sz w:val="24"/>
          <w:szCs w:val="24"/>
          <w:lang w:eastAsia="ru-RU"/>
        </w:rPr>
        <w:t>6.4.3</w:t>
      </w:r>
      <w:proofErr w:type="gramStart"/>
      <w:r w:rsidRPr="00D65645">
        <w:rPr>
          <w:rFonts w:ascii="Times New Roman" w:eastAsia="Times New Roman" w:hAnsi="Times New Roman" w:cs="Times New Roman"/>
          <w:sz w:val="24"/>
          <w:szCs w:val="24"/>
          <w:lang w:eastAsia="ru-RU"/>
        </w:rPr>
        <w:t xml:space="preserve"> В</w:t>
      </w:r>
      <w:proofErr w:type="gramEnd"/>
      <w:r w:rsidRPr="00D65645">
        <w:rPr>
          <w:rFonts w:ascii="Times New Roman" w:eastAsia="Times New Roman" w:hAnsi="Times New Roman" w:cs="Times New Roman"/>
          <w:sz w:val="24"/>
          <w:szCs w:val="24"/>
          <w:lang w:eastAsia="ru-RU"/>
        </w:rPr>
        <w:t xml:space="preserve"> случае принятия решения «Арендодателя» о приватизации помещений.</w:t>
      </w:r>
    </w:p>
    <w:p w:rsidR="00D65645" w:rsidRPr="00D65645" w:rsidRDefault="00D65645" w:rsidP="00D6564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D65645" w:rsidRPr="00D65645" w:rsidRDefault="00D65645" w:rsidP="00D6564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65645">
        <w:rPr>
          <w:rFonts w:ascii="Times New Roman" w:eastAsia="Times New Roman" w:hAnsi="Times New Roman" w:cs="Times New Roman"/>
          <w:b/>
          <w:sz w:val="24"/>
          <w:szCs w:val="24"/>
          <w:lang w:eastAsia="ru-RU"/>
        </w:rPr>
        <w:t>7. ПРОЧИЕ УСЛОВИЯ</w:t>
      </w:r>
    </w:p>
    <w:p w:rsidR="00D65645" w:rsidRPr="00D65645" w:rsidRDefault="00D65645" w:rsidP="00D656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65645">
        <w:rPr>
          <w:rFonts w:ascii="Times New Roman" w:eastAsia="Times New Roman" w:hAnsi="Times New Roman" w:cs="Times New Roman"/>
          <w:sz w:val="24"/>
          <w:szCs w:val="24"/>
          <w:lang w:eastAsia="ru-RU"/>
        </w:rPr>
        <w:t>7.1. Настоящий договор составлен в двух экземплярах, имеющих одинаковую юридическую силу.</w:t>
      </w:r>
    </w:p>
    <w:p w:rsidR="00D65645" w:rsidRPr="00D65645" w:rsidRDefault="00D65645" w:rsidP="00D656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65645">
        <w:rPr>
          <w:rFonts w:ascii="Times New Roman" w:eastAsia="Times New Roman" w:hAnsi="Times New Roman" w:cs="Times New Roman"/>
          <w:sz w:val="24"/>
          <w:szCs w:val="24"/>
          <w:lang w:eastAsia="ru-RU"/>
        </w:rPr>
        <w:t>7.2. Все изменения и дополнения к настоящему договору оформляются сторонами в письменной форме, подписываются уполномоченными на то представителями сторон и являются неотъемлемой частью настоящего договора.</w:t>
      </w:r>
    </w:p>
    <w:p w:rsidR="00D65645" w:rsidRPr="00D65645" w:rsidRDefault="00D65645" w:rsidP="00D65645">
      <w:pPr>
        <w:spacing w:line="240" w:lineRule="auto"/>
        <w:contextualSpacing/>
        <w:jc w:val="both"/>
        <w:rPr>
          <w:rFonts w:ascii="Times New Roman" w:eastAsia="Times New Roman" w:hAnsi="Times New Roman" w:cs="Times New Roman"/>
          <w:sz w:val="24"/>
          <w:szCs w:val="24"/>
          <w:lang w:eastAsia="ru-RU"/>
        </w:rPr>
      </w:pPr>
      <w:r w:rsidRPr="00D65645">
        <w:rPr>
          <w:rFonts w:ascii="Times New Roman" w:eastAsia="Times New Roman" w:hAnsi="Times New Roman" w:cs="Times New Roman"/>
          <w:sz w:val="24"/>
          <w:szCs w:val="24"/>
          <w:lang w:eastAsia="ru-RU"/>
        </w:rPr>
        <w:t xml:space="preserve">         7.3. Все споры и разногласия, возникающие между Сторонами, разрешаются путем переговоров, а при невозможности согласования посредством принятия сторонами мер по досудебному урегулированию и направления письменных претензий. Сторона, получившая претензию, рассматривает ее в срок, не превышающий 15 (пятнадцати) календарных дней с момента получения, и направляет ответ посредством электронной почты с последующим почтовым отправлением заказным письмом с уведомлением о получении по адресу другой стороны, указанному в разделе 8 настоящего Договора.</w:t>
      </w:r>
    </w:p>
    <w:p w:rsidR="00D65645" w:rsidRPr="00D65645" w:rsidRDefault="00D65645" w:rsidP="00D65645">
      <w:pPr>
        <w:spacing w:line="240" w:lineRule="auto"/>
        <w:contextualSpacing/>
        <w:jc w:val="both"/>
        <w:rPr>
          <w:rFonts w:ascii="Times New Roman" w:eastAsia="Times New Roman" w:hAnsi="Times New Roman" w:cs="Times New Roman"/>
          <w:sz w:val="24"/>
          <w:szCs w:val="24"/>
          <w:shd w:val="clear" w:color="auto" w:fill="FFFFFF"/>
          <w:lang w:eastAsia="ru-RU"/>
        </w:rPr>
      </w:pPr>
      <w:r w:rsidRPr="00D65645">
        <w:rPr>
          <w:rFonts w:ascii="Times New Roman" w:eastAsia="Times New Roman" w:hAnsi="Times New Roman" w:cs="Times New Roman"/>
          <w:sz w:val="24"/>
          <w:szCs w:val="24"/>
          <w:shd w:val="clear" w:color="auto" w:fill="FFFFFF"/>
          <w:lang w:eastAsia="ru-RU"/>
        </w:rPr>
        <w:t xml:space="preserve">          7.4. При не урегулировании разногласий в претензионном порядке</w:t>
      </w:r>
      <w:r w:rsidRPr="00D65645">
        <w:rPr>
          <w:rFonts w:ascii="Times New Roman" w:eastAsia="Times New Roman" w:hAnsi="Times New Roman" w:cs="Times New Roman"/>
          <w:sz w:val="24"/>
          <w:szCs w:val="24"/>
          <w:lang w:eastAsia="ru-RU"/>
        </w:rPr>
        <w:t xml:space="preserve">, </w:t>
      </w:r>
      <w:r w:rsidRPr="00D65645">
        <w:rPr>
          <w:rFonts w:ascii="Times New Roman" w:eastAsia="Times New Roman" w:hAnsi="Times New Roman" w:cs="Times New Roman"/>
          <w:sz w:val="24"/>
          <w:szCs w:val="24"/>
          <w:shd w:val="clear" w:color="auto" w:fill="FFFFFF"/>
          <w:lang w:eastAsia="ru-RU"/>
        </w:rPr>
        <w:t xml:space="preserve">а также при неполучении ответа на претензию в течение срока, указанного в п. 7.3. Договора, спор передается в Арбитражный суд Красноярского края.  </w:t>
      </w:r>
    </w:p>
    <w:p w:rsidR="00D65645" w:rsidRPr="00D65645" w:rsidRDefault="00D65645" w:rsidP="00D65645">
      <w:pPr>
        <w:spacing w:line="240" w:lineRule="auto"/>
        <w:contextualSpacing/>
        <w:jc w:val="both"/>
        <w:rPr>
          <w:rFonts w:ascii="Times New Roman" w:eastAsia="Times New Roman" w:hAnsi="Times New Roman" w:cs="Times New Roman"/>
          <w:sz w:val="24"/>
          <w:szCs w:val="24"/>
          <w:lang w:eastAsia="ru-RU"/>
        </w:rPr>
      </w:pPr>
      <w:r w:rsidRPr="00D65645">
        <w:rPr>
          <w:rFonts w:ascii="Times New Roman" w:eastAsia="Times New Roman" w:hAnsi="Times New Roman" w:cs="Times New Roman"/>
          <w:sz w:val="24"/>
          <w:szCs w:val="24"/>
          <w:shd w:val="clear" w:color="auto" w:fill="FFFFFF"/>
          <w:lang w:eastAsia="ru-RU"/>
        </w:rPr>
        <w:t xml:space="preserve">          </w:t>
      </w:r>
      <w:r w:rsidRPr="00D65645">
        <w:rPr>
          <w:rFonts w:ascii="Times New Roman" w:eastAsia="Times New Roman" w:hAnsi="Times New Roman" w:cs="Times New Roman"/>
          <w:sz w:val="24"/>
          <w:szCs w:val="24"/>
          <w:lang w:eastAsia="ru-RU"/>
        </w:rPr>
        <w:t>7.5. По вопросам, не предусмотренным настоящим Договором, Стороны руководствуются законодательством Российской Федерации.</w:t>
      </w:r>
    </w:p>
    <w:p w:rsidR="00D65645" w:rsidRPr="00D65645" w:rsidRDefault="00D65645" w:rsidP="00D65645">
      <w:pPr>
        <w:spacing w:line="240" w:lineRule="auto"/>
        <w:contextualSpacing/>
        <w:jc w:val="both"/>
        <w:rPr>
          <w:rFonts w:ascii="Times New Roman" w:eastAsia="Times New Roman" w:hAnsi="Times New Roman" w:cs="Times New Roman"/>
          <w:sz w:val="24"/>
          <w:szCs w:val="24"/>
          <w:lang w:eastAsia="ru-RU"/>
        </w:rPr>
      </w:pPr>
    </w:p>
    <w:p w:rsidR="00D65645" w:rsidRDefault="00D65645" w:rsidP="00D656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860641" w:rsidRDefault="00860641" w:rsidP="00D656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860641" w:rsidRDefault="00860641" w:rsidP="00D656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860641" w:rsidRPr="00D65645" w:rsidRDefault="00860641" w:rsidP="00D656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D65645" w:rsidRPr="00D65645" w:rsidRDefault="00D65645" w:rsidP="00D6564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65645">
        <w:rPr>
          <w:rFonts w:ascii="Times New Roman" w:eastAsia="Times New Roman" w:hAnsi="Times New Roman" w:cs="Times New Roman"/>
          <w:b/>
          <w:bCs/>
          <w:sz w:val="24"/>
          <w:szCs w:val="24"/>
          <w:lang w:eastAsia="ru-RU"/>
        </w:rPr>
        <w:lastRenderedPageBreak/>
        <w:t>8. ПОЧТОВЫЕ АДРЕСА И БАНКОВСКИЕ РЕКВИЗИТЫ СТОРОН</w:t>
      </w:r>
    </w:p>
    <w:p w:rsidR="00D65645" w:rsidRPr="00D65645" w:rsidRDefault="00D65645" w:rsidP="00D6564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bl>
      <w:tblPr>
        <w:tblW w:w="0" w:type="auto"/>
        <w:tblLook w:val="01E0" w:firstRow="1" w:lastRow="1" w:firstColumn="1" w:lastColumn="1" w:noHBand="0" w:noVBand="0"/>
      </w:tblPr>
      <w:tblGrid>
        <w:gridCol w:w="4643"/>
        <w:gridCol w:w="4644"/>
      </w:tblGrid>
      <w:tr w:rsidR="00D65645" w:rsidRPr="00D65645" w:rsidTr="00001AD4">
        <w:trPr>
          <w:trHeight w:val="81"/>
        </w:trPr>
        <w:tc>
          <w:tcPr>
            <w:tcW w:w="4643" w:type="dxa"/>
          </w:tcPr>
          <w:p w:rsidR="00D65645" w:rsidRPr="00D65645" w:rsidRDefault="00D65645" w:rsidP="00D65645">
            <w:pPr>
              <w:spacing w:after="0" w:line="240" w:lineRule="auto"/>
              <w:ind w:right="283"/>
              <w:rPr>
                <w:rFonts w:ascii="Times New Roman" w:eastAsia="Times New Roman" w:hAnsi="Times New Roman" w:cs="Times New Roman"/>
                <w:b/>
                <w:sz w:val="24"/>
                <w:szCs w:val="24"/>
                <w:lang w:eastAsia="ru-RU"/>
              </w:rPr>
            </w:pPr>
            <w:r w:rsidRPr="00D65645">
              <w:rPr>
                <w:rFonts w:ascii="Times New Roman" w:eastAsia="Times New Roman" w:hAnsi="Times New Roman" w:cs="Times New Roman"/>
                <w:b/>
                <w:sz w:val="24"/>
                <w:szCs w:val="24"/>
                <w:lang w:eastAsia="ru-RU"/>
              </w:rPr>
              <w:t xml:space="preserve">Арендодатель: Муниципальное образование </w:t>
            </w:r>
            <w:proofErr w:type="spellStart"/>
            <w:r w:rsidRPr="00D65645">
              <w:rPr>
                <w:rFonts w:ascii="Times New Roman" w:eastAsia="Times New Roman" w:hAnsi="Times New Roman" w:cs="Times New Roman"/>
                <w:b/>
                <w:sz w:val="24"/>
                <w:szCs w:val="24"/>
                <w:lang w:eastAsia="ru-RU"/>
              </w:rPr>
              <w:t>Большеулуйский</w:t>
            </w:r>
            <w:proofErr w:type="spellEnd"/>
            <w:r w:rsidRPr="00D65645">
              <w:rPr>
                <w:rFonts w:ascii="Times New Roman" w:eastAsia="Times New Roman" w:hAnsi="Times New Roman" w:cs="Times New Roman"/>
                <w:b/>
                <w:sz w:val="24"/>
                <w:szCs w:val="24"/>
                <w:lang w:eastAsia="ru-RU"/>
              </w:rPr>
              <w:t xml:space="preserve"> район в лице Администрации </w:t>
            </w:r>
            <w:proofErr w:type="spellStart"/>
            <w:r w:rsidRPr="00D65645">
              <w:rPr>
                <w:rFonts w:ascii="Times New Roman" w:eastAsia="Times New Roman" w:hAnsi="Times New Roman" w:cs="Times New Roman"/>
                <w:b/>
                <w:sz w:val="24"/>
                <w:szCs w:val="24"/>
                <w:lang w:eastAsia="ru-RU"/>
              </w:rPr>
              <w:t>Большеулуйского</w:t>
            </w:r>
            <w:proofErr w:type="spellEnd"/>
            <w:r w:rsidRPr="00D65645">
              <w:rPr>
                <w:rFonts w:ascii="Times New Roman" w:eastAsia="Times New Roman" w:hAnsi="Times New Roman" w:cs="Times New Roman"/>
                <w:b/>
                <w:sz w:val="24"/>
                <w:szCs w:val="24"/>
                <w:lang w:eastAsia="ru-RU"/>
              </w:rPr>
              <w:t xml:space="preserve"> района Красноярского края</w:t>
            </w:r>
          </w:p>
          <w:p w:rsidR="00D65645" w:rsidRPr="00D65645" w:rsidRDefault="00D65645" w:rsidP="00D65645">
            <w:pPr>
              <w:suppressAutoHyphens/>
              <w:spacing w:after="0" w:line="240" w:lineRule="auto"/>
              <w:rPr>
                <w:rFonts w:ascii="Times New Roman" w:eastAsia="Courier New" w:hAnsi="Times New Roman" w:cs="Times New Roman"/>
                <w:color w:val="000000"/>
                <w:sz w:val="24"/>
                <w:szCs w:val="24"/>
                <w:lang w:eastAsia="ar-SA"/>
              </w:rPr>
            </w:pPr>
            <w:r w:rsidRPr="00D65645">
              <w:rPr>
                <w:rFonts w:ascii="Times New Roman" w:eastAsia="Courier New" w:hAnsi="Times New Roman" w:cs="Times New Roman"/>
                <w:color w:val="000000"/>
                <w:sz w:val="24"/>
                <w:szCs w:val="24"/>
                <w:lang w:eastAsia="ar-SA"/>
              </w:rPr>
              <w:t>662110,  Красноярский край,                             с. Большой Улуй,  ул. Рев</w:t>
            </w:r>
            <w:r>
              <w:rPr>
                <w:rFonts w:ascii="Times New Roman" w:eastAsia="Courier New" w:hAnsi="Times New Roman" w:cs="Times New Roman"/>
                <w:color w:val="000000"/>
                <w:sz w:val="24"/>
                <w:szCs w:val="24"/>
                <w:lang w:eastAsia="ar-SA"/>
              </w:rPr>
              <w:t>о</w:t>
            </w:r>
            <w:r w:rsidRPr="00D65645">
              <w:rPr>
                <w:rFonts w:ascii="Times New Roman" w:eastAsia="Courier New" w:hAnsi="Times New Roman" w:cs="Times New Roman"/>
                <w:color w:val="000000"/>
                <w:sz w:val="24"/>
                <w:szCs w:val="24"/>
                <w:lang w:eastAsia="ar-SA"/>
              </w:rPr>
              <w:t xml:space="preserve">люции,11. </w:t>
            </w:r>
          </w:p>
          <w:p w:rsidR="00D65645" w:rsidRPr="00D65645" w:rsidRDefault="00D65645" w:rsidP="00D65645">
            <w:pPr>
              <w:suppressAutoHyphens/>
              <w:spacing w:after="0" w:line="240" w:lineRule="auto"/>
              <w:rPr>
                <w:rFonts w:ascii="Times New Roman" w:eastAsia="Courier New" w:hAnsi="Times New Roman" w:cs="Times New Roman"/>
                <w:color w:val="000000"/>
                <w:sz w:val="24"/>
                <w:szCs w:val="24"/>
                <w:lang w:eastAsia="ar-SA"/>
              </w:rPr>
            </w:pPr>
            <w:r w:rsidRPr="00D65645">
              <w:rPr>
                <w:rFonts w:ascii="Times New Roman" w:eastAsia="Courier New" w:hAnsi="Times New Roman" w:cs="Times New Roman"/>
                <w:color w:val="000000"/>
                <w:sz w:val="24"/>
                <w:szCs w:val="24"/>
                <w:lang w:eastAsia="ar-SA"/>
              </w:rPr>
              <w:t xml:space="preserve">тел. 8 (39159) 2-17-30, </w:t>
            </w:r>
          </w:p>
          <w:p w:rsidR="00D65645" w:rsidRPr="00D65645" w:rsidRDefault="00D65645" w:rsidP="00D65645">
            <w:pPr>
              <w:suppressAutoHyphens/>
              <w:spacing w:after="0" w:line="240" w:lineRule="auto"/>
              <w:rPr>
                <w:rFonts w:ascii="Times New Roman" w:eastAsia="Courier New" w:hAnsi="Times New Roman" w:cs="Times New Roman"/>
                <w:color w:val="000000"/>
                <w:sz w:val="24"/>
                <w:szCs w:val="24"/>
                <w:lang w:eastAsia="ar-SA"/>
              </w:rPr>
            </w:pPr>
            <w:r w:rsidRPr="00D65645">
              <w:rPr>
                <w:rFonts w:ascii="Times New Roman" w:eastAsia="Courier New" w:hAnsi="Times New Roman" w:cs="Times New Roman"/>
                <w:color w:val="000000"/>
                <w:sz w:val="24"/>
                <w:szCs w:val="24"/>
                <w:lang w:eastAsia="ar-SA"/>
              </w:rPr>
              <w:t>факс 8 (39159) 2-15-22.</w:t>
            </w:r>
          </w:p>
          <w:p w:rsidR="00D65645" w:rsidRPr="00D65645" w:rsidRDefault="00D65645" w:rsidP="00D65645">
            <w:pPr>
              <w:suppressAutoHyphens/>
              <w:spacing w:after="0" w:line="240" w:lineRule="auto"/>
              <w:rPr>
                <w:rFonts w:ascii="Times New Roman" w:eastAsia="Courier New" w:hAnsi="Times New Roman" w:cs="Times New Roman"/>
                <w:i/>
                <w:color w:val="000000"/>
                <w:sz w:val="24"/>
                <w:szCs w:val="24"/>
                <w:lang w:eastAsia="ar-SA"/>
              </w:rPr>
            </w:pPr>
            <w:r w:rsidRPr="00D65645">
              <w:rPr>
                <w:rFonts w:ascii="Times New Roman" w:eastAsia="Courier New" w:hAnsi="Times New Roman" w:cs="Times New Roman"/>
                <w:i/>
                <w:color w:val="000000"/>
                <w:sz w:val="24"/>
                <w:szCs w:val="24"/>
                <w:lang w:eastAsia="ar-SA"/>
              </w:rPr>
              <w:t>реквизиты:</w:t>
            </w:r>
          </w:p>
          <w:p w:rsidR="00D65645" w:rsidRPr="00D65645" w:rsidRDefault="00D65645" w:rsidP="00D65645">
            <w:pPr>
              <w:suppressAutoHyphens/>
              <w:spacing w:after="0" w:line="240" w:lineRule="auto"/>
              <w:rPr>
                <w:rFonts w:ascii="Times New Roman" w:eastAsia="Courier New" w:hAnsi="Times New Roman" w:cs="Times New Roman"/>
                <w:color w:val="000000"/>
                <w:sz w:val="24"/>
                <w:szCs w:val="24"/>
                <w:lang w:eastAsia="ar-SA"/>
              </w:rPr>
            </w:pPr>
            <w:r w:rsidRPr="00D65645">
              <w:rPr>
                <w:rFonts w:ascii="Times New Roman" w:eastAsia="Courier New" w:hAnsi="Times New Roman" w:cs="Times New Roman"/>
                <w:color w:val="000000"/>
                <w:sz w:val="24"/>
                <w:szCs w:val="24"/>
                <w:lang w:eastAsia="ar-SA"/>
              </w:rPr>
              <w:t>ИНН 2409000638, КПП 240901001</w:t>
            </w:r>
          </w:p>
          <w:p w:rsidR="00D65645" w:rsidRPr="00D65645" w:rsidRDefault="00D65645" w:rsidP="00D65645">
            <w:pPr>
              <w:suppressAutoHyphens/>
              <w:spacing w:after="0" w:line="240" w:lineRule="auto"/>
              <w:rPr>
                <w:rFonts w:ascii="Times New Roman" w:eastAsia="Courier New" w:hAnsi="Times New Roman" w:cs="Times New Roman"/>
                <w:color w:val="000000"/>
                <w:sz w:val="24"/>
                <w:szCs w:val="24"/>
                <w:lang w:eastAsia="ar-SA"/>
              </w:rPr>
            </w:pPr>
            <w:r w:rsidRPr="00D65645">
              <w:rPr>
                <w:rFonts w:ascii="Times New Roman" w:eastAsia="Courier New" w:hAnsi="Times New Roman" w:cs="Times New Roman"/>
                <w:color w:val="000000"/>
                <w:sz w:val="24"/>
                <w:szCs w:val="24"/>
                <w:lang w:eastAsia="ar-SA"/>
              </w:rPr>
              <w:t xml:space="preserve">УФК по Красноярскому краю (Администрация </w:t>
            </w:r>
            <w:proofErr w:type="spellStart"/>
            <w:r w:rsidRPr="00D65645">
              <w:rPr>
                <w:rFonts w:ascii="Times New Roman" w:eastAsia="Courier New" w:hAnsi="Times New Roman" w:cs="Times New Roman"/>
                <w:color w:val="000000"/>
                <w:sz w:val="24"/>
                <w:szCs w:val="24"/>
                <w:lang w:eastAsia="ar-SA"/>
              </w:rPr>
              <w:t>Большеулуйского</w:t>
            </w:r>
            <w:proofErr w:type="spellEnd"/>
            <w:r w:rsidRPr="00D65645">
              <w:rPr>
                <w:rFonts w:ascii="Times New Roman" w:eastAsia="Courier New" w:hAnsi="Times New Roman" w:cs="Times New Roman"/>
                <w:color w:val="000000"/>
                <w:sz w:val="24"/>
                <w:szCs w:val="24"/>
                <w:lang w:eastAsia="ar-SA"/>
              </w:rPr>
              <w:t xml:space="preserve"> района Красноярского края)</w:t>
            </w:r>
          </w:p>
          <w:p w:rsidR="00D65645" w:rsidRPr="00D65645" w:rsidRDefault="00D65645" w:rsidP="00D65645">
            <w:pPr>
              <w:suppressAutoHyphens/>
              <w:spacing w:after="0" w:line="240" w:lineRule="auto"/>
              <w:rPr>
                <w:rFonts w:ascii="Times New Roman" w:eastAsia="Courier New" w:hAnsi="Times New Roman" w:cs="Times New Roman"/>
                <w:color w:val="000000"/>
                <w:sz w:val="24"/>
                <w:szCs w:val="24"/>
                <w:lang w:eastAsia="ar-SA"/>
              </w:rPr>
            </w:pPr>
            <w:r w:rsidRPr="00D65645">
              <w:rPr>
                <w:rFonts w:ascii="Times New Roman" w:eastAsia="Courier New" w:hAnsi="Times New Roman" w:cs="Times New Roman"/>
                <w:color w:val="000000"/>
                <w:sz w:val="24"/>
                <w:szCs w:val="24"/>
                <w:lang w:eastAsia="ar-SA"/>
              </w:rPr>
              <w:t>(</w:t>
            </w:r>
            <w:r w:rsidRPr="00D65645">
              <w:rPr>
                <w:rFonts w:ascii="Times New Roman" w:eastAsia="Times New Roman" w:hAnsi="Times New Roman" w:cs="Times New Roman"/>
                <w:color w:val="000000"/>
                <w:sz w:val="24"/>
                <w:szCs w:val="24"/>
                <w:lang w:eastAsia="ar-SA"/>
              </w:rPr>
              <w:t>04193001110</w:t>
            </w:r>
            <w:r w:rsidRPr="00D65645">
              <w:rPr>
                <w:rFonts w:ascii="Times New Roman" w:eastAsia="Courier New" w:hAnsi="Times New Roman" w:cs="Times New Roman"/>
                <w:color w:val="000000"/>
                <w:sz w:val="24"/>
                <w:szCs w:val="24"/>
                <w:lang w:eastAsia="ar-SA"/>
              </w:rPr>
              <w:t>)</w:t>
            </w:r>
          </w:p>
          <w:p w:rsidR="00D65645" w:rsidRPr="00D65645" w:rsidRDefault="00D65645" w:rsidP="00D65645">
            <w:pPr>
              <w:suppressAutoHyphens/>
              <w:spacing w:after="0" w:line="240" w:lineRule="auto"/>
              <w:rPr>
                <w:rFonts w:ascii="Times New Roman" w:eastAsia="Courier New" w:hAnsi="Times New Roman" w:cs="Times New Roman"/>
                <w:color w:val="000000"/>
                <w:sz w:val="24"/>
                <w:szCs w:val="24"/>
                <w:lang w:eastAsia="ar-SA"/>
              </w:rPr>
            </w:pPr>
            <w:r w:rsidRPr="00D65645">
              <w:rPr>
                <w:rFonts w:ascii="Times New Roman" w:eastAsia="Courier New" w:hAnsi="Times New Roman" w:cs="Times New Roman"/>
                <w:color w:val="000000"/>
                <w:sz w:val="24"/>
                <w:szCs w:val="24"/>
                <w:lang w:eastAsia="ar-SA"/>
              </w:rPr>
              <w:t xml:space="preserve">Казначейский счет: 03100643000000011900, </w:t>
            </w:r>
          </w:p>
          <w:p w:rsidR="00D65645" w:rsidRPr="00D65645" w:rsidRDefault="00D65645" w:rsidP="00D65645">
            <w:pPr>
              <w:suppressAutoHyphens/>
              <w:spacing w:after="0" w:line="240" w:lineRule="auto"/>
              <w:rPr>
                <w:rFonts w:ascii="Times New Roman" w:eastAsia="Courier New" w:hAnsi="Times New Roman" w:cs="Times New Roman"/>
                <w:color w:val="000000"/>
                <w:sz w:val="24"/>
                <w:szCs w:val="24"/>
                <w:lang w:eastAsia="ar-SA"/>
              </w:rPr>
            </w:pPr>
            <w:r w:rsidRPr="00D65645">
              <w:rPr>
                <w:rFonts w:ascii="Times New Roman" w:eastAsia="Courier New" w:hAnsi="Times New Roman" w:cs="Times New Roman"/>
                <w:color w:val="000000"/>
                <w:sz w:val="24"/>
                <w:szCs w:val="24"/>
                <w:lang w:eastAsia="ar-SA"/>
              </w:rPr>
              <w:t>ОТДЕЛЕНИЕ КРАСНОЯРСК БАНКА РОССИИ//УФК по Красноярскому краю, г. Красноярск, БИК 010407105; единый казначейский счет  № 40102810245370000011;</w:t>
            </w:r>
          </w:p>
          <w:p w:rsidR="00D65645" w:rsidRPr="00D65645" w:rsidRDefault="00D65645" w:rsidP="00D65645">
            <w:pPr>
              <w:suppressAutoHyphens/>
              <w:spacing w:after="0" w:line="240" w:lineRule="auto"/>
              <w:rPr>
                <w:rFonts w:ascii="Times New Roman" w:eastAsia="Courier New" w:hAnsi="Times New Roman" w:cs="Times New Roman"/>
                <w:color w:val="000000"/>
                <w:sz w:val="24"/>
                <w:szCs w:val="24"/>
                <w:lang w:eastAsia="ar-SA"/>
              </w:rPr>
            </w:pPr>
            <w:r w:rsidRPr="00D65645">
              <w:rPr>
                <w:rFonts w:ascii="Times New Roman" w:eastAsia="Courier New" w:hAnsi="Times New Roman" w:cs="Times New Roman"/>
                <w:color w:val="000000"/>
                <w:sz w:val="24"/>
                <w:szCs w:val="24"/>
                <w:lang w:eastAsia="ar-SA"/>
              </w:rPr>
              <w:t>ОГРН 1022401158559  ОКПО 04019976 ОКВЭД 75.11.31 ОКОГУ 32100 ОКФС 14 ОКОПФ 81</w:t>
            </w:r>
          </w:p>
          <w:p w:rsidR="00D65645" w:rsidRPr="00D65645" w:rsidRDefault="00D65645" w:rsidP="00D65645">
            <w:pPr>
              <w:suppressAutoHyphens/>
              <w:spacing w:after="0" w:line="240" w:lineRule="auto"/>
              <w:rPr>
                <w:rFonts w:ascii="Times New Roman" w:eastAsia="Courier New" w:hAnsi="Times New Roman" w:cs="Times New Roman"/>
                <w:color w:val="000000"/>
                <w:sz w:val="24"/>
                <w:szCs w:val="24"/>
                <w:lang w:eastAsia="ar-SA"/>
              </w:rPr>
            </w:pPr>
          </w:p>
          <w:p w:rsidR="00D65645" w:rsidRPr="00D65645" w:rsidRDefault="00D65645" w:rsidP="00D65645">
            <w:pPr>
              <w:suppressAutoHyphens/>
              <w:spacing w:after="0" w:line="240" w:lineRule="auto"/>
              <w:rPr>
                <w:rFonts w:ascii="Times New Roman" w:eastAsia="Courier New" w:hAnsi="Times New Roman" w:cs="Times New Roman"/>
                <w:color w:val="000000"/>
                <w:sz w:val="24"/>
                <w:szCs w:val="24"/>
                <w:lang w:eastAsia="ar-SA"/>
              </w:rPr>
            </w:pPr>
            <w:r w:rsidRPr="00D65645">
              <w:rPr>
                <w:rFonts w:ascii="Times New Roman" w:eastAsia="Courier New" w:hAnsi="Times New Roman" w:cs="Times New Roman"/>
                <w:color w:val="000000"/>
                <w:sz w:val="24"/>
                <w:szCs w:val="24"/>
                <w:lang w:eastAsia="ar-SA"/>
              </w:rPr>
              <w:t xml:space="preserve">Глава </w:t>
            </w:r>
            <w:proofErr w:type="spellStart"/>
            <w:r w:rsidRPr="00D65645">
              <w:rPr>
                <w:rFonts w:ascii="Times New Roman" w:eastAsia="Courier New" w:hAnsi="Times New Roman" w:cs="Times New Roman"/>
                <w:color w:val="000000"/>
                <w:sz w:val="24"/>
                <w:szCs w:val="24"/>
                <w:lang w:eastAsia="ar-SA"/>
              </w:rPr>
              <w:t>Большеулуйского</w:t>
            </w:r>
            <w:proofErr w:type="spellEnd"/>
            <w:r w:rsidRPr="00D65645">
              <w:rPr>
                <w:rFonts w:ascii="Times New Roman" w:eastAsia="Courier New" w:hAnsi="Times New Roman" w:cs="Times New Roman"/>
                <w:color w:val="000000"/>
                <w:sz w:val="24"/>
                <w:szCs w:val="24"/>
                <w:lang w:eastAsia="ar-SA"/>
              </w:rPr>
              <w:t xml:space="preserve"> района </w:t>
            </w:r>
          </w:p>
          <w:p w:rsidR="00D65645" w:rsidRPr="00D65645" w:rsidRDefault="00D65645" w:rsidP="00D65645">
            <w:pPr>
              <w:suppressAutoHyphens/>
              <w:spacing w:after="0" w:line="240" w:lineRule="auto"/>
              <w:rPr>
                <w:rFonts w:ascii="Times New Roman" w:eastAsia="Courier New" w:hAnsi="Times New Roman" w:cs="Times New Roman"/>
                <w:color w:val="000000"/>
                <w:sz w:val="24"/>
                <w:szCs w:val="24"/>
                <w:lang w:eastAsia="ar-SA"/>
              </w:rPr>
            </w:pPr>
          </w:p>
          <w:p w:rsidR="00D65645" w:rsidRPr="00D65645" w:rsidRDefault="00D65645" w:rsidP="00D65645">
            <w:pPr>
              <w:suppressAutoHyphens/>
              <w:spacing w:after="0" w:line="240" w:lineRule="auto"/>
              <w:rPr>
                <w:rFonts w:ascii="Times New Roman" w:eastAsia="Courier New" w:hAnsi="Times New Roman" w:cs="Times New Roman"/>
                <w:color w:val="000000"/>
                <w:sz w:val="24"/>
                <w:szCs w:val="24"/>
                <w:lang w:eastAsia="ar-SA"/>
              </w:rPr>
            </w:pPr>
          </w:p>
          <w:p w:rsidR="00D65645" w:rsidRPr="00D65645" w:rsidRDefault="00D65645" w:rsidP="00D65645">
            <w:pPr>
              <w:suppressAutoHyphens/>
              <w:spacing w:after="0" w:line="240" w:lineRule="auto"/>
              <w:rPr>
                <w:rFonts w:ascii="Times New Roman" w:eastAsia="Courier New" w:hAnsi="Times New Roman" w:cs="Times New Roman"/>
                <w:color w:val="000000"/>
                <w:sz w:val="24"/>
                <w:szCs w:val="24"/>
                <w:lang w:eastAsia="ar-SA"/>
              </w:rPr>
            </w:pPr>
            <w:r w:rsidRPr="00D65645">
              <w:rPr>
                <w:rFonts w:ascii="Times New Roman" w:eastAsia="Courier New" w:hAnsi="Times New Roman" w:cs="Times New Roman"/>
                <w:color w:val="000000"/>
                <w:sz w:val="24"/>
                <w:szCs w:val="24"/>
                <w:lang w:eastAsia="ar-SA"/>
              </w:rPr>
              <w:t>___________________ С.А. Любкин</w:t>
            </w:r>
          </w:p>
        </w:tc>
        <w:tc>
          <w:tcPr>
            <w:tcW w:w="4644" w:type="dxa"/>
          </w:tcPr>
          <w:p w:rsidR="00D65645" w:rsidRPr="00D65645" w:rsidRDefault="00D65645" w:rsidP="00D65645">
            <w:pPr>
              <w:widowControl w:val="0"/>
              <w:spacing w:after="0" w:line="240" w:lineRule="auto"/>
              <w:ind w:left="329"/>
              <w:rPr>
                <w:rFonts w:ascii="Times New Roman" w:eastAsia="Courier New" w:hAnsi="Times New Roman" w:cs="Times New Roman"/>
                <w:b/>
                <w:color w:val="000000"/>
                <w:spacing w:val="3"/>
                <w:sz w:val="24"/>
                <w:shd w:val="clear" w:color="auto" w:fill="FFFFFF"/>
                <w:lang w:eastAsia="ru-RU" w:bidi="ru-RU"/>
              </w:rPr>
            </w:pPr>
            <w:r w:rsidRPr="00D65645">
              <w:rPr>
                <w:rFonts w:ascii="Times New Roman" w:eastAsia="Times New Roman" w:hAnsi="Times New Roman" w:cs="Times New Roman"/>
                <w:b/>
                <w:bCs/>
                <w:sz w:val="24"/>
                <w:szCs w:val="24"/>
                <w:lang w:eastAsia="ru-RU"/>
              </w:rPr>
              <w:t>Арендатор:</w:t>
            </w:r>
            <w:r w:rsidRPr="00D65645">
              <w:rPr>
                <w:rFonts w:ascii="Times New Roman" w:eastAsia="Times New Roman" w:hAnsi="Times New Roman" w:cs="Times New Roman"/>
                <w:b/>
                <w:bCs/>
                <w:color w:val="000000"/>
                <w:spacing w:val="2"/>
                <w:sz w:val="24"/>
                <w:szCs w:val="24"/>
                <w:lang w:eastAsia="ru-RU"/>
              </w:rPr>
              <w:t xml:space="preserve"> </w:t>
            </w:r>
          </w:p>
          <w:p w:rsidR="00D65645" w:rsidRPr="00D65645" w:rsidRDefault="00D65645" w:rsidP="00D65645">
            <w:pPr>
              <w:widowControl w:val="0"/>
              <w:spacing w:after="0" w:line="240" w:lineRule="auto"/>
              <w:ind w:left="329" w:firstLine="34"/>
              <w:rPr>
                <w:rFonts w:ascii="Times New Roman" w:eastAsia="Courier New" w:hAnsi="Times New Roman" w:cs="Times New Roman"/>
                <w:color w:val="000000"/>
                <w:spacing w:val="3"/>
                <w:sz w:val="24"/>
                <w:shd w:val="clear" w:color="auto" w:fill="FFFFFF"/>
                <w:lang w:eastAsia="ru-RU" w:bidi="ru-RU"/>
              </w:rPr>
            </w:pPr>
          </w:p>
          <w:p w:rsidR="00D65645" w:rsidRPr="00D65645" w:rsidRDefault="00D65645" w:rsidP="00D65645">
            <w:pPr>
              <w:shd w:val="clear" w:color="auto" w:fill="FFFFFF"/>
              <w:tabs>
                <w:tab w:val="left" w:pos="2918"/>
              </w:tabs>
              <w:spacing w:after="0" w:line="274" w:lineRule="exact"/>
              <w:ind w:right="-1"/>
              <w:jc w:val="both"/>
              <w:rPr>
                <w:rFonts w:ascii="Times New Roman" w:eastAsia="Times New Roman" w:hAnsi="Times New Roman" w:cs="Times New Roman"/>
                <w:color w:val="000000"/>
                <w:spacing w:val="2"/>
                <w:sz w:val="24"/>
                <w:szCs w:val="24"/>
                <w:lang w:eastAsia="ru-RU"/>
              </w:rPr>
            </w:pPr>
          </w:p>
          <w:p w:rsidR="00D65645" w:rsidRPr="00D65645" w:rsidRDefault="00D65645" w:rsidP="00D65645">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65645" w:rsidRPr="00D65645" w:rsidRDefault="00D65645" w:rsidP="00D65645">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65645" w:rsidRPr="00D65645" w:rsidRDefault="00D65645" w:rsidP="00D65645">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65645" w:rsidRPr="00D65645" w:rsidRDefault="00D65645" w:rsidP="00D65645">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65645" w:rsidRPr="00D65645" w:rsidRDefault="00D65645" w:rsidP="00D65645">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65645" w:rsidRPr="00D65645" w:rsidRDefault="00D65645" w:rsidP="00D65645">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65645" w:rsidRPr="00D65645" w:rsidRDefault="00D65645" w:rsidP="00D65645">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65645" w:rsidRPr="00D65645" w:rsidRDefault="00D65645" w:rsidP="00D65645">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65645" w:rsidRPr="00D65645" w:rsidRDefault="00D65645" w:rsidP="00D65645">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65645" w:rsidRPr="00D65645" w:rsidRDefault="00D65645" w:rsidP="00D65645">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65645" w:rsidRPr="00D65645" w:rsidRDefault="00D65645" w:rsidP="00D65645">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65645" w:rsidRPr="00D65645" w:rsidRDefault="00D65645" w:rsidP="00D65645">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65645" w:rsidRPr="00D65645" w:rsidRDefault="00D65645" w:rsidP="00D65645">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65645" w:rsidRPr="00D65645" w:rsidRDefault="00D65645" w:rsidP="00D65645">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65645" w:rsidRPr="00D65645" w:rsidRDefault="00D65645" w:rsidP="00D65645">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65645" w:rsidRPr="00D65645" w:rsidRDefault="00D65645" w:rsidP="00D65645">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D65645" w:rsidRPr="00D65645" w:rsidRDefault="00D65645" w:rsidP="00D65645">
            <w:pPr>
              <w:widowControl w:val="0"/>
              <w:spacing w:after="0" w:line="240" w:lineRule="auto"/>
              <w:jc w:val="both"/>
              <w:rPr>
                <w:rFonts w:ascii="Times New Roman" w:eastAsia="Times New Roman" w:hAnsi="Times New Roman" w:cs="Times New Roman"/>
                <w:b/>
                <w:bCs/>
                <w:sz w:val="24"/>
                <w:szCs w:val="24"/>
                <w:lang w:eastAsia="ru-RU"/>
              </w:rPr>
            </w:pPr>
          </w:p>
        </w:tc>
      </w:tr>
    </w:tbl>
    <w:p w:rsidR="00D65645" w:rsidRPr="00D65645" w:rsidRDefault="00D65645" w:rsidP="00D65645">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65645">
        <w:rPr>
          <w:rFonts w:ascii="Times New Roman" w:eastAsia="Times New Roman" w:hAnsi="Times New Roman" w:cs="Times New Roman"/>
          <w:sz w:val="24"/>
          <w:szCs w:val="24"/>
          <w:lang w:eastAsia="ru-RU"/>
        </w:rPr>
        <w:tab/>
      </w:r>
      <w:r w:rsidRPr="00D65645">
        <w:rPr>
          <w:rFonts w:ascii="Times New Roman" w:eastAsia="Times New Roman" w:hAnsi="Times New Roman" w:cs="Times New Roman"/>
          <w:sz w:val="24"/>
          <w:szCs w:val="24"/>
          <w:lang w:eastAsia="ru-RU"/>
        </w:rPr>
        <w:tab/>
      </w:r>
    </w:p>
    <w:p w:rsidR="00D65645" w:rsidRPr="00D65645" w:rsidRDefault="00D65645" w:rsidP="00D6564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65645" w:rsidRDefault="00D65645" w:rsidP="00D6564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C54664" w:rsidRDefault="00C54664" w:rsidP="00D6564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C54664" w:rsidRDefault="00C54664" w:rsidP="00D6564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C54664" w:rsidRDefault="00C54664" w:rsidP="00D6564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C54664" w:rsidRDefault="00C54664" w:rsidP="00D6564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C54664" w:rsidRDefault="00C54664" w:rsidP="00D6564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C54664" w:rsidRDefault="00C54664" w:rsidP="00D6564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C54664" w:rsidRDefault="00C54664" w:rsidP="00D6564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C54664" w:rsidRDefault="00C54664" w:rsidP="00D6564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C54664" w:rsidRDefault="00C54664" w:rsidP="00D6564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C54664" w:rsidRDefault="00C54664" w:rsidP="00D6564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C54664" w:rsidRDefault="00C54664" w:rsidP="00D6564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C54664" w:rsidRDefault="00C54664" w:rsidP="00D6564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C54664" w:rsidRDefault="00C54664" w:rsidP="00D6564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715C5" w:rsidRDefault="009715C5" w:rsidP="009715C5">
      <w:pPr>
        <w:autoSpaceDE w:val="0"/>
        <w:autoSpaceDN w:val="0"/>
        <w:adjustRightInd w:val="0"/>
        <w:spacing w:after="0" w:line="240" w:lineRule="auto"/>
        <w:rPr>
          <w:rFonts w:ascii="Times New Roman" w:eastAsia="Times New Roman" w:hAnsi="Times New Roman" w:cs="Times New Roman"/>
          <w:sz w:val="24"/>
          <w:szCs w:val="24"/>
          <w:lang w:eastAsia="ru-RU"/>
        </w:rPr>
      </w:pPr>
    </w:p>
    <w:p w:rsidR="00860641" w:rsidRDefault="00860641" w:rsidP="009715C5">
      <w:pPr>
        <w:autoSpaceDE w:val="0"/>
        <w:autoSpaceDN w:val="0"/>
        <w:adjustRightInd w:val="0"/>
        <w:spacing w:after="0" w:line="240" w:lineRule="auto"/>
        <w:rPr>
          <w:rFonts w:ascii="Times New Roman" w:eastAsia="Times New Roman" w:hAnsi="Times New Roman" w:cs="Times New Roman"/>
          <w:sz w:val="24"/>
          <w:szCs w:val="24"/>
          <w:lang w:eastAsia="ru-RU"/>
        </w:rPr>
      </w:pPr>
    </w:p>
    <w:p w:rsidR="00C54664" w:rsidRDefault="00C54664" w:rsidP="00D6564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C54664" w:rsidRPr="00D65645" w:rsidRDefault="00C54664" w:rsidP="00D65645">
      <w:pPr>
        <w:autoSpaceDE w:val="0"/>
        <w:autoSpaceDN w:val="0"/>
        <w:adjustRightInd w:val="0"/>
        <w:spacing w:after="0" w:line="240" w:lineRule="auto"/>
        <w:jc w:val="right"/>
        <w:rPr>
          <w:rFonts w:ascii="Times New Roman" w:eastAsia="Times New Roman" w:hAnsi="Times New Roman" w:cs="Times New Roman"/>
          <w:sz w:val="24"/>
          <w:szCs w:val="24"/>
          <w:lang w:eastAsia="ru-RU"/>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792"/>
      </w:tblGrid>
      <w:tr w:rsidR="00D65645" w:rsidRPr="00D65645" w:rsidTr="00001AD4">
        <w:tc>
          <w:tcPr>
            <w:tcW w:w="5778" w:type="dxa"/>
          </w:tcPr>
          <w:p w:rsidR="00D65645" w:rsidRPr="00D65645" w:rsidRDefault="00D65645" w:rsidP="00D65645">
            <w:pPr>
              <w:spacing w:line="200" w:lineRule="atLeast"/>
              <w:rPr>
                <w:rFonts w:ascii="Times New Roman" w:eastAsia="Times New Roman" w:hAnsi="Times New Roman" w:cs="Times New Roman"/>
                <w:sz w:val="24"/>
                <w:szCs w:val="24"/>
                <w:lang w:eastAsia="ru-RU"/>
              </w:rPr>
            </w:pPr>
          </w:p>
        </w:tc>
        <w:tc>
          <w:tcPr>
            <w:tcW w:w="3792" w:type="dxa"/>
          </w:tcPr>
          <w:p w:rsidR="00D65645" w:rsidRPr="00D65645" w:rsidRDefault="00D65645" w:rsidP="00D65645">
            <w:pPr>
              <w:autoSpaceDE w:val="0"/>
              <w:autoSpaceDN w:val="0"/>
              <w:adjustRightInd w:val="0"/>
              <w:jc w:val="both"/>
              <w:rPr>
                <w:rFonts w:ascii="Times New Roman" w:eastAsia="Times New Roman" w:hAnsi="Times New Roman" w:cs="Times New Roman"/>
                <w:sz w:val="24"/>
                <w:szCs w:val="24"/>
                <w:lang w:eastAsia="ru-RU"/>
              </w:rPr>
            </w:pPr>
            <w:r w:rsidRPr="00D65645">
              <w:rPr>
                <w:rFonts w:ascii="Times New Roman" w:eastAsia="Times New Roman" w:hAnsi="Times New Roman" w:cs="Times New Roman"/>
                <w:sz w:val="24"/>
                <w:szCs w:val="24"/>
                <w:lang w:eastAsia="ru-RU"/>
              </w:rPr>
              <w:t xml:space="preserve">Приложение № 1 к договору </w:t>
            </w:r>
          </w:p>
          <w:p w:rsidR="00D65645" w:rsidRPr="00D65645" w:rsidRDefault="00D65645" w:rsidP="00D65645">
            <w:pPr>
              <w:autoSpaceDE w:val="0"/>
              <w:autoSpaceDN w:val="0"/>
              <w:adjustRightInd w:val="0"/>
              <w:jc w:val="both"/>
              <w:rPr>
                <w:rFonts w:ascii="Times New Roman" w:eastAsia="Times New Roman" w:hAnsi="Times New Roman" w:cs="Times New Roman"/>
                <w:sz w:val="24"/>
                <w:szCs w:val="24"/>
                <w:lang w:eastAsia="ru-RU"/>
              </w:rPr>
            </w:pPr>
            <w:r w:rsidRPr="00D65645">
              <w:rPr>
                <w:rFonts w:ascii="Times New Roman" w:eastAsia="Times New Roman" w:hAnsi="Times New Roman" w:cs="Times New Roman"/>
                <w:sz w:val="24"/>
                <w:szCs w:val="24"/>
                <w:lang w:eastAsia="ru-RU"/>
              </w:rPr>
              <w:t>аренды  нежилого помещения</w:t>
            </w:r>
          </w:p>
          <w:p w:rsidR="00D65645" w:rsidRPr="00D65645" w:rsidRDefault="00D65645" w:rsidP="00C54664">
            <w:pPr>
              <w:autoSpaceDE w:val="0"/>
              <w:autoSpaceDN w:val="0"/>
              <w:adjustRightInd w:val="0"/>
              <w:jc w:val="both"/>
              <w:rPr>
                <w:rFonts w:ascii="Times New Roman" w:eastAsia="Times New Roman" w:hAnsi="Times New Roman" w:cs="Times New Roman"/>
                <w:sz w:val="24"/>
                <w:szCs w:val="24"/>
                <w:lang w:eastAsia="ru-RU"/>
              </w:rPr>
            </w:pPr>
            <w:r w:rsidRPr="00D65645">
              <w:rPr>
                <w:rFonts w:ascii="Times New Roman" w:eastAsia="Times New Roman" w:hAnsi="Times New Roman" w:cs="Times New Roman"/>
                <w:sz w:val="24"/>
                <w:szCs w:val="24"/>
                <w:lang w:eastAsia="ru-RU"/>
              </w:rPr>
              <w:t xml:space="preserve"> от «     »_________ </w:t>
            </w:r>
            <w:r w:rsidR="00C54664">
              <w:rPr>
                <w:rFonts w:ascii="Times New Roman" w:eastAsia="Times New Roman" w:hAnsi="Times New Roman" w:cs="Times New Roman"/>
                <w:sz w:val="24"/>
                <w:szCs w:val="24"/>
                <w:lang w:eastAsia="ru-RU"/>
              </w:rPr>
              <w:t>20__</w:t>
            </w:r>
            <w:r w:rsidRPr="00D65645">
              <w:rPr>
                <w:rFonts w:ascii="Times New Roman" w:eastAsia="Times New Roman" w:hAnsi="Times New Roman" w:cs="Times New Roman"/>
                <w:sz w:val="24"/>
                <w:szCs w:val="24"/>
                <w:lang w:eastAsia="ru-RU"/>
              </w:rPr>
              <w:t xml:space="preserve"> г. № ____</w:t>
            </w:r>
          </w:p>
        </w:tc>
      </w:tr>
    </w:tbl>
    <w:p w:rsidR="00D65645" w:rsidRPr="00D65645" w:rsidRDefault="00D65645" w:rsidP="00D6564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65645" w:rsidRPr="00D65645" w:rsidRDefault="00D65645" w:rsidP="00D65645">
      <w:pPr>
        <w:autoSpaceDE w:val="0"/>
        <w:autoSpaceDN w:val="0"/>
        <w:adjustRightInd w:val="0"/>
        <w:spacing w:after="0" w:line="240" w:lineRule="auto"/>
        <w:rPr>
          <w:rFonts w:ascii="Times New Roman" w:eastAsia="Times New Roman" w:hAnsi="Times New Roman" w:cs="Times New Roman"/>
          <w:sz w:val="24"/>
          <w:szCs w:val="24"/>
          <w:lang w:eastAsia="ru-RU"/>
        </w:rPr>
      </w:pPr>
    </w:p>
    <w:p w:rsidR="00D65645" w:rsidRPr="00D65645" w:rsidRDefault="00D65645" w:rsidP="00D6564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65645">
        <w:rPr>
          <w:rFonts w:ascii="Times New Roman" w:eastAsia="Times New Roman" w:hAnsi="Times New Roman" w:cs="Times New Roman"/>
          <w:b/>
          <w:bCs/>
          <w:sz w:val="24"/>
          <w:szCs w:val="24"/>
          <w:lang w:eastAsia="ru-RU"/>
        </w:rPr>
        <w:t xml:space="preserve">АКТ </w:t>
      </w:r>
    </w:p>
    <w:p w:rsidR="00D65645" w:rsidRPr="00D65645" w:rsidRDefault="00D65645" w:rsidP="00D6564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5645">
        <w:rPr>
          <w:rFonts w:ascii="Times New Roman" w:eastAsia="Times New Roman" w:hAnsi="Times New Roman" w:cs="Times New Roman"/>
          <w:sz w:val="24"/>
          <w:szCs w:val="24"/>
          <w:lang w:eastAsia="ru-RU"/>
        </w:rPr>
        <w:t>приема-передачи нежилого помещения с кадастровым номером 24:09:3101008:505</w:t>
      </w:r>
    </w:p>
    <w:p w:rsidR="00D65645" w:rsidRPr="00D65645" w:rsidRDefault="00D65645" w:rsidP="00D65645">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D65645">
        <w:rPr>
          <w:rFonts w:ascii="Times New Roman" w:eastAsia="Times New Roman" w:hAnsi="Times New Roman" w:cs="Times New Roman"/>
          <w:sz w:val="24"/>
          <w:szCs w:val="24"/>
          <w:lang w:eastAsia="ru-RU"/>
        </w:rPr>
        <w:t>расположенного</w:t>
      </w:r>
      <w:proofErr w:type="gramEnd"/>
      <w:r w:rsidRPr="00D65645">
        <w:rPr>
          <w:rFonts w:ascii="Times New Roman" w:eastAsia="Times New Roman" w:hAnsi="Times New Roman" w:cs="Times New Roman"/>
          <w:sz w:val="24"/>
          <w:szCs w:val="24"/>
          <w:lang w:eastAsia="ru-RU"/>
        </w:rPr>
        <w:t xml:space="preserve"> по адресу:</w:t>
      </w:r>
    </w:p>
    <w:p w:rsidR="00D65645" w:rsidRPr="00D65645" w:rsidRDefault="00D65645" w:rsidP="00D6564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65645" w:rsidRPr="00D65645" w:rsidRDefault="00D65645" w:rsidP="00D6564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65645">
        <w:rPr>
          <w:rFonts w:ascii="Times New Roman" w:eastAsia="Times New Roman" w:hAnsi="Times New Roman" w:cs="Times New Roman"/>
          <w:b/>
          <w:bCs/>
          <w:sz w:val="24"/>
          <w:szCs w:val="24"/>
          <w:lang w:eastAsia="ru-RU"/>
        </w:rPr>
        <w:t xml:space="preserve">Российская Федерация, 662110, Красноярский край, </w:t>
      </w:r>
      <w:proofErr w:type="spellStart"/>
      <w:r w:rsidRPr="00D65645">
        <w:rPr>
          <w:rFonts w:ascii="Times New Roman" w:eastAsia="Times New Roman" w:hAnsi="Times New Roman" w:cs="Times New Roman"/>
          <w:b/>
          <w:bCs/>
          <w:sz w:val="24"/>
          <w:szCs w:val="24"/>
          <w:lang w:eastAsia="ru-RU"/>
        </w:rPr>
        <w:t>Большеулуйский</w:t>
      </w:r>
      <w:proofErr w:type="spellEnd"/>
      <w:r w:rsidRPr="00D65645">
        <w:rPr>
          <w:rFonts w:ascii="Times New Roman" w:eastAsia="Times New Roman" w:hAnsi="Times New Roman" w:cs="Times New Roman"/>
          <w:b/>
          <w:bCs/>
          <w:sz w:val="24"/>
          <w:szCs w:val="24"/>
          <w:lang w:eastAsia="ru-RU"/>
        </w:rPr>
        <w:t xml:space="preserve"> район, Большой Улуй село, улица Просвещения, дом 20, помещение 15</w:t>
      </w:r>
    </w:p>
    <w:p w:rsidR="00D65645" w:rsidRPr="00D65645" w:rsidRDefault="00D65645" w:rsidP="00D65645">
      <w:pPr>
        <w:autoSpaceDE w:val="0"/>
        <w:autoSpaceDN w:val="0"/>
        <w:adjustRightInd w:val="0"/>
        <w:spacing w:after="0" w:line="240" w:lineRule="auto"/>
        <w:rPr>
          <w:rFonts w:ascii="Times New Roman" w:eastAsia="Times New Roman" w:hAnsi="Times New Roman" w:cs="Times New Roman"/>
          <w:sz w:val="24"/>
          <w:szCs w:val="24"/>
          <w:lang w:eastAsia="ru-RU"/>
        </w:rPr>
      </w:pPr>
    </w:p>
    <w:p w:rsidR="00D65645" w:rsidRPr="00D65645" w:rsidRDefault="00D65645" w:rsidP="00D65645">
      <w:pPr>
        <w:autoSpaceDE w:val="0"/>
        <w:autoSpaceDN w:val="0"/>
        <w:adjustRightInd w:val="0"/>
        <w:spacing w:after="0" w:line="240" w:lineRule="auto"/>
        <w:rPr>
          <w:rFonts w:ascii="Times New Roman" w:eastAsia="Times New Roman" w:hAnsi="Times New Roman" w:cs="Times New Roman"/>
          <w:sz w:val="24"/>
          <w:szCs w:val="24"/>
          <w:lang w:eastAsia="ru-RU"/>
        </w:rPr>
      </w:pPr>
      <w:r w:rsidRPr="00D65645">
        <w:rPr>
          <w:rFonts w:ascii="Times New Roman" w:eastAsia="Times New Roman" w:hAnsi="Times New Roman" w:cs="Times New Roman"/>
          <w:sz w:val="24"/>
          <w:szCs w:val="24"/>
          <w:lang w:eastAsia="ru-RU"/>
        </w:rPr>
        <w:t xml:space="preserve">с. Большой Улуй                                                           </w:t>
      </w:r>
      <w:r w:rsidR="00C54664">
        <w:rPr>
          <w:rFonts w:ascii="Times New Roman" w:eastAsia="Times New Roman" w:hAnsi="Times New Roman" w:cs="Times New Roman"/>
          <w:sz w:val="24"/>
          <w:szCs w:val="24"/>
          <w:lang w:eastAsia="ru-RU"/>
        </w:rPr>
        <w:t xml:space="preserve">                   </w:t>
      </w:r>
      <w:r w:rsidRPr="00D65645">
        <w:rPr>
          <w:rFonts w:ascii="Times New Roman" w:eastAsia="Times New Roman" w:hAnsi="Times New Roman" w:cs="Times New Roman"/>
          <w:sz w:val="24"/>
          <w:szCs w:val="24"/>
          <w:lang w:eastAsia="ru-RU"/>
        </w:rPr>
        <w:t xml:space="preserve">    «     » ___________ 20</w:t>
      </w:r>
      <w:r w:rsidR="00C54664">
        <w:rPr>
          <w:rFonts w:ascii="Times New Roman" w:eastAsia="Times New Roman" w:hAnsi="Times New Roman" w:cs="Times New Roman"/>
          <w:sz w:val="24"/>
          <w:szCs w:val="24"/>
          <w:lang w:eastAsia="ru-RU"/>
        </w:rPr>
        <w:t>__</w:t>
      </w:r>
      <w:r w:rsidRPr="00D65645">
        <w:rPr>
          <w:rFonts w:ascii="Times New Roman" w:eastAsia="Times New Roman" w:hAnsi="Times New Roman" w:cs="Times New Roman"/>
          <w:sz w:val="24"/>
          <w:szCs w:val="24"/>
          <w:lang w:eastAsia="ru-RU"/>
        </w:rPr>
        <w:t xml:space="preserve"> г. </w:t>
      </w:r>
      <w:r w:rsidRPr="00D65645">
        <w:rPr>
          <w:rFonts w:ascii="Times New Roman" w:eastAsia="Times New Roman" w:hAnsi="Times New Roman" w:cs="Times New Roman"/>
          <w:sz w:val="24"/>
          <w:szCs w:val="24"/>
          <w:lang w:eastAsia="ru-RU"/>
        </w:rPr>
        <w:br/>
      </w:r>
    </w:p>
    <w:p w:rsidR="00D65645" w:rsidRPr="00D65645" w:rsidRDefault="00D65645" w:rsidP="00D65645">
      <w:pPr>
        <w:spacing w:after="0" w:line="240" w:lineRule="auto"/>
        <w:ind w:rightChars="20" w:right="44" w:firstLine="567"/>
        <w:jc w:val="both"/>
        <w:rPr>
          <w:rFonts w:ascii="Times New Roman" w:eastAsia="Times New Roman" w:hAnsi="Times New Roman" w:cs="Times New Roman"/>
          <w:b/>
          <w:bCs/>
          <w:i/>
          <w:iCs/>
          <w:sz w:val="24"/>
          <w:szCs w:val="24"/>
          <w:lang w:eastAsia="ru-RU"/>
        </w:rPr>
      </w:pPr>
      <w:r w:rsidRPr="00D65645">
        <w:rPr>
          <w:rFonts w:ascii="Times New Roman" w:eastAsia="Times New Roman" w:hAnsi="Times New Roman" w:cs="Times New Roman"/>
          <w:sz w:val="24"/>
          <w:szCs w:val="24"/>
          <w:lang w:eastAsia="ru-RU"/>
        </w:rPr>
        <w:t xml:space="preserve"> </w:t>
      </w:r>
      <w:proofErr w:type="gramStart"/>
      <w:r w:rsidRPr="00D65645">
        <w:rPr>
          <w:rFonts w:ascii="Times New Roman" w:eastAsia="Times New Roman" w:hAnsi="Times New Roman" w:cs="Times New Roman"/>
          <w:color w:val="000000"/>
          <w:sz w:val="24"/>
          <w:szCs w:val="24"/>
          <w:lang w:eastAsia="ru-RU"/>
        </w:rPr>
        <w:t xml:space="preserve">Муниципальное образование </w:t>
      </w:r>
      <w:proofErr w:type="spellStart"/>
      <w:r w:rsidRPr="00D65645">
        <w:rPr>
          <w:rFonts w:ascii="Times New Roman" w:eastAsia="Times New Roman" w:hAnsi="Times New Roman" w:cs="Times New Roman"/>
          <w:color w:val="000000"/>
          <w:sz w:val="24"/>
          <w:szCs w:val="24"/>
          <w:lang w:eastAsia="ru-RU"/>
        </w:rPr>
        <w:t>Большеулуйский</w:t>
      </w:r>
      <w:proofErr w:type="spellEnd"/>
      <w:r w:rsidRPr="00D65645">
        <w:rPr>
          <w:rFonts w:ascii="Times New Roman" w:eastAsia="Times New Roman" w:hAnsi="Times New Roman" w:cs="Times New Roman"/>
          <w:color w:val="000000"/>
          <w:sz w:val="24"/>
          <w:szCs w:val="24"/>
          <w:lang w:eastAsia="ru-RU"/>
        </w:rPr>
        <w:t xml:space="preserve"> район - собственник муниципального имущества, от имени которого действует Администрация </w:t>
      </w:r>
      <w:proofErr w:type="spellStart"/>
      <w:r w:rsidRPr="00D65645">
        <w:rPr>
          <w:rFonts w:ascii="Times New Roman" w:eastAsia="Times New Roman" w:hAnsi="Times New Roman" w:cs="Times New Roman"/>
          <w:color w:val="000000"/>
          <w:sz w:val="24"/>
          <w:szCs w:val="24"/>
          <w:lang w:eastAsia="ru-RU"/>
        </w:rPr>
        <w:t>Большеулуйского</w:t>
      </w:r>
      <w:proofErr w:type="spellEnd"/>
      <w:r w:rsidRPr="00D65645">
        <w:rPr>
          <w:rFonts w:ascii="Times New Roman" w:eastAsia="Times New Roman" w:hAnsi="Times New Roman" w:cs="Times New Roman"/>
          <w:color w:val="000000"/>
          <w:sz w:val="24"/>
          <w:szCs w:val="24"/>
          <w:lang w:eastAsia="ru-RU"/>
        </w:rPr>
        <w:t xml:space="preserve"> района Красноярского края, в лице Главы</w:t>
      </w:r>
      <w:r w:rsidRPr="00D65645">
        <w:rPr>
          <w:rFonts w:ascii="Times New Roman" w:eastAsia="Times New Roman" w:hAnsi="Times New Roman" w:cs="Times New Roman"/>
          <w:sz w:val="24"/>
          <w:szCs w:val="24"/>
          <w:lang w:eastAsia="ru-RU"/>
        </w:rPr>
        <w:t xml:space="preserve"> </w:t>
      </w:r>
      <w:proofErr w:type="spellStart"/>
      <w:r w:rsidRPr="00D65645">
        <w:rPr>
          <w:rFonts w:ascii="Times New Roman" w:eastAsia="Times New Roman" w:hAnsi="Times New Roman" w:cs="Times New Roman"/>
          <w:sz w:val="24"/>
          <w:szCs w:val="24"/>
          <w:lang w:eastAsia="ru-RU"/>
        </w:rPr>
        <w:t>Большеулуйского</w:t>
      </w:r>
      <w:proofErr w:type="spellEnd"/>
      <w:r w:rsidRPr="00D65645">
        <w:rPr>
          <w:rFonts w:ascii="Times New Roman" w:eastAsia="Times New Roman" w:hAnsi="Times New Roman" w:cs="Times New Roman"/>
          <w:sz w:val="24"/>
          <w:szCs w:val="24"/>
          <w:lang w:eastAsia="ru-RU"/>
        </w:rPr>
        <w:t xml:space="preserve"> района Любкина Сергея Александровича, действующего на основании Устава </w:t>
      </w:r>
      <w:proofErr w:type="spellStart"/>
      <w:r w:rsidRPr="00D65645">
        <w:rPr>
          <w:rFonts w:ascii="Times New Roman" w:eastAsia="Times New Roman" w:hAnsi="Times New Roman" w:cs="Times New Roman"/>
          <w:sz w:val="24"/>
          <w:szCs w:val="24"/>
          <w:lang w:eastAsia="ru-RU"/>
        </w:rPr>
        <w:t>Большеулуйского</w:t>
      </w:r>
      <w:proofErr w:type="spellEnd"/>
      <w:r w:rsidRPr="00D65645">
        <w:rPr>
          <w:rFonts w:ascii="Times New Roman" w:eastAsia="Times New Roman" w:hAnsi="Times New Roman" w:cs="Times New Roman"/>
          <w:sz w:val="24"/>
          <w:szCs w:val="24"/>
          <w:lang w:eastAsia="ru-RU"/>
        </w:rPr>
        <w:t xml:space="preserve"> района, именуемое в дальнейшем «Арендодатель», передает, а</w:t>
      </w:r>
      <w:r w:rsidR="00C54664">
        <w:rPr>
          <w:rFonts w:ascii="Times New Roman" w:eastAsia="Times New Roman" w:hAnsi="Times New Roman" w:cs="Times New Roman"/>
          <w:sz w:val="24"/>
          <w:szCs w:val="24"/>
          <w:lang w:eastAsia="ru-RU"/>
        </w:rPr>
        <w:t xml:space="preserve"> _____________________________________________________________________________</w:t>
      </w:r>
      <w:r w:rsidRPr="00D65645">
        <w:rPr>
          <w:rFonts w:ascii="Times New Roman" w:eastAsia="Times New Roman" w:hAnsi="Times New Roman" w:cs="Times New Roman"/>
          <w:sz w:val="24"/>
          <w:szCs w:val="24"/>
          <w:lang w:eastAsia="ru-RU"/>
        </w:rPr>
        <w:t xml:space="preserve">,  именуемый в дальнейшем «Арендатор»,  принимает в аренду, нежилое помещение </w:t>
      </w:r>
      <w:r w:rsidRPr="00D65645">
        <w:rPr>
          <w:rFonts w:ascii="Times New Roman" w:eastAsia="Times New Roman" w:hAnsi="Times New Roman" w:cs="Times New Roman"/>
          <w:sz w:val="24"/>
          <w:szCs w:val="24"/>
          <w:lang w:eastAsia="ar-SA"/>
        </w:rPr>
        <w:t xml:space="preserve">с кадастровым номером 24:09:3101008:505, общей площадью  18,0 </w:t>
      </w:r>
      <w:proofErr w:type="spellStart"/>
      <w:r w:rsidRPr="00D65645">
        <w:rPr>
          <w:rFonts w:ascii="Times New Roman" w:eastAsia="Times New Roman" w:hAnsi="Times New Roman" w:cs="Times New Roman"/>
          <w:sz w:val="24"/>
          <w:szCs w:val="24"/>
          <w:lang w:eastAsia="ar-SA"/>
        </w:rPr>
        <w:t>кв.м</w:t>
      </w:r>
      <w:proofErr w:type="spellEnd"/>
      <w:r w:rsidRPr="00D65645">
        <w:rPr>
          <w:rFonts w:ascii="Times New Roman" w:eastAsia="Times New Roman" w:hAnsi="Times New Roman" w:cs="Times New Roman"/>
          <w:sz w:val="24"/>
          <w:szCs w:val="24"/>
          <w:lang w:eastAsia="ar-SA"/>
        </w:rPr>
        <w:t>., расположенное по адресу</w:t>
      </w:r>
      <w:proofErr w:type="gramEnd"/>
      <w:r w:rsidRPr="00D65645">
        <w:rPr>
          <w:rFonts w:ascii="Times New Roman" w:eastAsia="Times New Roman" w:hAnsi="Times New Roman" w:cs="Times New Roman"/>
          <w:sz w:val="24"/>
          <w:szCs w:val="24"/>
          <w:lang w:eastAsia="ar-SA"/>
        </w:rPr>
        <w:t xml:space="preserve">: Российская Федерация, 662110, Красноярский край, </w:t>
      </w:r>
      <w:proofErr w:type="spellStart"/>
      <w:r w:rsidRPr="00D65645">
        <w:rPr>
          <w:rFonts w:ascii="Times New Roman" w:eastAsia="Times New Roman" w:hAnsi="Times New Roman" w:cs="Times New Roman"/>
          <w:sz w:val="24"/>
          <w:szCs w:val="24"/>
          <w:lang w:eastAsia="ar-SA"/>
        </w:rPr>
        <w:t>Большеулуйский</w:t>
      </w:r>
      <w:proofErr w:type="spellEnd"/>
      <w:r w:rsidRPr="00D65645">
        <w:rPr>
          <w:rFonts w:ascii="Times New Roman" w:eastAsia="Times New Roman" w:hAnsi="Times New Roman" w:cs="Times New Roman"/>
          <w:sz w:val="24"/>
          <w:szCs w:val="24"/>
          <w:lang w:eastAsia="ar-SA"/>
        </w:rPr>
        <w:t xml:space="preserve"> район, Большой Улуй село, улица Просвещения, дом 20, помещение 15</w:t>
      </w:r>
      <w:r w:rsidR="00C54664">
        <w:rPr>
          <w:rFonts w:ascii="Times New Roman" w:eastAsia="Times New Roman" w:hAnsi="Times New Roman" w:cs="Times New Roman"/>
          <w:sz w:val="24"/>
          <w:szCs w:val="24"/>
          <w:lang w:eastAsia="ar-SA"/>
        </w:rPr>
        <w:t>.</w:t>
      </w:r>
    </w:p>
    <w:p w:rsidR="00D65645" w:rsidRPr="00D65645" w:rsidRDefault="00D65645" w:rsidP="00D656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65645">
        <w:rPr>
          <w:rFonts w:ascii="Times New Roman" w:eastAsia="Times New Roman" w:hAnsi="Times New Roman" w:cs="Times New Roman"/>
          <w:sz w:val="24"/>
          <w:szCs w:val="24"/>
          <w:lang w:eastAsia="ru-RU"/>
        </w:rPr>
        <w:t>Техническое состояние помещения удовлетворительное и позволяет использовать его в целях, предусмотренных п. 1.1 указанного договора аренды.</w:t>
      </w:r>
    </w:p>
    <w:p w:rsidR="00D65645" w:rsidRPr="00D65645" w:rsidRDefault="00D65645" w:rsidP="00D6564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pPr w:leftFromText="180" w:rightFromText="180" w:vertAnchor="text" w:horzAnchor="margin" w:tblpY="400"/>
        <w:tblW w:w="0" w:type="auto"/>
        <w:tblLook w:val="01E0" w:firstRow="1" w:lastRow="1" w:firstColumn="1" w:lastColumn="1" w:noHBand="0" w:noVBand="0"/>
      </w:tblPr>
      <w:tblGrid>
        <w:gridCol w:w="4643"/>
        <w:gridCol w:w="4644"/>
      </w:tblGrid>
      <w:tr w:rsidR="00D65645" w:rsidRPr="00D65645" w:rsidTr="00001AD4">
        <w:trPr>
          <w:trHeight w:val="1975"/>
        </w:trPr>
        <w:tc>
          <w:tcPr>
            <w:tcW w:w="4643" w:type="dxa"/>
          </w:tcPr>
          <w:p w:rsidR="00D65645" w:rsidRPr="00D65645" w:rsidRDefault="00D65645" w:rsidP="00D65645">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D65645">
              <w:rPr>
                <w:rFonts w:ascii="Times New Roman" w:eastAsia="Times New Roman" w:hAnsi="Times New Roman" w:cs="Times New Roman"/>
                <w:b/>
                <w:bCs/>
                <w:sz w:val="24"/>
                <w:szCs w:val="24"/>
                <w:lang w:eastAsia="ru-RU"/>
              </w:rPr>
              <w:t xml:space="preserve">Передал: </w:t>
            </w:r>
          </w:p>
          <w:p w:rsidR="00D65645" w:rsidRPr="00D65645" w:rsidRDefault="00D65645" w:rsidP="00D65645">
            <w:pPr>
              <w:autoSpaceDE w:val="0"/>
              <w:autoSpaceDN w:val="0"/>
              <w:adjustRightInd w:val="0"/>
              <w:spacing w:after="0" w:line="240" w:lineRule="auto"/>
              <w:rPr>
                <w:rFonts w:ascii="Times New Roman" w:eastAsia="Times New Roman" w:hAnsi="Times New Roman" w:cs="Times New Roman"/>
                <w:sz w:val="24"/>
                <w:szCs w:val="24"/>
                <w:lang w:eastAsia="ru-RU"/>
              </w:rPr>
            </w:pPr>
          </w:p>
          <w:p w:rsidR="00D65645" w:rsidRPr="00D65645" w:rsidRDefault="00D65645" w:rsidP="00D65645">
            <w:pPr>
              <w:autoSpaceDE w:val="0"/>
              <w:autoSpaceDN w:val="0"/>
              <w:adjustRightInd w:val="0"/>
              <w:spacing w:after="0" w:line="240" w:lineRule="auto"/>
              <w:rPr>
                <w:rFonts w:ascii="Times New Roman" w:eastAsia="Times New Roman" w:hAnsi="Times New Roman" w:cs="Times New Roman"/>
                <w:sz w:val="24"/>
                <w:szCs w:val="24"/>
                <w:lang w:eastAsia="ru-RU"/>
              </w:rPr>
            </w:pPr>
            <w:r w:rsidRPr="00D65645">
              <w:rPr>
                <w:rFonts w:ascii="Times New Roman" w:eastAsia="Times New Roman" w:hAnsi="Times New Roman" w:cs="Times New Roman"/>
                <w:sz w:val="24"/>
                <w:szCs w:val="24"/>
                <w:lang w:eastAsia="ru-RU"/>
              </w:rPr>
              <w:t xml:space="preserve">Глава </w:t>
            </w:r>
            <w:proofErr w:type="spellStart"/>
            <w:r w:rsidRPr="00D65645">
              <w:rPr>
                <w:rFonts w:ascii="Times New Roman" w:eastAsia="Times New Roman" w:hAnsi="Times New Roman" w:cs="Times New Roman"/>
                <w:sz w:val="24"/>
                <w:szCs w:val="24"/>
                <w:lang w:eastAsia="ru-RU"/>
              </w:rPr>
              <w:t>Большеулуйского</w:t>
            </w:r>
            <w:proofErr w:type="spellEnd"/>
            <w:r w:rsidRPr="00D65645">
              <w:rPr>
                <w:rFonts w:ascii="Times New Roman" w:eastAsia="Times New Roman" w:hAnsi="Times New Roman" w:cs="Times New Roman"/>
                <w:sz w:val="24"/>
                <w:szCs w:val="24"/>
                <w:lang w:eastAsia="ru-RU"/>
              </w:rPr>
              <w:t xml:space="preserve"> района</w:t>
            </w:r>
          </w:p>
          <w:p w:rsidR="00D65645" w:rsidRPr="00D65645" w:rsidRDefault="00D65645" w:rsidP="00D65645">
            <w:pPr>
              <w:autoSpaceDE w:val="0"/>
              <w:autoSpaceDN w:val="0"/>
              <w:adjustRightInd w:val="0"/>
              <w:spacing w:after="0" w:line="240" w:lineRule="auto"/>
              <w:rPr>
                <w:rFonts w:ascii="Times New Roman" w:eastAsia="Times New Roman" w:hAnsi="Times New Roman" w:cs="Times New Roman"/>
                <w:sz w:val="24"/>
                <w:szCs w:val="24"/>
                <w:lang w:eastAsia="ru-RU"/>
              </w:rPr>
            </w:pPr>
          </w:p>
          <w:p w:rsidR="00D65645" w:rsidRPr="00D65645" w:rsidRDefault="00D65645" w:rsidP="00D65645">
            <w:pPr>
              <w:autoSpaceDE w:val="0"/>
              <w:autoSpaceDN w:val="0"/>
              <w:adjustRightInd w:val="0"/>
              <w:spacing w:after="0" w:line="240" w:lineRule="auto"/>
              <w:rPr>
                <w:rFonts w:ascii="Times New Roman" w:eastAsia="Times New Roman" w:hAnsi="Times New Roman" w:cs="Times New Roman"/>
                <w:sz w:val="24"/>
                <w:szCs w:val="24"/>
                <w:lang w:eastAsia="ru-RU"/>
              </w:rPr>
            </w:pPr>
          </w:p>
          <w:p w:rsidR="00D65645" w:rsidRPr="00D65645" w:rsidRDefault="00D65645" w:rsidP="00D65645">
            <w:pPr>
              <w:autoSpaceDE w:val="0"/>
              <w:autoSpaceDN w:val="0"/>
              <w:adjustRightInd w:val="0"/>
              <w:spacing w:after="0" w:line="240" w:lineRule="auto"/>
              <w:rPr>
                <w:rFonts w:ascii="Times New Roman" w:eastAsia="Times New Roman" w:hAnsi="Times New Roman" w:cs="Times New Roman"/>
                <w:sz w:val="24"/>
                <w:szCs w:val="24"/>
                <w:lang w:eastAsia="ru-RU"/>
              </w:rPr>
            </w:pPr>
          </w:p>
          <w:p w:rsidR="00D65645" w:rsidRPr="00D65645" w:rsidRDefault="00D65645" w:rsidP="00D65645">
            <w:pPr>
              <w:autoSpaceDE w:val="0"/>
              <w:autoSpaceDN w:val="0"/>
              <w:adjustRightInd w:val="0"/>
              <w:spacing w:after="0" w:line="240" w:lineRule="auto"/>
              <w:rPr>
                <w:rFonts w:ascii="Times New Roman" w:eastAsia="Times New Roman" w:hAnsi="Times New Roman" w:cs="Times New Roman"/>
                <w:sz w:val="24"/>
                <w:szCs w:val="24"/>
                <w:lang w:eastAsia="ru-RU"/>
              </w:rPr>
            </w:pPr>
            <w:r w:rsidRPr="00D65645">
              <w:rPr>
                <w:rFonts w:ascii="Times New Roman" w:eastAsia="Times New Roman" w:hAnsi="Times New Roman" w:cs="Times New Roman"/>
                <w:sz w:val="24"/>
                <w:szCs w:val="24"/>
                <w:lang w:eastAsia="ru-RU"/>
              </w:rPr>
              <w:t>___________________  С.А. Любкин</w:t>
            </w:r>
          </w:p>
          <w:p w:rsidR="00D65645" w:rsidRPr="00D65645" w:rsidRDefault="00D65645" w:rsidP="00D65645">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D65645">
              <w:rPr>
                <w:rFonts w:ascii="Times New Roman" w:eastAsia="Times New Roman" w:hAnsi="Times New Roman" w:cs="Times New Roman"/>
                <w:sz w:val="24"/>
                <w:szCs w:val="24"/>
                <w:lang w:eastAsia="ru-RU"/>
              </w:rPr>
              <w:t xml:space="preserve"> </w:t>
            </w:r>
          </w:p>
        </w:tc>
        <w:tc>
          <w:tcPr>
            <w:tcW w:w="4644" w:type="dxa"/>
          </w:tcPr>
          <w:p w:rsidR="00D65645" w:rsidRPr="00D65645" w:rsidRDefault="00D65645" w:rsidP="00D65645">
            <w:pPr>
              <w:autoSpaceDE w:val="0"/>
              <w:autoSpaceDN w:val="0"/>
              <w:adjustRightInd w:val="0"/>
              <w:spacing w:after="0" w:line="240" w:lineRule="auto"/>
              <w:rPr>
                <w:rFonts w:ascii="Times New Roman" w:eastAsia="Times New Roman" w:hAnsi="Times New Roman" w:cs="Times New Roman"/>
                <w:color w:val="000000"/>
                <w:spacing w:val="2"/>
                <w:sz w:val="24"/>
                <w:szCs w:val="24"/>
                <w:lang w:eastAsia="ru-RU"/>
              </w:rPr>
            </w:pPr>
            <w:r w:rsidRPr="00D65645">
              <w:rPr>
                <w:rFonts w:ascii="Times New Roman" w:eastAsia="Times New Roman" w:hAnsi="Times New Roman" w:cs="Times New Roman"/>
                <w:b/>
                <w:bCs/>
                <w:sz w:val="24"/>
                <w:szCs w:val="24"/>
                <w:lang w:eastAsia="ru-RU"/>
              </w:rPr>
              <w:t>Принял</w:t>
            </w:r>
            <w:r w:rsidRPr="00D65645">
              <w:rPr>
                <w:rFonts w:ascii="Arial" w:eastAsia="Times New Roman" w:hAnsi="Arial" w:cs="Arial"/>
                <w:b/>
                <w:bCs/>
                <w:sz w:val="24"/>
                <w:szCs w:val="24"/>
                <w:lang w:eastAsia="ru-RU"/>
              </w:rPr>
              <w:t>:</w:t>
            </w:r>
            <w:r w:rsidRPr="00D65645">
              <w:rPr>
                <w:rFonts w:ascii="Arial" w:eastAsia="Times New Roman" w:hAnsi="Arial" w:cs="Arial"/>
                <w:b/>
                <w:bCs/>
                <w:color w:val="000000"/>
                <w:spacing w:val="2"/>
                <w:sz w:val="24"/>
                <w:szCs w:val="24"/>
                <w:lang w:eastAsia="ru-RU"/>
              </w:rPr>
              <w:t xml:space="preserve"> </w:t>
            </w:r>
          </w:p>
          <w:p w:rsidR="00D65645" w:rsidRPr="00D65645" w:rsidRDefault="00D65645" w:rsidP="00D65645">
            <w:pPr>
              <w:autoSpaceDE w:val="0"/>
              <w:autoSpaceDN w:val="0"/>
              <w:adjustRightInd w:val="0"/>
              <w:spacing w:after="0" w:line="240" w:lineRule="auto"/>
              <w:rPr>
                <w:rFonts w:ascii="Times New Roman" w:eastAsia="Times New Roman" w:hAnsi="Times New Roman" w:cs="Times New Roman"/>
                <w:color w:val="000000"/>
                <w:spacing w:val="2"/>
                <w:sz w:val="24"/>
                <w:szCs w:val="24"/>
                <w:lang w:eastAsia="ru-RU"/>
              </w:rPr>
            </w:pPr>
          </w:p>
          <w:p w:rsidR="00D65645" w:rsidRPr="00D65645" w:rsidRDefault="00D65645" w:rsidP="00D65645">
            <w:pPr>
              <w:autoSpaceDE w:val="0"/>
              <w:autoSpaceDN w:val="0"/>
              <w:adjustRightInd w:val="0"/>
              <w:spacing w:after="0" w:line="240" w:lineRule="auto"/>
              <w:rPr>
                <w:rFonts w:ascii="Times New Roman" w:eastAsia="Times New Roman" w:hAnsi="Times New Roman" w:cs="Times New Roman"/>
                <w:bCs/>
                <w:sz w:val="24"/>
                <w:szCs w:val="24"/>
                <w:lang w:eastAsia="ru-RU"/>
              </w:rPr>
            </w:pPr>
          </w:p>
        </w:tc>
      </w:tr>
    </w:tbl>
    <w:p w:rsidR="00D65645" w:rsidRPr="00D65645" w:rsidRDefault="00D65645" w:rsidP="00D65645">
      <w:pPr>
        <w:autoSpaceDE w:val="0"/>
        <w:autoSpaceDN w:val="0"/>
        <w:adjustRightInd w:val="0"/>
        <w:spacing w:after="0" w:line="240" w:lineRule="auto"/>
        <w:rPr>
          <w:rFonts w:ascii="Times New Roman" w:eastAsia="Times New Roman" w:hAnsi="Times New Roman" w:cs="Times New Roman"/>
          <w:sz w:val="24"/>
          <w:szCs w:val="24"/>
          <w:lang w:eastAsia="ru-RU"/>
        </w:rPr>
      </w:pPr>
    </w:p>
    <w:p w:rsidR="00D65645" w:rsidRPr="00D65645" w:rsidRDefault="00D65645" w:rsidP="00D65645">
      <w:pPr>
        <w:autoSpaceDE w:val="0"/>
        <w:autoSpaceDN w:val="0"/>
        <w:adjustRightInd w:val="0"/>
        <w:spacing w:after="0" w:line="240" w:lineRule="auto"/>
        <w:rPr>
          <w:rFonts w:ascii="Times New Roman" w:eastAsia="Times New Roman" w:hAnsi="Times New Roman" w:cs="Times New Roman"/>
          <w:sz w:val="24"/>
          <w:szCs w:val="24"/>
          <w:lang w:eastAsia="ru-RU"/>
        </w:rPr>
      </w:pPr>
    </w:p>
    <w:p w:rsidR="00D65645" w:rsidRPr="00D65645" w:rsidRDefault="00D65645" w:rsidP="00D65645">
      <w:pPr>
        <w:autoSpaceDE w:val="0"/>
        <w:autoSpaceDN w:val="0"/>
        <w:adjustRightInd w:val="0"/>
        <w:spacing w:after="0" w:line="240" w:lineRule="auto"/>
        <w:rPr>
          <w:rFonts w:ascii="Times New Roman" w:eastAsia="Times New Roman" w:hAnsi="Times New Roman" w:cs="Times New Roman"/>
          <w:sz w:val="24"/>
          <w:szCs w:val="24"/>
          <w:lang w:eastAsia="ru-RU"/>
        </w:rPr>
      </w:pPr>
    </w:p>
    <w:p w:rsidR="00D65645" w:rsidRPr="00D65645" w:rsidRDefault="00D65645" w:rsidP="00D65645">
      <w:pPr>
        <w:autoSpaceDE w:val="0"/>
        <w:autoSpaceDN w:val="0"/>
        <w:adjustRightInd w:val="0"/>
        <w:spacing w:after="0" w:line="240" w:lineRule="auto"/>
        <w:rPr>
          <w:rFonts w:ascii="Times New Roman" w:eastAsia="Times New Roman" w:hAnsi="Times New Roman" w:cs="Times New Roman"/>
          <w:sz w:val="24"/>
          <w:szCs w:val="24"/>
          <w:lang w:eastAsia="ru-RU"/>
        </w:rPr>
      </w:pPr>
    </w:p>
    <w:p w:rsidR="00D65645" w:rsidRPr="00D65645" w:rsidRDefault="00D65645" w:rsidP="00D65645">
      <w:pPr>
        <w:autoSpaceDE w:val="0"/>
        <w:autoSpaceDN w:val="0"/>
        <w:adjustRightInd w:val="0"/>
        <w:spacing w:after="0" w:line="240" w:lineRule="auto"/>
        <w:rPr>
          <w:rFonts w:ascii="Times New Roman" w:eastAsia="Times New Roman" w:hAnsi="Times New Roman" w:cs="Times New Roman"/>
          <w:sz w:val="24"/>
          <w:szCs w:val="24"/>
          <w:lang w:eastAsia="ru-RU"/>
        </w:rPr>
      </w:pPr>
    </w:p>
    <w:p w:rsidR="00D65645" w:rsidRPr="00D65645" w:rsidRDefault="00D65645" w:rsidP="00D65645">
      <w:pPr>
        <w:autoSpaceDE w:val="0"/>
        <w:autoSpaceDN w:val="0"/>
        <w:adjustRightInd w:val="0"/>
        <w:spacing w:after="0" w:line="240" w:lineRule="auto"/>
        <w:rPr>
          <w:rFonts w:ascii="Times New Roman" w:eastAsia="Times New Roman" w:hAnsi="Times New Roman" w:cs="Times New Roman"/>
          <w:sz w:val="24"/>
          <w:szCs w:val="24"/>
          <w:lang w:eastAsia="ru-RU"/>
        </w:rPr>
      </w:pPr>
    </w:p>
    <w:p w:rsidR="00D65645" w:rsidRPr="00D65645" w:rsidRDefault="00D65645" w:rsidP="00D65645">
      <w:pPr>
        <w:autoSpaceDE w:val="0"/>
        <w:autoSpaceDN w:val="0"/>
        <w:adjustRightInd w:val="0"/>
        <w:spacing w:after="0" w:line="240" w:lineRule="auto"/>
        <w:rPr>
          <w:rFonts w:ascii="Times New Roman" w:eastAsia="Times New Roman" w:hAnsi="Times New Roman" w:cs="Times New Roman"/>
          <w:sz w:val="24"/>
          <w:szCs w:val="24"/>
          <w:lang w:eastAsia="ru-RU"/>
        </w:rPr>
      </w:pPr>
    </w:p>
    <w:p w:rsidR="00D65645" w:rsidRPr="00D65645" w:rsidRDefault="00D65645" w:rsidP="00D65645">
      <w:pPr>
        <w:autoSpaceDE w:val="0"/>
        <w:autoSpaceDN w:val="0"/>
        <w:adjustRightInd w:val="0"/>
        <w:spacing w:after="0" w:line="240" w:lineRule="auto"/>
        <w:rPr>
          <w:rFonts w:ascii="Times New Roman" w:eastAsia="Times New Roman" w:hAnsi="Times New Roman" w:cs="Times New Roman"/>
          <w:sz w:val="24"/>
          <w:szCs w:val="24"/>
          <w:lang w:eastAsia="ru-RU"/>
        </w:rPr>
      </w:pPr>
    </w:p>
    <w:p w:rsidR="00D65645" w:rsidRPr="00D65645" w:rsidRDefault="00D65645" w:rsidP="00D65645">
      <w:pPr>
        <w:autoSpaceDE w:val="0"/>
        <w:autoSpaceDN w:val="0"/>
        <w:adjustRightInd w:val="0"/>
        <w:spacing w:after="0" w:line="240" w:lineRule="auto"/>
        <w:rPr>
          <w:rFonts w:ascii="Times New Roman" w:eastAsia="Times New Roman" w:hAnsi="Times New Roman" w:cs="Times New Roman"/>
          <w:sz w:val="24"/>
          <w:szCs w:val="24"/>
          <w:lang w:eastAsia="ru-RU"/>
        </w:rPr>
      </w:pPr>
    </w:p>
    <w:p w:rsidR="00D65645" w:rsidRPr="00D65645" w:rsidRDefault="00D65645" w:rsidP="00D65645">
      <w:pPr>
        <w:autoSpaceDE w:val="0"/>
        <w:autoSpaceDN w:val="0"/>
        <w:adjustRightInd w:val="0"/>
        <w:spacing w:after="0" w:line="240" w:lineRule="auto"/>
        <w:rPr>
          <w:rFonts w:ascii="Times New Roman" w:eastAsia="Times New Roman" w:hAnsi="Times New Roman" w:cs="Times New Roman"/>
          <w:sz w:val="24"/>
          <w:szCs w:val="24"/>
          <w:lang w:eastAsia="ru-RU"/>
        </w:rPr>
      </w:pPr>
    </w:p>
    <w:p w:rsidR="00D65645" w:rsidRPr="00D65645" w:rsidRDefault="00D65645" w:rsidP="00D65645">
      <w:pPr>
        <w:autoSpaceDE w:val="0"/>
        <w:autoSpaceDN w:val="0"/>
        <w:adjustRightInd w:val="0"/>
        <w:spacing w:after="0" w:line="240" w:lineRule="auto"/>
        <w:rPr>
          <w:rFonts w:ascii="Times New Roman" w:eastAsia="Times New Roman" w:hAnsi="Times New Roman" w:cs="Times New Roman"/>
          <w:sz w:val="24"/>
          <w:szCs w:val="24"/>
          <w:lang w:eastAsia="ru-RU"/>
        </w:rPr>
      </w:pPr>
    </w:p>
    <w:p w:rsidR="00D65645" w:rsidRPr="00D65645" w:rsidRDefault="00D65645" w:rsidP="00D65645">
      <w:pPr>
        <w:autoSpaceDE w:val="0"/>
        <w:autoSpaceDN w:val="0"/>
        <w:adjustRightInd w:val="0"/>
        <w:spacing w:after="0" w:line="240" w:lineRule="auto"/>
        <w:rPr>
          <w:rFonts w:ascii="Times New Roman" w:eastAsia="Times New Roman" w:hAnsi="Times New Roman" w:cs="Times New Roman"/>
          <w:sz w:val="24"/>
          <w:szCs w:val="24"/>
          <w:lang w:eastAsia="ru-RU"/>
        </w:rPr>
      </w:pPr>
    </w:p>
    <w:p w:rsidR="00D65645" w:rsidRPr="00D65645" w:rsidRDefault="00D65645" w:rsidP="00D65645">
      <w:pPr>
        <w:autoSpaceDE w:val="0"/>
        <w:autoSpaceDN w:val="0"/>
        <w:adjustRightInd w:val="0"/>
        <w:spacing w:after="0" w:line="240" w:lineRule="auto"/>
        <w:rPr>
          <w:rFonts w:ascii="Times New Roman" w:eastAsia="Times New Roman" w:hAnsi="Times New Roman" w:cs="Times New Roman"/>
          <w:sz w:val="24"/>
          <w:szCs w:val="24"/>
          <w:lang w:eastAsia="ru-RU"/>
        </w:rPr>
      </w:pPr>
    </w:p>
    <w:p w:rsidR="00D65645" w:rsidRPr="00D65645" w:rsidRDefault="00D65645" w:rsidP="00D65645">
      <w:pPr>
        <w:autoSpaceDE w:val="0"/>
        <w:autoSpaceDN w:val="0"/>
        <w:adjustRightInd w:val="0"/>
        <w:spacing w:after="0" w:line="240" w:lineRule="auto"/>
        <w:rPr>
          <w:rFonts w:ascii="Times New Roman" w:eastAsia="Times New Roman" w:hAnsi="Times New Roman" w:cs="Times New Roman"/>
          <w:sz w:val="24"/>
          <w:szCs w:val="24"/>
          <w:lang w:eastAsia="ru-RU"/>
        </w:rPr>
      </w:pPr>
    </w:p>
    <w:p w:rsidR="00D65645" w:rsidRPr="00D65645" w:rsidRDefault="00D65645" w:rsidP="00D65645">
      <w:pPr>
        <w:autoSpaceDE w:val="0"/>
        <w:autoSpaceDN w:val="0"/>
        <w:adjustRightInd w:val="0"/>
        <w:spacing w:after="0" w:line="240" w:lineRule="auto"/>
        <w:rPr>
          <w:rFonts w:ascii="Times New Roman" w:eastAsia="Times New Roman" w:hAnsi="Times New Roman" w:cs="Times New Roman"/>
          <w:sz w:val="24"/>
          <w:szCs w:val="24"/>
          <w:lang w:eastAsia="ru-RU"/>
        </w:rPr>
      </w:pPr>
    </w:p>
    <w:p w:rsidR="00D65645" w:rsidRPr="00D65645" w:rsidRDefault="00D65645" w:rsidP="00D65645">
      <w:pPr>
        <w:autoSpaceDE w:val="0"/>
        <w:autoSpaceDN w:val="0"/>
        <w:adjustRightInd w:val="0"/>
        <w:spacing w:after="0" w:line="240" w:lineRule="auto"/>
        <w:rPr>
          <w:rFonts w:ascii="Times New Roman" w:eastAsia="Times New Roman" w:hAnsi="Times New Roman" w:cs="Times New Roman"/>
          <w:sz w:val="24"/>
          <w:szCs w:val="24"/>
          <w:lang w:eastAsia="ru-RU"/>
        </w:rPr>
      </w:pPr>
    </w:p>
    <w:p w:rsidR="00D65645" w:rsidRPr="00D65645" w:rsidRDefault="00D65645" w:rsidP="00D65645">
      <w:pPr>
        <w:autoSpaceDE w:val="0"/>
        <w:autoSpaceDN w:val="0"/>
        <w:adjustRightInd w:val="0"/>
        <w:spacing w:after="0" w:line="240" w:lineRule="auto"/>
        <w:rPr>
          <w:rFonts w:ascii="Times New Roman" w:eastAsia="Times New Roman" w:hAnsi="Times New Roman" w:cs="Times New Roman"/>
          <w:sz w:val="24"/>
          <w:szCs w:val="24"/>
          <w:lang w:eastAsia="ru-RU"/>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792"/>
      </w:tblGrid>
      <w:tr w:rsidR="00D65645" w:rsidRPr="00D65645" w:rsidTr="00001AD4">
        <w:tc>
          <w:tcPr>
            <w:tcW w:w="5778" w:type="dxa"/>
          </w:tcPr>
          <w:p w:rsidR="00D65645" w:rsidRPr="00D65645" w:rsidRDefault="00D65645" w:rsidP="00D65645">
            <w:pPr>
              <w:spacing w:line="200" w:lineRule="atLeast"/>
              <w:rPr>
                <w:rFonts w:ascii="Times New Roman" w:eastAsia="Times New Roman" w:hAnsi="Times New Roman" w:cs="Times New Roman"/>
                <w:sz w:val="24"/>
                <w:szCs w:val="24"/>
                <w:lang w:eastAsia="ru-RU"/>
              </w:rPr>
            </w:pPr>
          </w:p>
        </w:tc>
        <w:tc>
          <w:tcPr>
            <w:tcW w:w="3792" w:type="dxa"/>
          </w:tcPr>
          <w:p w:rsidR="00D65645" w:rsidRPr="00D65645" w:rsidRDefault="00D65645" w:rsidP="00D65645">
            <w:pPr>
              <w:autoSpaceDE w:val="0"/>
              <w:autoSpaceDN w:val="0"/>
              <w:adjustRightInd w:val="0"/>
              <w:jc w:val="both"/>
              <w:rPr>
                <w:rFonts w:ascii="Times New Roman" w:eastAsia="Times New Roman" w:hAnsi="Times New Roman" w:cs="Times New Roman"/>
                <w:sz w:val="24"/>
                <w:szCs w:val="24"/>
                <w:lang w:eastAsia="ru-RU"/>
              </w:rPr>
            </w:pPr>
            <w:r w:rsidRPr="00D65645">
              <w:rPr>
                <w:rFonts w:ascii="Times New Roman" w:eastAsia="Times New Roman" w:hAnsi="Times New Roman" w:cs="Times New Roman"/>
                <w:sz w:val="24"/>
                <w:szCs w:val="24"/>
                <w:lang w:eastAsia="ru-RU"/>
              </w:rPr>
              <w:t xml:space="preserve">Приложение № 2 к договору </w:t>
            </w:r>
          </w:p>
          <w:p w:rsidR="00D65645" w:rsidRPr="00D65645" w:rsidRDefault="00D65645" w:rsidP="00D65645">
            <w:pPr>
              <w:autoSpaceDE w:val="0"/>
              <w:autoSpaceDN w:val="0"/>
              <w:adjustRightInd w:val="0"/>
              <w:jc w:val="both"/>
              <w:rPr>
                <w:rFonts w:ascii="Times New Roman" w:eastAsia="Times New Roman" w:hAnsi="Times New Roman" w:cs="Times New Roman"/>
                <w:sz w:val="24"/>
                <w:szCs w:val="24"/>
                <w:lang w:eastAsia="ru-RU"/>
              </w:rPr>
            </w:pPr>
            <w:r w:rsidRPr="00D65645">
              <w:rPr>
                <w:rFonts w:ascii="Times New Roman" w:eastAsia="Times New Roman" w:hAnsi="Times New Roman" w:cs="Times New Roman"/>
                <w:sz w:val="24"/>
                <w:szCs w:val="24"/>
                <w:lang w:eastAsia="ru-RU"/>
              </w:rPr>
              <w:t>аренды  нежилого помещения</w:t>
            </w:r>
          </w:p>
          <w:p w:rsidR="00D65645" w:rsidRPr="00D65645" w:rsidRDefault="00D65645" w:rsidP="00C54664">
            <w:pPr>
              <w:autoSpaceDE w:val="0"/>
              <w:autoSpaceDN w:val="0"/>
              <w:adjustRightInd w:val="0"/>
              <w:jc w:val="both"/>
              <w:rPr>
                <w:rFonts w:ascii="Times New Roman" w:eastAsia="Times New Roman" w:hAnsi="Times New Roman" w:cs="Times New Roman"/>
                <w:sz w:val="24"/>
                <w:szCs w:val="24"/>
                <w:lang w:eastAsia="ru-RU"/>
              </w:rPr>
            </w:pPr>
            <w:r w:rsidRPr="00D65645">
              <w:rPr>
                <w:rFonts w:ascii="Times New Roman" w:eastAsia="Times New Roman" w:hAnsi="Times New Roman" w:cs="Times New Roman"/>
                <w:sz w:val="24"/>
                <w:szCs w:val="24"/>
                <w:lang w:eastAsia="ru-RU"/>
              </w:rPr>
              <w:t xml:space="preserve"> от «     »_________ 20</w:t>
            </w:r>
            <w:r w:rsidR="00C54664">
              <w:rPr>
                <w:rFonts w:ascii="Times New Roman" w:eastAsia="Times New Roman" w:hAnsi="Times New Roman" w:cs="Times New Roman"/>
                <w:sz w:val="24"/>
                <w:szCs w:val="24"/>
                <w:lang w:eastAsia="ru-RU"/>
              </w:rPr>
              <w:t>__</w:t>
            </w:r>
            <w:r w:rsidRPr="00D65645">
              <w:rPr>
                <w:rFonts w:ascii="Times New Roman" w:eastAsia="Times New Roman" w:hAnsi="Times New Roman" w:cs="Times New Roman"/>
                <w:sz w:val="24"/>
                <w:szCs w:val="24"/>
                <w:lang w:eastAsia="ru-RU"/>
              </w:rPr>
              <w:t xml:space="preserve"> г. № ____</w:t>
            </w:r>
          </w:p>
        </w:tc>
      </w:tr>
    </w:tbl>
    <w:p w:rsidR="00D65645" w:rsidRPr="00D65645" w:rsidRDefault="00D65645" w:rsidP="00D65645">
      <w:pPr>
        <w:autoSpaceDE w:val="0"/>
        <w:autoSpaceDN w:val="0"/>
        <w:adjustRightInd w:val="0"/>
        <w:spacing w:after="0" w:line="240" w:lineRule="auto"/>
        <w:rPr>
          <w:rFonts w:ascii="Times New Roman" w:eastAsia="Times New Roman" w:hAnsi="Times New Roman" w:cs="Times New Roman"/>
          <w:sz w:val="24"/>
          <w:szCs w:val="24"/>
          <w:lang w:eastAsia="ru-RU"/>
        </w:rPr>
      </w:pPr>
    </w:p>
    <w:p w:rsidR="00D65645" w:rsidRPr="00D65645" w:rsidRDefault="00D65645" w:rsidP="00D65645">
      <w:pPr>
        <w:autoSpaceDE w:val="0"/>
        <w:autoSpaceDN w:val="0"/>
        <w:adjustRightInd w:val="0"/>
        <w:spacing w:after="0" w:line="240" w:lineRule="auto"/>
        <w:rPr>
          <w:rFonts w:ascii="Times New Roman" w:eastAsia="Times New Roman" w:hAnsi="Times New Roman" w:cs="Times New Roman"/>
          <w:sz w:val="24"/>
          <w:szCs w:val="24"/>
          <w:lang w:eastAsia="ru-RU"/>
        </w:rPr>
      </w:pPr>
      <w:r w:rsidRPr="00D65645">
        <w:rPr>
          <w:rFonts w:ascii="Times New Roman" w:eastAsia="Times New Roman" w:hAnsi="Times New Roman" w:cs="Times New Roman"/>
          <w:sz w:val="24"/>
          <w:szCs w:val="24"/>
          <w:lang w:eastAsia="ru-RU"/>
        </w:rPr>
        <w:t xml:space="preserve">                                                                                           </w:t>
      </w:r>
    </w:p>
    <w:p w:rsidR="00D65645" w:rsidRPr="00D65645" w:rsidRDefault="00D65645" w:rsidP="00D65645">
      <w:pPr>
        <w:suppressAutoHyphens/>
        <w:spacing w:after="0" w:line="240" w:lineRule="auto"/>
        <w:jc w:val="center"/>
        <w:rPr>
          <w:rFonts w:ascii="Times New Roman" w:eastAsia="Times New Roman" w:hAnsi="Times New Roman" w:cs="Times New Roman"/>
          <w:bCs/>
          <w:sz w:val="24"/>
          <w:szCs w:val="24"/>
          <w:lang w:eastAsia="ar-SA"/>
        </w:rPr>
      </w:pPr>
    </w:p>
    <w:p w:rsidR="00D65645" w:rsidRPr="00D65645" w:rsidRDefault="00D65645" w:rsidP="00D65645">
      <w:pPr>
        <w:suppressAutoHyphens/>
        <w:spacing w:after="0" w:line="240" w:lineRule="auto"/>
        <w:jc w:val="center"/>
        <w:rPr>
          <w:rFonts w:ascii="Times New Roman" w:eastAsia="Times New Roman" w:hAnsi="Times New Roman" w:cs="Times New Roman"/>
          <w:sz w:val="28"/>
          <w:szCs w:val="20"/>
          <w:lang w:eastAsia="ar-SA"/>
        </w:rPr>
      </w:pPr>
      <w:r w:rsidRPr="00D65645">
        <w:rPr>
          <w:rFonts w:ascii="Times New Roman" w:eastAsia="Times New Roman" w:hAnsi="Times New Roman" w:cs="Times New Roman"/>
          <w:sz w:val="28"/>
          <w:szCs w:val="20"/>
          <w:lang w:eastAsia="ar-SA"/>
        </w:rPr>
        <w:t>2 этаж</w:t>
      </w:r>
    </w:p>
    <w:p w:rsidR="00D65645" w:rsidRPr="00D65645" w:rsidRDefault="00D65645" w:rsidP="00D65645">
      <w:pPr>
        <w:suppressAutoHyphens/>
        <w:spacing w:after="0" w:line="240" w:lineRule="auto"/>
        <w:jc w:val="center"/>
        <w:rPr>
          <w:rFonts w:ascii="Times New Roman" w:eastAsia="Times New Roman" w:hAnsi="Times New Roman" w:cs="Times New Roman"/>
          <w:sz w:val="28"/>
          <w:szCs w:val="20"/>
          <w:lang w:eastAsia="ar-SA"/>
        </w:rPr>
      </w:pPr>
    </w:p>
    <w:p w:rsidR="00D65645" w:rsidRPr="00D65645" w:rsidRDefault="00D65645" w:rsidP="00D65645">
      <w:pPr>
        <w:suppressAutoHyphens/>
        <w:spacing w:after="0" w:line="240" w:lineRule="auto"/>
        <w:jc w:val="center"/>
        <w:rPr>
          <w:rFonts w:ascii="Times New Roman" w:eastAsia="Times New Roman" w:hAnsi="Times New Roman" w:cs="Times New Roman"/>
          <w:sz w:val="28"/>
          <w:szCs w:val="20"/>
          <w:lang w:eastAsia="ar-SA"/>
        </w:rPr>
      </w:pPr>
    </w:p>
    <w:p w:rsidR="00D65645" w:rsidRPr="00D65645" w:rsidRDefault="00C54664" w:rsidP="00D65645">
      <w:pPr>
        <w:suppressAutoHyphens/>
        <w:spacing w:after="0" w:line="240" w:lineRule="auto"/>
        <w:jc w:val="center"/>
        <w:rPr>
          <w:rFonts w:ascii="Times New Roman" w:eastAsia="Times New Roman" w:hAnsi="Times New Roman" w:cs="Times New Roman"/>
          <w:sz w:val="28"/>
          <w:szCs w:val="20"/>
          <w:lang w:eastAsia="ar-SA"/>
        </w:rPr>
      </w:pP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59264" behindDoc="0" locked="0" layoutInCell="1" allowOverlap="1" wp14:anchorId="1D1DC41C" wp14:editId="19F91D52">
                <wp:simplePos x="0" y="0"/>
                <wp:positionH relativeFrom="column">
                  <wp:posOffset>1958340</wp:posOffset>
                </wp:positionH>
                <wp:positionV relativeFrom="paragraph">
                  <wp:posOffset>129540</wp:posOffset>
                </wp:positionV>
                <wp:extent cx="819150" cy="0"/>
                <wp:effectExtent l="0" t="19050" r="0" b="190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straightConnector1">
                          <a:avLst/>
                        </a:prstGeom>
                        <a:noFill/>
                        <a:ln w="31750">
                          <a:solidFill>
                            <a:schemeClr val="accent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 o:spid="_x0000_s1026" type="#_x0000_t32" style="position:absolute;margin-left:154.2pt;margin-top:10.2pt;width:6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" strokecolor="#4f81bd [3204]" strokeweight="2.5pt">
                <v:shadow color="#868686"/>
              </v:shape>
            </w:pict>
          </mc:Fallback>
        </mc:AlternateContent>
      </w: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2336" behindDoc="0" locked="0" layoutInCell="1" allowOverlap="1" wp14:anchorId="75AE482B" wp14:editId="3A139A93">
                <wp:simplePos x="0" y="0"/>
                <wp:positionH relativeFrom="column">
                  <wp:posOffset>1958340</wp:posOffset>
                </wp:positionH>
                <wp:positionV relativeFrom="paragraph">
                  <wp:posOffset>815340</wp:posOffset>
                </wp:positionV>
                <wp:extent cx="902335" cy="5080"/>
                <wp:effectExtent l="19050" t="19050" r="12065" b="3302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2335" cy="5080"/>
                        </a:xfrm>
                        <a:prstGeom prst="straightConnector1">
                          <a:avLst/>
                        </a:prstGeom>
                        <a:noFill/>
                        <a:ln w="31750">
                          <a:solidFill>
                            <a:schemeClr val="accent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154.2pt;margin-top:64.2pt;width:71.05pt;height:.4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" strokecolor="#4f81bd [3204]" strokeweight="2.5pt">
                <v:shadow color="#868686"/>
              </v:shape>
            </w:pict>
          </mc:Fallback>
        </mc:AlternateContent>
      </w: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1312" behindDoc="0" locked="0" layoutInCell="1" allowOverlap="1" wp14:anchorId="0D9F72FC" wp14:editId="390AD93B">
                <wp:simplePos x="0" y="0"/>
                <wp:positionH relativeFrom="column">
                  <wp:posOffset>1957070</wp:posOffset>
                </wp:positionH>
                <wp:positionV relativeFrom="paragraph">
                  <wp:posOffset>128905</wp:posOffset>
                </wp:positionV>
                <wp:extent cx="0" cy="690880"/>
                <wp:effectExtent l="19050" t="0" r="19050" b="1397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0880"/>
                        </a:xfrm>
                        <a:prstGeom prst="straightConnector1">
                          <a:avLst/>
                        </a:prstGeom>
                        <a:noFill/>
                        <a:ln w="31750">
                          <a:solidFill>
                            <a:schemeClr val="accent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154.1pt;margin-top:10.15pt;width:0;height:5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" strokecolor="#4f81bd [3204]" strokeweight="2.5pt">
                <v:shadow color="#868686"/>
              </v:shape>
            </w:pict>
          </mc:Fallback>
        </mc:AlternateContent>
      </w: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0288" behindDoc="0" locked="0" layoutInCell="1" allowOverlap="1" wp14:anchorId="703C824C" wp14:editId="5C5FA3F4">
                <wp:simplePos x="0" y="0"/>
                <wp:positionH relativeFrom="column">
                  <wp:posOffset>2773680</wp:posOffset>
                </wp:positionH>
                <wp:positionV relativeFrom="paragraph">
                  <wp:posOffset>123825</wp:posOffset>
                </wp:positionV>
                <wp:extent cx="0" cy="690880"/>
                <wp:effectExtent l="19050" t="0" r="19050" b="1397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0880"/>
                        </a:xfrm>
                        <a:prstGeom prst="straightConnector1">
                          <a:avLst/>
                        </a:prstGeom>
                        <a:noFill/>
                        <a:ln w="31750">
                          <a:solidFill>
                            <a:schemeClr val="accent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18.4pt;margin-top:9.75pt;width:0;height:5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" strokecolor="#4f81bd [3204]" strokeweight="2.5pt">
                <v:shadow color="#868686"/>
              </v:shape>
            </w:pict>
          </mc:Fallback>
        </mc:AlternateContent>
      </w:r>
      <w:r w:rsidR="00D65645" w:rsidRPr="00D65645">
        <w:rPr>
          <w:rFonts w:ascii="Times New Roman" w:eastAsia="Times New Roman" w:hAnsi="Times New Roman" w:cs="Times New Roman"/>
          <w:noProof/>
          <w:sz w:val="28"/>
          <w:szCs w:val="20"/>
          <w:lang w:eastAsia="ru-RU"/>
        </w:rPr>
        <w:drawing>
          <wp:inline distT="0" distB="0" distL="0" distR="0" wp14:anchorId="78C613A3" wp14:editId="61EC4727">
            <wp:extent cx="5486400" cy="225552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2"/>
                    <a:stretch/>
                  </pic:blipFill>
                  <pic:spPr>
                    <a:xfrm>
                      <a:off x="0" y="0"/>
                      <a:ext cx="5486400" cy="2255520"/>
                    </a:xfrm>
                    <a:prstGeom prst="rect">
                      <a:avLst/>
                    </a:prstGeom>
                  </pic:spPr>
                </pic:pic>
              </a:graphicData>
            </a:graphic>
          </wp:inline>
        </w:drawing>
      </w:r>
    </w:p>
    <w:p w:rsidR="00D65645" w:rsidRPr="00D65645" w:rsidRDefault="00D65645" w:rsidP="00D65645">
      <w:pPr>
        <w:suppressAutoHyphens/>
        <w:spacing w:after="0" w:line="240" w:lineRule="auto"/>
        <w:jc w:val="center"/>
        <w:rPr>
          <w:rFonts w:ascii="Times New Roman" w:eastAsia="Times New Roman" w:hAnsi="Times New Roman" w:cs="Times New Roman"/>
          <w:sz w:val="28"/>
          <w:szCs w:val="20"/>
          <w:lang w:eastAsia="ar-SA"/>
        </w:rPr>
      </w:pPr>
    </w:p>
    <w:p w:rsidR="00D65645" w:rsidRPr="00D65645" w:rsidRDefault="00D65645" w:rsidP="00D65645">
      <w:pPr>
        <w:suppressAutoHyphens/>
        <w:spacing w:after="0" w:line="240" w:lineRule="auto"/>
        <w:jc w:val="center"/>
        <w:rPr>
          <w:rFonts w:ascii="Times New Roman" w:eastAsia="Times New Roman" w:hAnsi="Times New Roman" w:cs="Times New Roman"/>
          <w:sz w:val="28"/>
          <w:szCs w:val="20"/>
          <w:lang w:eastAsia="ar-SA"/>
        </w:rPr>
      </w:pPr>
    </w:p>
    <w:p w:rsidR="00D65645" w:rsidRPr="00D65645" w:rsidRDefault="00D65645" w:rsidP="00D65645">
      <w:pPr>
        <w:suppressAutoHyphens/>
        <w:spacing w:after="0" w:line="240" w:lineRule="auto"/>
        <w:jc w:val="center"/>
        <w:rPr>
          <w:rFonts w:ascii="Times New Roman" w:eastAsia="Times New Roman" w:hAnsi="Times New Roman" w:cs="Times New Roman"/>
          <w:sz w:val="28"/>
          <w:szCs w:val="20"/>
          <w:lang w:eastAsia="ar-SA"/>
        </w:rPr>
      </w:pPr>
    </w:p>
    <w:p w:rsidR="00D65645" w:rsidRPr="00D65645" w:rsidRDefault="00D65645" w:rsidP="00D65645">
      <w:pPr>
        <w:suppressAutoHyphens/>
        <w:spacing w:after="0" w:line="240" w:lineRule="auto"/>
        <w:jc w:val="center"/>
        <w:rPr>
          <w:rFonts w:ascii="Times New Roman" w:eastAsia="Times New Roman" w:hAnsi="Times New Roman" w:cs="Times New Roman"/>
          <w:sz w:val="28"/>
          <w:szCs w:val="20"/>
          <w:lang w:eastAsia="ar-SA"/>
        </w:rPr>
      </w:pPr>
    </w:p>
    <w:p w:rsidR="00D65645" w:rsidRPr="00D65645" w:rsidRDefault="00D65645" w:rsidP="00D65645">
      <w:pPr>
        <w:suppressAutoHyphens/>
        <w:spacing w:after="0" w:line="240" w:lineRule="auto"/>
        <w:jc w:val="center"/>
        <w:rPr>
          <w:rFonts w:ascii="Times New Roman" w:eastAsia="Times New Roman" w:hAnsi="Times New Roman" w:cs="Times New Roman"/>
          <w:sz w:val="28"/>
          <w:szCs w:val="20"/>
          <w:lang w:eastAsia="ar-SA"/>
        </w:rPr>
      </w:pPr>
      <w:r w:rsidRPr="00D65645">
        <w:rPr>
          <w:rFonts w:ascii="Times New Roman" w:eastAsia="Times New Roman" w:hAnsi="Times New Roman" w:cs="Times New Roman"/>
          <w:sz w:val="28"/>
          <w:szCs w:val="20"/>
          <w:lang w:eastAsia="ar-SA"/>
        </w:rPr>
        <w:t>СОГЛАСОВАННО:</w:t>
      </w:r>
    </w:p>
    <w:p w:rsidR="00D65645" w:rsidRPr="00D65645" w:rsidRDefault="00D65645" w:rsidP="00D65645">
      <w:pPr>
        <w:suppressAutoHyphens/>
        <w:spacing w:after="0" w:line="240" w:lineRule="auto"/>
        <w:jc w:val="center"/>
        <w:rPr>
          <w:rFonts w:ascii="Times New Roman" w:eastAsia="Times New Roman" w:hAnsi="Times New Roman" w:cs="Times New Roman"/>
          <w:sz w:val="28"/>
          <w:szCs w:val="20"/>
          <w:lang w:eastAsia="ar-SA"/>
        </w:rPr>
      </w:pPr>
    </w:p>
    <w:p w:rsidR="00D65645" w:rsidRPr="00D65645" w:rsidRDefault="00D65645" w:rsidP="00D65645">
      <w:pPr>
        <w:suppressAutoHyphens/>
        <w:spacing w:after="0" w:line="240" w:lineRule="auto"/>
        <w:jc w:val="center"/>
        <w:rPr>
          <w:rFonts w:ascii="Times New Roman" w:eastAsia="Times New Roman" w:hAnsi="Times New Roman" w:cs="Times New Roman"/>
          <w:sz w:val="28"/>
          <w:szCs w:val="20"/>
          <w:lang w:eastAsia="ar-SA"/>
        </w:rPr>
      </w:pPr>
    </w:p>
    <w:tbl>
      <w:tblPr>
        <w:tblW w:w="9606" w:type="dxa"/>
        <w:tblLook w:val="01E0" w:firstRow="1" w:lastRow="1" w:firstColumn="1" w:lastColumn="1" w:noHBand="0" w:noVBand="0"/>
      </w:tblPr>
      <w:tblGrid>
        <w:gridCol w:w="4643"/>
        <w:gridCol w:w="4963"/>
      </w:tblGrid>
      <w:tr w:rsidR="00D65645" w:rsidRPr="00D65645" w:rsidTr="00001AD4">
        <w:trPr>
          <w:trHeight w:val="1349"/>
        </w:trPr>
        <w:tc>
          <w:tcPr>
            <w:tcW w:w="4643" w:type="dxa"/>
          </w:tcPr>
          <w:p w:rsidR="00D65645" w:rsidRPr="00D65645" w:rsidRDefault="00D65645" w:rsidP="00D65645">
            <w:pPr>
              <w:suppressAutoHyphens/>
              <w:spacing w:after="0" w:line="240" w:lineRule="auto"/>
              <w:rPr>
                <w:rFonts w:ascii="Times New Roman" w:eastAsia="Times New Roman" w:hAnsi="Times New Roman" w:cs="Times New Roman"/>
                <w:sz w:val="24"/>
                <w:szCs w:val="20"/>
                <w:lang w:eastAsia="ar-SA"/>
              </w:rPr>
            </w:pPr>
            <w:r w:rsidRPr="00D65645">
              <w:rPr>
                <w:rFonts w:ascii="Times New Roman" w:eastAsia="Times New Roman" w:hAnsi="Times New Roman" w:cs="Times New Roman"/>
                <w:sz w:val="24"/>
                <w:szCs w:val="20"/>
                <w:lang w:eastAsia="ar-SA"/>
              </w:rPr>
              <w:t xml:space="preserve">Глава </w:t>
            </w:r>
            <w:proofErr w:type="spellStart"/>
            <w:r w:rsidRPr="00D65645">
              <w:rPr>
                <w:rFonts w:ascii="Times New Roman" w:eastAsia="Times New Roman" w:hAnsi="Times New Roman" w:cs="Times New Roman"/>
                <w:sz w:val="24"/>
                <w:szCs w:val="20"/>
                <w:lang w:eastAsia="ar-SA"/>
              </w:rPr>
              <w:t>Большеулуйского</w:t>
            </w:r>
            <w:proofErr w:type="spellEnd"/>
            <w:r w:rsidRPr="00D65645">
              <w:rPr>
                <w:rFonts w:ascii="Times New Roman" w:eastAsia="Times New Roman" w:hAnsi="Times New Roman" w:cs="Times New Roman"/>
                <w:sz w:val="24"/>
                <w:szCs w:val="20"/>
                <w:lang w:eastAsia="ar-SA"/>
              </w:rPr>
              <w:t xml:space="preserve"> района</w:t>
            </w:r>
          </w:p>
          <w:p w:rsidR="00D65645" w:rsidRPr="00D65645" w:rsidRDefault="00D65645" w:rsidP="00D65645">
            <w:pPr>
              <w:suppressAutoHyphens/>
              <w:spacing w:after="0" w:line="240" w:lineRule="auto"/>
              <w:jc w:val="center"/>
              <w:rPr>
                <w:rFonts w:ascii="Times New Roman" w:eastAsia="Times New Roman" w:hAnsi="Times New Roman" w:cs="Times New Roman"/>
                <w:sz w:val="24"/>
                <w:szCs w:val="20"/>
                <w:lang w:eastAsia="ar-SA"/>
              </w:rPr>
            </w:pPr>
          </w:p>
          <w:p w:rsidR="00D65645" w:rsidRPr="00D65645" w:rsidRDefault="00D65645" w:rsidP="00D65645">
            <w:pPr>
              <w:suppressAutoHyphens/>
              <w:spacing w:after="0" w:line="240" w:lineRule="auto"/>
              <w:rPr>
                <w:rFonts w:ascii="Times New Roman" w:eastAsia="Times New Roman" w:hAnsi="Times New Roman" w:cs="Times New Roman"/>
                <w:sz w:val="24"/>
                <w:szCs w:val="20"/>
                <w:lang w:eastAsia="ar-SA"/>
              </w:rPr>
            </w:pPr>
          </w:p>
          <w:p w:rsidR="00D65645" w:rsidRPr="00D65645" w:rsidRDefault="00D65645" w:rsidP="00D65645">
            <w:pPr>
              <w:suppressAutoHyphens/>
              <w:spacing w:after="0" w:line="240" w:lineRule="auto"/>
              <w:rPr>
                <w:rFonts w:ascii="Times New Roman" w:eastAsia="Times New Roman" w:hAnsi="Times New Roman" w:cs="Times New Roman"/>
                <w:sz w:val="24"/>
                <w:szCs w:val="20"/>
                <w:lang w:eastAsia="ar-SA"/>
              </w:rPr>
            </w:pPr>
          </w:p>
          <w:p w:rsidR="00D65645" w:rsidRPr="00D65645" w:rsidRDefault="00D65645" w:rsidP="00D65645">
            <w:pPr>
              <w:suppressAutoHyphens/>
              <w:spacing w:after="0" w:line="240" w:lineRule="auto"/>
              <w:jc w:val="center"/>
              <w:rPr>
                <w:rFonts w:ascii="Times New Roman" w:eastAsia="Times New Roman" w:hAnsi="Times New Roman" w:cs="Times New Roman"/>
                <w:sz w:val="24"/>
                <w:szCs w:val="20"/>
                <w:lang w:eastAsia="ar-SA"/>
              </w:rPr>
            </w:pPr>
            <w:r w:rsidRPr="00D65645">
              <w:rPr>
                <w:rFonts w:ascii="Times New Roman" w:eastAsia="Times New Roman" w:hAnsi="Times New Roman" w:cs="Times New Roman"/>
                <w:sz w:val="24"/>
                <w:szCs w:val="20"/>
                <w:lang w:eastAsia="ar-SA"/>
              </w:rPr>
              <w:t>___________________  С.А. Любкин</w:t>
            </w:r>
          </w:p>
        </w:tc>
        <w:tc>
          <w:tcPr>
            <w:tcW w:w="4963" w:type="dxa"/>
          </w:tcPr>
          <w:p w:rsidR="00D65645" w:rsidRPr="00D65645" w:rsidRDefault="00D65645" w:rsidP="00D65645">
            <w:pPr>
              <w:suppressAutoHyphens/>
              <w:spacing w:after="0" w:line="240" w:lineRule="auto"/>
              <w:rPr>
                <w:rFonts w:ascii="Times New Roman" w:eastAsia="Times New Roman" w:hAnsi="Times New Roman" w:cs="Times New Roman"/>
                <w:sz w:val="24"/>
                <w:szCs w:val="20"/>
                <w:lang w:eastAsia="ar-SA"/>
              </w:rPr>
            </w:pPr>
          </w:p>
        </w:tc>
      </w:tr>
    </w:tbl>
    <w:p w:rsidR="00D65645" w:rsidRPr="00D65645" w:rsidRDefault="00D65645" w:rsidP="00D65645">
      <w:pPr>
        <w:suppressAutoHyphens/>
        <w:spacing w:after="0" w:line="240" w:lineRule="auto"/>
        <w:jc w:val="center"/>
        <w:rPr>
          <w:rFonts w:ascii="Times New Roman" w:eastAsia="Times New Roman" w:hAnsi="Times New Roman" w:cs="Times New Roman"/>
          <w:sz w:val="28"/>
          <w:szCs w:val="20"/>
          <w:lang w:eastAsia="ar-SA"/>
        </w:rPr>
      </w:pPr>
    </w:p>
    <w:p w:rsidR="00441212" w:rsidRPr="00441212" w:rsidRDefault="00441212" w:rsidP="00441212">
      <w:pPr>
        <w:autoSpaceDE w:val="0"/>
        <w:autoSpaceDN w:val="0"/>
        <w:adjustRightInd w:val="0"/>
        <w:spacing w:after="0" w:line="240" w:lineRule="auto"/>
        <w:rPr>
          <w:rFonts w:ascii="Times New Roman" w:eastAsia="Times New Roman" w:hAnsi="Times New Roman" w:cs="Times New Roman"/>
          <w:sz w:val="24"/>
          <w:szCs w:val="24"/>
          <w:lang w:eastAsia="ru-RU"/>
        </w:rPr>
      </w:pPr>
    </w:p>
    <w:p w:rsidR="00441212" w:rsidRPr="00441212" w:rsidRDefault="00441212" w:rsidP="00441212">
      <w:pPr>
        <w:autoSpaceDE w:val="0"/>
        <w:autoSpaceDN w:val="0"/>
        <w:adjustRightInd w:val="0"/>
        <w:spacing w:after="0" w:line="240" w:lineRule="auto"/>
        <w:rPr>
          <w:rFonts w:ascii="Times New Roman" w:eastAsia="Times New Roman" w:hAnsi="Times New Roman" w:cs="Times New Roman"/>
          <w:sz w:val="24"/>
          <w:szCs w:val="24"/>
          <w:lang w:eastAsia="ru-RU"/>
        </w:rPr>
      </w:pPr>
    </w:p>
    <w:p w:rsidR="00441212" w:rsidRPr="00441212" w:rsidRDefault="00441212" w:rsidP="00441212">
      <w:pPr>
        <w:autoSpaceDE w:val="0"/>
        <w:autoSpaceDN w:val="0"/>
        <w:adjustRightInd w:val="0"/>
        <w:spacing w:after="0" w:line="240" w:lineRule="auto"/>
        <w:rPr>
          <w:rFonts w:ascii="Times New Roman" w:eastAsia="Times New Roman" w:hAnsi="Times New Roman" w:cs="Times New Roman"/>
          <w:sz w:val="24"/>
          <w:szCs w:val="24"/>
          <w:lang w:eastAsia="ru-RU"/>
        </w:rPr>
      </w:pPr>
    </w:p>
    <w:p w:rsidR="00441212" w:rsidRPr="00441212" w:rsidRDefault="00441212" w:rsidP="00441212">
      <w:pPr>
        <w:autoSpaceDE w:val="0"/>
        <w:autoSpaceDN w:val="0"/>
        <w:adjustRightInd w:val="0"/>
        <w:spacing w:after="0" w:line="240" w:lineRule="auto"/>
        <w:rPr>
          <w:rFonts w:ascii="Times New Roman" w:eastAsia="Times New Roman" w:hAnsi="Times New Roman" w:cs="Times New Roman"/>
          <w:sz w:val="24"/>
          <w:szCs w:val="24"/>
          <w:lang w:eastAsia="ru-RU"/>
        </w:rPr>
      </w:pPr>
    </w:p>
    <w:p w:rsidR="00441212" w:rsidRPr="00441212" w:rsidRDefault="00441212" w:rsidP="00441212">
      <w:pPr>
        <w:autoSpaceDE w:val="0"/>
        <w:autoSpaceDN w:val="0"/>
        <w:adjustRightInd w:val="0"/>
        <w:spacing w:after="0" w:line="240" w:lineRule="auto"/>
        <w:rPr>
          <w:rFonts w:ascii="Times New Roman" w:eastAsia="Times New Roman" w:hAnsi="Times New Roman" w:cs="Times New Roman"/>
          <w:sz w:val="24"/>
          <w:szCs w:val="24"/>
          <w:lang w:eastAsia="ru-RU"/>
        </w:rPr>
      </w:pPr>
      <w:r w:rsidRPr="00441212">
        <w:rPr>
          <w:rFonts w:ascii="Times New Roman" w:eastAsia="Times New Roman" w:hAnsi="Times New Roman" w:cs="Times New Roman"/>
          <w:sz w:val="24"/>
          <w:szCs w:val="24"/>
          <w:lang w:eastAsia="ru-RU"/>
        </w:rPr>
        <w:t xml:space="preserve">                                                                                           </w:t>
      </w:r>
    </w:p>
    <w:p w:rsidR="00441212" w:rsidRPr="00441212" w:rsidRDefault="00441212" w:rsidP="00441212">
      <w:pPr>
        <w:suppressAutoHyphens/>
        <w:spacing w:after="0" w:line="240" w:lineRule="auto"/>
        <w:jc w:val="center"/>
        <w:rPr>
          <w:rFonts w:ascii="Times New Roman" w:eastAsia="Times New Roman" w:hAnsi="Times New Roman" w:cs="Times New Roman"/>
          <w:bCs/>
          <w:sz w:val="24"/>
          <w:szCs w:val="24"/>
          <w:lang w:val="x-none" w:eastAsia="ar-SA"/>
        </w:rPr>
      </w:pPr>
    </w:p>
    <w:p w:rsidR="00441212" w:rsidRPr="00441212" w:rsidRDefault="00441212" w:rsidP="00441212">
      <w:pPr>
        <w:suppressAutoHyphens/>
        <w:spacing w:after="0" w:line="240" w:lineRule="auto"/>
        <w:jc w:val="center"/>
        <w:rPr>
          <w:rFonts w:ascii="Times New Roman" w:eastAsia="Times New Roman" w:hAnsi="Times New Roman" w:cs="Times New Roman"/>
          <w:bCs/>
          <w:sz w:val="28"/>
          <w:szCs w:val="28"/>
          <w:lang w:eastAsia="ar-SA"/>
        </w:rPr>
      </w:pPr>
    </w:p>
    <w:p w:rsidR="00441212" w:rsidRPr="00441212" w:rsidRDefault="00441212" w:rsidP="00441212">
      <w:pPr>
        <w:tabs>
          <w:tab w:val="left" w:pos="9071"/>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62B87" w:rsidRDefault="00562B87" w:rsidP="000B6A42">
      <w:pPr>
        <w:widowControl w:val="0"/>
        <w:shd w:val="clear" w:color="auto" w:fill="FFFFFF" w:themeFill="background1"/>
        <w:spacing w:after="0" w:line="240" w:lineRule="auto"/>
        <w:jc w:val="center"/>
      </w:pPr>
    </w:p>
    <w:sectPr w:rsidR="00562B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Liberation Mono">
    <w:altName w:val="Courier New"/>
    <w:charset w:val="CC"/>
    <w:family w:val="modern"/>
    <w:pitch w:val="default"/>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86246"/>
    <w:multiLevelType w:val="multilevel"/>
    <w:tmpl w:val="A40832D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72EF78B6"/>
    <w:multiLevelType w:val="hybridMultilevel"/>
    <w:tmpl w:val="E54C43D6"/>
    <w:lvl w:ilvl="0" w:tplc="34527D5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7B25105E"/>
    <w:multiLevelType w:val="hybridMultilevel"/>
    <w:tmpl w:val="14DCBC8E"/>
    <w:lvl w:ilvl="0" w:tplc="91D07E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699"/>
    <w:rsid w:val="00001B4F"/>
    <w:rsid w:val="00003349"/>
    <w:rsid w:val="00081004"/>
    <w:rsid w:val="00092967"/>
    <w:rsid w:val="000B6A42"/>
    <w:rsid w:val="000C5E5C"/>
    <w:rsid w:val="001338C4"/>
    <w:rsid w:val="00144AAE"/>
    <w:rsid w:val="002E19F1"/>
    <w:rsid w:val="002F2D13"/>
    <w:rsid w:val="00312D25"/>
    <w:rsid w:val="00330D28"/>
    <w:rsid w:val="00416C9F"/>
    <w:rsid w:val="00441212"/>
    <w:rsid w:val="004966A1"/>
    <w:rsid w:val="004F34E5"/>
    <w:rsid w:val="00505225"/>
    <w:rsid w:val="0052748B"/>
    <w:rsid w:val="00556D9C"/>
    <w:rsid w:val="00562B87"/>
    <w:rsid w:val="0057384E"/>
    <w:rsid w:val="00596CE2"/>
    <w:rsid w:val="005B15CC"/>
    <w:rsid w:val="005F781F"/>
    <w:rsid w:val="00621995"/>
    <w:rsid w:val="00645417"/>
    <w:rsid w:val="0072041C"/>
    <w:rsid w:val="0074478B"/>
    <w:rsid w:val="00770D88"/>
    <w:rsid w:val="00775AC4"/>
    <w:rsid w:val="007C3880"/>
    <w:rsid w:val="007D5857"/>
    <w:rsid w:val="0080287B"/>
    <w:rsid w:val="00821A2C"/>
    <w:rsid w:val="0085743A"/>
    <w:rsid w:val="00860641"/>
    <w:rsid w:val="008670CB"/>
    <w:rsid w:val="0089449A"/>
    <w:rsid w:val="008968E5"/>
    <w:rsid w:val="008C0154"/>
    <w:rsid w:val="008D4339"/>
    <w:rsid w:val="008E09E5"/>
    <w:rsid w:val="008F0394"/>
    <w:rsid w:val="009715C5"/>
    <w:rsid w:val="009B20BA"/>
    <w:rsid w:val="009F0D68"/>
    <w:rsid w:val="00AA722A"/>
    <w:rsid w:val="00B52D36"/>
    <w:rsid w:val="00B90A14"/>
    <w:rsid w:val="00BB7F67"/>
    <w:rsid w:val="00BE3D6A"/>
    <w:rsid w:val="00C358D3"/>
    <w:rsid w:val="00C36E5B"/>
    <w:rsid w:val="00C45EC2"/>
    <w:rsid w:val="00C54664"/>
    <w:rsid w:val="00D065A9"/>
    <w:rsid w:val="00D109A7"/>
    <w:rsid w:val="00D3241D"/>
    <w:rsid w:val="00D53AC7"/>
    <w:rsid w:val="00D65645"/>
    <w:rsid w:val="00DF5ECC"/>
    <w:rsid w:val="00EA2891"/>
    <w:rsid w:val="00EA4D67"/>
    <w:rsid w:val="00EF4E89"/>
    <w:rsid w:val="00F07427"/>
    <w:rsid w:val="00F24699"/>
    <w:rsid w:val="00F456F2"/>
    <w:rsid w:val="00F6595D"/>
    <w:rsid w:val="00F92553"/>
    <w:rsid w:val="00FD08C0"/>
    <w:rsid w:val="00FF58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E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5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45EC2"/>
    <w:rPr>
      <w:color w:val="0000FF" w:themeColor="hyperlink"/>
      <w:u w:val="single"/>
    </w:rPr>
  </w:style>
  <w:style w:type="paragraph" w:styleId="a5">
    <w:name w:val="List Paragraph"/>
    <w:basedOn w:val="a"/>
    <w:uiPriority w:val="34"/>
    <w:qFormat/>
    <w:rsid w:val="00C45EC2"/>
    <w:pPr>
      <w:ind w:left="720"/>
      <w:contextualSpacing/>
    </w:pPr>
  </w:style>
  <w:style w:type="paragraph" w:styleId="a6">
    <w:name w:val="Body Text"/>
    <w:basedOn w:val="a"/>
    <w:link w:val="a7"/>
    <w:uiPriority w:val="99"/>
    <w:semiHidden/>
    <w:unhideWhenUsed/>
    <w:rsid w:val="00C45EC2"/>
    <w:pPr>
      <w:spacing w:after="120"/>
    </w:pPr>
  </w:style>
  <w:style w:type="character" w:customStyle="1" w:styleId="a7">
    <w:name w:val="Основной текст Знак"/>
    <w:basedOn w:val="a0"/>
    <w:link w:val="a6"/>
    <w:uiPriority w:val="99"/>
    <w:semiHidden/>
    <w:rsid w:val="00C45EC2"/>
  </w:style>
  <w:style w:type="character" w:styleId="a8">
    <w:name w:val="FollowedHyperlink"/>
    <w:basedOn w:val="a0"/>
    <w:uiPriority w:val="99"/>
    <w:semiHidden/>
    <w:unhideWhenUsed/>
    <w:rsid w:val="00D109A7"/>
    <w:rPr>
      <w:color w:val="800080" w:themeColor="followedHyperlink"/>
      <w:u w:val="single"/>
    </w:rPr>
  </w:style>
  <w:style w:type="paragraph" w:customStyle="1" w:styleId="ConsPlusNormal">
    <w:name w:val="ConsPlusNormal"/>
    <w:rsid w:val="00F92553"/>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styleId="a9">
    <w:name w:val="Title"/>
    <w:basedOn w:val="a"/>
    <w:next w:val="a"/>
    <w:link w:val="aa"/>
    <w:uiPriority w:val="10"/>
    <w:qFormat/>
    <w:rsid w:val="00001B4F"/>
    <w:pPr>
      <w:suppressAutoHyphens/>
      <w:spacing w:after="0" w:line="240" w:lineRule="auto"/>
      <w:jc w:val="center"/>
    </w:pPr>
    <w:rPr>
      <w:rFonts w:ascii="Times New Roman" w:eastAsia="Times New Roman" w:hAnsi="Times New Roman" w:cs="Times New Roman"/>
      <w:b/>
      <w:bCs/>
      <w:sz w:val="40"/>
      <w:szCs w:val="24"/>
      <w:lang w:eastAsia="ar-SA"/>
    </w:rPr>
  </w:style>
  <w:style w:type="character" w:customStyle="1" w:styleId="aa">
    <w:name w:val="Название Знак"/>
    <w:basedOn w:val="a0"/>
    <w:link w:val="a9"/>
    <w:uiPriority w:val="10"/>
    <w:rsid w:val="00001B4F"/>
    <w:rPr>
      <w:rFonts w:ascii="Times New Roman" w:eastAsia="Times New Roman" w:hAnsi="Times New Roman" w:cs="Times New Roman"/>
      <w:b/>
      <w:bCs/>
      <w:sz w:val="40"/>
      <w:szCs w:val="24"/>
      <w:lang w:eastAsia="ar-SA"/>
    </w:rPr>
  </w:style>
  <w:style w:type="paragraph" w:customStyle="1" w:styleId="Default">
    <w:name w:val="Default"/>
    <w:rsid w:val="00001B4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Balloon Text"/>
    <w:basedOn w:val="a"/>
    <w:link w:val="ac"/>
    <w:uiPriority w:val="99"/>
    <w:semiHidden/>
    <w:unhideWhenUsed/>
    <w:rsid w:val="007D585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D5857"/>
    <w:rPr>
      <w:rFonts w:ascii="Tahoma" w:hAnsi="Tahoma" w:cs="Tahoma"/>
      <w:sz w:val="16"/>
      <w:szCs w:val="16"/>
    </w:rPr>
  </w:style>
  <w:style w:type="table" w:customStyle="1" w:styleId="1">
    <w:name w:val="Сетка таблицы1"/>
    <w:basedOn w:val="a1"/>
    <w:next w:val="a3"/>
    <w:uiPriority w:val="59"/>
    <w:rsid w:val="00D65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E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5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45EC2"/>
    <w:rPr>
      <w:color w:val="0000FF" w:themeColor="hyperlink"/>
      <w:u w:val="single"/>
    </w:rPr>
  </w:style>
  <w:style w:type="paragraph" w:styleId="a5">
    <w:name w:val="List Paragraph"/>
    <w:basedOn w:val="a"/>
    <w:uiPriority w:val="34"/>
    <w:qFormat/>
    <w:rsid w:val="00C45EC2"/>
    <w:pPr>
      <w:ind w:left="720"/>
      <w:contextualSpacing/>
    </w:pPr>
  </w:style>
  <w:style w:type="paragraph" w:styleId="a6">
    <w:name w:val="Body Text"/>
    <w:basedOn w:val="a"/>
    <w:link w:val="a7"/>
    <w:uiPriority w:val="99"/>
    <w:semiHidden/>
    <w:unhideWhenUsed/>
    <w:rsid w:val="00C45EC2"/>
    <w:pPr>
      <w:spacing w:after="120"/>
    </w:pPr>
  </w:style>
  <w:style w:type="character" w:customStyle="1" w:styleId="a7">
    <w:name w:val="Основной текст Знак"/>
    <w:basedOn w:val="a0"/>
    <w:link w:val="a6"/>
    <w:uiPriority w:val="99"/>
    <w:semiHidden/>
    <w:rsid w:val="00C45EC2"/>
  </w:style>
  <w:style w:type="character" w:styleId="a8">
    <w:name w:val="FollowedHyperlink"/>
    <w:basedOn w:val="a0"/>
    <w:uiPriority w:val="99"/>
    <w:semiHidden/>
    <w:unhideWhenUsed/>
    <w:rsid w:val="00D109A7"/>
    <w:rPr>
      <w:color w:val="800080" w:themeColor="followedHyperlink"/>
      <w:u w:val="single"/>
    </w:rPr>
  </w:style>
  <w:style w:type="paragraph" w:customStyle="1" w:styleId="ConsPlusNormal">
    <w:name w:val="ConsPlusNormal"/>
    <w:rsid w:val="00F92553"/>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styleId="a9">
    <w:name w:val="Title"/>
    <w:basedOn w:val="a"/>
    <w:next w:val="a"/>
    <w:link w:val="aa"/>
    <w:uiPriority w:val="10"/>
    <w:qFormat/>
    <w:rsid w:val="00001B4F"/>
    <w:pPr>
      <w:suppressAutoHyphens/>
      <w:spacing w:after="0" w:line="240" w:lineRule="auto"/>
      <w:jc w:val="center"/>
    </w:pPr>
    <w:rPr>
      <w:rFonts w:ascii="Times New Roman" w:eastAsia="Times New Roman" w:hAnsi="Times New Roman" w:cs="Times New Roman"/>
      <w:b/>
      <w:bCs/>
      <w:sz w:val="40"/>
      <w:szCs w:val="24"/>
      <w:lang w:eastAsia="ar-SA"/>
    </w:rPr>
  </w:style>
  <w:style w:type="character" w:customStyle="1" w:styleId="aa">
    <w:name w:val="Название Знак"/>
    <w:basedOn w:val="a0"/>
    <w:link w:val="a9"/>
    <w:uiPriority w:val="10"/>
    <w:rsid w:val="00001B4F"/>
    <w:rPr>
      <w:rFonts w:ascii="Times New Roman" w:eastAsia="Times New Roman" w:hAnsi="Times New Roman" w:cs="Times New Roman"/>
      <w:b/>
      <w:bCs/>
      <w:sz w:val="40"/>
      <w:szCs w:val="24"/>
      <w:lang w:eastAsia="ar-SA"/>
    </w:rPr>
  </w:style>
  <w:style w:type="paragraph" w:customStyle="1" w:styleId="Default">
    <w:name w:val="Default"/>
    <w:rsid w:val="00001B4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Balloon Text"/>
    <w:basedOn w:val="a"/>
    <w:link w:val="ac"/>
    <w:uiPriority w:val="99"/>
    <w:semiHidden/>
    <w:unhideWhenUsed/>
    <w:rsid w:val="007D585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D5857"/>
    <w:rPr>
      <w:rFonts w:ascii="Tahoma" w:hAnsi="Tahoma" w:cs="Tahoma"/>
      <w:sz w:val="16"/>
      <w:szCs w:val="16"/>
    </w:rPr>
  </w:style>
  <w:style w:type="table" w:customStyle="1" w:styleId="1">
    <w:name w:val="Сетка таблицы1"/>
    <w:basedOn w:val="a1"/>
    <w:next w:val="a3"/>
    <w:uiPriority w:val="59"/>
    <w:rsid w:val="00D65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13" Type="http://schemas.openxmlformats.org/officeDocument/2006/relationships/hyperlink" Target="https://www.rts-tender.ru/" TargetMode="External"/><Relationship Id="rId18" Type="http://schemas.openxmlformats.org/officeDocument/2006/relationships/hyperlink" Target="consultantplus://offline/ref=4A8C7C1E4E979ADC88D945F6C360E1CC09693F2A3E832092F7A6838AA19967C423E813217B0227DA719C102127E12BBD15EDE90D1630DE09g9CAG" TargetMode="External"/><Relationship Id="rId3" Type="http://schemas.openxmlformats.org/officeDocument/2006/relationships/styles" Target="styles.xml"/><Relationship Id="rId21" Type="http://schemas.openxmlformats.org/officeDocument/2006/relationships/hyperlink" Target="https://www.rts-tender.ru/" TargetMode="External"/><Relationship Id="rId7" Type="http://schemas.openxmlformats.org/officeDocument/2006/relationships/hyperlink" Target="mailto:ului@krasmail.ru" TargetMode="External"/><Relationship Id="rId12" Type="http://schemas.openxmlformats.org/officeDocument/2006/relationships/hyperlink" Target="mailto:ului@krasmail.ru" TargetMode="External"/><Relationship Id="rId17" Type="http://schemas.openxmlformats.org/officeDocument/2006/relationships/hyperlink" Target="consultantplus://offline/ref=4A8C7C1E4E979ADC88D945F6C360E1CC09693F2A3E832092F7A6838AA19967C423E813217B0227DA7C9C102127E12BBD15EDE90D1630DE09g9CAG" TargetMode="External"/><Relationship Id="rId2" Type="http://schemas.openxmlformats.org/officeDocument/2006/relationships/numbering" Target="numbering.xml"/><Relationship Id="rId16" Type="http://schemas.openxmlformats.org/officeDocument/2006/relationships/hyperlink" Target="consultantplus://offline/ref=761E827F4905A6E077291F7BD5BB6F585A8D7E4E0BFF98DADE5CC4F0902D5A407FFA79152F7EDFD7E401F011D39B24953BF5C5EE5334097D61U2C" TargetMode="External"/><Relationship Id="rId20" Type="http://schemas.openxmlformats.org/officeDocument/2006/relationships/hyperlink" Target="https://www.rts-tende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61E827F4905A6E077291F7BD5BB6F585A8D7E4E0BFF98DADE5CC4F0902D5A407FFA79152F7EDFD7E401F011D39B24953BF5C5EE5334097D61U2C"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761E827F4905A6E077291F7BD5BB6F585A8D7E4E0BFF98DADE5CC4F0902D5A407FFA79152F7EDFD0E801F011D39B24953BF5C5EE5334097D61U2C" TargetMode="External"/><Relationship Id="rId23" Type="http://schemas.openxmlformats.org/officeDocument/2006/relationships/fontTable" Target="fontTable.xml"/><Relationship Id="rId10" Type="http://schemas.openxmlformats.org/officeDocument/2006/relationships/hyperlink" Target="consultantplus://offline/ref=761E827F4905A6E077291F7BD5BB6F585A8D7E4E0BFF98DADE5CC4F0902D5A407FFA79152F7EDFD0E801F011D39B24953BF5C5EE5334097D61U2C" TargetMode="External"/><Relationship Id="rId19" Type="http://schemas.openxmlformats.org/officeDocument/2006/relationships/hyperlink" Target="consultantplus://offline/ref=4A8C7C1E4E979ADC88D945F6C360E1CC09693F2A3E832092F7A6838AA19967C423E813217B0227DB7B9C102127E12BBD15EDE90D1630DE09g9CAG" TargetMode="External"/><Relationship Id="rId4" Type="http://schemas.microsoft.com/office/2007/relationships/stylesWithEffects" Target="stylesWithEffects.xml"/><Relationship Id="rId9" Type="http://schemas.openxmlformats.org/officeDocument/2006/relationships/hyperlink" Target="https://www.rts-tender.ru/" TargetMode="External"/><Relationship Id="rId14" Type="http://schemas.openxmlformats.org/officeDocument/2006/relationships/hyperlink" Target="https://www.rts-tender.ru/" TargetMode="External"/><Relationship Id="rId22"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83BEF-E0C9-4F45-8CB6-32660B465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17</Pages>
  <Words>6580</Words>
  <Characters>37511</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PC-110</dc:creator>
  <cp:keywords/>
  <dc:description/>
  <cp:lastModifiedBy>PC-110</cp:lastModifiedBy>
  <cp:revision>40</cp:revision>
  <cp:lastPrinted>2023-12-25T04:51:00Z</cp:lastPrinted>
  <dcterms:created xsi:type="dcterms:W3CDTF">2023-10-09T09:27:00Z</dcterms:created>
  <dcterms:modified xsi:type="dcterms:W3CDTF">2023-12-26T03:16:00Z</dcterms:modified>
</cp:coreProperties>
</file>