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30"/>
      </w:tblGrid>
      <w:tr w:rsidR="0017069B" w:rsidRPr="00A22A77" w:rsidTr="0017069B">
        <w:trPr>
          <w:trHeight w:val="2292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УТВЕРЖДАЮ </w:t>
            </w:r>
          </w:p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3860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Председатель</w:t>
            </w:r>
          </w:p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Контрольно- счетного органа  </w:t>
            </w:r>
          </w:p>
          <w:p w:rsidR="0017069B" w:rsidRPr="00A22A77" w:rsidRDefault="0017069B" w:rsidP="0017069B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Большеулуйского района</w:t>
            </w:r>
          </w:p>
          <w:p w:rsidR="0017069B" w:rsidRPr="00A22A77" w:rsidRDefault="0017069B" w:rsidP="0017069B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________ </w:t>
            </w:r>
            <w:r w:rsidR="00F3272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3272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B04E0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Кравцова</w:t>
            </w: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2A77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17069B" w:rsidRPr="00A22A77" w:rsidRDefault="00A22A77" w:rsidP="00514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3C4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514E0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20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514E0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="0017069B"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3C4F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7069B" w:rsidRPr="00A22A7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7069B" w:rsidRPr="00A22A77" w:rsidTr="0017069B">
        <w:trPr>
          <w:trHeight w:val="309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069B" w:rsidRPr="00A22A77" w:rsidTr="0017069B">
        <w:trPr>
          <w:trHeight w:val="78"/>
        </w:trPr>
        <w:tc>
          <w:tcPr>
            <w:tcW w:w="9630" w:type="dxa"/>
          </w:tcPr>
          <w:p w:rsidR="0017069B" w:rsidRPr="00A22A77" w:rsidRDefault="0017069B" w:rsidP="00170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5610" w:rsidRPr="00A22A77" w:rsidRDefault="00AD5610" w:rsidP="00AD56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2A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3C4FD3" w:rsidRPr="00D145D6" w:rsidRDefault="00AD5610" w:rsidP="004C3F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</w:t>
      </w:r>
      <w:r w:rsidR="009E5A3B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финансово-экономической экспертизы проекта Постановления администрации </w:t>
      </w:r>
      <w:r w:rsidR="00F525B7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Новоелов</w:t>
      </w:r>
      <w:r w:rsidR="00B47FFD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сельсовета 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 внесении изменений в Постановление от </w:t>
      </w:r>
      <w:r w:rsidR="00F525B7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514E0C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47FFD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525B7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E057EB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514E0C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№ </w:t>
      </w:r>
      <w:r w:rsidR="00514E0C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41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муниципальной программы </w:t>
      </w:r>
      <w:r w:rsidR="00B47FFD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«Благоустройство территории </w:t>
      </w:r>
      <w:r w:rsidR="00F525B7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Новоелов</w:t>
      </w:r>
      <w:r w:rsidR="00B47FFD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сельсовета, содержание и развитие объектов </w:t>
      </w:r>
      <w:r w:rsidR="00F525B7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жилищно-коммунального хозяйства</w:t>
      </w:r>
      <w:r w:rsidR="00B47FFD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3C4FD3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, проекта Постановления администрации Новоеловского сельсовета «О внесении изменений в Постановление от 0</w:t>
      </w:r>
      <w:r w:rsidR="00514E0C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3C4FD3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.11.202</w:t>
      </w:r>
      <w:r w:rsidR="00514E0C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3C4FD3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№ </w:t>
      </w:r>
      <w:r w:rsidR="00514E0C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40</w:t>
      </w:r>
      <w:r w:rsidR="003C4FD3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муниципальной программы «О мерах по противодействию терроризму, экстремизму </w:t>
      </w:r>
      <w:r w:rsidR="003C4FD3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чрезвычайны</w:t>
      </w:r>
      <w:r w:rsidR="00514E0C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</w:t>
      </w:r>
      <w:r w:rsidR="003C4FD3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ситуаци</w:t>
      </w:r>
      <w:r w:rsidR="00514E0C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ям</w:t>
      </w:r>
      <w:r w:rsidR="003C4FD3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 территории Новоеловского сельсовета»</w:t>
      </w:r>
    </w:p>
    <w:p w:rsidR="00C4025D" w:rsidRPr="00D145D6" w:rsidRDefault="00C4025D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5610" w:rsidRPr="00D145D6" w:rsidRDefault="007F3152" w:rsidP="00AD561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514E0C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</w:t>
      </w:r>
      <w:r w:rsidR="00AD5610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» </w:t>
      </w:r>
      <w:r w:rsidR="00514E0C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марта</w:t>
      </w:r>
      <w:r w:rsidR="00AD5610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202</w:t>
      </w:r>
      <w:r w:rsidR="003C4FD3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="00AD5610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                                   </w:t>
      </w:r>
      <w:r w:rsidR="00E25459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</w:t>
      </w:r>
      <w:r w:rsidR="00AD5610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</w:t>
      </w:r>
      <w:r w:rsidR="00A95C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</w:t>
      </w:r>
      <w:bookmarkStart w:id="0" w:name="_GoBack"/>
      <w:bookmarkEnd w:id="0"/>
      <w:r w:rsidR="00AD5610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№</w:t>
      </w:r>
      <w:r w:rsidR="00087FA0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A95C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12</w:t>
      </w:r>
    </w:p>
    <w:p w:rsidR="00AD5610" w:rsidRPr="00D145D6" w:rsidRDefault="00AD5610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4E0C" w:rsidRPr="00D145D6" w:rsidRDefault="00514E0C" w:rsidP="00514E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Экспертиза проекта постановления администрации </w:t>
      </w:r>
      <w:r w:rsidR="008066CF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Новоеловского сельсовета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муниципальной программы </w:t>
      </w:r>
      <w:r w:rsidR="008066CF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«Благоустройство территории Новоеловского сельсовета, содержание и развитие объектов жилищно-коммунального хозяйства» (далее – Проект 1) и проекта постановления администрации Новоеловского сельсовета «Об утверждении муниципальной программы «О мерах по противодействию терроризму, экстремизму </w:t>
      </w:r>
      <w:r w:rsidR="008066CF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 чрезвычайным ситуациям на территории Новоеловского сельсовета» (далее – Проект 2)  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проведена Контрольно-счетн</w:t>
      </w:r>
      <w:r w:rsidR="008066CF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ым органом Большеулуйсконо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(далее - КС</w:t>
      </w:r>
      <w:r w:rsidR="008066CF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О Большеулуйс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кого района)</w:t>
      </w:r>
      <w:r w:rsidR="008066CF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с:</w:t>
      </w:r>
    </w:p>
    <w:p w:rsidR="00514E0C" w:rsidRPr="00D145D6" w:rsidRDefault="00514E0C" w:rsidP="00514E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- п. 2 ст. 157 Бюджетного кодекса Российской Федерации</w:t>
      </w:r>
      <w:r w:rsidR="008066CF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31.07.1998 № 145-ФЗ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14E0C" w:rsidRPr="00D145D6" w:rsidRDefault="00514E0C" w:rsidP="008066C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п. 7 ч. 2 ст. 9 Федерального закона </w:t>
      </w:r>
      <w:r w:rsidR="008066CF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07.02.2011 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№ 6-ФЗ «</w:t>
      </w:r>
      <w:r w:rsidR="008066CF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514E0C" w:rsidRPr="00D145D6" w:rsidRDefault="00514E0C" w:rsidP="00514E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ст. </w:t>
      </w:r>
      <w:r w:rsidR="0018333A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07E6C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Положения</w:t>
      </w:r>
      <w:r w:rsidR="0018333A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Контрольно-счетном органе Большеулуйского района, утвержденн</w:t>
      </w:r>
      <w:r w:rsidR="00B07E6C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18333A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решением Большеулуйского районного Совета депутатов от 11.10.2021 № 25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14E0C" w:rsidRPr="00D145D6" w:rsidRDefault="00514E0C" w:rsidP="00514E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- соглашения «О передаче полномочий по осуществлению внешнего муниц</w:t>
      </w:r>
      <w:r w:rsidR="00B07E6C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ипального финансового контроля» от 09.01.2014 года №б/н.</w:t>
      </w:r>
    </w:p>
    <w:p w:rsidR="00514E0C" w:rsidRPr="00D145D6" w:rsidRDefault="00514E0C" w:rsidP="00514E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 итогам фина</w:t>
      </w:r>
      <w:r w:rsidR="00B07E6C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нсово-экономической экспертизы П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роекта</w:t>
      </w:r>
      <w:r w:rsidR="00B07E6C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и Проекта 2 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 </w:t>
      </w:r>
      <w:r w:rsidR="00B07E6C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Новоеловского сельсовета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</w:t>
      </w:r>
      <w:r w:rsidR="00B07E6C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 w:rsidR="00B07E6C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годы, подготовлено настоящее заключение</w:t>
      </w:r>
      <w:r w:rsidR="00B07E6C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07E6C" w:rsidRPr="00D145D6" w:rsidRDefault="00B07E6C" w:rsidP="00B07E6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Мероприятие проведено: с 19-20 марта 2024 года.</w:t>
      </w:r>
    </w:p>
    <w:p w:rsidR="00B07E6C" w:rsidRPr="00D145D6" w:rsidRDefault="00B07E6C" w:rsidP="00B07E6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финансово-экономической экспертизы установлено следующее.</w:t>
      </w:r>
    </w:p>
    <w:p w:rsidR="00514E0C" w:rsidRPr="00D145D6" w:rsidRDefault="00B07E6C" w:rsidP="00B07E6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пункта 19</w:t>
      </w:r>
      <w:r w:rsidR="00D145D6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, 23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части 1 статьи 14 Федерального закона от 06.10.2003 г. №131-ФЗ «Об общих принципах организации местного самоуправления в Российской Федерации» (далее Федеральный закон № 131-ФЗ) к вопросам местного значения поселения</w:t>
      </w:r>
      <w:r w:rsidR="00916BF3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относятся:</w:t>
      </w:r>
    </w:p>
    <w:p w:rsidR="00514E0C" w:rsidRPr="00D145D6" w:rsidRDefault="00916BF3" w:rsidP="00916B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организация благоустройства территории поселения в соответствии с указанными правилами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14E0C" w:rsidRPr="00D145D6" w:rsidRDefault="00916BF3" w:rsidP="00916BF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организация и осуществление мероприятий по территориальной обороне и гражданской обороне, 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защите населения и территории поселения от чрезвычайных ситуаций природного и техногенного характера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14E0C" w:rsidRPr="00D145D6" w:rsidRDefault="00916BF3" w:rsidP="00BC33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Муниципальные программы администрации Новоеловского сельсовета, необходимые для реализации социально-экономического развития </w:t>
      </w:r>
      <w:r w:rsidR="00BC3387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определяются на местном уровне и включаются в Перечень муниципальн</w:t>
      </w:r>
      <w:r w:rsidR="00BC3387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ых программ Новоеловского сельсовета,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C3387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утвержденный</w:t>
      </w:r>
      <w:r w:rsidR="00BC3387" w:rsidRPr="00D145D6">
        <w:rPr>
          <w:sz w:val="28"/>
          <w:szCs w:val="28"/>
        </w:rPr>
        <w:t xml:space="preserve"> </w:t>
      </w:r>
      <w:r w:rsidR="00BC3387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распоряжением администрации Новоеловского сельсовета от 01.11.2023 № 60.</w:t>
      </w:r>
    </w:p>
    <w:p w:rsidR="00514E0C" w:rsidRPr="00D145D6" w:rsidRDefault="00BC3387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 содержит муниципальн</w:t>
      </w:r>
      <w:r w:rsidR="009441ED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 w:rsidR="009441ED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9441ED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Благоустройство территории Новоеловского сельсовета, содержание и развитие объектов жилищно-коммунального хозяйства» и «О мерах по противодействию терроризму, экстремизму </w:t>
      </w:r>
      <w:r w:rsidR="009441ED"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чрезвычайным ситуациям на территории Новоеловского сельсовета»</w:t>
      </w:r>
      <w:r w:rsidR="009441ED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на 202</w:t>
      </w:r>
      <w:r w:rsidR="009441ED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 w:rsidR="009441ED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6 годы».</w:t>
      </w:r>
    </w:p>
    <w:p w:rsidR="009441ED" w:rsidRPr="00D145D6" w:rsidRDefault="009441ED" w:rsidP="004158B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переч</w:t>
      </w:r>
      <w:r w:rsidR="004158B0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ня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муниципальных программ Новоеловского сельсовета </w:t>
      </w:r>
      <w:r w:rsidR="004158B0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ответственным исполнителем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является Администрация Новоеловского сельсовета.</w:t>
      </w:r>
    </w:p>
    <w:p w:rsidR="009441ED" w:rsidRPr="00D145D6" w:rsidRDefault="009441ED" w:rsidP="009441E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Цель Проекта 1 программы «Повышение общего уровня благоустройства территории и уровня жизни населения Новоеловского сельсовета» достигается путем решения следующих задач: </w:t>
      </w:r>
    </w:p>
    <w:p w:rsidR="009441ED" w:rsidRPr="00D145D6" w:rsidRDefault="009441ED" w:rsidP="009441E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1. Организация благоустройства населенных пунктов Новоеловского сельсовета;</w:t>
      </w:r>
    </w:p>
    <w:p w:rsidR="009441ED" w:rsidRPr="00D145D6" w:rsidRDefault="009441ED" w:rsidP="009441ED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Содержание и развитие объектов жилищно-коммунального хозяйства на территории Новоеловского сельсовета;</w:t>
      </w:r>
    </w:p>
    <w:p w:rsidR="009441ED" w:rsidRPr="00D145D6" w:rsidRDefault="009441ED" w:rsidP="009441ED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условий реализации муниципальной программы Новоеловского сельсовета;</w:t>
      </w:r>
    </w:p>
    <w:p w:rsidR="009441ED" w:rsidRPr="00D145D6" w:rsidRDefault="009441ED" w:rsidP="009441E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4. Содержание и благоустройство мест. захоронений, расположенных на территории Новоеловского сельсовета.</w:t>
      </w:r>
    </w:p>
    <w:p w:rsidR="00514E0C" w:rsidRPr="00D145D6" w:rsidRDefault="009441ED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Планируемые задачи соответствуют цели Проекта 1 программы.</w:t>
      </w:r>
    </w:p>
    <w:p w:rsidR="00514E0C" w:rsidRPr="00D145D6" w:rsidRDefault="009441ED" w:rsidP="009441E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Цель Проекта 2 программы «Усиление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ситуаций»</w:t>
      </w:r>
      <w:r w:rsidRPr="00D145D6">
        <w:rPr>
          <w:rFonts w:ascii="Times New Roman" w:hAnsi="Times New Roman" w:cs="Times New Roman"/>
          <w:sz w:val="28"/>
          <w:szCs w:val="28"/>
        </w:rPr>
        <w:t xml:space="preserve"> 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достигается путем решения задачи: Повышение уровня защищенности населения при угрозе и возникновении терроризма, экстремизма, чрезвычайных ситуаций на территории сельсовета.</w:t>
      </w:r>
    </w:p>
    <w:p w:rsidR="009441ED" w:rsidRPr="00D145D6" w:rsidRDefault="009441ED" w:rsidP="009441E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Планируемая задача соответствуют цели Проекта 2 программы.</w:t>
      </w:r>
    </w:p>
    <w:p w:rsidR="00514E0C" w:rsidRPr="00D145D6" w:rsidRDefault="002414A5" w:rsidP="004158B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1 и 2 п</w:t>
      </w:r>
      <w:r w:rsidR="004158B0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рограммы разрабатывается в соответствии с «Порядком принятия решений о разработке муниципальных программ Новоеловского сельсовета, их формировании и реализации», утвержденным постановлением Администрации Новоеловского сельсовета от 01.11.2021 № 23-п (далее – Порядок № 23-п).</w:t>
      </w:r>
    </w:p>
    <w:p w:rsidR="00514E0C" w:rsidRPr="00D145D6" w:rsidRDefault="004158B0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требованиям Порядка № 23-п:</w:t>
      </w:r>
    </w:p>
    <w:p w:rsidR="004158B0" w:rsidRPr="00D145D6" w:rsidRDefault="004158B0" w:rsidP="004158B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разделы паспортов Проекта 1 и 2 программы соответствуют разделам, определенным Порядком № 2</w:t>
      </w:r>
      <w:r w:rsidR="00196165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-п;</w:t>
      </w:r>
    </w:p>
    <w:p w:rsidR="004158B0" w:rsidRPr="00D145D6" w:rsidRDefault="004158B0" w:rsidP="004158B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названия разделов Проекта </w:t>
      </w:r>
      <w:r w:rsidR="00196165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 и 2 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соответствуют их смысловому наполнению.</w:t>
      </w:r>
    </w:p>
    <w:p w:rsidR="004158B0" w:rsidRPr="00D145D6" w:rsidRDefault="004158B0" w:rsidP="004158B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Структура Проекта программы</w:t>
      </w:r>
      <w:r w:rsidR="00196165"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«Благоустройство территории Новоеловского сельсовета, содержание и развитие объектов жилищно-коммунального хозяйства»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изменилась и включает в себя:</w:t>
      </w:r>
    </w:p>
    <w:p w:rsidR="00196165" w:rsidRPr="00D145D6" w:rsidRDefault="00196165" w:rsidP="001961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ym w:font="Symbol" w:char="F0B7"/>
      </w:r>
      <w:r w:rsidRPr="00D145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подпрограмму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«Благоустройство территории Новоеловского сельсовета»;</w:t>
      </w:r>
    </w:p>
    <w:p w:rsidR="00196165" w:rsidRPr="00D145D6" w:rsidRDefault="00196165" w:rsidP="001961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ym w:font="Symbol" w:char="F0B7"/>
      </w:r>
      <w:r w:rsidRPr="00D145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подпрограмму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«Содержание и развитие объектов жилищно–коммунального хозяйства на территории Новоеловского сельсовета»;</w:t>
      </w:r>
    </w:p>
    <w:p w:rsidR="00196165" w:rsidRPr="00D145D6" w:rsidRDefault="00196165" w:rsidP="001961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ym w:font="Symbol" w:char="F0B7"/>
      </w:r>
      <w:r w:rsidRPr="00D145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подпрограмму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«Обеспечение условий реализации муниципальной программы Новоеловского сельсовета»;</w:t>
      </w:r>
    </w:p>
    <w:p w:rsidR="00196165" w:rsidRPr="00D145D6" w:rsidRDefault="00196165" w:rsidP="001961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ym w:font="Symbol" w:char="F0B7"/>
      </w:r>
      <w:r w:rsidRPr="00D145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подпрограмму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«Содержание и благоустройство мест захоронений, расположенных на территории Новоеловского сельсовета»;</w:t>
      </w:r>
    </w:p>
    <w:p w:rsidR="00196165" w:rsidRDefault="00196165" w:rsidP="00196165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Отдельные мероприятия.</w:t>
      </w:r>
    </w:p>
    <w:p w:rsidR="00745E8B" w:rsidRPr="00745E8B" w:rsidRDefault="00745E8B" w:rsidP="0019616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Предлагаемые Проектом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 под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отдельные 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мероприятия соответствуют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утвержденному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Перечню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муниципальных 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ограмм Новоеловского сельсовета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01.11.2023 № 60.</w:t>
      </w:r>
    </w:p>
    <w:p w:rsidR="00514E0C" w:rsidRDefault="00196165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паспорту Проекта 1 финансирование Программы предусмотрено за счет средств бюджета</w:t>
      </w:r>
      <w:r w:rsidRPr="00D145D6">
        <w:rPr>
          <w:rFonts w:ascii="Arial" w:eastAsia="Times New Roman" w:hAnsi="Arial" w:cs="Arial"/>
          <w:bCs/>
          <w:sz w:val="28"/>
          <w:szCs w:val="28"/>
          <w:lang w:eastAsia="en-US"/>
        </w:rPr>
        <w:t xml:space="preserve"> </w:t>
      </w:r>
      <w:r w:rsidRPr="00D145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муниципальных образований и районного бюджета.</w:t>
      </w:r>
    </w:p>
    <w:p w:rsidR="004C3FBA" w:rsidRDefault="004C3FBA" w:rsidP="004C3FBA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C3FB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Общий объем ассигнований Проекта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 </w:t>
      </w:r>
      <w:r w:rsidRPr="004C3FB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изменился в сторону у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величения на 582</w:t>
      </w:r>
      <w:r w:rsidRPr="004C3FB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Pr="004C3FB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ты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с. рублей или на (</w:t>
      </w:r>
      <w:r w:rsidRPr="004C3FB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Pr="004C3FB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%).</w:t>
      </w:r>
    </w:p>
    <w:p w:rsidR="00085164" w:rsidRPr="00085164" w:rsidRDefault="00085164" w:rsidP="0008516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851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Изменения в муниципальную программу «Благоустройство территории Новоеловского сельсовета, содержание и развитие объектов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жилищно-коммунального хозяйства» вносятся</w:t>
      </w: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851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соответствии с Решением бюджета от 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Pr="000851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</w:t>
      </w:r>
      <w:r w:rsidRPr="000851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1.202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Pr="000851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 16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9</w:t>
      </w:r>
      <w:r w:rsidRPr="000851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«О внесении изменений и дополнений в Решение Новоеловского сельского Совета депутатов от 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 w:rsidRPr="000851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Pr="000851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66</w:t>
      </w:r>
      <w:r w:rsidRPr="000851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«О бюджете Новоеловского сельсовета Большеулуйского района на 202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Pr="000851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  <w:r w:rsidRPr="000851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- 202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6</w:t>
      </w:r>
      <w:r w:rsidRPr="000851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годов»».</w:t>
      </w:r>
    </w:p>
    <w:p w:rsidR="00514E0C" w:rsidRPr="00D145D6" w:rsidRDefault="00D145D6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бюджетных ассигнований Проект</w:t>
      </w:r>
      <w:r w:rsidR="004C3FBA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D14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на 2024-2026 годы в разрезе средств бюджета распределен следующим образом:</w:t>
      </w:r>
    </w:p>
    <w:p w:rsidR="00D145D6" w:rsidRPr="00D145D6" w:rsidRDefault="004C3FBA" w:rsidP="00D145D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3FBA">
        <w:rPr>
          <w:noProof/>
        </w:rPr>
        <w:lastRenderedPageBreak/>
        <w:drawing>
          <wp:inline distT="0" distB="0" distL="0" distR="0">
            <wp:extent cx="6120130" cy="35079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E0C" w:rsidRPr="00D145D6" w:rsidRDefault="00085164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Эффективность реализации Про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екта 1</w:t>
      </w: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будет оцениваться по количественным и качественным показателям (индикаторам), характеризующим позитивные изменения, произошедших вследствие проведения мероприятий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85164" w:rsidRPr="00085164" w:rsidRDefault="00085164" w:rsidP="0008516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муниципальную программу </w:t>
      </w:r>
      <w:r w:rsidRPr="000851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«Благоустройство территории Новоеловского сельсовета, содержание и развитие объектов жилищно-коммунального хозяйства»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>для достижения целей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поставленных задач включены 2</w:t>
      </w: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целевых индикатора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показателей результативности, из них, 2 целевых индикатора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показателя результативности сформированы со значениями, имеющими относительные величины (%). По ряду из них источником информации является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отчетность и мониторинг</w:t>
      </w: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14E0C" w:rsidRDefault="00713DC1" w:rsidP="00713D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3D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Значения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целевым индикаторам и</w:t>
      </w:r>
      <w:r w:rsidRPr="00713D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показателям результативности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изменились.</w:t>
      </w:r>
    </w:p>
    <w:p w:rsidR="00745E8B" w:rsidRDefault="00745E8B" w:rsidP="00713D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ст. 179 «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от 31.07.1998 №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145-ФЗ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муниципальная программа «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>Благоустройство территории Новоеловского сельсовета, содержание и развитие объектов жилищно-коммунального хозяйства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приведен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соответствие с законом (решением) о бюджете</w:t>
      </w:r>
      <w:r w:rsidRPr="00745E8B">
        <w:t xml:space="preserve"> 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>от 24.01.2024 № 169 «О внесении изменений и дополнений в Решение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годов»».</w:t>
      </w:r>
    </w:p>
    <w:p w:rsidR="00415FBC" w:rsidRPr="00415FBC" w:rsidRDefault="00415FBC" w:rsidP="00415F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F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нарушении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«Благоустройство территории Новоеловского сельсовета, содержание и развитие объектов жилищно-коммунального хозяйства»,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 размещена</w:t>
      </w:r>
      <w:r w:rsidRPr="00415F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официальном сайте Большеулуйского района в сети ИНТЕРНЕТ (https://adm-buluy.gosuslugi.ru/) О муниципальном образовании» «Новоеловский </w:t>
      </w:r>
      <w:r w:rsidRPr="00415FB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сельсовет» во вкладке «</w:t>
      </w:r>
      <w:hyperlink r:id="rId9" w:history="1">
        <w:r w:rsidRPr="00415FB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Информация об участии в целевых и иных программах</w:t>
        </w:r>
      </w:hyperlink>
      <w:r w:rsidRPr="00415FBC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713DC1" w:rsidRPr="00713DC1" w:rsidRDefault="00713DC1" w:rsidP="00713D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3D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Структура Проекта программы «О мерах по противодействию терроризму, экстремизму </w:t>
      </w:r>
      <w:r w:rsidRPr="00713D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чрезвычайных ситуаций на территории Новоеловского сельсовета</w:t>
      </w:r>
      <w:r w:rsidRPr="00713DC1">
        <w:rPr>
          <w:rFonts w:ascii="Times New Roman" w:eastAsia="Times New Roman" w:hAnsi="Times New Roman" w:cs="Times New Roman"/>
          <w:color w:val="auto"/>
          <w:sz w:val="28"/>
          <w:szCs w:val="28"/>
        </w:rPr>
        <w:t>» изменилась и включает в себя:</w:t>
      </w:r>
    </w:p>
    <w:p w:rsidR="00713DC1" w:rsidRPr="00713DC1" w:rsidRDefault="00713DC1" w:rsidP="00713D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3D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ym w:font="Symbol" w:char="F0B7"/>
      </w:r>
      <w:r w:rsidRPr="00713D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Отдельное мероприятие</w:t>
      </w:r>
      <w:r w:rsidRPr="00713D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труда)»;</w:t>
      </w:r>
    </w:p>
    <w:p w:rsidR="00713DC1" w:rsidRPr="00713DC1" w:rsidRDefault="00713DC1" w:rsidP="00713D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3D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ym w:font="Symbol" w:char="F0B7"/>
      </w:r>
      <w:r w:rsidRPr="00713D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Отдельное мероприятие</w:t>
      </w:r>
      <w:r w:rsidRPr="00713D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«Проведение вспомогательной, пропагандисткой работы с населением на предупреждение террористической и экстремисткой деятельности, повышение бдительности на важных объектах и в местах скопления людей»;</w:t>
      </w:r>
    </w:p>
    <w:p w:rsidR="00514E0C" w:rsidRPr="00D145D6" w:rsidRDefault="00745E8B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5B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ym w:font="Symbol" w:char="F0B7"/>
      </w:r>
      <w:r w:rsidRPr="00385B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Отдельное мероприятие</w:t>
      </w:r>
      <w:r w:rsidRPr="0038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B30">
        <w:rPr>
          <w:rFonts w:ascii="Times New Roman" w:hAnsi="Times New Roman" w:cs="Times New Roman"/>
          <w:sz w:val="28"/>
          <w:szCs w:val="28"/>
        </w:rPr>
        <w:t xml:space="preserve">Мероприятие, направленное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5B30">
        <w:rPr>
          <w:rFonts w:ascii="Times New Roman" w:hAnsi="Times New Roman" w:cs="Times New Roman"/>
          <w:sz w:val="28"/>
          <w:szCs w:val="28"/>
        </w:rPr>
        <w:t>беспечение первичных мер пожарной безопасности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4E0C" w:rsidRDefault="00745E8B" w:rsidP="00745E8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ym w:font="Symbol" w:char="F0B7"/>
      </w:r>
      <w:r w:rsidRPr="00745E8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Отдельное мероприятие «</w:t>
      </w:r>
      <w:r w:rsidRPr="00745E8B">
        <w:rPr>
          <w:rFonts w:ascii="Times New Roman" w:eastAsia="Times New Roman" w:hAnsi="Times New Roman" w:cs="Times New Roman"/>
          <w:sz w:val="28"/>
          <w:szCs w:val="28"/>
        </w:rPr>
        <w:t>Обеспечение необходимых условий для реализации полномочий по обеспечению первичных мер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45E8B" w:rsidRPr="00745E8B" w:rsidRDefault="00745E8B" w:rsidP="00745E8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5B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ym w:font="Symbol" w:char="F0B7"/>
      </w:r>
      <w:r w:rsidRPr="00385B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Отдельное мероприятие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B30">
        <w:rPr>
          <w:rFonts w:ascii="Times New Roman" w:hAnsi="Times New Roman" w:cs="Times New Roman"/>
          <w:sz w:val="28"/>
          <w:szCs w:val="28"/>
        </w:rPr>
        <w:t>Мероприятие, направленное на обеспечение первичных мер пожарной безопасности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14CF" w:rsidRPr="006514CF" w:rsidRDefault="006514CF" w:rsidP="006514C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1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Предлагаемые Проектом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651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отдельные мероприятия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</w:t>
      </w:r>
      <w:r w:rsidRPr="006514CF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соответствуют утвержденному Перечню муниципальных программ Новоеловского сельсовета от 01.11.2023 № 60.</w:t>
      </w:r>
    </w:p>
    <w:p w:rsidR="006514CF" w:rsidRPr="006514CF" w:rsidRDefault="006514CF" w:rsidP="006514C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1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Проект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651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соответствует п. 4 Порядка № 23-п и содержит все установленные разделы.</w:t>
      </w:r>
    </w:p>
    <w:p w:rsidR="006514CF" w:rsidRPr="006514CF" w:rsidRDefault="006514CF" w:rsidP="006514CF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51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паспорту Проекта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651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финансирование Программы предусмотрено за счет средств бюджета</w:t>
      </w:r>
      <w:r w:rsidRPr="006514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муниципального</w:t>
      </w:r>
      <w:r w:rsidRPr="006514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я</w:t>
      </w:r>
      <w:r w:rsidRPr="006514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6514CF" w:rsidRPr="006514CF" w:rsidRDefault="006514CF" w:rsidP="006514CF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514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Общий объем ассигнований Проекта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Pr="006514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изменился в сторону увеличения на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143</w:t>
      </w:r>
      <w:r w:rsidRPr="006514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</w:t>
      </w:r>
      <w:r w:rsidRPr="006514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тыс. рублей или на (3,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</w:t>
      </w:r>
      <w:r w:rsidRPr="006514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%).</w:t>
      </w:r>
    </w:p>
    <w:p w:rsidR="006514CF" w:rsidRPr="006514CF" w:rsidRDefault="006514CF" w:rsidP="006514CF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514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Изменения в муниципальную программу «О мерах по противодействию терроризму, экстремизму и чрезвычайных ситуаций на территории Новоеловского сельсовета» вносятся</w:t>
      </w:r>
      <w:r w:rsidRPr="00651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514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соответствии с Решением бюджета от 24.01.2024 № 169 «О внесении изменений и дополнений в Решение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годов»».</w:t>
      </w:r>
    </w:p>
    <w:p w:rsidR="006514CF" w:rsidRDefault="006514CF" w:rsidP="006514C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1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бюджетных ассигнований Проекта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6514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2024-2026 годы в разрезе средств бюджета распределен следующим образом:</w:t>
      </w: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4600"/>
        <w:gridCol w:w="1280"/>
        <w:gridCol w:w="1280"/>
        <w:gridCol w:w="1471"/>
        <w:gridCol w:w="1009"/>
      </w:tblGrid>
      <w:tr w:rsidR="00415FBC" w:rsidRPr="00415FBC" w:rsidTr="00415FBC">
        <w:trPr>
          <w:trHeight w:val="27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тыс. рублей</w:t>
            </w:r>
          </w:p>
        </w:tc>
      </w:tr>
      <w:tr w:rsidR="00415FBC" w:rsidRPr="00415FBC" w:rsidTr="00415FBC">
        <w:trPr>
          <w:trHeight w:val="1406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5FBC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 мерах по противодействию терроризму, экстремизму и чрезвычайных ситуаций на территории Новоеловского сельсовета"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5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5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5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5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415FBC" w:rsidRPr="00415FBC" w:rsidTr="00415FB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1612,7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1612,7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1612,7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4838,1</w:t>
            </w:r>
          </w:p>
        </w:tc>
      </w:tr>
      <w:tr w:rsidR="00415FBC" w:rsidRPr="00415FBC" w:rsidTr="00415FBC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FBC" w:rsidRPr="00415FBC" w:rsidRDefault="00415FBC" w:rsidP="00415FBC">
            <w:pPr>
              <w:widowControl/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 xml:space="preserve"> бюджет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1612,7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1612,7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1612,7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4838,1</w:t>
            </w:r>
          </w:p>
        </w:tc>
      </w:tr>
      <w:tr w:rsidR="00415FBC" w:rsidRPr="00415FBC" w:rsidTr="00415FBC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5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5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5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5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5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415FBC" w:rsidRPr="00415FBC" w:rsidTr="00415FB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1755,7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1612,7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1612,7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4981,1</w:t>
            </w:r>
          </w:p>
        </w:tc>
      </w:tr>
      <w:tr w:rsidR="00415FBC" w:rsidRPr="00415FBC" w:rsidTr="00415FBC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FBC" w:rsidRPr="00415FBC" w:rsidRDefault="00415FBC" w:rsidP="00415FBC">
            <w:pPr>
              <w:widowControl/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 xml:space="preserve"> бюджет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1755,7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1612,7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1612,7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4981,1</w:t>
            </w:r>
          </w:p>
        </w:tc>
      </w:tr>
      <w:tr w:rsidR="00415FBC" w:rsidRPr="00415FBC" w:rsidTr="00415FBC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5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Отклонение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5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5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5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5F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415FBC" w:rsidRPr="00415FBC" w:rsidTr="00415FB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143,0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143,0</w:t>
            </w:r>
          </w:p>
        </w:tc>
      </w:tr>
      <w:tr w:rsidR="00415FBC" w:rsidRPr="00415FBC" w:rsidTr="00415FBC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FBC" w:rsidRPr="00415FBC" w:rsidRDefault="00415FBC" w:rsidP="00415FBC">
            <w:pPr>
              <w:widowControl/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 xml:space="preserve"> бюджет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143,0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FBC" w:rsidRPr="00415FBC" w:rsidRDefault="00415FBC" w:rsidP="00415FBC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5FBC">
              <w:rPr>
                <w:rFonts w:ascii="Calibri" w:eastAsia="Times New Roman" w:hAnsi="Calibri" w:cs="Calibri"/>
                <w:sz w:val="22"/>
                <w:szCs w:val="22"/>
              </w:rPr>
              <w:t>143,0</w:t>
            </w:r>
          </w:p>
        </w:tc>
      </w:tr>
    </w:tbl>
    <w:p w:rsidR="00967DE3" w:rsidRPr="00D145D6" w:rsidRDefault="00967DE3" w:rsidP="00967DE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>ффективность реализации Про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екта 2</w:t>
      </w: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будет оцениваться по количественным и качественным показателям (индикаторам), характеризующим позитивные изменения, произошедших вследствие проведения мероприятий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67DE3" w:rsidRPr="00085164" w:rsidRDefault="00967DE3" w:rsidP="00967DE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муниципальную программу </w:t>
      </w:r>
      <w:r w:rsidRPr="000851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967DE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мерах по противодействию терроризму, экстремизму и чрезвычайных ситуаций на территории Новоеловского сельсовета</w:t>
      </w:r>
      <w:r w:rsidRPr="0008516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>для достижения целей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поставленных задач включены 2 целевых индикатора из них, 1</w:t>
      </w: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целев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индикатор сформирован со значениями, имеющи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 относительные величины (%). И</w:t>
      </w: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сточником информации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целевым индикаторам </w:t>
      </w: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отчетность</w:t>
      </w:r>
      <w:r w:rsidRPr="000851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67DE3" w:rsidRDefault="00967DE3" w:rsidP="00967DE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3D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Значения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целевым индикаторам не изменились.</w:t>
      </w:r>
    </w:p>
    <w:p w:rsidR="00967DE3" w:rsidRPr="00713DC1" w:rsidRDefault="00967DE3" w:rsidP="00967DE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ст. 179 «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от 31.07.1998 №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145-ФЗ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муниципальная программа «</w:t>
      </w:r>
      <w:r w:rsidRPr="00967DE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мерах по противодействию терроризму, экстремизму и чрезвычайных ситуаций на территории Новоеловского сельсовета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приведен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соответствие с законом (решением) о бюджете</w:t>
      </w:r>
      <w:r w:rsidRPr="00745E8B">
        <w:t xml:space="preserve"> </w:t>
      </w:r>
      <w:r w:rsidRPr="00745E8B">
        <w:rPr>
          <w:rFonts w:ascii="Times New Roman" w:eastAsia="Times New Roman" w:hAnsi="Times New Roman" w:cs="Times New Roman"/>
          <w:color w:val="auto"/>
          <w:sz w:val="28"/>
          <w:szCs w:val="28"/>
        </w:rPr>
        <w:t>от 24.01.2024 № 169 «О внесении изменений и дополнений в Решение Новоеловского сельского Совета депутатов от 21.12.2023 № 166 «О бюджете Новоеловского сельсовета Большеулуйского района на 2024 год и плановый период 2025 - 2026 годов»».</w:t>
      </w:r>
    </w:p>
    <w:p w:rsidR="00415FBC" w:rsidRDefault="00415FBC" w:rsidP="00415F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нарушении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 актуальная редакция муниципальной программы «О мерах по противодействию терроризму, экстремизму </w:t>
      </w:r>
      <w:r w:rsidRPr="0079011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чрезвычайных ситуаций на территории Новоеловского сельсовета</w:t>
      </w:r>
      <w:r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 размещена</w:t>
      </w:r>
      <w:r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официальном сайте Большеулуйского района в сети ИНТЕРНЕТ (https://adm-buluy.gosuslugi.ru/) О муниципальном образовании» «Новоеловский сельсовет» во вкладке «</w:t>
      </w:r>
      <w:hyperlink r:id="rId10" w:history="1">
        <w:r w:rsidRPr="0079011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Информация об участии в целевых и иных программах</w:t>
        </w:r>
      </w:hyperlink>
      <w:r w:rsidRPr="0079011F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D145D6" w:rsidRDefault="00D145D6" w:rsidP="00385B3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011F" w:rsidRPr="002964D8" w:rsidRDefault="0079011F" w:rsidP="0079011F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2964D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Выводы </w:t>
      </w:r>
      <w:r w:rsidR="00CB7A0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и предложения </w:t>
      </w:r>
      <w:r w:rsidRPr="002964D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по результатам проведенной экспертизы</w:t>
      </w:r>
    </w:p>
    <w:p w:rsidR="0006264A" w:rsidRPr="00EF4589" w:rsidRDefault="0006264A" w:rsidP="0079011F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</w:p>
    <w:p w:rsidR="0006264A" w:rsidRPr="00EF4589" w:rsidRDefault="0006264A" w:rsidP="0006264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Цели и задачи Проекта программы «Благоустройство территории Новоеловского сельсовета, содержание и развитие объектов жилищно-коммунального хозяйства» и «О мерах по противодействию терроризму, экстремизму </w:t>
      </w:r>
      <w:r w:rsidRPr="00EF45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чрезвычайных ситуаций на территории Новоеловского сельсовета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», соответствуют полномочиям, возложенным на органы местного самоуправления Федеральным законом от 06.10.2003 № 131-ФЗ «Об общих принципах организации местного самоуправления в Российской Федерации».</w:t>
      </w:r>
    </w:p>
    <w:p w:rsidR="0006264A" w:rsidRPr="00EF4589" w:rsidRDefault="0006264A" w:rsidP="0006264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2. Общий объем финансирования муниципальной программы «Благоустройство территории Новоеловского сельсовета, содержание и развитие объектов жилищно-коммунального хозяйства» на период 202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 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годы запланирован в сумме 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>007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>4 тыс. рублей, увеличение на 582,2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на 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%.</w:t>
      </w:r>
    </w:p>
    <w:p w:rsidR="0006264A" w:rsidRPr="00EF4589" w:rsidRDefault="0006264A" w:rsidP="0006264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финансирования муниципальной программы «О мерах по противодействию терроризму, экстремизму </w:t>
      </w:r>
      <w:r w:rsidRPr="00EF45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чрезвычайных ситуаций на территории Новоеловского сельсовета»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период 2024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 запланирован в сумме 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>81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рублей, у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>величе</w:t>
      </w:r>
      <w:r w:rsidR="00EF4589"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ние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14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>0 тыс. рублей или на (3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%)</w:t>
      </w:r>
      <w:r w:rsidR="00EF4589" w:rsidRPr="00EF458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6264A" w:rsidRDefault="007D4C6F" w:rsidP="007D4C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64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В основном все целевые индикаторы и показатели результативности в Проектах программ сформированы со значениями, имеющими относительные величины </w:t>
      </w:r>
      <w:r w:rsidR="00415F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 </w:t>
      </w:r>
      <w:r w:rsidRPr="002964D8">
        <w:rPr>
          <w:rFonts w:ascii="Times New Roman" w:eastAsia="Times New Roman" w:hAnsi="Times New Roman" w:cs="Times New Roman"/>
          <w:color w:val="auto"/>
          <w:sz w:val="28"/>
          <w:szCs w:val="28"/>
        </w:rPr>
        <w:t>(по ряду из них</w:t>
      </w:r>
      <w:r w:rsidR="002964D8" w:rsidRPr="002964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источником информации является отчетные данные</w:t>
      </w:r>
      <w:r w:rsidRPr="002964D8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CB7A06" w:rsidRDefault="00415FBC" w:rsidP="00CB7A0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="00CB7A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Отдельные мероприятия муниципальной программы </w:t>
      </w:r>
      <w:r w:rsidR="00CB7A06" w:rsidRPr="002964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 мерах по противодействию терроризму, экстремизму </w:t>
      </w:r>
      <w:r w:rsidR="00CB7A06" w:rsidRPr="002964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чрезвычайных ситуаций на территории Новоеловского сельсовета</w:t>
      </w:r>
      <w:r w:rsidR="00CB7A06" w:rsidRPr="00CB7A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B7A06" w:rsidRPr="00CB7A0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не соответствуют утвержденному Перечню муниципальных программ Новоеловского сельсовета от 01.11.2023 № 60.</w:t>
      </w:r>
    </w:p>
    <w:p w:rsidR="00CB7A06" w:rsidRPr="00CB7A06" w:rsidRDefault="00CB7A06" w:rsidP="00CB7A0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</w:t>
      </w:r>
      <w:r w:rsidRPr="00CB7A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Учесть недостатки, выявленные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экспертизы</w:t>
      </w:r>
      <w:r w:rsidRPr="00CB7A0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15FBC" w:rsidRPr="002964D8" w:rsidRDefault="00415FBC" w:rsidP="007D4C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A25EC" w:rsidRPr="002964D8" w:rsidRDefault="00EA25EC" w:rsidP="00EA25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A25EC" w:rsidRPr="003C4FD3" w:rsidRDefault="00EA25EC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highlight w:val="yellow"/>
        </w:rPr>
      </w:pPr>
    </w:p>
    <w:p w:rsidR="00EA25EC" w:rsidRPr="002525FF" w:rsidRDefault="00EA25EC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highlight w:val="yellow"/>
        </w:rPr>
      </w:pPr>
    </w:p>
    <w:p w:rsidR="00AD5610" w:rsidRPr="00F32725" w:rsidRDefault="00AD5610" w:rsidP="00C52B74">
      <w:pPr>
        <w:widowControl/>
        <w:tabs>
          <w:tab w:val="left" w:pos="567"/>
        </w:tabs>
        <w:spacing w:line="276" w:lineRule="auto"/>
        <w:ind w:right="158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D5610" w:rsidRPr="00A22A77" w:rsidTr="009C7C36">
        <w:tc>
          <w:tcPr>
            <w:tcW w:w="4785" w:type="dxa"/>
            <w:shd w:val="clear" w:color="auto" w:fill="auto"/>
          </w:tcPr>
          <w:p w:rsidR="00AD5610" w:rsidRPr="00A22A77" w:rsidRDefault="00B2299F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Инспектор</w:t>
            </w:r>
            <w:r w:rsidR="00AD5610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</w:t>
            </w:r>
          </w:p>
          <w:p w:rsidR="00AD5610" w:rsidRPr="00A22A77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Контрольно-счётного органа</w:t>
            </w:r>
          </w:p>
          <w:p w:rsidR="00AD5610" w:rsidRPr="00A22A77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D5610" w:rsidRPr="00A22A77" w:rsidRDefault="00AD5610" w:rsidP="00AD56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</w:p>
          <w:p w:rsidR="00AD5610" w:rsidRPr="00A22A77" w:rsidRDefault="00AD5610" w:rsidP="00AD56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                                        </w:t>
            </w:r>
          </w:p>
          <w:p w:rsidR="00AD5610" w:rsidRPr="00A22A77" w:rsidRDefault="00AD5610" w:rsidP="00A22A7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</w:pP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                   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     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И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.</w:t>
            </w:r>
            <w:r w:rsidR="00E25459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Н</w:t>
            </w:r>
            <w:r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 xml:space="preserve">. </w:t>
            </w:r>
            <w:r w:rsidR="00B2299F" w:rsidRPr="00A22A77">
              <w:rPr>
                <w:rFonts w:ascii="Times New Roman" w:eastAsia="Times New Roman" w:hAnsi="Times New Roman" w:cs="Times New Roman"/>
                <w:color w:val="auto"/>
                <w:sz w:val="29"/>
                <w:szCs w:val="29"/>
              </w:rPr>
              <w:t>Риттер</w:t>
            </w:r>
          </w:p>
        </w:tc>
      </w:tr>
    </w:tbl>
    <w:p w:rsidR="0088284D" w:rsidRPr="00AA2EC0" w:rsidRDefault="0088284D" w:rsidP="00AD561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88284D" w:rsidRPr="00AA2EC0" w:rsidSect="0017069B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426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E5" w:rsidRDefault="00486BE5">
      <w:r>
        <w:separator/>
      </w:r>
    </w:p>
  </w:endnote>
  <w:endnote w:type="continuationSeparator" w:id="0">
    <w:p w:rsidR="00486BE5" w:rsidRDefault="0048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E5" w:rsidRDefault="00486BE5"/>
  </w:footnote>
  <w:footnote w:type="continuationSeparator" w:id="0">
    <w:p w:rsidR="00486BE5" w:rsidRDefault="00486B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491155"/>
      <w:docPartObj>
        <w:docPartGallery w:val="Page Numbers (Top of Page)"/>
        <w:docPartUnique/>
      </w:docPartObj>
    </w:sdtPr>
    <w:sdtEndPr/>
    <w:sdtContent>
      <w:p w:rsidR="00E60500" w:rsidRDefault="00E60500">
        <w:pPr>
          <w:pStyle w:val="aa"/>
          <w:jc w:val="center"/>
        </w:pPr>
      </w:p>
      <w:p w:rsidR="00E60500" w:rsidRDefault="00E605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C54">
          <w:rPr>
            <w:noProof/>
          </w:rPr>
          <w:t>2</w:t>
        </w:r>
        <w:r>
          <w:fldChar w:fldCharType="end"/>
        </w:r>
      </w:p>
    </w:sdtContent>
  </w:sdt>
  <w:p w:rsidR="00467EEF" w:rsidRDefault="00467EE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EF" w:rsidRDefault="00467EEF">
    <w:pPr>
      <w:pStyle w:val="aa"/>
      <w:jc w:val="center"/>
    </w:pPr>
  </w:p>
  <w:p w:rsidR="00467EEF" w:rsidRDefault="00467E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51F"/>
    <w:multiLevelType w:val="hybridMultilevel"/>
    <w:tmpl w:val="0882A912"/>
    <w:lvl w:ilvl="0" w:tplc="D4A8B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BAA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0F0EEE"/>
    <w:multiLevelType w:val="hybridMultilevel"/>
    <w:tmpl w:val="9ADEBA7E"/>
    <w:lvl w:ilvl="0" w:tplc="CF98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D2F84"/>
    <w:multiLevelType w:val="hybridMultilevel"/>
    <w:tmpl w:val="915CEABC"/>
    <w:lvl w:ilvl="0" w:tplc="CFE2A3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00C1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657ADA"/>
    <w:multiLevelType w:val="hybridMultilevel"/>
    <w:tmpl w:val="564038CE"/>
    <w:lvl w:ilvl="0" w:tplc="19542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95166"/>
    <w:multiLevelType w:val="hybridMultilevel"/>
    <w:tmpl w:val="279E5D8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17CF1"/>
    <w:rsid w:val="00026A27"/>
    <w:rsid w:val="00042636"/>
    <w:rsid w:val="0004607D"/>
    <w:rsid w:val="000503DD"/>
    <w:rsid w:val="000505C6"/>
    <w:rsid w:val="00055C90"/>
    <w:rsid w:val="000561EB"/>
    <w:rsid w:val="0005666D"/>
    <w:rsid w:val="000610F4"/>
    <w:rsid w:val="0006232D"/>
    <w:rsid w:val="0006264A"/>
    <w:rsid w:val="00064DCE"/>
    <w:rsid w:val="00072417"/>
    <w:rsid w:val="000815E5"/>
    <w:rsid w:val="00085164"/>
    <w:rsid w:val="00086AC4"/>
    <w:rsid w:val="00087FA0"/>
    <w:rsid w:val="000963E2"/>
    <w:rsid w:val="000A1293"/>
    <w:rsid w:val="000B04E0"/>
    <w:rsid w:val="000D2547"/>
    <w:rsid w:val="000D63D8"/>
    <w:rsid w:val="000E128C"/>
    <w:rsid w:val="000F2C57"/>
    <w:rsid w:val="000F37C4"/>
    <w:rsid w:val="00106E8E"/>
    <w:rsid w:val="00113B94"/>
    <w:rsid w:val="00120E8E"/>
    <w:rsid w:val="001323FD"/>
    <w:rsid w:val="00145626"/>
    <w:rsid w:val="00156C77"/>
    <w:rsid w:val="0017069B"/>
    <w:rsid w:val="00176F1F"/>
    <w:rsid w:val="0018333A"/>
    <w:rsid w:val="0019599B"/>
    <w:rsid w:val="00196165"/>
    <w:rsid w:val="001A07DF"/>
    <w:rsid w:val="001A673E"/>
    <w:rsid w:val="001B72FD"/>
    <w:rsid w:val="001C5702"/>
    <w:rsid w:val="001D2C4B"/>
    <w:rsid w:val="0020499C"/>
    <w:rsid w:val="0021142F"/>
    <w:rsid w:val="00214E87"/>
    <w:rsid w:val="0021633F"/>
    <w:rsid w:val="00224F9D"/>
    <w:rsid w:val="00237FCB"/>
    <w:rsid w:val="002414A5"/>
    <w:rsid w:val="002525FF"/>
    <w:rsid w:val="002604FC"/>
    <w:rsid w:val="00275BA9"/>
    <w:rsid w:val="00275DCD"/>
    <w:rsid w:val="002803F5"/>
    <w:rsid w:val="002964D8"/>
    <w:rsid w:val="002A06E1"/>
    <w:rsid w:val="002D2172"/>
    <w:rsid w:val="002D46C0"/>
    <w:rsid w:val="002E5A28"/>
    <w:rsid w:val="002F6040"/>
    <w:rsid w:val="002F6203"/>
    <w:rsid w:val="002F6C07"/>
    <w:rsid w:val="003100AD"/>
    <w:rsid w:val="003221D0"/>
    <w:rsid w:val="003327B9"/>
    <w:rsid w:val="00336209"/>
    <w:rsid w:val="00343606"/>
    <w:rsid w:val="00344482"/>
    <w:rsid w:val="003449CB"/>
    <w:rsid w:val="00347731"/>
    <w:rsid w:val="003578DF"/>
    <w:rsid w:val="0037057E"/>
    <w:rsid w:val="00385B30"/>
    <w:rsid w:val="00386079"/>
    <w:rsid w:val="003912AD"/>
    <w:rsid w:val="00391881"/>
    <w:rsid w:val="0039285B"/>
    <w:rsid w:val="003936FB"/>
    <w:rsid w:val="003B2D72"/>
    <w:rsid w:val="003C4FD3"/>
    <w:rsid w:val="003D06DE"/>
    <w:rsid w:val="003D78DD"/>
    <w:rsid w:val="003E0363"/>
    <w:rsid w:val="003F0BA7"/>
    <w:rsid w:val="003F0ED9"/>
    <w:rsid w:val="003F37E0"/>
    <w:rsid w:val="003F7AED"/>
    <w:rsid w:val="004158B0"/>
    <w:rsid w:val="00415E52"/>
    <w:rsid w:val="00415FBC"/>
    <w:rsid w:val="00416E9E"/>
    <w:rsid w:val="00420E7E"/>
    <w:rsid w:val="00422548"/>
    <w:rsid w:val="00433103"/>
    <w:rsid w:val="00447C1E"/>
    <w:rsid w:val="00447F49"/>
    <w:rsid w:val="00453BB3"/>
    <w:rsid w:val="00461C90"/>
    <w:rsid w:val="00463830"/>
    <w:rsid w:val="00467EEF"/>
    <w:rsid w:val="00486BE5"/>
    <w:rsid w:val="00487136"/>
    <w:rsid w:val="00491483"/>
    <w:rsid w:val="00491A51"/>
    <w:rsid w:val="004A6F44"/>
    <w:rsid w:val="004B1C1F"/>
    <w:rsid w:val="004B3CD4"/>
    <w:rsid w:val="004B5441"/>
    <w:rsid w:val="004B7847"/>
    <w:rsid w:val="004C391E"/>
    <w:rsid w:val="004C3B5C"/>
    <w:rsid w:val="004C3FBA"/>
    <w:rsid w:val="004C49AC"/>
    <w:rsid w:val="004D5622"/>
    <w:rsid w:val="004E5786"/>
    <w:rsid w:val="004E72AC"/>
    <w:rsid w:val="004F1AB9"/>
    <w:rsid w:val="004F25DE"/>
    <w:rsid w:val="004F65D2"/>
    <w:rsid w:val="0050267B"/>
    <w:rsid w:val="0050543E"/>
    <w:rsid w:val="00514E0C"/>
    <w:rsid w:val="00517574"/>
    <w:rsid w:val="005225A4"/>
    <w:rsid w:val="0054266E"/>
    <w:rsid w:val="00544DE1"/>
    <w:rsid w:val="005463B2"/>
    <w:rsid w:val="00563F1B"/>
    <w:rsid w:val="005653D6"/>
    <w:rsid w:val="00565D8B"/>
    <w:rsid w:val="00580BA2"/>
    <w:rsid w:val="00583216"/>
    <w:rsid w:val="0058517E"/>
    <w:rsid w:val="005A18E1"/>
    <w:rsid w:val="005A3BA1"/>
    <w:rsid w:val="005A6A8B"/>
    <w:rsid w:val="005B44BD"/>
    <w:rsid w:val="005B6392"/>
    <w:rsid w:val="005C1569"/>
    <w:rsid w:val="005C4680"/>
    <w:rsid w:val="005D1A5B"/>
    <w:rsid w:val="005E1CDF"/>
    <w:rsid w:val="005E4CDD"/>
    <w:rsid w:val="00601063"/>
    <w:rsid w:val="006029D4"/>
    <w:rsid w:val="006061F6"/>
    <w:rsid w:val="00617D86"/>
    <w:rsid w:val="00625146"/>
    <w:rsid w:val="0063273A"/>
    <w:rsid w:val="006514CF"/>
    <w:rsid w:val="00651AB4"/>
    <w:rsid w:val="0065402A"/>
    <w:rsid w:val="006622D9"/>
    <w:rsid w:val="00681DF5"/>
    <w:rsid w:val="00687CCB"/>
    <w:rsid w:val="00694340"/>
    <w:rsid w:val="006966C9"/>
    <w:rsid w:val="006A77E8"/>
    <w:rsid w:val="006B79D2"/>
    <w:rsid w:val="006C0148"/>
    <w:rsid w:val="006C7A5F"/>
    <w:rsid w:val="006D2FB9"/>
    <w:rsid w:val="006D6EBF"/>
    <w:rsid w:val="006E3256"/>
    <w:rsid w:val="006E402C"/>
    <w:rsid w:val="006F1843"/>
    <w:rsid w:val="006F3157"/>
    <w:rsid w:val="006F332B"/>
    <w:rsid w:val="00701C04"/>
    <w:rsid w:val="00701E09"/>
    <w:rsid w:val="00713DC1"/>
    <w:rsid w:val="00720958"/>
    <w:rsid w:val="00727134"/>
    <w:rsid w:val="00743324"/>
    <w:rsid w:val="00745E8B"/>
    <w:rsid w:val="0075484D"/>
    <w:rsid w:val="0079011F"/>
    <w:rsid w:val="00790F14"/>
    <w:rsid w:val="007A5BBE"/>
    <w:rsid w:val="007B6CB8"/>
    <w:rsid w:val="007C1D1D"/>
    <w:rsid w:val="007C711C"/>
    <w:rsid w:val="007D0B8A"/>
    <w:rsid w:val="007D4C6F"/>
    <w:rsid w:val="007D7E8C"/>
    <w:rsid w:val="007E795B"/>
    <w:rsid w:val="007F3152"/>
    <w:rsid w:val="007F6CA3"/>
    <w:rsid w:val="00803945"/>
    <w:rsid w:val="0080412D"/>
    <w:rsid w:val="008066CF"/>
    <w:rsid w:val="00831471"/>
    <w:rsid w:val="008329AA"/>
    <w:rsid w:val="0083682D"/>
    <w:rsid w:val="00856C33"/>
    <w:rsid w:val="008733A8"/>
    <w:rsid w:val="008748C6"/>
    <w:rsid w:val="00874A21"/>
    <w:rsid w:val="0088284D"/>
    <w:rsid w:val="008863AB"/>
    <w:rsid w:val="00886637"/>
    <w:rsid w:val="008917F9"/>
    <w:rsid w:val="0089457E"/>
    <w:rsid w:val="008A423F"/>
    <w:rsid w:val="008A4FC6"/>
    <w:rsid w:val="008B66C4"/>
    <w:rsid w:val="008C35D0"/>
    <w:rsid w:val="008D2B43"/>
    <w:rsid w:val="00912234"/>
    <w:rsid w:val="00916BF3"/>
    <w:rsid w:val="00922480"/>
    <w:rsid w:val="00925034"/>
    <w:rsid w:val="0094158B"/>
    <w:rsid w:val="009441ED"/>
    <w:rsid w:val="00967DE3"/>
    <w:rsid w:val="00967F11"/>
    <w:rsid w:val="00977BD2"/>
    <w:rsid w:val="009976C3"/>
    <w:rsid w:val="009C2A9D"/>
    <w:rsid w:val="009D4285"/>
    <w:rsid w:val="009E5A3B"/>
    <w:rsid w:val="009F2C23"/>
    <w:rsid w:val="00A11605"/>
    <w:rsid w:val="00A11FF0"/>
    <w:rsid w:val="00A207A9"/>
    <w:rsid w:val="00A22A77"/>
    <w:rsid w:val="00A23CFB"/>
    <w:rsid w:val="00A27111"/>
    <w:rsid w:val="00A30272"/>
    <w:rsid w:val="00A31A97"/>
    <w:rsid w:val="00A37605"/>
    <w:rsid w:val="00A409D9"/>
    <w:rsid w:val="00A42ACC"/>
    <w:rsid w:val="00A46D30"/>
    <w:rsid w:val="00A473D4"/>
    <w:rsid w:val="00A53DA4"/>
    <w:rsid w:val="00A6124C"/>
    <w:rsid w:val="00A6511A"/>
    <w:rsid w:val="00A7260A"/>
    <w:rsid w:val="00A75A06"/>
    <w:rsid w:val="00A8181A"/>
    <w:rsid w:val="00A855F9"/>
    <w:rsid w:val="00A95C54"/>
    <w:rsid w:val="00A96FF8"/>
    <w:rsid w:val="00AA1D59"/>
    <w:rsid w:val="00AA2A78"/>
    <w:rsid w:val="00AA2EC0"/>
    <w:rsid w:val="00AB01E8"/>
    <w:rsid w:val="00AB2C79"/>
    <w:rsid w:val="00AC0663"/>
    <w:rsid w:val="00AC18AB"/>
    <w:rsid w:val="00AD01FC"/>
    <w:rsid w:val="00AD5610"/>
    <w:rsid w:val="00AD6D89"/>
    <w:rsid w:val="00AF13FD"/>
    <w:rsid w:val="00AF31E6"/>
    <w:rsid w:val="00AF608E"/>
    <w:rsid w:val="00AF75B8"/>
    <w:rsid w:val="00B06963"/>
    <w:rsid w:val="00B07E6C"/>
    <w:rsid w:val="00B11D18"/>
    <w:rsid w:val="00B133ED"/>
    <w:rsid w:val="00B167C2"/>
    <w:rsid w:val="00B2299F"/>
    <w:rsid w:val="00B26E1A"/>
    <w:rsid w:val="00B3223D"/>
    <w:rsid w:val="00B349BE"/>
    <w:rsid w:val="00B35D3B"/>
    <w:rsid w:val="00B36471"/>
    <w:rsid w:val="00B4069A"/>
    <w:rsid w:val="00B42A8F"/>
    <w:rsid w:val="00B47418"/>
    <w:rsid w:val="00B47FFD"/>
    <w:rsid w:val="00B55A49"/>
    <w:rsid w:val="00B64BD0"/>
    <w:rsid w:val="00B659D2"/>
    <w:rsid w:val="00B753E8"/>
    <w:rsid w:val="00B86A1F"/>
    <w:rsid w:val="00B86C1F"/>
    <w:rsid w:val="00B93C56"/>
    <w:rsid w:val="00BA5796"/>
    <w:rsid w:val="00BA7005"/>
    <w:rsid w:val="00BB1C5A"/>
    <w:rsid w:val="00BB695D"/>
    <w:rsid w:val="00BB6EA6"/>
    <w:rsid w:val="00BC3387"/>
    <w:rsid w:val="00BC7F5E"/>
    <w:rsid w:val="00BD399E"/>
    <w:rsid w:val="00BD748E"/>
    <w:rsid w:val="00BE2379"/>
    <w:rsid w:val="00BF16A0"/>
    <w:rsid w:val="00C050CE"/>
    <w:rsid w:val="00C05ABE"/>
    <w:rsid w:val="00C2241C"/>
    <w:rsid w:val="00C255E8"/>
    <w:rsid w:val="00C27554"/>
    <w:rsid w:val="00C337A9"/>
    <w:rsid w:val="00C4025D"/>
    <w:rsid w:val="00C41083"/>
    <w:rsid w:val="00C45A56"/>
    <w:rsid w:val="00C52B74"/>
    <w:rsid w:val="00C53908"/>
    <w:rsid w:val="00C57884"/>
    <w:rsid w:val="00C633C2"/>
    <w:rsid w:val="00C767EE"/>
    <w:rsid w:val="00C776C5"/>
    <w:rsid w:val="00C805B8"/>
    <w:rsid w:val="00C83509"/>
    <w:rsid w:val="00C83E47"/>
    <w:rsid w:val="00C84818"/>
    <w:rsid w:val="00C9342E"/>
    <w:rsid w:val="00C9419E"/>
    <w:rsid w:val="00C96507"/>
    <w:rsid w:val="00CA0B41"/>
    <w:rsid w:val="00CB6E13"/>
    <w:rsid w:val="00CB7A06"/>
    <w:rsid w:val="00CC0AC2"/>
    <w:rsid w:val="00CC1A14"/>
    <w:rsid w:val="00CF07EF"/>
    <w:rsid w:val="00CF3B64"/>
    <w:rsid w:val="00D1143A"/>
    <w:rsid w:val="00D145D6"/>
    <w:rsid w:val="00D17B2C"/>
    <w:rsid w:val="00D214FD"/>
    <w:rsid w:val="00D21E34"/>
    <w:rsid w:val="00D220C4"/>
    <w:rsid w:val="00D26AAB"/>
    <w:rsid w:val="00D3183A"/>
    <w:rsid w:val="00D40813"/>
    <w:rsid w:val="00D442EC"/>
    <w:rsid w:val="00D66FDB"/>
    <w:rsid w:val="00D72B9A"/>
    <w:rsid w:val="00D773F0"/>
    <w:rsid w:val="00D96083"/>
    <w:rsid w:val="00D9762E"/>
    <w:rsid w:val="00DA2196"/>
    <w:rsid w:val="00DA281B"/>
    <w:rsid w:val="00DA3275"/>
    <w:rsid w:val="00DB2847"/>
    <w:rsid w:val="00DB7752"/>
    <w:rsid w:val="00DD4A99"/>
    <w:rsid w:val="00DD55BB"/>
    <w:rsid w:val="00DD74B1"/>
    <w:rsid w:val="00DD7685"/>
    <w:rsid w:val="00DE681F"/>
    <w:rsid w:val="00DE6B39"/>
    <w:rsid w:val="00DF3817"/>
    <w:rsid w:val="00DF58E4"/>
    <w:rsid w:val="00E057EB"/>
    <w:rsid w:val="00E14BFD"/>
    <w:rsid w:val="00E24EF1"/>
    <w:rsid w:val="00E24F0E"/>
    <w:rsid w:val="00E25459"/>
    <w:rsid w:val="00E30C88"/>
    <w:rsid w:val="00E33766"/>
    <w:rsid w:val="00E355BC"/>
    <w:rsid w:val="00E40D30"/>
    <w:rsid w:val="00E5065A"/>
    <w:rsid w:val="00E60500"/>
    <w:rsid w:val="00E74037"/>
    <w:rsid w:val="00E82F78"/>
    <w:rsid w:val="00E83D8B"/>
    <w:rsid w:val="00E86F5D"/>
    <w:rsid w:val="00E908AF"/>
    <w:rsid w:val="00E91FB6"/>
    <w:rsid w:val="00E960EE"/>
    <w:rsid w:val="00EA25EC"/>
    <w:rsid w:val="00EA4916"/>
    <w:rsid w:val="00EA78AD"/>
    <w:rsid w:val="00EB4625"/>
    <w:rsid w:val="00EC3568"/>
    <w:rsid w:val="00EC41A4"/>
    <w:rsid w:val="00EC6686"/>
    <w:rsid w:val="00EF4589"/>
    <w:rsid w:val="00F22EEE"/>
    <w:rsid w:val="00F32725"/>
    <w:rsid w:val="00F40D1C"/>
    <w:rsid w:val="00F525B7"/>
    <w:rsid w:val="00F52F81"/>
    <w:rsid w:val="00F57F0F"/>
    <w:rsid w:val="00F617F4"/>
    <w:rsid w:val="00F66D7A"/>
    <w:rsid w:val="00F86450"/>
    <w:rsid w:val="00F95726"/>
    <w:rsid w:val="00F96AFF"/>
    <w:rsid w:val="00F979C2"/>
    <w:rsid w:val="00F97B11"/>
    <w:rsid w:val="00FB4FFB"/>
    <w:rsid w:val="00FC6FE2"/>
    <w:rsid w:val="00FD1D61"/>
    <w:rsid w:val="00FD27A7"/>
    <w:rsid w:val="00FE1EA7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6BB9F"/>
  <w15:docId w15:val="{6EFCAFA7-3FA6-4D83-B96D-F372C8A3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7D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m-buluy.ru/category/%D0%B8%D0%BD%D1%84%D0%BE%D1%80%D0%BC%D0%B0%D1%86%D0%B8%D1%8F-%D0%BE%D0%B1-%D1%83%D1%87%D0%B0%D1%81%D1%82%D0%B8%D0%B8-%D0%B2-%D1%86%D0%B5%D0%BB%D0%B5%D0%B2%D1%8B%D1%85-%D0%B8-%D0%B8%D0%BD%D1%8B%D1%85-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-buluy.ru/category/%D0%B8%D0%BD%D1%84%D0%BE%D1%80%D0%BC%D0%B0%D1%86%D0%B8%D1%8F-%D0%BE%D0%B1-%D1%83%D1%87%D0%B0%D1%81%D1%82%D0%B8%D0%B8-%D0%B2-%D1%86%D0%B5%D0%BB%D0%B5%D0%B2%D1%8B%D1%85-%D0%B8-%D0%B8%D0%BD%D1%8B%D1%85-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7B8B-D842-4CE3-AF0F-1155C7DA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7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62</cp:revision>
  <cp:lastPrinted>2024-02-14T02:07:00Z</cp:lastPrinted>
  <dcterms:created xsi:type="dcterms:W3CDTF">2020-08-07T02:35:00Z</dcterms:created>
  <dcterms:modified xsi:type="dcterms:W3CDTF">2024-03-20T07:09:00Z</dcterms:modified>
</cp:coreProperties>
</file>