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22" w:rsidRPr="006E1161" w:rsidRDefault="001E79B0" w:rsidP="00C80322">
      <w:pPr>
        <w:jc w:val="center"/>
        <w:rPr>
          <w:b/>
          <w:sz w:val="28"/>
          <w:szCs w:val="28"/>
        </w:rPr>
      </w:pPr>
      <w:r w:rsidRPr="006E1161">
        <w:rPr>
          <w:noProof/>
        </w:rPr>
        <w:drawing>
          <wp:inline distT="0" distB="0" distL="0" distR="0" wp14:anchorId="5B217B58" wp14:editId="2E85CE8A">
            <wp:extent cx="58102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22" w:rsidRPr="008834A0" w:rsidRDefault="00C80322" w:rsidP="00C80322">
      <w:pPr>
        <w:jc w:val="center"/>
        <w:rPr>
          <w:b/>
          <w:sz w:val="28"/>
          <w:szCs w:val="28"/>
        </w:rPr>
      </w:pPr>
      <w:r w:rsidRPr="006E1161">
        <w:rPr>
          <w:b/>
          <w:sz w:val="28"/>
          <w:szCs w:val="28"/>
        </w:rPr>
        <w:t xml:space="preserve"> КРАСНОЯРСКИЙ</w:t>
      </w:r>
      <w:r w:rsidRPr="008834A0">
        <w:rPr>
          <w:b/>
          <w:sz w:val="28"/>
          <w:szCs w:val="28"/>
        </w:rPr>
        <w:t xml:space="preserve">  КРАЙ</w:t>
      </w:r>
    </w:p>
    <w:p w:rsidR="00C80322" w:rsidRPr="008834A0" w:rsidRDefault="00C80322" w:rsidP="00C80322">
      <w:pPr>
        <w:jc w:val="center"/>
        <w:rPr>
          <w:b/>
          <w:sz w:val="28"/>
          <w:szCs w:val="28"/>
        </w:rPr>
      </w:pPr>
      <w:r w:rsidRPr="008834A0">
        <w:rPr>
          <w:b/>
          <w:sz w:val="28"/>
          <w:szCs w:val="28"/>
        </w:rPr>
        <w:t xml:space="preserve">КОНТРОЛЬНО-СЧЕТНЫЙ  ОРГАН  </w:t>
      </w:r>
    </w:p>
    <w:p w:rsidR="00C80322" w:rsidRPr="008834A0" w:rsidRDefault="00C80322" w:rsidP="00C80322">
      <w:pPr>
        <w:jc w:val="center"/>
        <w:rPr>
          <w:b/>
          <w:sz w:val="28"/>
          <w:szCs w:val="28"/>
        </w:rPr>
      </w:pPr>
      <w:r w:rsidRPr="008834A0">
        <w:rPr>
          <w:b/>
          <w:sz w:val="28"/>
          <w:szCs w:val="28"/>
        </w:rPr>
        <w:t>БОЛЬШЕУЛУЙСКОГО  РАЙОНА</w:t>
      </w:r>
    </w:p>
    <w:p w:rsidR="00C80322" w:rsidRPr="008834A0" w:rsidRDefault="00C80322" w:rsidP="00C80322">
      <w:pPr>
        <w:jc w:val="center"/>
        <w:rPr>
          <w:b/>
          <w:sz w:val="24"/>
          <w:szCs w:val="24"/>
        </w:rPr>
      </w:pPr>
    </w:p>
    <w:p w:rsidR="00C80322" w:rsidRPr="008834A0" w:rsidRDefault="00C80322" w:rsidP="00C80322">
      <w:pPr>
        <w:jc w:val="center"/>
        <w:rPr>
          <w:color w:val="000080"/>
          <w:sz w:val="16"/>
          <w:szCs w:val="16"/>
        </w:rPr>
      </w:pPr>
      <w:r w:rsidRPr="008834A0">
        <w:rPr>
          <w:color w:val="000080"/>
          <w:sz w:val="16"/>
          <w:szCs w:val="16"/>
        </w:rPr>
        <w:t xml:space="preserve">662110, Красноярский край,  с. Большой Улуй, ул. Революции,11 тел. 8 (391)  2-14-91;           </w:t>
      </w:r>
    </w:p>
    <w:p w:rsidR="00C80322" w:rsidRPr="008834A0" w:rsidRDefault="00C80322" w:rsidP="00C80322">
      <w:pPr>
        <w:jc w:val="center"/>
        <w:rPr>
          <w:sz w:val="16"/>
          <w:szCs w:val="16"/>
        </w:rPr>
      </w:pPr>
      <w:r w:rsidRPr="008834A0">
        <w:rPr>
          <w:color w:val="000080"/>
          <w:sz w:val="16"/>
          <w:szCs w:val="16"/>
        </w:rPr>
        <w:t xml:space="preserve"> </w:t>
      </w:r>
      <w:r w:rsidRPr="008834A0">
        <w:rPr>
          <w:color w:val="000080"/>
          <w:sz w:val="16"/>
          <w:szCs w:val="16"/>
          <w:lang w:val="en-US"/>
        </w:rPr>
        <w:t>E</w:t>
      </w:r>
      <w:r w:rsidRPr="008834A0">
        <w:rPr>
          <w:color w:val="000080"/>
          <w:sz w:val="16"/>
          <w:szCs w:val="16"/>
        </w:rPr>
        <w:t>-</w:t>
      </w:r>
      <w:r w:rsidRPr="008834A0">
        <w:rPr>
          <w:color w:val="000080"/>
          <w:sz w:val="16"/>
          <w:szCs w:val="16"/>
          <w:lang w:val="en-US"/>
        </w:rPr>
        <w:t>mail</w:t>
      </w:r>
      <w:r w:rsidRPr="008834A0">
        <w:rPr>
          <w:color w:val="000080"/>
          <w:sz w:val="16"/>
          <w:szCs w:val="16"/>
        </w:rPr>
        <w:t xml:space="preserve">: </w:t>
      </w:r>
      <w:hyperlink r:id="rId10" w:history="1">
        <w:r w:rsidRPr="008834A0">
          <w:rPr>
            <w:rStyle w:val="a7"/>
            <w:b/>
            <w:sz w:val="16"/>
            <w:szCs w:val="16"/>
            <w:lang w:val="en-US"/>
          </w:rPr>
          <w:t>ksorg</w:t>
        </w:r>
        <w:r w:rsidRPr="008834A0">
          <w:rPr>
            <w:rStyle w:val="a7"/>
            <w:b/>
            <w:sz w:val="16"/>
            <w:szCs w:val="16"/>
          </w:rPr>
          <w:t>@</w:t>
        </w:r>
        <w:r w:rsidRPr="008834A0">
          <w:rPr>
            <w:rStyle w:val="a7"/>
            <w:b/>
            <w:sz w:val="16"/>
            <w:szCs w:val="16"/>
            <w:lang w:val="en-US"/>
          </w:rPr>
          <w:t>mail</w:t>
        </w:r>
        <w:r w:rsidRPr="008834A0">
          <w:rPr>
            <w:rStyle w:val="a7"/>
            <w:b/>
            <w:sz w:val="16"/>
            <w:szCs w:val="16"/>
          </w:rPr>
          <w:t>.</w:t>
        </w:r>
        <w:r w:rsidRPr="008834A0">
          <w:rPr>
            <w:rStyle w:val="a7"/>
            <w:b/>
            <w:sz w:val="16"/>
            <w:szCs w:val="16"/>
            <w:lang w:val="en-US"/>
          </w:rPr>
          <w:t>ru</w:t>
        </w:r>
      </w:hyperlink>
      <w:r w:rsidRPr="008834A0">
        <w:rPr>
          <w:b/>
          <w:color w:val="000080"/>
          <w:sz w:val="16"/>
          <w:szCs w:val="16"/>
        </w:rPr>
        <w:t xml:space="preserve">   </w:t>
      </w:r>
      <w:r w:rsidRPr="008834A0">
        <w:rPr>
          <w:sz w:val="16"/>
          <w:szCs w:val="16"/>
        </w:rPr>
        <w:t>_________________________________________________________________________________________________________________</w:t>
      </w:r>
    </w:p>
    <w:p w:rsidR="00C80322" w:rsidRPr="008834A0" w:rsidRDefault="00C80322" w:rsidP="00C80322">
      <w:pPr>
        <w:rPr>
          <w:sz w:val="24"/>
        </w:rPr>
      </w:pPr>
      <w:r w:rsidRPr="008834A0">
        <w:rPr>
          <w:sz w:val="24"/>
        </w:rPr>
        <w:t xml:space="preserve"> </w:t>
      </w:r>
    </w:p>
    <w:p w:rsidR="00C80322" w:rsidRPr="008834A0" w:rsidRDefault="00CB6678" w:rsidP="00C80322">
      <w:pPr>
        <w:jc w:val="center"/>
        <w:rPr>
          <w:b/>
          <w:sz w:val="32"/>
          <w:szCs w:val="32"/>
        </w:rPr>
      </w:pPr>
      <w:r w:rsidRPr="008834A0">
        <w:rPr>
          <w:b/>
          <w:sz w:val="32"/>
          <w:szCs w:val="32"/>
        </w:rPr>
        <w:t>АКТ</w:t>
      </w:r>
      <w:r w:rsidR="00C80322" w:rsidRPr="008834A0">
        <w:rPr>
          <w:b/>
          <w:sz w:val="32"/>
          <w:szCs w:val="32"/>
        </w:rPr>
        <w:t xml:space="preserve">  №  </w:t>
      </w:r>
      <w:r w:rsidR="00902824" w:rsidRPr="008834A0">
        <w:rPr>
          <w:b/>
          <w:sz w:val="32"/>
          <w:szCs w:val="32"/>
        </w:rPr>
        <w:t>2</w:t>
      </w:r>
    </w:p>
    <w:p w:rsidR="00BC017D" w:rsidRDefault="00C80322" w:rsidP="00C80322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8834A0">
        <w:rPr>
          <w:rFonts w:ascii="Times New Roman" w:hAnsi="Times New Roman"/>
          <w:b w:val="0"/>
          <w:sz w:val="28"/>
          <w:szCs w:val="28"/>
        </w:rPr>
        <w:t xml:space="preserve">по результатам контрольного мероприятия «Аудит в сфере закупок товаров, работ, услуг для обеспечения нужд </w:t>
      </w:r>
      <w:r w:rsidR="009943A0" w:rsidRPr="008834A0">
        <w:rPr>
          <w:rFonts w:ascii="Times New Roman" w:hAnsi="Times New Roman"/>
          <w:b w:val="0"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:rsidR="00C80322" w:rsidRPr="008834A0" w:rsidRDefault="009943A0" w:rsidP="00C80322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8834A0">
        <w:rPr>
          <w:rFonts w:ascii="Times New Roman" w:hAnsi="Times New Roman"/>
          <w:b w:val="0"/>
          <w:sz w:val="28"/>
          <w:szCs w:val="28"/>
        </w:rPr>
        <w:t>«</w:t>
      </w:r>
      <w:proofErr w:type="spellStart"/>
      <w:r w:rsidRPr="008834A0">
        <w:rPr>
          <w:rFonts w:ascii="Times New Roman" w:hAnsi="Times New Roman"/>
          <w:b w:val="0"/>
          <w:sz w:val="28"/>
          <w:szCs w:val="28"/>
        </w:rPr>
        <w:t>Большеулуйская</w:t>
      </w:r>
      <w:proofErr w:type="spellEnd"/>
      <w:r w:rsidRPr="008834A0">
        <w:rPr>
          <w:rFonts w:ascii="Times New Roman" w:hAnsi="Times New Roman"/>
          <w:b w:val="0"/>
          <w:sz w:val="28"/>
          <w:szCs w:val="28"/>
        </w:rPr>
        <w:t xml:space="preserve"> спортивная школа»</w:t>
      </w:r>
      <w:r w:rsidR="00611C08" w:rsidRPr="008834A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80322" w:rsidRPr="008834A0" w:rsidRDefault="00C80322" w:rsidP="00C80322">
      <w:pPr>
        <w:rPr>
          <w:highlight w:val="yellow"/>
        </w:rPr>
      </w:pPr>
    </w:p>
    <w:p w:rsidR="00C80322" w:rsidRPr="008834A0" w:rsidRDefault="00C80322" w:rsidP="00C80322">
      <w:pPr>
        <w:tabs>
          <w:tab w:val="left" w:pos="1800"/>
        </w:tabs>
        <w:suppressAutoHyphens/>
        <w:autoSpaceDE w:val="0"/>
        <w:jc w:val="center"/>
        <w:rPr>
          <w:sz w:val="28"/>
          <w:szCs w:val="28"/>
          <w:highlight w:val="yellow"/>
          <w:lang w:eastAsia="ar-SA"/>
        </w:rPr>
      </w:pPr>
    </w:p>
    <w:p w:rsidR="00C80322" w:rsidRPr="008834A0" w:rsidRDefault="00C80322" w:rsidP="008015B7">
      <w:pPr>
        <w:tabs>
          <w:tab w:val="left" w:pos="0"/>
        </w:tabs>
        <w:suppressAutoHyphens/>
        <w:autoSpaceDE w:val="0"/>
        <w:ind w:right="-283"/>
        <w:jc w:val="both"/>
        <w:rPr>
          <w:sz w:val="28"/>
          <w:szCs w:val="28"/>
          <w:highlight w:val="yellow"/>
          <w:u w:val="single"/>
          <w:lang w:eastAsia="ar-SA"/>
        </w:rPr>
      </w:pPr>
      <w:proofErr w:type="spellStart"/>
      <w:r w:rsidRPr="008834A0">
        <w:rPr>
          <w:sz w:val="28"/>
          <w:szCs w:val="28"/>
          <w:lang w:eastAsia="ar-SA"/>
        </w:rPr>
        <w:t>с</w:t>
      </w:r>
      <w:proofErr w:type="gramStart"/>
      <w:r w:rsidRPr="008834A0">
        <w:rPr>
          <w:sz w:val="28"/>
          <w:szCs w:val="28"/>
          <w:lang w:eastAsia="ar-SA"/>
        </w:rPr>
        <w:t>.Б</w:t>
      </w:r>
      <w:proofErr w:type="gramEnd"/>
      <w:r w:rsidRPr="008834A0">
        <w:rPr>
          <w:sz w:val="28"/>
          <w:szCs w:val="28"/>
          <w:lang w:eastAsia="ar-SA"/>
        </w:rPr>
        <w:t>ольшой</w:t>
      </w:r>
      <w:proofErr w:type="spellEnd"/>
      <w:r w:rsidRPr="008834A0">
        <w:rPr>
          <w:sz w:val="28"/>
          <w:szCs w:val="28"/>
          <w:lang w:eastAsia="ar-SA"/>
        </w:rPr>
        <w:t xml:space="preserve">  Улуй</w:t>
      </w:r>
      <w:r w:rsidRPr="008834A0">
        <w:rPr>
          <w:sz w:val="28"/>
          <w:szCs w:val="28"/>
          <w:lang w:eastAsia="ar-SA"/>
        </w:rPr>
        <w:tab/>
      </w:r>
      <w:r w:rsidRPr="008834A0">
        <w:rPr>
          <w:sz w:val="28"/>
          <w:szCs w:val="28"/>
          <w:lang w:eastAsia="ar-SA"/>
        </w:rPr>
        <w:tab/>
        <w:t xml:space="preserve">                         </w:t>
      </w:r>
      <w:r w:rsidRPr="008834A0">
        <w:rPr>
          <w:sz w:val="28"/>
          <w:szCs w:val="28"/>
          <w:lang w:eastAsia="ar-SA"/>
        </w:rPr>
        <w:tab/>
        <w:t xml:space="preserve">             </w:t>
      </w:r>
      <w:r w:rsidR="008015B7" w:rsidRPr="008834A0">
        <w:rPr>
          <w:sz w:val="28"/>
          <w:szCs w:val="28"/>
          <w:lang w:eastAsia="ar-SA"/>
        </w:rPr>
        <w:t xml:space="preserve">            </w:t>
      </w:r>
      <w:r w:rsidR="00F63DEC" w:rsidRPr="008834A0">
        <w:rPr>
          <w:sz w:val="28"/>
          <w:szCs w:val="28"/>
          <w:lang w:eastAsia="ar-SA"/>
        </w:rPr>
        <w:t xml:space="preserve">     </w:t>
      </w:r>
      <w:r w:rsidR="0088418F" w:rsidRPr="008834A0">
        <w:rPr>
          <w:sz w:val="28"/>
          <w:szCs w:val="28"/>
          <w:lang w:eastAsia="ar-SA"/>
        </w:rPr>
        <w:t xml:space="preserve">  </w:t>
      </w:r>
      <w:r w:rsidRPr="003221E3">
        <w:rPr>
          <w:sz w:val="28"/>
          <w:szCs w:val="28"/>
          <w:lang w:eastAsia="ar-SA"/>
        </w:rPr>
        <w:t>«</w:t>
      </w:r>
      <w:r w:rsidR="00902824" w:rsidRPr="003221E3">
        <w:rPr>
          <w:sz w:val="28"/>
          <w:szCs w:val="28"/>
          <w:lang w:eastAsia="ar-SA"/>
        </w:rPr>
        <w:t>1</w:t>
      </w:r>
      <w:r w:rsidR="006E1161" w:rsidRPr="003221E3">
        <w:rPr>
          <w:sz w:val="28"/>
          <w:szCs w:val="28"/>
          <w:lang w:eastAsia="ar-SA"/>
        </w:rPr>
        <w:t>1</w:t>
      </w:r>
      <w:r w:rsidRPr="003221E3">
        <w:rPr>
          <w:sz w:val="28"/>
          <w:szCs w:val="28"/>
          <w:lang w:eastAsia="ar-SA"/>
        </w:rPr>
        <w:t xml:space="preserve">» </w:t>
      </w:r>
      <w:r w:rsidR="00902824" w:rsidRPr="003221E3">
        <w:rPr>
          <w:sz w:val="28"/>
          <w:szCs w:val="28"/>
          <w:lang w:eastAsia="ar-SA"/>
        </w:rPr>
        <w:t>марта</w:t>
      </w:r>
      <w:r w:rsidRPr="003221E3">
        <w:rPr>
          <w:sz w:val="28"/>
          <w:szCs w:val="28"/>
          <w:lang w:eastAsia="ar-SA"/>
        </w:rPr>
        <w:t xml:space="preserve"> 202</w:t>
      </w:r>
      <w:r w:rsidR="0088418F" w:rsidRPr="003221E3">
        <w:rPr>
          <w:sz w:val="28"/>
          <w:szCs w:val="28"/>
          <w:lang w:eastAsia="ar-SA"/>
        </w:rPr>
        <w:t>4</w:t>
      </w:r>
      <w:r w:rsidRPr="003221E3">
        <w:rPr>
          <w:sz w:val="28"/>
          <w:szCs w:val="28"/>
          <w:lang w:eastAsia="ar-SA"/>
        </w:rPr>
        <w:t>г.</w:t>
      </w:r>
    </w:p>
    <w:p w:rsidR="006F09CB" w:rsidRPr="008834A0" w:rsidRDefault="006F09CB" w:rsidP="008015B7">
      <w:pPr>
        <w:tabs>
          <w:tab w:val="left" w:pos="0"/>
        </w:tabs>
        <w:suppressAutoHyphens/>
        <w:autoSpaceDE w:val="0"/>
        <w:ind w:right="-283"/>
        <w:jc w:val="both"/>
        <w:rPr>
          <w:sz w:val="28"/>
          <w:szCs w:val="28"/>
          <w:highlight w:val="yellow"/>
          <w:lang w:eastAsia="ar-SA"/>
        </w:rPr>
      </w:pPr>
    </w:p>
    <w:p w:rsidR="00380DF7" w:rsidRPr="00947DDB" w:rsidRDefault="00D57492" w:rsidP="0019042C">
      <w:pPr>
        <w:ind w:right="-285" w:firstLine="709"/>
        <w:jc w:val="both"/>
        <w:rPr>
          <w:bCs/>
          <w:sz w:val="28"/>
          <w:szCs w:val="28"/>
        </w:rPr>
      </w:pPr>
      <w:r w:rsidRPr="00947DDB">
        <w:rPr>
          <w:b/>
          <w:bCs/>
          <w:sz w:val="28"/>
          <w:szCs w:val="28"/>
          <w:u w:val="single"/>
        </w:rPr>
        <w:t xml:space="preserve">Основание  </w:t>
      </w:r>
      <w:r w:rsidR="001C2CE5" w:rsidRPr="00947DDB">
        <w:rPr>
          <w:b/>
          <w:bCs/>
          <w:sz w:val="28"/>
          <w:szCs w:val="28"/>
          <w:u w:val="single"/>
        </w:rPr>
        <w:t xml:space="preserve">для </w:t>
      </w:r>
      <w:r w:rsidRPr="00947DDB">
        <w:rPr>
          <w:b/>
          <w:bCs/>
          <w:sz w:val="28"/>
          <w:szCs w:val="28"/>
          <w:u w:val="single"/>
        </w:rPr>
        <w:t xml:space="preserve"> проведения  контрольного  мероприятия</w:t>
      </w:r>
      <w:r w:rsidRPr="00947DDB">
        <w:rPr>
          <w:bCs/>
          <w:sz w:val="28"/>
          <w:szCs w:val="28"/>
        </w:rPr>
        <w:t>:</w:t>
      </w:r>
    </w:p>
    <w:p w:rsidR="001D7A53" w:rsidRPr="00947DDB" w:rsidRDefault="00D57492" w:rsidP="001D7A53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DB">
        <w:rPr>
          <w:rStyle w:val="a4"/>
          <w:color w:val="0D0D0D"/>
          <w:szCs w:val="28"/>
        </w:rPr>
        <w:t>Положение  Контрольно-счетного органа  Большеулуйского района</w:t>
      </w:r>
      <w:r w:rsidR="003C0A36" w:rsidRPr="00947DDB">
        <w:rPr>
          <w:rStyle w:val="a4"/>
          <w:color w:val="0D0D0D"/>
          <w:szCs w:val="28"/>
        </w:rPr>
        <w:t>,</w:t>
      </w:r>
      <w:r w:rsidR="00BC6A5C" w:rsidRPr="00947DDB">
        <w:rPr>
          <w:rStyle w:val="a4"/>
          <w:color w:val="0D0D0D"/>
          <w:szCs w:val="28"/>
        </w:rPr>
        <w:t xml:space="preserve"> </w:t>
      </w:r>
      <w:r w:rsidR="00B32A8A" w:rsidRPr="00947DDB">
        <w:rPr>
          <w:rStyle w:val="a4"/>
          <w:color w:val="0D0D0D"/>
          <w:szCs w:val="28"/>
        </w:rPr>
        <w:t>П</w:t>
      </w:r>
      <w:r w:rsidRPr="00947DDB">
        <w:rPr>
          <w:rStyle w:val="a4"/>
          <w:color w:val="0D0D0D"/>
          <w:szCs w:val="28"/>
        </w:rPr>
        <w:t xml:space="preserve">лан работы Контрольно-счетного органа  </w:t>
      </w:r>
      <w:proofErr w:type="spellStart"/>
      <w:r w:rsidRPr="00947DDB">
        <w:rPr>
          <w:rStyle w:val="a4"/>
          <w:color w:val="0D0D0D"/>
          <w:szCs w:val="28"/>
        </w:rPr>
        <w:t>Большеулуйского</w:t>
      </w:r>
      <w:proofErr w:type="spellEnd"/>
      <w:r w:rsidRPr="00947DDB">
        <w:rPr>
          <w:rStyle w:val="a4"/>
          <w:color w:val="0D0D0D"/>
          <w:szCs w:val="28"/>
        </w:rPr>
        <w:t xml:space="preserve"> района на  20</w:t>
      </w:r>
      <w:r w:rsidR="00582BE9" w:rsidRPr="00947DDB">
        <w:rPr>
          <w:rStyle w:val="a4"/>
          <w:color w:val="0D0D0D"/>
          <w:szCs w:val="28"/>
        </w:rPr>
        <w:t>2</w:t>
      </w:r>
      <w:r w:rsidR="0088418F" w:rsidRPr="00947DDB">
        <w:rPr>
          <w:rStyle w:val="a4"/>
          <w:color w:val="0D0D0D"/>
          <w:szCs w:val="28"/>
        </w:rPr>
        <w:t>4</w:t>
      </w:r>
      <w:r w:rsidRPr="00947DDB">
        <w:rPr>
          <w:rStyle w:val="a4"/>
          <w:color w:val="0D0D0D"/>
          <w:szCs w:val="28"/>
        </w:rPr>
        <w:t xml:space="preserve"> год</w:t>
      </w:r>
      <w:r w:rsidR="001D7A53" w:rsidRPr="00947DDB">
        <w:rPr>
          <w:rStyle w:val="a4"/>
          <w:color w:val="0D0D0D"/>
          <w:szCs w:val="28"/>
        </w:rPr>
        <w:t>,</w:t>
      </w:r>
      <w:r w:rsidR="0059067C" w:rsidRPr="00947DDB">
        <w:rPr>
          <w:rStyle w:val="a4"/>
          <w:color w:val="0D0D0D"/>
          <w:szCs w:val="28"/>
        </w:rPr>
        <w:t xml:space="preserve"> Бюджетный кодекс,</w:t>
      </w:r>
      <w:r w:rsidR="001D7A53" w:rsidRPr="00947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статьи 98,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</w:t>
      </w:r>
      <w:r w:rsidR="006117BB" w:rsidRPr="00947DDB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="001D7A53" w:rsidRPr="00947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117BB" w:rsidRPr="00947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Закона </w:t>
      </w:r>
      <w:r w:rsidR="001D7A53" w:rsidRPr="00947DDB">
        <w:rPr>
          <w:rFonts w:ascii="Times New Roman" w:eastAsia="SimSun" w:hAnsi="Times New Roman" w:cs="Times New Roman"/>
          <w:sz w:val="28"/>
          <w:szCs w:val="28"/>
          <w:lang w:eastAsia="zh-CN"/>
        </w:rPr>
        <w:t>44-ФЗ)</w:t>
      </w:r>
      <w:r w:rsidR="001D7A53" w:rsidRPr="00947DDB">
        <w:rPr>
          <w:rFonts w:ascii="Times New Roman" w:hAnsi="Times New Roman" w:cs="Times New Roman"/>
          <w:sz w:val="28"/>
          <w:szCs w:val="28"/>
        </w:rPr>
        <w:t>.</w:t>
      </w:r>
    </w:p>
    <w:p w:rsidR="00D57492" w:rsidRPr="008834A0" w:rsidRDefault="00D57492" w:rsidP="0019042C">
      <w:pPr>
        <w:ind w:right="-285" w:firstLine="709"/>
        <w:jc w:val="both"/>
        <w:rPr>
          <w:rStyle w:val="a4"/>
          <w:color w:val="0D0D0D"/>
          <w:szCs w:val="28"/>
          <w:highlight w:val="yellow"/>
        </w:rPr>
      </w:pPr>
    </w:p>
    <w:p w:rsidR="00F27790" w:rsidRPr="00947DDB" w:rsidRDefault="00D57492" w:rsidP="001F645B">
      <w:pPr>
        <w:pStyle w:val="11"/>
        <w:shd w:val="clear" w:color="auto" w:fill="auto"/>
        <w:tabs>
          <w:tab w:val="left" w:pos="1422"/>
        </w:tabs>
        <w:spacing w:before="0" w:line="240" w:lineRule="auto"/>
        <w:ind w:right="-285" w:firstLine="709"/>
        <w:jc w:val="both"/>
        <w:rPr>
          <w:rFonts w:ascii="Times New Roman" w:hAnsi="Times New Roman" w:cs="Times New Roman"/>
          <w:spacing w:val="0"/>
          <w:sz w:val="28"/>
          <w:szCs w:val="28"/>
          <w:lang w:eastAsia="ar-SA"/>
        </w:rPr>
      </w:pPr>
      <w:r w:rsidRPr="00947DDB">
        <w:rPr>
          <w:rStyle w:val="a4"/>
          <w:rFonts w:eastAsiaTheme="minorHAnsi"/>
          <w:b/>
          <w:color w:val="0D0D0D"/>
          <w:szCs w:val="28"/>
          <w:u w:val="single"/>
        </w:rPr>
        <w:t>Предмет контрольного мероприятия:</w:t>
      </w:r>
      <w:r w:rsidRPr="00947DDB">
        <w:rPr>
          <w:rFonts w:ascii="Times New Roman" w:hAnsi="Times New Roman" w:cs="Times New Roman"/>
          <w:sz w:val="28"/>
          <w:szCs w:val="28"/>
        </w:rPr>
        <w:t xml:space="preserve"> </w:t>
      </w:r>
      <w:r w:rsidR="00F27790" w:rsidRPr="00947DDB">
        <w:rPr>
          <w:rFonts w:ascii="Times New Roman" w:hAnsi="Times New Roman" w:cs="Times New Roman"/>
          <w:spacing w:val="0"/>
          <w:sz w:val="28"/>
          <w:szCs w:val="28"/>
          <w:lang w:eastAsia="ar-SA"/>
        </w:rPr>
        <w:t>процесс использования средств местного бюджета, направляемых на закупки (далее – бюджетные средства) в соответствии с требованиями законодательства о контрактной системе в сфере закупок.</w:t>
      </w:r>
    </w:p>
    <w:p w:rsidR="001C2CE5" w:rsidRPr="00947DDB" w:rsidRDefault="001C2CE5" w:rsidP="0019042C">
      <w:pPr>
        <w:suppressAutoHyphens/>
        <w:autoSpaceDE w:val="0"/>
        <w:ind w:right="-285" w:firstLine="709"/>
        <w:jc w:val="both"/>
        <w:rPr>
          <w:sz w:val="28"/>
          <w:szCs w:val="28"/>
        </w:rPr>
      </w:pPr>
      <w:r w:rsidRPr="00947DDB">
        <w:rPr>
          <w:b/>
          <w:sz w:val="28"/>
          <w:szCs w:val="28"/>
          <w:u w:val="single"/>
        </w:rPr>
        <w:t>Проверяемый период деятельности</w:t>
      </w:r>
      <w:r w:rsidRPr="00947DDB">
        <w:rPr>
          <w:b/>
          <w:sz w:val="28"/>
          <w:szCs w:val="28"/>
        </w:rPr>
        <w:t xml:space="preserve">:  </w:t>
      </w:r>
      <w:r w:rsidR="00504512" w:rsidRPr="00947DDB">
        <w:rPr>
          <w:sz w:val="28"/>
          <w:szCs w:val="28"/>
        </w:rPr>
        <w:t>20</w:t>
      </w:r>
      <w:r w:rsidR="001E7DFD" w:rsidRPr="00947DDB">
        <w:rPr>
          <w:sz w:val="28"/>
          <w:szCs w:val="28"/>
        </w:rPr>
        <w:t>2</w:t>
      </w:r>
      <w:r w:rsidR="00DC0121" w:rsidRPr="00947DDB">
        <w:rPr>
          <w:sz w:val="28"/>
          <w:szCs w:val="28"/>
        </w:rPr>
        <w:t>3</w:t>
      </w:r>
      <w:r w:rsidRPr="00947DDB">
        <w:rPr>
          <w:sz w:val="28"/>
          <w:szCs w:val="28"/>
        </w:rPr>
        <w:t xml:space="preserve"> год. </w:t>
      </w:r>
    </w:p>
    <w:p w:rsidR="00F27790" w:rsidRPr="00947DDB" w:rsidRDefault="00D57492" w:rsidP="001F645B">
      <w:pPr>
        <w:ind w:right="-285" w:firstLine="709"/>
        <w:jc w:val="both"/>
        <w:rPr>
          <w:sz w:val="28"/>
          <w:szCs w:val="28"/>
          <w:shd w:val="clear" w:color="auto" w:fill="FFFFFF" w:themeFill="background1"/>
        </w:rPr>
      </w:pPr>
      <w:r w:rsidRPr="00947DDB">
        <w:rPr>
          <w:b/>
          <w:sz w:val="28"/>
          <w:szCs w:val="28"/>
          <w:u w:val="single"/>
          <w:lang w:eastAsia="ar-SA"/>
        </w:rPr>
        <w:t>Цел</w:t>
      </w:r>
      <w:r w:rsidR="001C2CE5" w:rsidRPr="00947DDB">
        <w:rPr>
          <w:b/>
          <w:sz w:val="28"/>
          <w:szCs w:val="28"/>
          <w:u w:val="single"/>
          <w:lang w:eastAsia="ar-SA"/>
        </w:rPr>
        <w:t>и</w:t>
      </w:r>
      <w:r w:rsidRPr="00947DDB">
        <w:rPr>
          <w:b/>
          <w:sz w:val="28"/>
          <w:szCs w:val="28"/>
          <w:u w:val="single"/>
          <w:lang w:eastAsia="ar-SA"/>
        </w:rPr>
        <w:t xml:space="preserve"> контрольного мероприятия</w:t>
      </w:r>
      <w:r w:rsidRPr="00947DDB">
        <w:rPr>
          <w:b/>
          <w:sz w:val="28"/>
          <w:szCs w:val="28"/>
          <w:lang w:eastAsia="ar-SA"/>
        </w:rPr>
        <w:t xml:space="preserve">: </w:t>
      </w:r>
      <w:r w:rsidR="00B86ACE" w:rsidRPr="00947DDB">
        <w:rPr>
          <w:sz w:val="28"/>
          <w:szCs w:val="28"/>
        </w:rPr>
        <w:t>проверка соблюдения заказчиком (в том числе контрактной службой, контрактным управляющим)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F27790" w:rsidRPr="00947DDB">
        <w:rPr>
          <w:sz w:val="28"/>
          <w:szCs w:val="28"/>
          <w:shd w:val="clear" w:color="auto" w:fill="FFFFFF" w:themeFill="background1"/>
        </w:rPr>
        <w:t>.</w:t>
      </w:r>
    </w:p>
    <w:p w:rsidR="001C2CE5" w:rsidRPr="00947DDB" w:rsidRDefault="001C2CE5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7DDB">
        <w:rPr>
          <w:rFonts w:ascii="Times New Roman" w:hAnsi="Times New Roman"/>
          <w:b/>
          <w:sz w:val="28"/>
          <w:szCs w:val="28"/>
          <w:u w:val="single"/>
        </w:rPr>
        <w:t>Вопросы контрольного мероприятия:</w:t>
      </w:r>
    </w:p>
    <w:p w:rsidR="001C2CE5" w:rsidRPr="00947DDB" w:rsidRDefault="001C2CE5" w:rsidP="0019042C">
      <w:pPr>
        <w:ind w:right="-285" w:firstLine="709"/>
        <w:jc w:val="both"/>
        <w:rPr>
          <w:sz w:val="28"/>
          <w:szCs w:val="28"/>
        </w:rPr>
      </w:pPr>
      <w:r w:rsidRPr="00947DDB">
        <w:rPr>
          <w:sz w:val="28"/>
          <w:szCs w:val="28"/>
        </w:rPr>
        <w:t>1.Наличие и порядок формирования контрактной службы  (назначения контрактных управляющих);</w:t>
      </w:r>
    </w:p>
    <w:p w:rsidR="00D72B59" w:rsidRPr="00947DDB" w:rsidRDefault="00D72B59" w:rsidP="0019042C">
      <w:pPr>
        <w:ind w:right="-285" w:firstLine="709"/>
        <w:jc w:val="both"/>
        <w:rPr>
          <w:sz w:val="28"/>
          <w:szCs w:val="28"/>
        </w:rPr>
      </w:pPr>
      <w:r w:rsidRPr="00947DDB">
        <w:rPr>
          <w:sz w:val="28"/>
          <w:szCs w:val="28"/>
        </w:rPr>
        <w:t xml:space="preserve">2. </w:t>
      </w:r>
      <w:r w:rsidR="009635CF" w:rsidRPr="00947DDB">
        <w:rPr>
          <w:sz w:val="28"/>
          <w:szCs w:val="28"/>
        </w:rPr>
        <w:t>Анализ плана-графика, проверка порядка формирования и ведения плана-графика, а также порядок его размещения в открытом доступе</w:t>
      </w:r>
      <w:r w:rsidR="00F354D2" w:rsidRPr="00947DDB">
        <w:rPr>
          <w:sz w:val="28"/>
          <w:szCs w:val="28"/>
        </w:rPr>
        <w:t>;</w:t>
      </w:r>
    </w:p>
    <w:p w:rsidR="001C2CE5" w:rsidRPr="00947DDB" w:rsidRDefault="00D72B59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DDB">
        <w:rPr>
          <w:rFonts w:ascii="Times New Roman" w:hAnsi="Times New Roman"/>
          <w:sz w:val="28"/>
          <w:szCs w:val="28"/>
        </w:rPr>
        <w:t>3</w:t>
      </w:r>
      <w:r w:rsidR="001C2CE5" w:rsidRPr="00947DDB">
        <w:rPr>
          <w:rFonts w:ascii="Times New Roman" w:hAnsi="Times New Roman"/>
          <w:sz w:val="28"/>
          <w:szCs w:val="28"/>
        </w:rPr>
        <w:t>.</w:t>
      </w:r>
      <w:r w:rsidR="00405CEC" w:rsidRPr="00947DDB">
        <w:t xml:space="preserve"> </w:t>
      </w:r>
      <w:r w:rsidR="00F354D2" w:rsidRPr="00947DDB">
        <w:rPr>
          <w:rFonts w:ascii="Times New Roman" w:hAnsi="Times New Roman"/>
          <w:sz w:val="28"/>
          <w:szCs w:val="28"/>
          <w:lang w:eastAsia="ru-RU"/>
        </w:rPr>
        <w:t>Соблюдение ряда требований к содержанию документации (извещения) о закупке;</w:t>
      </w:r>
    </w:p>
    <w:p w:rsidR="001C2CE5" w:rsidRPr="00947DDB" w:rsidRDefault="00D72B59" w:rsidP="0019042C">
      <w:pPr>
        <w:ind w:right="-285" w:firstLine="709"/>
        <w:jc w:val="both"/>
        <w:rPr>
          <w:sz w:val="28"/>
          <w:szCs w:val="28"/>
        </w:rPr>
      </w:pPr>
      <w:r w:rsidRPr="00947DDB">
        <w:rPr>
          <w:sz w:val="28"/>
          <w:szCs w:val="28"/>
        </w:rPr>
        <w:t>4</w:t>
      </w:r>
      <w:r w:rsidR="001C2CE5" w:rsidRPr="00947DDB">
        <w:rPr>
          <w:sz w:val="28"/>
          <w:szCs w:val="28"/>
        </w:rPr>
        <w:t>.</w:t>
      </w:r>
      <w:r w:rsidR="00F354D2" w:rsidRPr="00947DDB">
        <w:rPr>
          <w:sz w:val="28"/>
          <w:szCs w:val="28"/>
        </w:rPr>
        <w:t xml:space="preserve"> Наличие в контракте обязательных условий, предусмотренных Законом 44-ФЗ;</w:t>
      </w:r>
    </w:p>
    <w:p w:rsidR="0033412C" w:rsidRPr="00947DDB" w:rsidRDefault="00D72B59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947DDB">
        <w:rPr>
          <w:rFonts w:ascii="Times New Roman" w:hAnsi="Times New Roman"/>
          <w:sz w:val="28"/>
          <w:szCs w:val="28"/>
        </w:rPr>
        <w:lastRenderedPageBreak/>
        <w:t>5</w:t>
      </w:r>
      <w:r w:rsidR="001C2CE5" w:rsidRPr="00947DDB">
        <w:rPr>
          <w:rFonts w:ascii="Times New Roman" w:hAnsi="Times New Roman"/>
          <w:sz w:val="28"/>
          <w:szCs w:val="28"/>
        </w:rPr>
        <w:t>.</w:t>
      </w:r>
      <w:r w:rsidR="00F354D2" w:rsidRPr="00947DDB">
        <w:rPr>
          <w:sz w:val="28"/>
          <w:szCs w:val="28"/>
        </w:rPr>
        <w:t xml:space="preserve"> </w:t>
      </w:r>
      <w:r w:rsidR="00F354D2" w:rsidRPr="00947DDB">
        <w:rPr>
          <w:rFonts w:ascii="Times New Roman" w:hAnsi="Times New Roman"/>
          <w:sz w:val="28"/>
          <w:szCs w:val="28"/>
          <w:lang w:eastAsia="ru-RU"/>
        </w:rPr>
        <w:t>Оценка и сравнительный анализ эффективности закупок;</w:t>
      </w:r>
    </w:p>
    <w:p w:rsidR="0033412C" w:rsidRPr="00947DDB" w:rsidRDefault="00D72B59" w:rsidP="0019042C">
      <w:pPr>
        <w:pStyle w:val="aa"/>
        <w:shd w:val="clear" w:color="auto" w:fill="FFFFFF"/>
        <w:spacing w:before="0" w:beforeAutospacing="0" w:after="0" w:afterAutospacing="0"/>
        <w:ind w:right="-285" w:firstLine="709"/>
        <w:jc w:val="both"/>
        <w:rPr>
          <w:color w:val="000000"/>
          <w:sz w:val="28"/>
          <w:szCs w:val="28"/>
        </w:rPr>
      </w:pPr>
      <w:r w:rsidRPr="00947DDB">
        <w:rPr>
          <w:sz w:val="28"/>
          <w:szCs w:val="28"/>
        </w:rPr>
        <w:t>6</w:t>
      </w:r>
      <w:r w:rsidR="0033412C" w:rsidRPr="00947DDB">
        <w:rPr>
          <w:sz w:val="28"/>
          <w:szCs w:val="28"/>
        </w:rPr>
        <w:t>.</w:t>
      </w:r>
      <w:r w:rsidR="0033412C" w:rsidRPr="00947DDB">
        <w:rPr>
          <w:color w:val="000000"/>
          <w:sz w:val="28"/>
          <w:szCs w:val="28"/>
        </w:rPr>
        <w:t xml:space="preserve"> </w:t>
      </w:r>
      <w:proofErr w:type="gramStart"/>
      <w:r w:rsidR="00F354D2" w:rsidRPr="00947DDB">
        <w:rPr>
          <w:sz w:val="28"/>
          <w:szCs w:val="28"/>
        </w:rPr>
        <w:t>Анализ количества и объемов закупок объекта аудита за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</w:t>
      </w:r>
      <w:r w:rsidR="00D40856" w:rsidRPr="00947DDB">
        <w:rPr>
          <w:sz w:val="28"/>
          <w:szCs w:val="28"/>
        </w:rPr>
        <w:t>.</w:t>
      </w:r>
      <w:proofErr w:type="gramEnd"/>
    </w:p>
    <w:p w:rsidR="00D57492" w:rsidRPr="003221E3" w:rsidRDefault="00D57492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B96F6D">
        <w:rPr>
          <w:rFonts w:ascii="Times New Roman" w:hAnsi="Times New Roman"/>
          <w:b/>
          <w:sz w:val="28"/>
          <w:szCs w:val="28"/>
          <w:u w:val="single"/>
        </w:rPr>
        <w:t>Срок  прове</w:t>
      </w:r>
      <w:r w:rsidR="001C2CE5" w:rsidRPr="00B96F6D">
        <w:rPr>
          <w:rFonts w:ascii="Times New Roman" w:hAnsi="Times New Roman"/>
          <w:b/>
          <w:sz w:val="28"/>
          <w:szCs w:val="28"/>
          <w:u w:val="single"/>
        </w:rPr>
        <w:t>рки</w:t>
      </w:r>
      <w:r w:rsidRPr="00B96F6D">
        <w:rPr>
          <w:rFonts w:ascii="Times New Roman" w:hAnsi="Times New Roman"/>
          <w:b/>
          <w:sz w:val="28"/>
          <w:szCs w:val="28"/>
        </w:rPr>
        <w:t>:</w:t>
      </w:r>
      <w:r w:rsidRPr="00B96F6D">
        <w:rPr>
          <w:rFonts w:ascii="Times New Roman" w:hAnsi="Times New Roman"/>
          <w:sz w:val="28"/>
          <w:szCs w:val="28"/>
        </w:rPr>
        <w:t xml:space="preserve">  </w:t>
      </w:r>
      <w:r w:rsidRPr="003221E3">
        <w:rPr>
          <w:rFonts w:ascii="Times New Roman" w:hAnsi="Times New Roman"/>
          <w:sz w:val="28"/>
          <w:szCs w:val="28"/>
        </w:rPr>
        <w:t xml:space="preserve">с </w:t>
      </w:r>
      <w:r w:rsidR="00C3084C" w:rsidRPr="003221E3">
        <w:rPr>
          <w:rFonts w:ascii="Times New Roman" w:hAnsi="Times New Roman"/>
          <w:sz w:val="28"/>
          <w:szCs w:val="28"/>
        </w:rPr>
        <w:t>26 февраля</w:t>
      </w:r>
      <w:r w:rsidRPr="003221E3">
        <w:rPr>
          <w:rFonts w:ascii="Times New Roman" w:hAnsi="Times New Roman"/>
          <w:sz w:val="28"/>
          <w:szCs w:val="28"/>
        </w:rPr>
        <w:t xml:space="preserve"> по </w:t>
      </w:r>
      <w:r w:rsidR="004933D1" w:rsidRPr="003221E3">
        <w:rPr>
          <w:rFonts w:ascii="Times New Roman" w:hAnsi="Times New Roman"/>
          <w:sz w:val="28"/>
          <w:szCs w:val="28"/>
        </w:rPr>
        <w:t>07</w:t>
      </w:r>
      <w:r w:rsidR="00785846" w:rsidRPr="003221E3">
        <w:rPr>
          <w:rFonts w:ascii="Times New Roman" w:hAnsi="Times New Roman"/>
          <w:sz w:val="28"/>
          <w:szCs w:val="28"/>
        </w:rPr>
        <w:t xml:space="preserve"> </w:t>
      </w:r>
      <w:r w:rsidR="004933D1" w:rsidRPr="003221E3">
        <w:rPr>
          <w:rFonts w:ascii="Times New Roman" w:hAnsi="Times New Roman"/>
          <w:sz w:val="28"/>
          <w:szCs w:val="28"/>
        </w:rPr>
        <w:t>марта</w:t>
      </w:r>
      <w:r w:rsidRPr="003221E3">
        <w:rPr>
          <w:rFonts w:ascii="Times New Roman" w:hAnsi="Times New Roman"/>
          <w:sz w:val="28"/>
          <w:szCs w:val="28"/>
        </w:rPr>
        <w:t xml:space="preserve"> 20</w:t>
      </w:r>
      <w:r w:rsidR="00582BE9" w:rsidRPr="003221E3">
        <w:rPr>
          <w:rFonts w:ascii="Times New Roman" w:hAnsi="Times New Roman"/>
          <w:sz w:val="28"/>
          <w:szCs w:val="28"/>
        </w:rPr>
        <w:t>2</w:t>
      </w:r>
      <w:r w:rsidR="0045426C" w:rsidRPr="003221E3">
        <w:rPr>
          <w:rFonts w:ascii="Times New Roman" w:hAnsi="Times New Roman"/>
          <w:sz w:val="28"/>
          <w:szCs w:val="28"/>
        </w:rPr>
        <w:t>4</w:t>
      </w:r>
      <w:r w:rsidRPr="003221E3">
        <w:rPr>
          <w:rFonts w:ascii="Times New Roman" w:hAnsi="Times New Roman"/>
          <w:sz w:val="28"/>
          <w:szCs w:val="28"/>
        </w:rPr>
        <w:t xml:space="preserve"> года.</w:t>
      </w:r>
    </w:p>
    <w:p w:rsidR="001E7DFD" w:rsidRPr="008834A0" w:rsidRDefault="001E7DFD" w:rsidP="0019042C">
      <w:pPr>
        <w:ind w:right="-285" w:firstLine="709"/>
        <w:jc w:val="both"/>
        <w:rPr>
          <w:b/>
          <w:sz w:val="28"/>
          <w:szCs w:val="28"/>
          <w:highlight w:val="yellow"/>
          <w:u w:val="single"/>
        </w:rPr>
      </w:pPr>
    </w:p>
    <w:p w:rsidR="001E7DFD" w:rsidRPr="005128CE" w:rsidRDefault="001E7DFD" w:rsidP="00336BFD">
      <w:pPr>
        <w:ind w:right="-285" w:firstLine="709"/>
        <w:jc w:val="both"/>
        <w:rPr>
          <w:sz w:val="28"/>
          <w:szCs w:val="28"/>
        </w:rPr>
      </w:pPr>
      <w:r w:rsidRPr="005128CE">
        <w:rPr>
          <w:b/>
          <w:sz w:val="28"/>
          <w:szCs w:val="28"/>
          <w:u w:val="single"/>
        </w:rPr>
        <w:t>Перечень объектов контрольного мероприятия</w:t>
      </w:r>
      <w:r w:rsidRPr="005128CE">
        <w:rPr>
          <w:b/>
          <w:sz w:val="28"/>
          <w:szCs w:val="28"/>
        </w:rPr>
        <w:t xml:space="preserve">: </w:t>
      </w:r>
      <w:r w:rsidR="004F0951" w:rsidRPr="005128CE">
        <w:rPr>
          <w:sz w:val="28"/>
          <w:szCs w:val="28"/>
        </w:rPr>
        <w:t>Муниципальное бюджетное учреждение</w:t>
      </w:r>
      <w:r w:rsidR="009B1EAF" w:rsidRPr="005128CE">
        <w:rPr>
          <w:b/>
          <w:sz w:val="28"/>
          <w:szCs w:val="28"/>
        </w:rPr>
        <w:t xml:space="preserve"> </w:t>
      </w:r>
      <w:r w:rsidR="004F0951" w:rsidRPr="005128CE">
        <w:rPr>
          <w:b/>
          <w:sz w:val="28"/>
          <w:szCs w:val="28"/>
        </w:rPr>
        <w:t xml:space="preserve"> </w:t>
      </w:r>
      <w:r w:rsidR="004F0951" w:rsidRPr="005128CE">
        <w:rPr>
          <w:sz w:val="28"/>
          <w:szCs w:val="28"/>
        </w:rPr>
        <w:t>дополнительного образования «</w:t>
      </w:r>
      <w:proofErr w:type="spellStart"/>
      <w:r w:rsidR="004F0951" w:rsidRPr="005128CE">
        <w:rPr>
          <w:sz w:val="28"/>
          <w:szCs w:val="28"/>
        </w:rPr>
        <w:t>Большеулуйская</w:t>
      </w:r>
      <w:proofErr w:type="spellEnd"/>
      <w:r w:rsidR="004F0951" w:rsidRPr="005128CE">
        <w:rPr>
          <w:sz w:val="28"/>
          <w:szCs w:val="28"/>
        </w:rPr>
        <w:t xml:space="preserve"> спортивная школа»</w:t>
      </w:r>
      <w:r w:rsidR="00BA0D9B">
        <w:rPr>
          <w:sz w:val="28"/>
          <w:szCs w:val="28"/>
        </w:rPr>
        <w:t>,</w:t>
      </w:r>
      <w:r w:rsidR="00EF4B3A">
        <w:rPr>
          <w:sz w:val="28"/>
          <w:szCs w:val="28"/>
        </w:rPr>
        <w:t xml:space="preserve"> сокращенное </w:t>
      </w:r>
      <w:r w:rsidR="00BA0D9B">
        <w:rPr>
          <w:sz w:val="28"/>
          <w:szCs w:val="28"/>
        </w:rPr>
        <w:t xml:space="preserve">название </w:t>
      </w:r>
      <w:r w:rsidR="00EF4B3A">
        <w:rPr>
          <w:sz w:val="28"/>
          <w:szCs w:val="28"/>
        </w:rPr>
        <w:t>МБУ ДО «БСШ»</w:t>
      </w:r>
      <w:r w:rsidR="004F0951" w:rsidRPr="005128CE">
        <w:rPr>
          <w:sz w:val="28"/>
          <w:szCs w:val="28"/>
        </w:rPr>
        <w:t xml:space="preserve"> </w:t>
      </w:r>
      <w:r w:rsidRPr="005128CE">
        <w:rPr>
          <w:sz w:val="28"/>
          <w:szCs w:val="28"/>
        </w:rPr>
        <w:t xml:space="preserve">(далее – </w:t>
      </w:r>
      <w:r w:rsidR="00336BFD" w:rsidRPr="005128CE">
        <w:rPr>
          <w:sz w:val="28"/>
          <w:szCs w:val="28"/>
        </w:rPr>
        <w:t>Учреждение</w:t>
      </w:r>
      <w:r w:rsidRPr="005128CE">
        <w:rPr>
          <w:sz w:val="28"/>
          <w:szCs w:val="28"/>
        </w:rPr>
        <w:t xml:space="preserve">). </w:t>
      </w:r>
    </w:p>
    <w:p w:rsidR="001D7A53" w:rsidRPr="008834A0" w:rsidRDefault="001D7A53" w:rsidP="001D7A53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1D7A53" w:rsidRDefault="001D7A53" w:rsidP="00BA126C">
      <w:pPr>
        <w:pStyle w:val="ConsNormal"/>
        <w:widowControl/>
        <w:tabs>
          <w:tab w:val="left" w:pos="1800"/>
        </w:tabs>
        <w:ind w:right="-285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2EA7">
        <w:rPr>
          <w:rFonts w:ascii="Times New Roman" w:hAnsi="Times New Roman"/>
          <w:b/>
          <w:sz w:val="28"/>
          <w:szCs w:val="28"/>
          <w:u w:val="single"/>
        </w:rPr>
        <w:t>Общая информация:</w:t>
      </w:r>
    </w:p>
    <w:p w:rsidR="00D46CDC" w:rsidRPr="00702EA7" w:rsidRDefault="00D46CDC" w:rsidP="00BA126C">
      <w:pPr>
        <w:pStyle w:val="ConsNormal"/>
        <w:widowControl/>
        <w:tabs>
          <w:tab w:val="left" w:pos="1800"/>
        </w:tabs>
        <w:ind w:right="-285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36BFD" w:rsidRPr="00702EA7" w:rsidRDefault="00336BFD" w:rsidP="00336BFD">
      <w:pPr>
        <w:ind w:right="-285" w:firstLine="709"/>
        <w:jc w:val="both"/>
        <w:rPr>
          <w:sz w:val="28"/>
          <w:szCs w:val="28"/>
        </w:rPr>
      </w:pPr>
      <w:r w:rsidRPr="00702EA7">
        <w:rPr>
          <w:sz w:val="28"/>
          <w:szCs w:val="28"/>
        </w:rPr>
        <w:t xml:space="preserve">Учреждение осуществляет свою деятельность на основании Устава </w:t>
      </w:r>
      <w:r w:rsidR="006A381A" w:rsidRPr="00702EA7">
        <w:rPr>
          <w:sz w:val="28"/>
          <w:szCs w:val="28"/>
        </w:rPr>
        <w:t>Муниципального бюджетного учреждения дополнительного образования «</w:t>
      </w:r>
      <w:proofErr w:type="spellStart"/>
      <w:r w:rsidR="006A381A" w:rsidRPr="00702EA7">
        <w:rPr>
          <w:sz w:val="28"/>
          <w:szCs w:val="28"/>
        </w:rPr>
        <w:t>Большеулуйская</w:t>
      </w:r>
      <w:proofErr w:type="spellEnd"/>
      <w:r w:rsidR="006A381A" w:rsidRPr="00702EA7">
        <w:rPr>
          <w:sz w:val="28"/>
          <w:szCs w:val="28"/>
        </w:rPr>
        <w:t xml:space="preserve"> спортивная школа»</w:t>
      </w:r>
      <w:r w:rsidRPr="00702EA7">
        <w:rPr>
          <w:sz w:val="28"/>
          <w:szCs w:val="28"/>
        </w:rPr>
        <w:t xml:space="preserve">, </w:t>
      </w:r>
      <w:r w:rsidR="005A0F55" w:rsidRPr="00702EA7">
        <w:rPr>
          <w:sz w:val="28"/>
          <w:szCs w:val="28"/>
        </w:rPr>
        <w:t xml:space="preserve">утвержденного Постановлением Администрации </w:t>
      </w:r>
      <w:proofErr w:type="spellStart"/>
      <w:r w:rsidR="005A0F55" w:rsidRPr="00702EA7">
        <w:rPr>
          <w:sz w:val="28"/>
          <w:szCs w:val="28"/>
        </w:rPr>
        <w:t>Большеулуйского</w:t>
      </w:r>
      <w:proofErr w:type="spellEnd"/>
      <w:r w:rsidR="005A0F55" w:rsidRPr="00702EA7">
        <w:rPr>
          <w:sz w:val="28"/>
          <w:szCs w:val="28"/>
        </w:rPr>
        <w:t xml:space="preserve"> района от 15.09.2015 № 218-п (в редакции приказа отдела образования администрации </w:t>
      </w:r>
      <w:proofErr w:type="spellStart"/>
      <w:r w:rsidR="005A0F55" w:rsidRPr="00702EA7">
        <w:rPr>
          <w:sz w:val="28"/>
          <w:szCs w:val="28"/>
        </w:rPr>
        <w:t>Большеулуйского</w:t>
      </w:r>
      <w:proofErr w:type="spellEnd"/>
      <w:r w:rsidR="005A0F55" w:rsidRPr="00702EA7">
        <w:rPr>
          <w:sz w:val="28"/>
          <w:szCs w:val="28"/>
        </w:rPr>
        <w:t xml:space="preserve"> района</w:t>
      </w:r>
      <w:r w:rsidR="00992683" w:rsidRPr="00702EA7">
        <w:rPr>
          <w:sz w:val="28"/>
          <w:szCs w:val="28"/>
        </w:rPr>
        <w:t xml:space="preserve"> от </w:t>
      </w:r>
      <w:r w:rsidR="005A0F55" w:rsidRPr="00702EA7">
        <w:rPr>
          <w:sz w:val="28"/>
          <w:szCs w:val="28"/>
        </w:rPr>
        <w:t>07</w:t>
      </w:r>
      <w:r w:rsidR="00992683" w:rsidRPr="00702EA7">
        <w:rPr>
          <w:sz w:val="28"/>
          <w:szCs w:val="28"/>
        </w:rPr>
        <w:t>.0</w:t>
      </w:r>
      <w:r w:rsidR="005A0F55" w:rsidRPr="00702EA7">
        <w:rPr>
          <w:sz w:val="28"/>
          <w:szCs w:val="28"/>
        </w:rPr>
        <w:t>2</w:t>
      </w:r>
      <w:r w:rsidR="00992683" w:rsidRPr="00702EA7">
        <w:rPr>
          <w:sz w:val="28"/>
          <w:szCs w:val="28"/>
        </w:rPr>
        <w:t>.20</w:t>
      </w:r>
      <w:r w:rsidR="005A0F55" w:rsidRPr="00702EA7">
        <w:rPr>
          <w:sz w:val="28"/>
          <w:szCs w:val="28"/>
        </w:rPr>
        <w:t>23</w:t>
      </w:r>
      <w:r w:rsidR="00992683" w:rsidRPr="00702EA7">
        <w:rPr>
          <w:sz w:val="28"/>
          <w:szCs w:val="28"/>
        </w:rPr>
        <w:t xml:space="preserve"> №</w:t>
      </w:r>
      <w:r w:rsidR="005A0F55" w:rsidRPr="00702EA7">
        <w:rPr>
          <w:sz w:val="28"/>
          <w:szCs w:val="28"/>
        </w:rPr>
        <w:t>2</w:t>
      </w:r>
      <w:r w:rsidR="00591E01" w:rsidRPr="00702EA7">
        <w:rPr>
          <w:sz w:val="28"/>
          <w:szCs w:val="28"/>
        </w:rPr>
        <w:t>1</w:t>
      </w:r>
      <w:r w:rsidR="00992683" w:rsidRPr="00702EA7">
        <w:rPr>
          <w:sz w:val="28"/>
          <w:szCs w:val="28"/>
        </w:rPr>
        <w:t>)</w:t>
      </w:r>
      <w:r w:rsidRPr="00702EA7">
        <w:rPr>
          <w:sz w:val="28"/>
          <w:szCs w:val="28"/>
        </w:rPr>
        <w:t>.</w:t>
      </w:r>
    </w:p>
    <w:p w:rsidR="00263360" w:rsidRPr="00263360" w:rsidRDefault="006C66B8" w:rsidP="000D461E">
      <w:pPr>
        <w:ind w:right="-285" w:firstLine="709"/>
        <w:jc w:val="both"/>
        <w:rPr>
          <w:sz w:val="28"/>
          <w:szCs w:val="28"/>
        </w:rPr>
      </w:pPr>
      <w:r w:rsidRPr="00263360">
        <w:rPr>
          <w:sz w:val="28"/>
          <w:szCs w:val="28"/>
        </w:rPr>
        <w:t xml:space="preserve">Учреждение является юридическим лицом, некоммерческой организацией, имеет обособленное имущество, самостоятельный баланс, лицевые счета в органах казначейства, а так же печать со своим наименованием, бланки, штампы. Права и обязанности юридического лица у Учреждения в части ведения финансово-хозяйственной деятельности в соответствии с законодательством Российской Федерации возникают с момента государственной регистрации. </w:t>
      </w:r>
    </w:p>
    <w:p w:rsidR="009F4EBD" w:rsidRPr="00263360" w:rsidRDefault="006C66B8" w:rsidP="000D461E">
      <w:pPr>
        <w:ind w:right="-28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360">
        <w:rPr>
          <w:sz w:val="28"/>
          <w:szCs w:val="28"/>
        </w:rPr>
        <w:t xml:space="preserve">Учреждение осуществляет свою деятельность в соответствии с законами и иными нормативными правовыми актами Российской Федерации, органов исполнительной власти Красноярского края, органов местного самоуправления </w:t>
      </w:r>
      <w:proofErr w:type="spellStart"/>
      <w:r w:rsidRPr="00263360">
        <w:rPr>
          <w:sz w:val="28"/>
          <w:szCs w:val="28"/>
        </w:rPr>
        <w:t>Большеулуйского</w:t>
      </w:r>
      <w:proofErr w:type="spellEnd"/>
      <w:r w:rsidRPr="00263360">
        <w:rPr>
          <w:sz w:val="28"/>
          <w:szCs w:val="28"/>
        </w:rPr>
        <w:t xml:space="preserve"> района, настоящим Уставом, а так же актами учредителя. </w:t>
      </w:r>
    </w:p>
    <w:p w:rsidR="00336BFD" w:rsidRPr="008A051C" w:rsidRDefault="00336BFD" w:rsidP="00336BFD">
      <w:pPr>
        <w:pStyle w:val="a8"/>
        <w:ind w:left="0" w:right="-283" w:firstLine="709"/>
        <w:jc w:val="both"/>
        <w:rPr>
          <w:sz w:val="28"/>
          <w:szCs w:val="28"/>
        </w:rPr>
      </w:pPr>
      <w:r w:rsidRPr="008A051C">
        <w:rPr>
          <w:sz w:val="28"/>
          <w:szCs w:val="28"/>
        </w:rPr>
        <w:t>Юридический адрес (местонахождение): 6621</w:t>
      </w:r>
      <w:r w:rsidR="00684781" w:rsidRPr="008A051C">
        <w:rPr>
          <w:sz w:val="28"/>
          <w:szCs w:val="28"/>
        </w:rPr>
        <w:t>1</w:t>
      </w:r>
      <w:r w:rsidRPr="008A051C">
        <w:rPr>
          <w:sz w:val="28"/>
          <w:szCs w:val="28"/>
        </w:rPr>
        <w:t xml:space="preserve">0, Красноярский край, </w:t>
      </w:r>
      <w:proofErr w:type="spellStart"/>
      <w:r w:rsidRPr="008A051C">
        <w:rPr>
          <w:sz w:val="28"/>
          <w:szCs w:val="28"/>
        </w:rPr>
        <w:t>Большеулуйский</w:t>
      </w:r>
      <w:proofErr w:type="spellEnd"/>
      <w:r w:rsidRPr="008A051C">
        <w:rPr>
          <w:sz w:val="28"/>
          <w:szCs w:val="28"/>
        </w:rPr>
        <w:t xml:space="preserve"> район, с. </w:t>
      </w:r>
      <w:r w:rsidR="00684781" w:rsidRPr="008A051C">
        <w:rPr>
          <w:sz w:val="28"/>
          <w:szCs w:val="28"/>
        </w:rPr>
        <w:t>Большой Улуй</w:t>
      </w:r>
      <w:r w:rsidRPr="008A051C">
        <w:rPr>
          <w:sz w:val="28"/>
          <w:szCs w:val="28"/>
        </w:rPr>
        <w:t xml:space="preserve">, ул. </w:t>
      </w:r>
      <w:proofErr w:type="spellStart"/>
      <w:r w:rsidR="00684781" w:rsidRPr="008A051C">
        <w:rPr>
          <w:sz w:val="28"/>
          <w:szCs w:val="28"/>
        </w:rPr>
        <w:t>Щетинкина</w:t>
      </w:r>
      <w:proofErr w:type="spellEnd"/>
      <w:r w:rsidRPr="008A051C">
        <w:rPr>
          <w:sz w:val="28"/>
          <w:szCs w:val="28"/>
        </w:rPr>
        <w:t xml:space="preserve">, </w:t>
      </w:r>
      <w:r w:rsidR="00684781" w:rsidRPr="008A051C">
        <w:rPr>
          <w:sz w:val="28"/>
          <w:szCs w:val="28"/>
        </w:rPr>
        <w:t>строение 5а</w:t>
      </w:r>
      <w:r w:rsidRPr="008A051C">
        <w:rPr>
          <w:sz w:val="28"/>
          <w:szCs w:val="28"/>
        </w:rPr>
        <w:t>.</w:t>
      </w:r>
    </w:p>
    <w:p w:rsidR="00336BFD" w:rsidRPr="008A051C" w:rsidRDefault="00336BFD" w:rsidP="00336BFD">
      <w:pPr>
        <w:pStyle w:val="a8"/>
        <w:ind w:left="0" w:right="-283" w:firstLine="709"/>
        <w:jc w:val="both"/>
        <w:rPr>
          <w:sz w:val="28"/>
          <w:szCs w:val="28"/>
        </w:rPr>
      </w:pPr>
      <w:r w:rsidRPr="008A051C">
        <w:rPr>
          <w:sz w:val="28"/>
          <w:szCs w:val="28"/>
        </w:rPr>
        <w:t xml:space="preserve">Почтовый адрес: </w:t>
      </w:r>
      <w:r w:rsidR="00E9662B" w:rsidRPr="008A051C">
        <w:rPr>
          <w:sz w:val="28"/>
          <w:szCs w:val="28"/>
        </w:rPr>
        <w:t>6621</w:t>
      </w:r>
      <w:r w:rsidR="008A051C" w:rsidRPr="008A051C">
        <w:rPr>
          <w:sz w:val="28"/>
          <w:szCs w:val="28"/>
        </w:rPr>
        <w:t>1</w:t>
      </w:r>
      <w:r w:rsidR="00E9662B" w:rsidRPr="008A051C">
        <w:rPr>
          <w:sz w:val="28"/>
          <w:szCs w:val="28"/>
        </w:rPr>
        <w:t xml:space="preserve">0, Красноярский край, </w:t>
      </w:r>
      <w:proofErr w:type="spellStart"/>
      <w:r w:rsidR="00E9662B" w:rsidRPr="008A051C">
        <w:rPr>
          <w:sz w:val="28"/>
          <w:szCs w:val="28"/>
        </w:rPr>
        <w:t>Большеулуйский</w:t>
      </w:r>
      <w:proofErr w:type="spellEnd"/>
      <w:r w:rsidR="00E9662B" w:rsidRPr="008A051C">
        <w:rPr>
          <w:sz w:val="28"/>
          <w:szCs w:val="28"/>
        </w:rPr>
        <w:t xml:space="preserve"> район, </w:t>
      </w:r>
      <w:r w:rsidR="008A051C" w:rsidRPr="008A051C">
        <w:rPr>
          <w:sz w:val="28"/>
          <w:szCs w:val="28"/>
        </w:rPr>
        <w:t xml:space="preserve">с. Большой Улуй, ул. </w:t>
      </w:r>
      <w:proofErr w:type="spellStart"/>
      <w:r w:rsidR="008A051C" w:rsidRPr="008A051C">
        <w:rPr>
          <w:sz w:val="28"/>
          <w:szCs w:val="28"/>
        </w:rPr>
        <w:t>Щетинкина</w:t>
      </w:r>
      <w:proofErr w:type="spellEnd"/>
      <w:r w:rsidR="008A051C" w:rsidRPr="008A051C">
        <w:rPr>
          <w:sz w:val="28"/>
          <w:szCs w:val="28"/>
        </w:rPr>
        <w:t>, строение 5а.</w:t>
      </w:r>
      <w:r w:rsidRPr="008A051C">
        <w:rPr>
          <w:sz w:val="28"/>
          <w:szCs w:val="28"/>
        </w:rPr>
        <w:tab/>
      </w:r>
    </w:p>
    <w:p w:rsidR="001E7DFD" w:rsidRPr="00F13380" w:rsidRDefault="001E7DFD" w:rsidP="00336BFD">
      <w:pPr>
        <w:pStyle w:val="ConsNormal"/>
        <w:widowControl/>
        <w:tabs>
          <w:tab w:val="left" w:pos="1800"/>
        </w:tabs>
        <w:ind w:right="-283" w:firstLine="709"/>
        <w:jc w:val="both"/>
        <w:rPr>
          <w:rFonts w:ascii="Times New Roman" w:hAnsi="Times New Roman"/>
          <w:sz w:val="28"/>
          <w:szCs w:val="28"/>
        </w:rPr>
      </w:pPr>
      <w:r w:rsidRPr="00F13380">
        <w:rPr>
          <w:rFonts w:ascii="Times New Roman" w:hAnsi="Times New Roman"/>
          <w:sz w:val="28"/>
          <w:szCs w:val="28"/>
        </w:rPr>
        <w:t>ИНН 2409</w:t>
      </w:r>
      <w:r w:rsidR="00AC746C" w:rsidRPr="00F13380">
        <w:rPr>
          <w:rFonts w:ascii="Times New Roman" w:hAnsi="Times New Roman"/>
          <w:sz w:val="28"/>
          <w:szCs w:val="28"/>
        </w:rPr>
        <w:t>701062</w:t>
      </w:r>
      <w:r w:rsidRPr="00F13380">
        <w:rPr>
          <w:rFonts w:ascii="Times New Roman" w:hAnsi="Times New Roman"/>
          <w:sz w:val="28"/>
          <w:szCs w:val="28"/>
        </w:rPr>
        <w:t xml:space="preserve">, </w:t>
      </w:r>
      <w:r w:rsidR="00446187" w:rsidRPr="00F13380">
        <w:rPr>
          <w:rFonts w:ascii="Times New Roman" w:hAnsi="Times New Roman"/>
          <w:sz w:val="28"/>
          <w:szCs w:val="28"/>
        </w:rPr>
        <w:t>ОГРН 1</w:t>
      </w:r>
      <w:r w:rsidR="00AC746C" w:rsidRPr="00F13380">
        <w:rPr>
          <w:rFonts w:ascii="Times New Roman" w:hAnsi="Times New Roman"/>
          <w:sz w:val="28"/>
          <w:szCs w:val="28"/>
        </w:rPr>
        <w:t>112443000482</w:t>
      </w:r>
      <w:r w:rsidRPr="00F13380">
        <w:rPr>
          <w:rFonts w:ascii="Times New Roman" w:hAnsi="Times New Roman"/>
          <w:sz w:val="28"/>
          <w:szCs w:val="28"/>
        </w:rPr>
        <w:t>.</w:t>
      </w:r>
    </w:p>
    <w:p w:rsidR="00826553" w:rsidRPr="001644C2" w:rsidRDefault="00826553" w:rsidP="001D7A53">
      <w:pPr>
        <w:pStyle w:val="ConsPlusNonformat"/>
        <w:widowControl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553">
        <w:rPr>
          <w:rFonts w:ascii="Times New Roman" w:hAnsi="Times New Roman" w:cs="Times New Roman"/>
          <w:sz w:val="28"/>
          <w:szCs w:val="28"/>
        </w:rPr>
        <w:t>Единоличным исполнительным органом Учреждения является его директор. Директор Учреждения назначается на должность и освобождается распорядительным документом отдел</w:t>
      </w:r>
      <w:r w:rsidR="00370195">
        <w:rPr>
          <w:rFonts w:ascii="Times New Roman" w:hAnsi="Times New Roman" w:cs="Times New Roman"/>
          <w:sz w:val="28"/>
          <w:szCs w:val="28"/>
        </w:rPr>
        <w:t>а</w:t>
      </w:r>
      <w:r w:rsidRPr="00826553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Pr="00826553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826553">
        <w:rPr>
          <w:rFonts w:ascii="Times New Roman" w:hAnsi="Times New Roman" w:cs="Times New Roman"/>
          <w:sz w:val="28"/>
          <w:szCs w:val="28"/>
        </w:rPr>
        <w:t xml:space="preserve"> района. Учредитель заключает (расторгает) с директором </w:t>
      </w:r>
      <w:r w:rsidRPr="001644C2">
        <w:rPr>
          <w:rFonts w:ascii="Times New Roman" w:hAnsi="Times New Roman" w:cs="Times New Roman"/>
          <w:sz w:val="28"/>
          <w:szCs w:val="28"/>
        </w:rPr>
        <w:t>трудовой договор.</w:t>
      </w:r>
    </w:p>
    <w:p w:rsidR="001644C2" w:rsidRPr="001644C2" w:rsidRDefault="001644C2" w:rsidP="00D005BE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1644C2">
        <w:rPr>
          <w:rFonts w:ascii="Times New Roman" w:hAnsi="Times New Roman"/>
          <w:sz w:val="28"/>
          <w:szCs w:val="28"/>
        </w:rPr>
        <w:t xml:space="preserve">Приказом отдела образования администрации </w:t>
      </w:r>
      <w:proofErr w:type="spellStart"/>
      <w:r w:rsidRPr="001644C2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1644C2">
        <w:rPr>
          <w:rFonts w:ascii="Times New Roman" w:hAnsi="Times New Roman"/>
          <w:sz w:val="28"/>
          <w:szCs w:val="28"/>
        </w:rPr>
        <w:t xml:space="preserve"> района от 08.09.2022г. №154-</w:t>
      </w:r>
      <w:r w:rsidR="0069623B">
        <w:rPr>
          <w:rFonts w:ascii="Times New Roman" w:hAnsi="Times New Roman"/>
          <w:sz w:val="28"/>
          <w:szCs w:val="28"/>
        </w:rPr>
        <w:t>к</w:t>
      </w:r>
      <w:r w:rsidRPr="001644C2">
        <w:rPr>
          <w:rFonts w:ascii="Times New Roman" w:hAnsi="Times New Roman"/>
          <w:sz w:val="28"/>
          <w:szCs w:val="28"/>
        </w:rPr>
        <w:t xml:space="preserve"> на должность директора Учреждения назначена </w:t>
      </w:r>
      <w:proofErr w:type="spellStart"/>
      <w:r w:rsidRPr="001644C2">
        <w:rPr>
          <w:rFonts w:ascii="Times New Roman" w:hAnsi="Times New Roman"/>
          <w:sz w:val="28"/>
          <w:szCs w:val="28"/>
        </w:rPr>
        <w:t>Редькова</w:t>
      </w:r>
      <w:proofErr w:type="spellEnd"/>
      <w:r w:rsidRPr="001644C2">
        <w:rPr>
          <w:rFonts w:ascii="Times New Roman" w:hAnsi="Times New Roman"/>
          <w:sz w:val="28"/>
          <w:szCs w:val="28"/>
        </w:rPr>
        <w:t xml:space="preserve"> Александра Александровна.</w:t>
      </w:r>
      <w:r w:rsidR="00C30DB3">
        <w:rPr>
          <w:rFonts w:ascii="Times New Roman" w:hAnsi="Times New Roman"/>
          <w:sz w:val="28"/>
          <w:szCs w:val="28"/>
        </w:rPr>
        <w:t xml:space="preserve"> Приказом о продлении срока трудового </w:t>
      </w:r>
      <w:r w:rsidR="00C30DB3">
        <w:rPr>
          <w:rFonts w:ascii="Times New Roman" w:hAnsi="Times New Roman"/>
          <w:sz w:val="28"/>
          <w:szCs w:val="28"/>
        </w:rPr>
        <w:lastRenderedPageBreak/>
        <w:t xml:space="preserve">договора от 07.09.2023 № 138-к продлен трудовой договор сроком на один год с 08 сентября 2023 года по 07 сентября 2024 года. </w:t>
      </w:r>
    </w:p>
    <w:p w:rsidR="008A3D15" w:rsidRPr="00F21D7D" w:rsidRDefault="008A3D15" w:rsidP="008A3D15">
      <w:pPr>
        <w:tabs>
          <w:tab w:val="left" w:pos="720"/>
        </w:tabs>
        <w:ind w:right="-283"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F21D7D">
        <w:rPr>
          <w:rFonts w:eastAsia="SimSun"/>
          <w:sz w:val="28"/>
          <w:szCs w:val="28"/>
          <w:lang w:eastAsia="zh-CN"/>
        </w:rPr>
        <w:t xml:space="preserve">В ходе </w:t>
      </w:r>
      <w:r w:rsidR="00392E8F" w:rsidRPr="00F21D7D">
        <w:rPr>
          <w:rFonts w:eastAsia="SimSun"/>
          <w:sz w:val="28"/>
          <w:szCs w:val="28"/>
          <w:lang w:eastAsia="zh-CN"/>
        </w:rPr>
        <w:t xml:space="preserve">контрольного </w:t>
      </w:r>
      <w:r w:rsidRPr="00F21D7D">
        <w:rPr>
          <w:rFonts w:eastAsia="SimSun"/>
          <w:sz w:val="28"/>
          <w:szCs w:val="28"/>
          <w:lang w:eastAsia="zh-CN"/>
        </w:rPr>
        <w:t>мероприятия были проверены:</w:t>
      </w:r>
      <w:r w:rsidRPr="00F21D7D">
        <w:rPr>
          <w:sz w:val="28"/>
          <w:szCs w:val="28"/>
        </w:rPr>
        <w:t xml:space="preserve"> </w:t>
      </w:r>
      <w:r w:rsidR="006D3607" w:rsidRPr="00F21D7D">
        <w:rPr>
          <w:sz w:val="28"/>
          <w:szCs w:val="28"/>
        </w:rPr>
        <w:t>П</w:t>
      </w:r>
      <w:r w:rsidRPr="00F21D7D">
        <w:rPr>
          <w:sz w:val="28"/>
          <w:szCs w:val="28"/>
        </w:rPr>
        <w:t>лан</w:t>
      </w:r>
      <w:r w:rsidRPr="00F21D7D">
        <w:rPr>
          <w:rFonts w:eastAsia="SimSun"/>
          <w:bCs/>
          <w:sz w:val="28"/>
          <w:szCs w:val="28"/>
          <w:lang w:eastAsia="zh-CN"/>
        </w:rPr>
        <w:t>-график размещения закупок</w:t>
      </w:r>
      <w:r w:rsidR="00D033D9" w:rsidRPr="00F21D7D">
        <w:rPr>
          <w:rFonts w:eastAsia="SimSun"/>
          <w:bCs/>
          <w:sz w:val="28"/>
          <w:szCs w:val="28"/>
          <w:lang w:eastAsia="zh-CN"/>
        </w:rPr>
        <w:t xml:space="preserve"> (далее План-график)</w:t>
      </w:r>
      <w:r w:rsidRPr="00F21D7D">
        <w:rPr>
          <w:rFonts w:eastAsia="SimSun"/>
          <w:bCs/>
          <w:sz w:val="28"/>
          <w:szCs w:val="28"/>
          <w:lang w:eastAsia="zh-CN"/>
        </w:rPr>
        <w:t xml:space="preserve"> </w:t>
      </w:r>
      <w:r w:rsidRPr="00F21D7D">
        <w:rPr>
          <w:sz w:val="28"/>
          <w:szCs w:val="28"/>
        </w:rPr>
        <w:t>на 2023г.</w:t>
      </w:r>
      <w:r w:rsidRPr="00F21D7D">
        <w:rPr>
          <w:rFonts w:eastAsia="SimSun"/>
          <w:bCs/>
          <w:sz w:val="28"/>
          <w:szCs w:val="28"/>
          <w:lang w:eastAsia="zh-CN"/>
        </w:rPr>
        <w:t xml:space="preserve">, </w:t>
      </w:r>
      <w:r w:rsidRPr="00F21D7D">
        <w:rPr>
          <w:rFonts w:eastAsia="SimSun"/>
          <w:sz w:val="28"/>
          <w:szCs w:val="28"/>
          <w:lang w:eastAsia="zh-CN"/>
        </w:rPr>
        <w:t xml:space="preserve">контракты </w:t>
      </w:r>
      <w:r w:rsidRPr="00F21D7D">
        <w:rPr>
          <w:rFonts w:eastAsia="SimSun"/>
          <w:bCs/>
          <w:sz w:val="28"/>
          <w:szCs w:val="28"/>
          <w:lang w:eastAsia="zh-CN"/>
        </w:rPr>
        <w:t xml:space="preserve">на поставку товаров, выполнение работ, оказание услуг, заключенные заказчиком в соответствии со ст.93 </w:t>
      </w:r>
      <w:r w:rsidR="0014588A" w:rsidRPr="0014588A">
        <w:rPr>
          <w:rFonts w:eastAsia="SimSun"/>
          <w:bCs/>
          <w:sz w:val="28"/>
          <w:szCs w:val="28"/>
          <w:lang w:eastAsia="zh-CN"/>
        </w:rPr>
        <w:t>Закона 44-ФЗ</w:t>
      </w:r>
      <w:r w:rsidRPr="00F21D7D">
        <w:rPr>
          <w:rFonts w:eastAsia="SimSun"/>
          <w:bCs/>
          <w:sz w:val="28"/>
          <w:szCs w:val="28"/>
          <w:lang w:eastAsia="zh-CN"/>
        </w:rPr>
        <w:t>, реестр муниципальных контрактов.</w:t>
      </w:r>
    </w:p>
    <w:p w:rsidR="002E7CB6" w:rsidRPr="008834A0" w:rsidRDefault="002E7CB6" w:rsidP="0019042C">
      <w:pPr>
        <w:ind w:right="-285" w:firstLine="709"/>
        <w:rPr>
          <w:b/>
          <w:sz w:val="28"/>
          <w:szCs w:val="28"/>
          <w:highlight w:val="yellow"/>
        </w:rPr>
      </w:pPr>
    </w:p>
    <w:p w:rsidR="003F44C3" w:rsidRPr="00F21D7D" w:rsidRDefault="001C2CE5" w:rsidP="0019042C">
      <w:pPr>
        <w:ind w:right="-285" w:firstLine="709"/>
        <w:rPr>
          <w:b/>
          <w:sz w:val="28"/>
          <w:szCs w:val="28"/>
        </w:rPr>
      </w:pPr>
      <w:r w:rsidRPr="00F21D7D">
        <w:rPr>
          <w:b/>
          <w:sz w:val="28"/>
          <w:szCs w:val="28"/>
        </w:rPr>
        <w:t>В ходе контрольного мероприятия установлено следующее</w:t>
      </w:r>
      <w:r w:rsidR="003F44C3" w:rsidRPr="00F21D7D">
        <w:rPr>
          <w:b/>
          <w:sz w:val="28"/>
          <w:szCs w:val="28"/>
        </w:rPr>
        <w:t>:</w:t>
      </w:r>
    </w:p>
    <w:p w:rsidR="00F33949" w:rsidRPr="008834A0" w:rsidRDefault="00F33949" w:rsidP="0019042C">
      <w:pPr>
        <w:ind w:right="-285" w:firstLine="709"/>
        <w:rPr>
          <w:b/>
          <w:sz w:val="28"/>
          <w:szCs w:val="28"/>
          <w:highlight w:val="yellow"/>
        </w:rPr>
      </w:pPr>
    </w:p>
    <w:p w:rsidR="00F33949" w:rsidRPr="005C4414" w:rsidRDefault="00F33949" w:rsidP="00F33949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  <w:r w:rsidRPr="005C4414">
        <w:rPr>
          <w:sz w:val="28"/>
          <w:szCs w:val="28"/>
          <w:u w:val="single"/>
        </w:rPr>
        <w:t>Наличие и порядок формирования контрактной службы  (назначения контрактных управляющих)</w:t>
      </w:r>
    </w:p>
    <w:p w:rsidR="00F33949" w:rsidRPr="008834A0" w:rsidRDefault="00F33949" w:rsidP="00F33949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highlight w:val="yellow"/>
          <w:u w:val="single"/>
        </w:rPr>
      </w:pPr>
    </w:p>
    <w:p w:rsidR="008C4535" w:rsidRPr="00A402D9" w:rsidRDefault="005D064D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A402D9">
        <w:rPr>
          <w:rFonts w:eastAsiaTheme="minorHAnsi"/>
          <w:sz w:val="28"/>
          <w:szCs w:val="28"/>
          <w:lang w:eastAsia="en-US"/>
        </w:rPr>
        <w:t xml:space="preserve">В соответствии со ст. 38 </w:t>
      </w:r>
      <w:r w:rsidR="00590580" w:rsidRPr="00A402D9">
        <w:rPr>
          <w:rFonts w:eastAsiaTheme="minorHAnsi"/>
          <w:sz w:val="28"/>
          <w:szCs w:val="28"/>
          <w:lang w:eastAsia="en-US"/>
        </w:rPr>
        <w:t xml:space="preserve">Закона 44-ФЗ </w:t>
      </w:r>
      <w:r w:rsidRPr="00A402D9">
        <w:rPr>
          <w:rFonts w:eastAsiaTheme="minorHAnsi"/>
          <w:sz w:val="28"/>
          <w:szCs w:val="28"/>
          <w:lang w:eastAsia="en-US"/>
        </w:rPr>
        <w:t xml:space="preserve">заказчики, </w:t>
      </w:r>
      <w:r w:rsidR="008C4535" w:rsidRPr="00A402D9">
        <w:rPr>
          <w:rFonts w:eastAsiaTheme="minorHAnsi"/>
          <w:sz w:val="28"/>
          <w:szCs w:val="28"/>
          <w:lang w:eastAsia="en-US"/>
        </w:rPr>
        <w:t>совокупный годовой объем закупок</w:t>
      </w:r>
      <w:r w:rsidR="00354586" w:rsidRPr="00A402D9">
        <w:rPr>
          <w:rFonts w:eastAsiaTheme="minorHAnsi"/>
          <w:sz w:val="28"/>
          <w:szCs w:val="28"/>
          <w:lang w:eastAsia="en-US"/>
        </w:rPr>
        <w:t>,</w:t>
      </w:r>
      <w:r w:rsidR="008C4535" w:rsidRPr="00A402D9">
        <w:rPr>
          <w:rFonts w:eastAsiaTheme="minorHAnsi"/>
          <w:sz w:val="28"/>
          <w:szCs w:val="28"/>
          <w:lang w:eastAsia="en-US"/>
        </w:rPr>
        <w:t xml:space="preserve">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8C4535" w:rsidRPr="00A402D9" w:rsidRDefault="00305296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A402D9">
        <w:rPr>
          <w:rFonts w:eastAsiaTheme="minorHAnsi"/>
          <w:sz w:val="28"/>
          <w:szCs w:val="28"/>
          <w:lang w:eastAsia="en-US"/>
        </w:rPr>
        <w:t xml:space="preserve">В </w:t>
      </w:r>
      <w:r w:rsidR="008C4535" w:rsidRPr="00A402D9">
        <w:rPr>
          <w:rFonts w:eastAsiaTheme="minorHAnsi"/>
          <w:sz w:val="28"/>
          <w:szCs w:val="28"/>
          <w:lang w:eastAsia="en-US"/>
        </w:rPr>
        <w:t>случае</w:t>
      </w:r>
      <w:proofErr w:type="gramStart"/>
      <w:r w:rsidR="008C4535" w:rsidRPr="00A402D9">
        <w:rPr>
          <w:rFonts w:eastAsiaTheme="minorHAnsi"/>
          <w:sz w:val="28"/>
          <w:szCs w:val="28"/>
          <w:lang w:eastAsia="en-US"/>
        </w:rPr>
        <w:t>,</w:t>
      </w:r>
      <w:proofErr w:type="gramEnd"/>
      <w:r w:rsidR="008C4535" w:rsidRPr="00A402D9">
        <w:rPr>
          <w:rFonts w:eastAsiaTheme="minorHAnsi"/>
          <w:sz w:val="28"/>
          <w:szCs w:val="28"/>
          <w:lang w:eastAsia="en-US"/>
        </w:rPr>
        <w:t xml:space="preserve">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4A078E" w:rsidRDefault="00B70678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01.01.2023 года в Учреждении отсутствовал контрактный управляющий. </w:t>
      </w:r>
    </w:p>
    <w:p w:rsidR="004A078E" w:rsidRDefault="00DE03EB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4A078E" w:rsidRPr="004A078E">
        <w:rPr>
          <w:rFonts w:ascii="Times New Roman" w:hAnsi="Times New Roman"/>
          <w:sz w:val="28"/>
          <w:szCs w:val="28"/>
          <w:lang w:eastAsia="ru-RU"/>
        </w:rPr>
        <w:t xml:space="preserve"> нарушение п.6 статьи 38 Закона 44-ФЗ должностное лицо, ответственное за осуществление закупок для нужд </w:t>
      </w:r>
      <w:r w:rsidR="004A078E"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="009D691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D6918" w:rsidRPr="009D7E74">
        <w:rPr>
          <w:rFonts w:ascii="Times New Roman" w:hAnsi="Times New Roman"/>
          <w:sz w:val="28"/>
          <w:szCs w:val="28"/>
          <w:lang w:eastAsia="ru-RU"/>
        </w:rPr>
        <w:t>период</w:t>
      </w:r>
      <w:r w:rsidR="009D691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D6918" w:rsidRPr="004A078E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9D6918">
        <w:rPr>
          <w:rFonts w:ascii="Times New Roman" w:hAnsi="Times New Roman"/>
          <w:sz w:val="28"/>
          <w:szCs w:val="28"/>
          <w:lang w:eastAsia="ru-RU"/>
        </w:rPr>
        <w:t>01</w:t>
      </w:r>
      <w:r w:rsidR="009D6918" w:rsidRPr="004A078E">
        <w:rPr>
          <w:rFonts w:ascii="Times New Roman" w:hAnsi="Times New Roman"/>
          <w:sz w:val="28"/>
          <w:szCs w:val="28"/>
          <w:lang w:eastAsia="ru-RU"/>
        </w:rPr>
        <w:t>.0</w:t>
      </w:r>
      <w:r w:rsidR="009D6918">
        <w:rPr>
          <w:rFonts w:ascii="Times New Roman" w:hAnsi="Times New Roman"/>
          <w:sz w:val="28"/>
          <w:szCs w:val="28"/>
          <w:lang w:eastAsia="ru-RU"/>
        </w:rPr>
        <w:t>1</w:t>
      </w:r>
      <w:r w:rsidR="009D6918" w:rsidRPr="004A078E">
        <w:rPr>
          <w:rFonts w:ascii="Times New Roman" w:hAnsi="Times New Roman"/>
          <w:sz w:val="28"/>
          <w:szCs w:val="28"/>
          <w:lang w:eastAsia="ru-RU"/>
        </w:rPr>
        <w:t>.202</w:t>
      </w:r>
      <w:r w:rsidR="009D6918">
        <w:rPr>
          <w:rFonts w:ascii="Times New Roman" w:hAnsi="Times New Roman"/>
          <w:sz w:val="28"/>
          <w:szCs w:val="28"/>
          <w:lang w:eastAsia="ru-RU"/>
        </w:rPr>
        <w:t xml:space="preserve">3 по </w:t>
      </w:r>
      <w:r w:rsidR="009D6918" w:rsidRPr="004A078E">
        <w:rPr>
          <w:rFonts w:ascii="Times New Roman" w:hAnsi="Times New Roman"/>
          <w:sz w:val="28"/>
          <w:szCs w:val="28"/>
          <w:lang w:eastAsia="ru-RU"/>
        </w:rPr>
        <w:t>0</w:t>
      </w:r>
      <w:r w:rsidR="009D6918">
        <w:rPr>
          <w:rFonts w:ascii="Times New Roman" w:hAnsi="Times New Roman"/>
          <w:sz w:val="28"/>
          <w:szCs w:val="28"/>
          <w:lang w:eastAsia="ru-RU"/>
        </w:rPr>
        <w:t>2</w:t>
      </w:r>
      <w:r w:rsidR="009D6918" w:rsidRPr="004A078E">
        <w:rPr>
          <w:rFonts w:ascii="Times New Roman" w:hAnsi="Times New Roman"/>
          <w:sz w:val="28"/>
          <w:szCs w:val="28"/>
          <w:lang w:eastAsia="ru-RU"/>
        </w:rPr>
        <w:t>.0</w:t>
      </w:r>
      <w:r w:rsidR="009D6918">
        <w:rPr>
          <w:rFonts w:ascii="Times New Roman" w:hAnsi="Times New Roman"/>
          <w:sz w:val="28"/>
          <w:szCs w:val="28"/>
          <w:lang w:eastAsia="ru-RU"/>
        </w:rPr>
        <w:t>4</w:t>
      </w:r>
      <w:r w:rsidR="009D6918" w:rsidRPr="004A078E">
        <w:rPr>
          <w:rFonts w:ascii="Times New Roman" w:hAnsi="Times New Roman"/>
          <w:sz w:val="28"/>
          <w:szCs w:val="28"/>
          <w:lang w:eastAsia="ru-RU"/>
        </w:rPr>
        <w:t>.202</w:t>
      </w:r>
      <w:r w:rsidR="009D6918">
        <w:rPr>
          <w:rFonts w:ascii="Times New Roman" w:hAnsi="Times New Roman"/>
          <w:sz w:val="28"/>
          <w:szCs w:val="28"/>
          <w:lang w:eastAsia="ru-RU"/>
        </w:rPr>
        <w:t>3</w:t>
      </w:r>
      <w:r w:rsidR="009D6918" w:rsidRPr="004A078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A078E">
        <w:rPr>
          <w:rFonts w:ascii="Times New Roman" w:hAnsi="Times New Roman"/>
          <w:sz w:val="28"/>
          <w:szCs w:val="28"/>
          <w:lang w:eastAsia="ru-RU"/>
        </w:rPr>
        <w:t>не на</w:t>
      </w:r>
      <w:r w:rsidR="004A078E" w:rsidRPr="004A078E">
        <w:rPr>
          <w:rFonts w:ascii="Times New Roman" w:hAnsi="Times New Roman"/>
          <w:sz w:val="28"/>
          <w:szCs w:val="28"/>
          <w:lang w:eastAsia="ru-RU"/>
        </w:rPr>
        <w:t>значалось</w:t>
      </w:r>
      <w:proofErr w:type="gramStart"/>
      <w:r w:rsidR="009D6918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  <w:r w:rsidR="00AA3CE0" w:rsidRPr="004A07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B5D" w:rsidRPr="00002B5D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gramStart"/>
      <w:r w:rsidR="00002B5D" w:rsidRPr="00002B5D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="00002B5D" w:rsidRPr="00002B5D">
        <w:rPr>
          <w:rFonts w:ascii="Times New Roman" w:hAnsi="Times New Roman"/>
          <w:b/>
          <w:sz w:val="28"/>
          <w:szCs w:val="28"/>
          <w:lang w:eastAsia="ru-RU"/>
        </w:rPr>
        <w:t>.4.</w:t>
      </w:r>
      <w:r w:rsidR="00002B5D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002B5D" w:rsidRPr="00002B5D">
        <w:rPr>
          <w:rFonts w:ascii="Times New Roman" w:hAnsi="Times New Roman"/>
          <w:b/>
          <w:sz w:val="28"/>
          <w:szCs w:val="28"/>
          <w:lang w:eastAsia="ru-RU"/>
        </w:rPr>
        <w:t xml:space="preserve"> КН*).</w:t>
      </w:r>
    </w:p>
    <w:p w:rsidR="00997B64" w:rsidRDefault="00997B64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B64">
        <w:rPr>
          <w:rFonts w:ascii="Times New Roman" w:hAnsi="Times New Roman"/>
          <w:sz w:val="28"/>
          <w:szCs w:val="28"/>
          <w:lang w:eastAsia="ru-RU"/>
        </w:rPr>
        <w:t>Приказом</w:t>
      </w:r>
      <w:r w:rsidR="00FC0B32" w:rsidRPr="00997B64">
        <w:rPr>
          <w:rFonts w:ascii="Times New Roman" w:hAnsi="Times New Roman"/>
          <w:sz w:val="28"/>
          <w:szCs w:val="28"/>
          <w:lang w:eastAsia="ru-RU"/>
        </w:rPr>
        <w:t xml:space="preserve"> Учреждения от </w:t>
      </w:r>
      <w:r w:rsidRPr="00997B64">
        <w:rPr>
          <w:rFonts w:ascii="Times New Roman" w:hAnsi="Times New Roman"/>
          <w:sz w:val="28"/>
          <w:szCs w:val="28"/>
          <w:lang w:eastAsia="ru-RU"/>
        </w:rPr>
        <w:t>03</w:t>
      </w:r>
      <w:r w:rsidR="00DF21CE" w:rsidRPr="00997B64">
        <w:rPr>
          <w:rFonts w:ascii="Times New Roman" w:hAnsi="Times New Roman"/>
          <w:sz w:val="28"/>
          <w:szCs w:val="28"/>
          <w:lang w:eastAsia="ru-RU"/>
        </w:rPr>
        <w:t>.0</w:t>
      </w:r>
      <w:r w:rsidRPr="00997B64">
        <w:rPr>
          <w:rFonts w:ascii="Times New Roman" w:hAnsi="Times New Roman"/>
          <w:sz w:val="28"/>
          <w:szCs w:val="28"/>
          <w:lang w:eastAsia="ru-RU"/>
        </w:rPr>
        <w:t>4</w:t>
      </w:r>
      <w:r w:rsidR="00DF21CE" w:rsidRPr="00997B64">
        <w:rPr>
          <w:rFonts w:ascii="Times New Roman" w:hAnsi="Times New Roman"/>
          <w:sz w:val="28"/>
          <w:szCs w:val="28"/>
          <w:lang w:eastAsia="ru-RU"/>
        </w:rPr>
        <w:t>.20</w:t>
      </w:r>
      <w:r w:rsidRPr="00997B64">
        <w:rPr>
          <w:rFonts w:ascii="Times New Roman" w:hAnsi="Times New Roman"/>
          <w:sz w:val="28"/>
          <w:szCs w:val="28"/>
          <w:lang w:eastAsia="ru-RU"/>
        </w:rPr>
        <w:t>23</w:t>
      </w:r>
      <w:r w:rsidR="00DF21CE" w:rsidRPr="00997B6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411E1" w:rsidRPr="00997B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7B64">
        <w:rPr>
          <w:rFonts w:ascii="Times New Roman" w:hAnsi="Times New Roman"/>
          <w:sz w:val="28"/>
          <w:szCs w:val="28"/>
          <w:lang w:eastAsia="ru-RU"/>
        </w:rPr>
        <w:t xml:space="preserve">23/1 </w:t>
      </w:r>
      <w:r w:rsidR="00FC0B32" w:rsidRPr="00997B64">
        <w:rPr>
          <w:rFonts w:ascii="Times New Roman" w:hAnsi="Times New Roman"/>
          <w:sz w:val="28"/>
          <w:szCs w:val="28"/>
          <w:lang w:eastAsia="ru-RU"/>
        </w:rPr>
        <w:t>функции и полномочия контрактного управляющего</w:t>
      </w:r>
      <w:r w:rsidR="00DF21CE" w:rsidRPr="00997B64">
        <w:rPr>
          <w:rFonts w:ascii="Times New Roman" w:hAnsi="Times New Roman"/>
          <w:sz w:val="28"/>
          <w:szCs w:val="28"/>
          <w:lang w:eastAsia="ru-RU"/>
        </w:rPr>
        <w:t xml:space="preserve">, ответственного за осуществление всех видов закупок (включая исполнение каждого контракта) возложены на </w:t>
      </w:r>
      <w:proofErr w:type="spellStart"/>
      <w:r w:rsidRPr="00997B64">
        <w:rPr>
          <w:rFonts w:ascii="Times New Roman" w:hAnsi="Times New Roman"/>
          <w:sz w:val="28"/>
          <w:szCs w:val="28"/>
          <w:lang w:eastAsia="ru-RU"/>
        </w:rPr>
        <w:t>Редькову</w:t>
      </w:r>
      <w:proofErr w:type="spellEnd"/>
      <w:r w:rsidR="00DF21CE" w:rsidRPr="00997B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7B64">
        <w:rPr>
          <w:rFonts w:ascii="Times New Roman" w:hAnsi="Times New Roman"/>
          <w:sz w:val="28"/>
          <w:szCs w:val="28"/>
          <w:lang w:eastAsia="ru-RU"/>
        </w:rPr>
        <w:t>А</w:t>
      </w:r>
      <w:r w:rsidR="00DF21CE" w:rsidRPr="00997B64">
        <w:rPr>
          <w:rFonts w:ascii="Times New Roman" w:hAnsi="Times New Roman"/>
          <w:sz w:val="28"/>
          <w:szCs w:val="28"/>
          <w:lang w:eastAsia="ru-RU"/>
        </w:rPr>
        <w:t>.</w:t>
      </w:r>
      <w:r w:rsidRPr="00997B64">
        <w:rPr>
          <w:rFonts w:ascii="Times New Roman" w:hAnsi="Times New Roman"/>
          <w:sz w:val="28"/>
          <w:szCs w:val="28"/>
          <w:lang w:eastAsia="ru-RU"/>
        </w:rPr>
        <w:t>А</w:t>
      </w:r>
      <w:r w:rsidR="00DF21CE" w:rsidRPr="00997B64">
        <w:rPr>
          <w:rFonts w:ascii="Times New Roman" w:hAnsi="Times New Roman"/>
          <w:sz w:val="28"/>
          <w:szCs w:val="28"/>
          <w:lang w:eastAsia="ru-RU"/>
        </w:rPr>
        <w:t>..</w:t>
      </w:r>
      <w:r w:rsidR="0052668F">
        <w:rPr>
          <w:rFonts w:ascii="Times New Roman" w:hAnsi="Times New Roman"/>
          <w:sz w:val="28"/>
          <w:szCs w:val="28"/>
          <w:lang w:eastAsia="ru-RU"/>
        </w:rPr>
        <w:t xml:space="preserve"> (Приложение 1)</w:t>
      </w:r>
    </w:p>
    <w:p w:rsidR="006009FE" w:rsidRPr="00997B64" w:rsidRDefault="00602574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Директором Учреждения пройдено обучение </w:t>
      </w:r>
      <w:r w:rsidR="00A84005" w:rsidRPr="00A84005">
        <w:rPr>
          <w:rFonts w:ascii="Times New Roman" w:hAnsi="Times New Roman"/>
          <w:sz w:val="28"/>
          <w:szCs w:val="28"/>
          <w:lang w:eastAsia="ru-RU"/>
        </w:rPr>
        <w:t>в ООО «НЦРТ «Единый стандарт» по программе профессиональной переподготовки «Контрактная система в сфере закупок товаров, работ и услуг для обеспечения государственных и муниципальных нужд» в объеме 320 часов, что подтверждено дипломом о профессиональной переподготовке от 28.11.2022, регистрационный номер 3050</w:t>
      </w:r>
      <w:r w:rsidR="001C150A">
        <w:rPr>
          <w:rFonts w:ascii="Times New Roman" w:hAnsi="Times New Roman"/>
          <w:sz w:val="28"/>
          <w:szCs w:val="28"/>
          <w:lang w:eastAsia="ru-RU"/>
        </w:rPr>
        <w:t>.</w:t>
      </w:r>
    </w:p>
    <w:p w:rsidR="00FF1386" w:rsidRPr="008834A0" w:rsidRDefault="00DF21CE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834A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C12D79" w:rsidRPr="004C7F46" w:rsidRDefault="00F82751" w:rsidP="00C12D79">
      <w:pPr>
        <w:ind w:right="-285" w:firstLine="709"/>
        <w:jc w:val="center"/>
        <w:rPr>
          <w:sz w:val="28"/>
          <w:szCs w:val="28"/>
          <w:u w:val="single"/>
          <w:lang w:eastAsia="ar-SA"/>
        </w:rPr>
      </w:pPr>
      <w:r w:rsidRPr="004C7F46">
        <w:rPr>
          <w:sz w:val="28"/>
          <w:szCs w:val="28"/>
          <w:u w:val="single"/>
          <w:lang w:eastAsia="ar-SA"/>
        </w:rPr>
        <w:t>Анализ плана-графика, проверка порядка формирования и ведения плана-графика, а также порядок его размещения в открытом доступе</w:t>
      </w:r>
    </w:p>
    <w:p w:rsidR="00F82751" w:rsidRPr="008834A0" w:rsidRDefault="00F82751" w:rsidP="00C12D79">
      <w:pPr>
        <w:ind w:right="-285" w:firstLine="709"/>
        <w:jc w:val="center"/>
        <w:rPr>
          <w:sz w:val="28"/>
          <w:szCs w:val="28"/>
          <w:highlight w:val="yellow"/>
          <w:u w:val="single"/>
          <w:lang w:eastAsia="ar-SA"/>
        </w:rPr>
      </w:pPr>
    </w:p>
    <w:p w:rsidR="00410C60" w:rsidRDefault="00845458" w:rsidP="00816870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4C7F46">
        <w:rPr>
          <w:sz w:val="28"/>
          <w:szCs w:val="28"/>
        </w:rPr>
        <w:t xml:space="preserve">План-график </w:t>
      </w:r>
      <w:r w:rsidR="00816870" w:rsidRPr="004C7F46">
        <w:rPr>
          <w:sz w:val="28"/>
          <w:szCs w:val="28"/>
        </w:rPr>
        <w:t>Учреждением</w:t>
      </w:r>
      <w:r w:rsidR="00DA7F5E" w:rsidRPr="004C7F46">
        <w:rPr>
          <w:sz w:val="28"/>
          <w:szCs w:val="28"/>
        </w:rPr>
        <w:t xml:space="preserve"> сформирован и размещен </w:t>
      </w:r>
      <w:r w:rsidR="004125BA" w:rsidRPr="004C7F46">
        <w:rPr>
          <w:sz w:val="28"/>
          <w:szCs w:val="28"/>
        </w:rPr>
        <w:t xml:space="preserve">в </w:t>
      </w:r>
      <w:r w:rsidR="00A25690" w:rsidRPr="004C7F46">
        <w:rPr>
          <w:sz w:val="28"/>
          <w:szCs w:val="28"/>
        </w:rPr>
        <w:t>структурированн</w:t>
      </w:r>
      <w:r w:rsidR="004125BA" w:rsidRPr="004C7F46">
        <w:rPr>
          <w:sz w:val="28"/>
          <w:szCs w:val="28"/>
        </w:rPr>
        <w:t xml:space="preserve">ом виде </w:t>
      </w:r>
      <w:r w:rsidR="004C7F46" w:rsidRPr="004C7F46">
        <w:rPr>
          <w:sz w:val="28"/>
          <w:szCs w:val="28"/>
        </w:rPr>
        <w:t>2</w:t>
      </w:r>
      <w:r w:rsidR="0044690F" w:rsidRPr="004C7F46">
        <w:rPr>
          <w:sz w:val="28"/>
          <w:szCs w:val="28"/>
        </w:rPr>
        <w:t>6</w:t>
      </w:r>
      <w:r w:rsidR="00816870" w:rsidRPr="004C7F46">
        <w:rPr>
          <w:sz w:val="28"/>
          <w:szCs w:val="28"/>
        </w:rPr>
        <w:t>.01.202</w:t>
      </w:r>
      <w:r w:rsidR="00344093" w:rsidRPr="004C7F46">
        <w:rPr>
          <w:sz w:val="28"/>
          <w:szCs w:val="28"/>
        </w:rPr>
        <w:t>3</w:t>
      </w:r>
      <w:r w:rsidR="00DA7F5E" w:rsidRPr="004C7F46">
        <w:rPr>
          <w:sz w:val="28"/>
          <w:szCs w:val="28"/>
        </w:rPr>
        <w:t>г.</w:t>
      </w:r>
      <w:r w:rsidR="00D62BC8" w:rsidRPr="004C7F46">
        <w:rPr>
          <w:sz w:val="28"/>
          <w:szCs w:val="28"/>
        </w:rPr>
        <w:t xml:space="preserve"> </w:t>
      </w:r>
      <w:r w:rsidR="00D62BC8" w:rsidRPr="004C7F46">
        <w:rPr>
          <w:bCs/>
          <w:sz w:val="28"/>
          <w:szCs w:val="28"/>
        </w:rPr>
        <w:t xml:space="preserve">на официальном сайте zakupki.gov.ru </w:t>
      </w:r>
      <w:r w:rsidR="00DE50D6">
        <w:rPr>
          <w:bCs/>
          <w:sz w:val="28"/>
          <w:szCs w:val="28"/>
        </w:rPr>
        <w:t xml:space="preserve">(далее ЕИС) </w:t>
      </w:r>
      <w:r w:rsidR="00D62BC8" w:rsidRPr="004C7F46">
        <w:rPr>
          <w:bCs/>
          <w:sz w:val="28"/>
          <w:szCs w:val="28"/>
        </w:rPr>
        <w:t xml:space="preserve">под </w:t>
      </w:r>
      <w:r w:rsidR="00D62BC8" w:rsidRPr="00B30745">
        <w:rPr>
          <w:bCs/>
          <w:sz w:val="28"/>
          <w:szCs w:val="28"/>
        </w:rPr>
        <w:t xml:space="preserve">№ </w:t>
      </w:r>
      <w:hyperlink r:id="rId11" w:tgtFrame="_blank" w:history="1">
        <w:r w:rsidR="00B30745" w:rsidRPr="00B30745">
          <w:rPr>
            <w:sz w:val="28"/>
            <w:szCs w:val="28"/>
          </w:rPr>
          <w:t>202303193003548001</w:t>
        </w:r>
      </w:hyperlink>
      <w:r w:rsidR="00D62BC8" w:rsidRPr="00B30745">
        <w:rPr>
          <w:sz w:val="28"/>
          <w:szCs w:val="28"/>
        </w:rPr>
        <w:t>.</w:t>
      </w:r>
      <w:r w:rsidR="003C106A" w:rsidRPr="00B30745">
        <w:rPr>
          <w:sz w:val="28"/>
          <w:szCs w:val="28"/>
        </w:rPr>
        <w:t xml:space="preserve"> </w:t>
      </w:r>
    </w:p>
    <w:p w:rsidR="00250971" w:rsidRPr="004D55E7" w:rsidRDefault="007E64E7" w:rsidP="00E23898">
      <w:pPr>
        <w:pStyle w:val="ConsNormal"/>
        <w:widowControl/>
        <w:tabs>
          <w:tab w:val="left" w:pos="1800"/>
        </w:tabs>
        <w:ind w:right="-285" w:firstLine="709"/>
        <w:jc w:val="both"/>
      </w:pPr>
      <w:r w:rsidRPr="007E64E7">
        <w:rPr>
          <w:rFonts w:ascii="Times New Roman" w:hAnsi="Times New Roman"/>
          <w:bCs/>
          <w:sz w:val="28"/>
          <w:szCs w:val="28"/>
        </w:rPr>
        <w:lastRenderedPageBreak/>
        <w:t>Изменения в План-график в 2023 году не вносились.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97C86" w:rsidRPr="00340A80">
        <w:rPr>
          <w:rFonts w:ascii="Times New Roman" w:hAnsi="Times New Roman"/>
          <w:bCs/>
          <w:sz w:val="28"/>
          <w:szCs w:val="28"/>
        </w:rPr>
        <w:t xml:space="preserve">Совокупный годовой объем </w:t>
      </w:r>
      <w:r w:rsidR="004B057A" w:rsidRPr="00340A80">
        <w:rPr>
          <w:rFonts w:ascii="Times New Roman" w:hAnsi="Times New Roman"/>
          <w:sz w:val="28"/>
          <w:szCs w:val="28"/>
        </w:rPr>
        <w:t xml:space="preserve">для осуществления закупок на 2023 год в соответствии с утвержденным и размещенным </w:t>
      </w:r>
      <w:r w:rsidR="009F5F16" w:rsidRPr="00340A80">
        <w:rPr>
          <w:rFonts w:ascii="Times New Roman" w:hAnsi="Times New Roman"/>
          <w:sz w:val="28"/>
          <w:szCs w:val="28"/>
        </w:rPr>
        <w:t>П</w:t>
      </w:r>
      <w:r w:rsidR="004B057A" w:rsidRPr="00340A80">
        <w:rPr>
          <w:rFonts w:ascii="Times New Roman" w:hAnsi="Times New Roman"/>
          <w:sz w:val="28"/>
          <w:szCs w:val="28"/>
        </w:rPr>
        <w:t xml:space="preserve">ланом-графиком </w:t>
      </w:r>
      <w:r w:rsidR="00764678" w:rsidRPr="00340A80">
        <w:rPr>
          <w:rFonts w:ascii="Times New Roman" w:hAnsi="Times New Roman"/>
          <w:sz w:val="28"/>
          <w:szCs w:val="28"/>
        </w:rPr>
        <w:t>утвержден в сумме 2</w:t>
      </w:r>
      <w:r w:rsidR="004B057A" w:rsidRPr="00340A80">
        <w:rPr>
          <w:rFonts w:ascii="Times New Roman" w:hAnsi="Times New Roman"/>
          <w:sz w:val="28"/>
          <w:szCs w:val="28"/>
        </w:rPr>
        <w:t>5</w:t>
      </w:r>
      <w:r w:rsidR="00764678" w:rsidRPr="00340A80">
        <w:rPr>
          <w:rFonts w:ascii="Times New Roman" w:hAnsi="Times New Roman"/>
          <w:sz w:val="28"/>
          <w:szCs w:val="28"/>
        </w:rPr>
        <w:t>7 600</w:t>
      </w:r>
      <w:r w:rsidR="004B057A" w:rsidRPr="00340A80">
        <w:rPr>
          <w:rFonts w:ascii="Times New Roman" w:hAnsi="Times New Roman"/>
          <w:sz w:val="28"/>
          <w:szCs w:val="28"/>
        </w:rPr>
        <w:t>,</w:t>
      </w:r>
      <w:r w:rsidR="00764678" w:rsidRPr="00340A80">
        <w:rPr>
          <w:rFonts w:ascii="Times New Roman" w:hAnsi="Times New Roman"/>
          <w:sz w:val="28"/>
          <w:szCs w:val="28"/>
        </w:rPr>
        <w:t>00</w:t>
      </w:r>
      <w:r w:rsidR="004B057A" w:rsidRPr="00340A80">
        <w:rPr>
          <w:rFonts w:ascii="Times New Roman" w:hAnsi="Times New Roman"/>
          <w:sz w:val="28"/>
          <w:szCs w:val="28"/>
        </w:rPr>
        <w:t xml:space="preserve"> рублей. </w:t>
      </w:r>
      <w:r w:rsidR="00C324C2" w:rsidRPr="00C324C2">
        <w:rPr>
          <w:rFonts w:ascii="Times New Roman" w:hAnsi="Times New Roman"/>
          <w:sz w:val="28"/>
          <w:szCs w:val="28"/>
        </w:rPr>
        <w:t>(</w:t>
      </w:r>
      <w:r w:rsidR="00C324C2" w:rsidRPr="004D55E7">
        <w:rPr>
          <w:rFonts w:ascii="Times New Roman" w:hAnsi="Times New Roman"/>
          <w:sz w:val="28"/>
          <w:szCs w:val="28"/>
        </w:rPr>
        <w:t xml:space="preserve">Приложение </w:t>
      </w:r>
      <w:r w:rsidR="0073750F" w:rsidRPr="004D55E7">
        <w:rPr>
          <w:rFonts w:ascii="Times New Roman" w:hAnsi="Times New Roman"/>
          <w:sz w:val="28"/>
          <w:szCs w:val="28"/>
        </w:rPr>
        <w:t>2</w:t>
      </w:r>
      <w:r w:rsidR="00C324C2" w:rsidRPr="004D55E7">
        <w:rPr>
          <w:rFonts w:ascii="Times New Roman" w:hAnsi="Times New Roman"/>
          <w:sz w:val="28"/>
          <w:szCs w:val="28"/>
        </w:rPr>
        <w:t>)</w:t>
      </w:r>
      <w:r w:rsidR="00250971" w:rsidRPr="004D55E7">
        <w:t xml:space="preserve"> </w:t>
      </w:r>
    </w:p>
    <w:p w:rsidR="00A20DE8" w:rsidRDefault="00A20DE8" w:rsidP="00A20DE8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81120C">
        <w:rPr>
          <w:rFonts w:ascii="Times New Roman" w:hAnsi="Times New Roman"/>
          <w:sz w:val="28"/>
          <w:szCs w:val="28"/>
        </w:rPr>
        <w:t xml:space="preserve">Нарушение: </w:t>
      </w:r>
      <w:proofErr w:type="spellStart"/>
      <w:r w:rsidRPr="0081120C">
        <w:rPr>
          <w:rFonts w:ascii="Times New Roman" w:hAnsi="Times New Roman"/>
          <w:sz w:val="28"/>
          <w:szCs w:val="28"/>
        </w:rPr>
        <w:t>Неразмещение</w:t>
      </w:r>
      <w:proofErr w:type="spellEnd"/>
      <w:r w:rsidRPr="0081120C">
        <w:rPr>
          <w:rFonts w:ascii="Times New Roman" w:hAnsi="Times New Roman"/>
          <w:sz w:val="28"/>
          <w:szCs w:val="28"/>
        </w:rPr>
        <w:t xml:space="preserve"> должностным лицом заказчика в единой информационной системе в сфере закупок информации и документов, размещение которых предусмотрено в соответствии с законодательством Российской Федерации о контрактной системе в сфере закупок, имеет признаки </w:t>
      </w:r>
      <w:r w:rsidRPr="00BB652C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ст.7.30 КоАП РФ</w:t>
      </w:r>
      <w:proofErr w:type="gramStart"/>
      <w:r w:rsidRPr="00BB652C">
        <w:rPr>
          <w:rFonts w:ascii="Times New Roman" w:hAnsi="Times New Roman"/>
          <w:sz w:val="28"/>
          <w:szCs w:val="28"/>
        </w:rPr>
        <w:t>.</w:t>
      </w:r>
      <w:proofErr w:type="gramEnd"/>
      <w:r w:rsidRPr="00BB652C">
        <w:rPr>
          <w:rFonts w:ascii="Times New Roman" w:hAnsi="Times New Roman"/>
          <w:sz w:val="28"/>
          <w:szCs w:val="28"/>
        </w:rPr>
        <w:t xml:space="preserve"> </w:t>
      </w:r>
      <w:r w:rsidRPr="00BB652C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BB652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B652C">
        <w:rPr>
          <w:rFonts w:ascii="Times New Roman" w:hAnsi="Times New Roman"/>
          <w:b/>
          <w:sz w:val="28"/>
          <w:szCs w:val="28"/>
        </w:rPr>
        <w:t>.4.19 КН*)</w:t>
      </w:r>
      <w:r w:rsidRPr="00BB652C">
        <w:rPr>
          <w:rFonts w:ascii="Times New Roman" w:hAnsi="Times New Roman"/>
          <w:sz w:val="28"/>
          <w:szCs w:val="28"/>
        </w:rPr>
        <w:t>.</w:t>
      </w:r>
    </w:p>
    <w:p w:rsidR="00600A7B" w:rsidRDefault="00600A7B" w:rsidP="00022F85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00A7B">
        <w:rPr>
          <w:rFonts w:ascii="Times New Roman" w:hAnsi="Times New Roman"/>
          <w:sz w:val="28"/>
          <w:szCs w:val="28"/>
        </w:rPr>
        <w:t xml:space="preserve">Планом ФХД </w:t>
      </w:r>
      <w:r>
        <w:rPr>
          <w:rFonts w:ascii="Times New Roman" w:hAnsi="Times New Roman"/>
          <w:sz w:val="28"/>
          <w:szCs w:val="28"/>
        </w:rPr>
        <w:t>от 31.12.2023 предусмотрен</w:t>
      </w:r>
      <w:r w:rsidR="000674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осуществление закупок</w:t>
      </w:r>
      <w:r w:rsidR="00067444">
        <w:rPr>
          <w:rFonts w:ascii="Times New Roman" w:hAnsi="Times New Roman"/>
          <w:sz w:val="28"/>
          <w:szCs w:val="28"/>
        </w:rPr>
        <w:t xml:space="preserve"> </w:t>
      </w:r>
      <w:r w:rsidRPr="00600A7B">
        <w:rPr>
          <w:rFonts w:ascii="Times New Roman" w:hAnsi="Times New Roman"/>
          <w:bCs/>
          <w:sz w:val="28"/>
          <w:szCs w:val="28"/>
        </w:rPr>
        <w:t>2 908 378,93 рублей</w:t>
      </w:r>
      <w:r>
        <w:rPr>
          <w:rFonts w:ascii="Times New Roman" w:hAnsi="Times New Roman"/>
          <w:bCs/>
          <w:sz w:val="28"/>
          <w:szCs w:val="28"/>
        </w:rPr>
        <w:t>.</w:t>
      </w:r>
      <w:r w:rsidR="004125F2">
        <w:rPr>
          <w:rFonts w:ascii="Times New Roman" w:hAnsi="Times New Roman"/>
          <w:bCs/>
          <w:sz w:val="28"/>
          <w:szCs w:val="28"/>
        </w:rPr>
        <w:t xml:space="preserve"> </w:t>
      </w:r>
      <w:r w:rsidR="004125F2" w:rsidRPr="004125F2">
        <w:rPr>
          <w:rFonts w:ascii="Times New Roman" w:hAnsi="Times New Roman"/>
          <w:bCs/>
          <w:sz w:val="28"/>
          <w:szCs w:val="28"/>
        </w:rPr>
        <w:t>(Приложение 3)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29E" w:rsidRDefault="007254EC" w:rsidP="00022F85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5529E">
        <w:rPr>
          <w:rFonts w:ascii="Times New Roman" w:hAnsi="Times New Roman"/>
          <w:sz w:val="28"/>
          <w:szCs w:val="28"/>
        </w:rPr>
        <w:t xml:space="preserve">В нарушение пункта 2 статьи 72 </w:t>
      </w:r>
      <w:r w:rsidR="00022F85" w:rsidRPr="0095529E">
        <w:rPr>
          <w:rFonts w:ascii="Times New Roman" w:hAnsi="Times New Roman"/>
          <w:bCs/>
          <w:sz w:val="28"/>
          <w:szCs w:val="28"/>
        </w:rPr>
        <w:t>Бюджетного кодекса РФ</w:t>
      </w:r>
      <w:r w:rsidR="0095529E">
        <w:rPr>
          <w:rFonts w:ascii="Times New Roman" w:hAnsi="Times New Roman"/>
          <w:bCs/>
          <w:sz w:val="28"/>
          <w:szCs w:val="28"/>
        </w:rPr>
        <w:t xml:space="preserve"> Учреждением заключено </w:t>
      </w:r>
      <w:r w:rsidR="0095529E" w:rsidRPr="0095529E">
        <w:rPr>
          <w:rFonts w:ascii="Times New Roman" w:hAnsi="Times New Roman"/>
          <w:bCs/>
          <w:sz w:val="28"/>
          <w:szCs w:val="28"/>
        </w:rPr>
        <w:t>79 муниципальных контрактов (договоров) на сумму 3 062 027,57 рублей,</w:t>
      </w:r>
      <w:r w:rsidR="00067444">
        <w:rPr>
          <w:rFonts w:ascii="Times New Roman" w:hAnsi="Times New Roman"/>
          <w:bCs/>
          <w:sz w:val="28"/>
          <w:szCs w:val="28"/>
        </w:rPr>
        <w:t xml:space="preserve"> превышающую лимиты бюджетных обязательств на осуществление закупок, предусмотренных в Плане ФХД. Превышение составляет </w:t>
      </w:r>
      <w:r w:rsidR="00067444" w:rsidRPr="00067444">
        <w:rPr>
          <w:rFonts w:ascii="Times New Roman" w:hAnsi="Times New Roman"/>
          <w:bCs/>
          <w:sz w:val="28"/>
          <w:szCs w:val="28"/>
        </w:rPr>
        <w:t>153 648,57 рублей</w:t>
      </w:r>
      <w:r w:rsidR="00067444" w:rsidRPr="00E07E1E">
        <w:rPr>
          <w:rFonts w:ascii="Times New Roman" w:hAnsi="Times New Roman"/>
          <w:bCs/>
          <w:sz w:val="28"/>
          <w:szCs w:val="28"/>
        </w:rPr>
        <w:t>.</w:t>
      </w:r>
      <w:r w:rsidR="00E07E1E" w:rsidRPr="00E07E1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07E1E" w:rsidRPr="00E07E1E">
        <w:rPr>
          <w:rFonts w:ascii="Times New Roman" w:hAnsi="Times New Roman"/>
          <w:bCs/>
          <w:sz w:val="28"/>
          <w:szCs w:val="28"/>
        </w:rPr>
        <w:t xml:space="preserve">(Приложение </w:t>
      </w:r>
      <w:r w:rsidR="00E07E1E">
        <w:rPr>
          <w:rFonts w:ascii="Times New Roman" w:hAnsi="Times New Roman"/>
          <w:bCs/>
          <w:sz w:val="28"/>
          <w:szCs w:val="28"/>
        </w:rPr>
        <w:t>4</w:t>
      </w:r>
      <w:r w:rsidR="00E07E1E" w:rsidRPr="00E07E1E">
        <w:rPr>
          <w:rFonts w:ascii="Times New Roman" w:hAnsi="Times New Roman"/>
          <w:bCs/>
          <w:sz w:val="28"/>
          <w:szCs w:val="28"/>
        </w:rPr>
        <w:t>)</w:t>
      </w:r>
    </w:p>
    <w:p w:rsidR="00067444" w:rsidRDefault="00067444" w:rsidP="00022F85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подсчете итоговой суммы реестра контрактов допущена ошибка, разница составляет </w:t>
      </w:r>
      <w:r w:rsidRPr="00067444">
        <w:rPr>
          <w:rFonts w:ascii="Times New Roman" w:hAnsi="Times New Roman"/>
          <w:bCs/>
          <w:sz w:val="28"/>
          <w:szCs w:val="28"/>
        </w:rPr>
        <w:t>10,50 рублей</w:t>
      </w:r>
      <w:r>
        <w:rPr>
          <w:rFonts w:ascii="Times New Roman" w:hAnsi="Times New Roman"/>
          <w:bCs/>
          <w:sz w:val="28"/>
          <w:szCs w:val="28"/>
        </w:rPr>
        <w:t>. Реестр контрактов не подписан ответственным исполнителем.</w:t>
      </w:r>
    </w:p>
    <w:p w:rsidR="00022F85" w:rsidRPr="00693015" w:rsidRDefault="00022F85" w:rsidP="00022F85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693015">
        <w:rPr>
          <w:rFonts w:ascii="Times New Roman" w:hAnsi="Times New Roman"/>
          <w:sz w:val="28"/>
          <w:szCs w:val="28"/>
        </w:rPr>
        <w:t>Нарушение: Принятие бюджетных обязательств в размерах, превышающих утвержденные бюджетные ассигнования и (или) лимиты бюджетных обязательств,</w:t>
      </w:r>
      <w:r w:rsidRPr="00693015">
        <w:rPr>
          <w:rFonts w:ascii="Times New Roman" w:hAnsi="Times New Roman"/>
          <w:i/>
          <w:sz w:val="28"/>
          <w:szCs w:val="28"/>
        </w:rPr>
        <w:t xml:space="preserve"> </w:t>
      </w:r>
      <w:r w:rsidRPr="00693015">
        <w:rPr>
          <w:rFonts w:ascii="Times New Roman" w:hAnsi="Times New Roman"/>
          <w:sz w:val="28"/>
          <w:szCs w:val="28"/>
        </w:rPr>
        <w:t>имеет признаки административного правонарушения, предусмотренного ст.15.15.10 КоАП РФ</w:t>
      </w:r>
      <w:proofErr w:type="gramStart"/>
      <w:r w:rsidRPr="00693015">
        <w:rPr>
          <w:rFonts w:ascii="Times New Roman" w:hAnsi="Times New Roman"/>
          <w:sz w:val="28"/>
          <w:szCs w:val="28"/>
        </w:rPr>
        <w:t>.</w:t>
      </w:r>
      <w:proofErr w:type="gramEnd"/>
      <w:r w:rsidRPr="00693015">
        <w:rPr>
          <w:rFonts w:ascii="Times New Roman" w:hAnsi="Times New Roman"/>
          <w:sz w:val="28"/>
          <w:szCs w:val="28"/>
        </w:rPr>
        <w:t xml:space="preserve"> </w:t>
      </w:r>
      <w:r w:rsidRPr="00693015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69301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93015">
        <w:rPr>
          <w:rFonts w:ascii="Times New Roman" w:hAnsi="Times New Roman"/>
          <w:b/>
          <w:sz w:val="28"/>
          <w:szCs w:val="28"/>
        </w:rPr>
        <w:t>.4.6 КН*).</w:t>
      </w:r>
    </w:p>
    <w:p w:rsidR="00157AD5" w:rsidRDefault="00157AD5" w:rsidP="00800059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</w:p>
    <w:p w:rsidR="00800059" w:rsidRPr="00AA06CF" w:rsidRDefault="00800059" w:rsidP="00800059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  <w:r w:rsidRPr="00AA06CF">
        <w:rPr>
          <w:sz w:val="28"/>
          <w:szCs w:val="28"/>
          <w:u w:val="single"/>
        </w:rPr>
        <w:t>Соблюдение ряда требований к содержанию документации (извещения) о закупке; Наличие в контракте обязательных условий, предусмотренных Законом 44-ФЗ</w:t>
      </w:r>
    </w:p>
    <w:p w:rsidR="00800059" w:rsidRPr="00AA06CF" w:rsidRDefault="00800059" w:rsidP="00800059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</w:p>
    <w:p w:rsidR="00A06923" w:rsidRDefault="00A06923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A06923">
        <w:rPr>
          <w:sz w:val="28"/>
          <w:szCs w:val="28"/>
        </w:rPr>
        <w:t>В проверяемом периоде закупки осуществлялись Заказчиком у единственного поставщика (подрядчика, исполнителя) в соответствии с п.</w:t>
      </w:r>
      <w:r>
        <w:rPr>
          <w:sz w:val="28"/>
          <w:szCs w:val="28"/>
        </w:rPr>
        <w:t>4</w:t>
      </w:r>
      <w:r w:rsidRPr="00A06923">
        <w:rPr>
          <w:sz w:val="28"/>
          <w:szCs w:val="28"/>
        </w:rPr>
        <w:t>, п.</w:t>
      </w:r>
      <w:r>
        <w:rPr>
          <w:sz w:val="28"/>
          <w:szCs w:val="28"/>
        </w:rPr>
        <w:t xml:space="preserve">5 </w:t>
      </w:r>
      <w:r w:rsidRPr="00A06923">
        <w:rPr>
          <w:sz w:val="28"/>
          <w:szCs w:val="28"/>
        </w:rPr>
        <w:t>ст.93 Закона 44-ФЗ</w:t>
      </w:r>
      <w:r>
        <w:rPr>
          <w:sz w:val="28"/>
          <w:szCs w:val="28"/>
        </w:rPr>
        <w:t>.</w:t>
      </w:r>
    </w:p>
    <w:p w:rsidR="002A4CF3" w:rsidRPr="00AA06CF" w:rsidRDefault="002A4CF3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AA06CF">
        <w:rPr>
          <w:sz w:val="28"/>
          <w:szCs w:val="28"/>
        </w:rPr>
        <w:t xml:space="preserve">Статьей 34 </w:t>
      </w:r>
      <w:r w:rsidR="00C0090E" w:rsidRPr="00AA06CF">
        <w:rPr>
          <w:sz w:val="28"/>
          <w:szCs w:val="28"/>
        </w:rPr>
        <w:t xml:space="preserve">Закона 44-ФЗ </w:t>
      </w:r>
      <w:r w:rsidRPr="00AA06CF">
        <w:rPr>
          <w:sz w:val="28"/>
          <w:szCs w:val="28"/>
        </w:rPr>
        <w:t xml:space="preserve">установлены обязательные условия, </w:t>
      </w:r>
      <w:r w:rsidR="003B1603" w:rsidRPr="00AA06CF">
        <w:rPr>
          <w:sz w:val="28"/>
          <w:szCs w:val="28"/>
        </w:rPr>
        <w:t>которые подлежат включению в контракт</w:t>
      </w:r>
      <w:r w:rsidRPr="00AA06CF">
        <w:rPr>
          <w:sz w:val="28"/>
          <w:szCs w:val="28"/>
        </w:rPr>
        <w:t>.</w:t>
      </w:r>
    </w:p>
    <w:p w:rsidR="00A06923" w:rsidRDefault="00A06923" w:rsidP="00A06923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Выборочной проверкой муниципальных контрактов (договоров) проверено наличие обязательных условий. Нарушений не выявлено.</w:t>
      </w:r>
    </w:p>
    <w:p w:rsidR="001C0147" w:rsidRDefault="001C0147" w:rsidP="004656A5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</w:p>
    <w:p w:rsidR="00853573" w:rsidRDefault="00853573" w:rsidP="004656A5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  <w:r w:rsidRPr="00AA06CF">
        <w:rPr>
          <w:sz w:val="28"/>
          <w:szCs w:val="28"/>
          <w:u w:val="single"/>
        </w:rPr>
        <w:t>Оценка и сравнительный анализ эффективности закупок</w:t>
      </w:r>
    </w:p>
    <w:p w:rsidR="00A06923" w:rsidRPr="00AA06CF" w:rsidRDefault="00A06923" w:rsidP="004656A5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</w:p>
    <w:p w:rsidR="00FE0A2E" w:rsidRDefault="00FE0A2E" w:rsidP="004656A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FE0A2E">
        <w:rPr>
          <w:rFonts w:eastAsiaTheme="minorHAnsi"/>
          <w:sz w:val="28"/>
          <w:szCs w:val="28"/>
          <w:lang w:eastAsia="en-US"/>
        </w:rPr>
        <w:t xml:space="preserve">Для оценки эффективности закупок для нужд </w:t>
      </w:r>
      <w:r>
        <w:rPr>
          <w:rFonts w:eastAsiaTheme="minorHAnsi"/>
          <w:sz w:val="28"/>
          <w:szCs w:val="28"/>
          <w:lang w:eastAsia="en-US"/>
        </w:rPr>
        <w:t xml:space="preserve">Учреждения </w:t>
      </w:r>
      <w:r w:rsidRPr="00FE0A2E">
        <w:rPr>
          <w:rFonts w:eastAsiaTheme="minorHAnsi"/>
          <w:sz w:val="28"/>
          <w:szCs w:val="28"/>
          <w:lang w:eastAsia="en-US"/>
        </w:rPr>
        <w:t xml:space="preserve">используются показатели абсолютной и относительной экономии: </w:t>
      </w:r>
    </w:p>
    <w:p w:rsidR="00FE0A2E" w:rsidRDefault="00FE0A2E" w:rsidP="004656A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FE0A2E">
        <w:rPr>
          <w:rFonts w:eastAsiaTheme="minorHAnsi"/>
          <w:sz w:val="28"/>
          <w:szCs w:val="28"/>
          <w:lang w:eastAsia="en-US"/>
        </w:rPr>
        <w:lastRenderedPageBreak/>
        <w:t>- абсолютный объём экономии – это разница между начальной (максимальной) ценой контрактов (</w:t>
      </w:r>
      <w:r>
        <w:rPr>
          <w:rFonts w:eastAsiaTheme="minorHAnsi"/>
          <w:sz w:val="28"/>
          <w:szCs w:val="28"/>
          <w:lang w:eastAsia="en-US"/>
        </w:rPr>
        <w:t xml:space="preserve">далее </w:t>
      </w:r>
      <w:r w:rsidRPr="00FE0A2E">
        <w:rPr>
          <w:rFonts w:eastAsiaTheme="minorHAnsi"/>
          <w:sz w:val="28"/>
          <w:szCs w:val="28"/>
          <w:lang w:eastAsia="en-US"/>
        </w:rPr>
        <w:t xml:space="preserve">НМЦК) и стоимостью заключённых контрактов (за вычетом стоимости незаключённых контрактов); </w:t>
      </w:r>
    </w:p>
    <w:p w:rsidR="00FE0A2E" w:rsidRPr="00FE0A2E" w:rsidRDefault="00FE0A2E" w:rsidP="004656A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FE0A2E">
        <w:rPr>
          <w:rFonts w:eastAsiaTheme="minorHAnsi"/>
          <w:sz w:val="28"/>
          <w:szCs w:val="28"/>
          <w:lang w:eastAsia="en-US"/>
        </w:rPr>
        <w:t xml:space="preserve">- относительный объём экономии (в %) – это отношение абсолютной экономии к общей сумме НМЦК. </w:t>
      </w:r>
    </w:p>
    <w:p w:rsidR="00667DE4" w:rsidRDefault="00667DE4" w:rsidP="00667DE4">
      <w:pPr>
        <w:ind w:right="-285" w:firstLine="709"/>
        <w:jc w:val="both"/>
        <w:rPr>
          <w:sz w:val="28"/>
          <w:szCs w:val="28"/>
        </w:rPr>
      </w:pPr>
      <w:r w:rsidRPr="00667DE4">
        <w:rPr>
          <w:rFonts w:eastAsiaTheme="minorHAnsi"/>
          <w:sz w:val="28"/>
          <w:szCs w:val="28"/>
          <w:lang w:eastAsia="en-US"/>
        </w:rPr>
        <w:t>Экономия бюджетных сре</w:t>
      </w:r>
      <w:proofErr w:type="gramStart"/>
      <w:r w:rsidRPr="00667DE4">
        <w:rPr>
          <w:rFonts w:eastAsiaTheme="minorHAnsi"/>
          <w:sz w:val="28"/>
          <w:szCs w:val="28"/>
          <w:lang w:eastAsia="en-US"/>
        </w:rPr>
        <w:t>дств в пр</w:t>
      </w:r>
      <w:proofErr w:type="gramEnd"/>
      <w:r w:rsidRPr="00667DE4">
        <w:rPr>
          <w:rFonts w:eastAsiaTheme="minorHAnsi"/>
          <w:sz w:val="28"/>
          <w:szCs w:val="28"/>
          <w:lang w:eastAsia="en-US"/>
        </w:rPr>
        <w:t>оцессе определения поставщика подразумевает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67DE4">
        <w:rPr>
          <w:rFonts w:eastAsiaTheme="minorHAnsi"/>
          <w:sz w:val="28"/>
          <w:szCs w:val="28"/>
          <w:lang w:eastAsia="en-US"/>
        </w:rPr>
        <w:t>под собой снижение начальной (максимальной) цены контракта относительно цены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67DE4">
        <w:rPr>
          <w:rFonts w:eastAsiaTheme="minorHAnsi"/>
          <w:sz w:val="28"/>
          <w:szCs w:val="28"/>
          <w:lang w:eastAsia="en-US"/>
        </w:rPr>
        <w:t>заключенных контрактов.</w:t>
      </w:r>
    </w:p>
    <w:p w:rsidR="00CB5D87" w:rsidRPr="00FE0A2E" w:rsidRDefault="003E47D6" w:rsidP="0019042C">
      <w:pPr>
        <w:ind w:right="-285" w:firstLine="709"/>
        <w:jc w:val="both"/>
        <w:rPr>
          <w:sz w:val="28"/>
          <w:szCs w:val="28"/>
        </w:rPr>
      </w:pPr>
      <w:r w:rsidRPr="00FE0A2E">
        <w:rPr>
          <w:sz w:val="28"/>
          <w:szCs w:val="28"/>
        </w:rPr>
        <w:t>Установлено, что Заказчиком при осуществлении закупок не использовались конкурентные способы определения поставщиков (подрядчиков, исполнителей), что противоречит ст.6 и ст.24 Закона 44-ФЗ.</w:t>
      </w:r>
    </w:p>
    <w:p w:rsidR="00C15203" w:rsidRDefault="00C15203" w:rsidP="00667DE4">
      <w:pPr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C15203">
        <w:rPr>
          <w:rFonts w:eastAsiaTheme="minorHAnsi"/>
          <w:sz w:val="28"/>
          <w:szCs w:val="28"/>
          <w:lang w:eastAsia="en-US"/>
        </w:rPr>
        <w:t>Эффективной можно считать ту закупку, при которой использован конкурентный способ определения поставщика и соблюдены баланс качества и цены.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C2804" w:rsidRPr="00C15203" w:rsidRDefault="00FE0A2E" w:rsidP="00667DE4">
      <w:pPr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FE0A2E">
        <w:rPr>
          <w:rFonts w:eastAsiaTheme="minorHAnsi"/>
          <w:sz w:val="28"/>
          <w:szCs w:val="28"/>
          <w:lang w:eastAsia="en-US"/>
        </w:rPr>
        <w:t xml:space="preserve">За проверяемый период </w:t>
      </w:r>
      <w:r w:rsidRPr="00FE0A2E">
        <w:rPr>
          <w:sz w:val="28"/>
          <w:szCs w:val="28"/>
        </w:rPr>
        <w:t>Учреждением</w:t>
      </w:r>
      <w:r w:rsidRPr="00FE0A2E">
        <w:rPr>
          <w:rFonts w:eastAsiaTheme="minorHAnsi"/>
          <w:sz w:val="28"/>
          <w:szCs w:val="28"/>
          <w:lang w:eastAsia="en-US"/>
        </w:rPr>
        <w:t xml:space="preserve"> при осуществлении закупок экономии бюджетных средств не получено, что свидетельствуют об отсутствии эффективности закупок</w:t>
      </w:r>
      <w:r w:rsidR="00C15203">
        <w:rPr>
          <w:rFonts w:eastAsiaTheme="minorHAnsi"/>
          <w:sz w:val="28"/>
          <w:szCs w:val="28"/>
          <w:lang w:eastAsia="en-US"/>
        </w:rPr>
        <w:t>.</w:t>
      </w:r>
    </w:p>
    <w:p w:rsidR="0095115C" w:rsidRDefault="0095115C" w:rsidP="00380D86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</w:p>
    <w:p w:rsidR="00380D86" w:rsidRPr="0056038F" w:rsidRDefault="00380D86" w:rsidP="00380D86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  <w:proofErr w:type="gramStart"/>
      <w:r w:rsidRPr="0056038F">
        <w:rPr>
          <w:sz w:val="28"/>
          <w:szCs w:val="28"/>
          <w:u w:val="single"/>
        </w:rPr>
        <w:t>Анализ количества и объемов закупок объекта аудита за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</w:t>
      </w:r>
      <w:proofErr w:type="gramEnd"/>
    </w:p>
    <w:p w:rsidR="0087523E" w:rsidRPr="008834A0" w:rsidRDefault="0087523E" w:rsidP="00D4075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CA6C1C" w:rsidRPr="0056038F" w:rsidRDefault="00CA6C1C" w:rsidP="00CA6C1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56038F">
        <w:rPr>
          <w:sz w:val="28"/>
          <w:szCs w:val="28"/>
        </w:rPr>
        <w:t>Согласно, представленного реестра закупок в 202</w:t>
      </w:r>
      <w:r w:rsidR="00CC2838" w:rsidRPr="0056038F">
        <w:rPr>
          <w:sz w:val="28"/>
          <w:szCs w:val="28"/>
        </w:rPr>
        <w:t>3</w:t>
      </w:r>
      <w:r w:rsidRPr="0056038F">
        <w:rPr>
          <w:sz w:val="28"/>
          <w:szCs w:val="28"/>
        </w:rPr>
        <w:t xml:space="preserve"> году Учреждением было заключено </w:t>
      </w:r>
      <w:r w:rsidR="0056038F" w:rsidRPr="0056038F">
        <w:rPr>
          <w:sz w:val="28"/>
          <w:szCs w:val="28"/>
        </w:rPr>
        <w:t>79</w:t>
      </w:r>
      <w:r w:rsidRPr="0056038F">
        <w:rPr>
          <w:sz w:val="28"/>
          <w:szCs w:val="28"/>
        </w:rPr>
        <w:t xml:space="preserve"> муниципальных контракт</w:t>
      </w:r>
      <w:r w:rsidR="00956C34">
        <w:rPr>
          <w:sz w:val="28"/>
          <w:szCs w:val="28"/>
        </w:rPr>
        <w:t>ов</w:t>
      </w:r>
      <w:r w:rsidRPr="0056038F">
        <w:rPr>
          <w:sz w:val="28"/>
          <w:szCs w:val="28"/>
        </w:rPr>
        <w:t xml:space="preserve"> (договор</w:t>
      </w:r>
      <w:r w:rsidR="00956C34">
        <w:rPr>
          <w:sz w:val="28"/>
          <w:szCs w:val="28"/>
        </w:rPr>
        <w:t>ов</w:t>
      </w:r>
      <w:r w:rsidRPr="0056038F">
        <w:rPr>
          <w:sz w:val="28"/>
          <w:szCs w:val="28"/>
        </w:rPr>
        <w:t xml:space="preserve">) на </w:t>
      </w:r>
      <w:r w:rsidR="001E2570" w:rsidRPr="0056038F">
        <w:rPr>
          <w:sz w:val="28"/>
          <w:szCs w:val="28"/>
        </w:rPr>
        <w:t xml:space="preserve">общую </w:t>
      </w:r>
      <w:r w:rsidRPr="0056038F">
        <w:rPr>
          <w:sz w:val="28"/>
          <w:szCs w:val="28"/>
        </w:rPr>
        <w:t xml:space="preserve">сумму </w:t>
      </w:r>
      <w:r w:rsidR="0056038F" w:rsidRPr="0056038F">
        <w:rPr>
          <w:sz w:val="28"/>
          <w:szCs w:val="28"/>
        </w:rPr>
        <w:t>3 062 0</w:t>
      </w:r>
      <w:r w:rsidR="00584FAA">
        <w:rPr>
          <w:sz w:val="28"/>
          <w:szCs w:val="28"/>
        </w:rPr>
        <w:t>2</w:t>
      </w:r>
      <w:r w:rsidR="0056038F" w:rsidRPr="0056038F">
        <w:rPr>
          <w:sz w:val="28"/>
          <w:szCs w:val="28"/>
        </w:rPr>
        <w:t>7</w:t>
      </w:r>
      <w:r w:rsidRPr="0056038F">
        <w:rPr>
          <w:sz w:val="28"/>
          <w:szCs w:val="28"/>
        </w:rPr>
        <w:t>,</w:t>
      </w:r>
      <w:r w:rsidR="00584FAA">
        <w:rPr>
          <w:sz w:val="28"/>
          <w:szCs w:val="28"/>
        </w:rPr>
        <w:t>5</w:t>
      </w:r>
      <w:r w:rsidR="0056038F" w:rsidRPr="0056038F">
        <w:rPr>
          <w:sz w:val="28"/>
          <w:szCs w:val="28"/>
        </w:rPr>
        <w:t>7</w:t>
      </w:r>
      <w:r w:rsidRPr="0056038F">
        <w:rPr>
          <w:sz w:val="28"/>
          <w:szCs w:val="28"/>
        </w:rPr>
        <w:t xml:space="preserve"> рублей.  </w:t>
      </w:r>
    </w:p>
    <w:p w:rsidR="00944583" w:rsidRPr="00FA6462" w:rsidRDefault="00CA6C1C" w:rsidP="00CA6C1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FA6462">
        <w:rPr>
          <w:sz w:val="28"/>
          <w:szCs w:val="28"/>
        </w:rPr>
        <w:t>Информация о количестве, сумме и способах определения поставщика заключенных контрактов на 202</w:t>
      </w:r>
      <w:r w:rsidR="00CC2838" w:rsidRPr="00FA6462">
        <w:rPr>
          <w:sz w:val="28"/>
          <w:szCs w:val="28"/>
        </w:rPr>
        <w:t>3</w:t>
      </w:r>
      <w:r w:rsidRPr="00FA6462">
        <w:rPr>
          <w:sz w:val="28"/>
          <w:szCs w:val="28"/>
        </w:rPr>
        <w:t xml:space="preserve"> год представлена в таблице №1.</w:t>
      </w:r>
    </w:p>
    <w:p w:rsidR="00944583" w:rsidRPr="00FA6462" w:rsidRDefault="00CA6C1C" w:rsidP="00CA6C1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FA6462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8A38D3" w:rsidRPr="00FA6462">
        <w:rPr>
          <w:sz w:val="28"/>
          <w:szCs w:val="28"/>
        </w:rPr>
        <w:t xml:space="preserve">           </w:t>
      </w:r>
      <w:r w:rsidR="00944583" w:rsidRPr="00FA6462">
        <w:rPr>
          <w:sz w:val="28"/>
          <w:szCs w:val="28"/>
        </w:rPr>
        <w:t xml:space="preserve">      </w:t>
      </w:r>
    </w:p>
    <w:p w:rsidR="00CA6C1C" w:rsidRPr="00FA6462" w:rsidRDefault="00944583" w:rsidP="00944583">
      <w:pPr>
        <w:tabs>
          <w:tab w:val="left" w:pos="1800"/>
        </w:tabs>
        <w:suppressAutoHyphens/>
        <w:autoSpaceDE w:val="0"/>
        <w:ind w:right="-285"/>
        <w:jc w:val="center"/>
        <w:rPr>
          <w:sz w:val="28"/>
          <w:szCs w:val="28"/>
        </w:rPr>
      </w:pPr>
      <w:r w:rsidRPr="00FA6462">
        <w:rPr>
          <w:sz w:val="28"/>
          <w:szCs w:val="28"/>
        </w:rPr>
        <w:t xml:space="preserve">                                                                                                 </w:t>
      </w:r>
      <w:r w:rsidR="00CA6C1C" w:rsidRPr="00FA6462">
        <w:rPr>
          <w:bCs/>
          <w:sz w:val="28"/>
          <w:szCs w:val="28"/>
        </w:rPr>
        <w:t>Таблица №1</w:t>
      </w:r>
    </w:p>
    <w:tbl>
      <w:tblPr>
        <w:tblW w:w="9430" w:type="dxa"/>
        <w:jc w:val="center"/>
        <w:tblInd w:w="1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2409"/>
        <w:gridCol w:w="2021"/>
      </w:tblGrid>
      <w:tr w:rsidR="00CA6C1C" w:rsidRPr="008834A0" w:rsidTr="00524F3F">
        <w:trPr>
          <w:jc w:val="center"/>
        </w:trPr>
        <w:tc>
          <w:tcPr>
            <w:tcW w:w="5000" w:type="dxa"/>
            <w:vMerge w:val="restart"/>
            <w:shd w:val="clear" w:color="auto" w:fill="auto"/>
            <w:vAlign w:val="center"/>
          </w:tcPr>
          <w:p w:rsidR="00CA6C1C" w:rsidRPr="002014BE" w:rsidRDefault="00CA6C1C" w:rsidP="00524F3F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2014BE">
              <w:rPr>
                <w:bCs/>
                <w:sz w:val="28"/>
                <w:szCs w:val="28"/>
              </w:rPr>
              <w:t>Способ</w:t>
            </w:r>
            <w:r w:rsidR="00944583" w:rsidRPr="002014BE">
              <w:rPr>
                <w:bCs/>
                <w:sz w:val="28"/>
                <w:szCs w:val="28"/>
              </w:rPr>
              <w:t xml:space="preserve"> </w:t>
            </w:r>
            <w:r w:rsidRPr="002014BE">
              <w:rPr>
                <w:bCs/>
                <w:sz w:val="28"/>
                <w:szCs w:val="28"/>
              </w:rPr>
              <w:t>определения поставщиков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A6C1C" w:rsidRPr="002014BE" w:rsidRDefault="00CA6C1C" w:rsidP="002F2081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2014BE">
              <w:rPr>
                <w:bCs/>
                <w:sz w:val="28"/>
                <w:szCs w:val="28"/>
              </w:rPr>
              <w:t>202</w:t>
            </w:r>
            <w:r w:rsidR="00CC2838" w:rsidRPr="002014BE">
              <w:rPr>
                <w:bCs/>
                <w:sz w:val="28"/>
                <w:szCs w:val="28"/>
              </w:rPr>
              <w:t>3</w:t>
            </w:r>
            <w:r w:rsidRPr="002014BE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A6C1C" w:rsidRPr="008834A0" w:rsidTr="00524F3F">
        <w:trPr>
          <w:trHeight w:val="326"/>
          <w:jc w:val="center"/>
        </w:trPr>
        <w:tc>
          <w:tcPr>
            <w:tcW w:w="5000" w:type="dxa"/>
            <w:vMerge/>
            <w:shd w:val="clear" w:color="auto" w:fill="auto"/>
            <w:vAlign w:val="center"/>
          </w:tcPr>
          <w:p w:rsidR="00CA6C1C" w:rsidRPr="002014BE" w:rsidRDefault="00CA6C1C" w:rsidP="00CA6C1C">
            <w:pPr>
              <w:autoSpaceDE w:val="0"/>
              <w:autoSpaceDN w:val="0"/>
              <w:adjustRightInd w:val="0"/>
              <w:ind w:right="-285"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A6C1C" w:rsidRPr="002014BE" w:rsidRDefault="00CA6C1C" w:rsidP="00524F3F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2014BE">
              <w:rPr>
                <w:bCs/>
                <w:sz w:val="28"/>
                <w:szCs w:val="28"/>
              </w:rPr>
              <w:t>Количество, шт.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A6C1C" w:rsidRPr="002014BE" w:rsidRDefault="00CA6C1C" w:rsidP="00524F3F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2014BE">
              <w:rPr>
                <w:bCs/>
                <w:sz w:val="28"/>
                <w:szCs w:val="28"/>
              </w:rPr>
              <w:t>Сумма, руб.</w:t>
            </w:r>
          </w:p>
        </w:tc>
      </w:tr>
      <w:tr w:rsidR="00CA6C1C" w:rsidRPr="008834A0" w:rsidTr="00524F3F">
        <w:trPr>
          <w:jc w:val="center"/>
        </w:trPr>
        <w:tc>
          <w:tcPr>
            <w:tcW w:w="5000" w:type="dxa"/>
            <w:shd w:val="clear" w:color="auto" w:fill="auto"/>
          </w:tcPr>
          <w:p w:rsidR="00CA6C1C" w:rsidRPr="002014BE" w:rsidRDefault="00CA6C1C" w:rsidP="00524F3F">
            <w:pPr>
              <w:autoSpaceDE w:val="0"/>
              <w:autoSpaceDN w:val="0"/>
              <w:adjustRightInd w:val="0"/>
              <w:ind w:right="-285"/>
              <w:rPr>
                <w:bCs/>
                <w:sz w:val="28"/>
                <w:szCs w:val="28"/>
              </w:rPr>
            </w:pPr>
            <w:r w:rsidRPr="002014BE">
              <w:rPr>
                <w:bCs/>
                <w:sz w:val="28"/>
                <w:szCs w:val="28"/>
              </w:rPr>
              <w:t>Единственный поставщик, в том числе:</w:t>
            </w:r>
          </w:p>
        </w:tc>
        <w:tc>
          <w:tcPr>
            <w:tcW w:w="2409" w:type="dxa"/>
            <w:shd w:val="clear" w:color="auto" w:fill="auto"/>
          </w:tcPr>
          <w:p w:rsidR="00CA6C1C" w:rsidRPr="002014BE" w:rsidRDefault="002014BE" w:rsidP="00486173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2014BE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2021" w:type="dxa"/>
            <w:shd w:val="clear" w:color="auto" w:fill="auto"/>
          </w:tcPr>
          <w:p w:rsidR="00CA6C1C" w:rsidRPr="002014BE" w:rsidRDefault="002014BE" w:rsidP="00276EE1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2014BE">
              <w:rPr>
                <w:bCs/>
                <w:sz w:val="28"/>
                <w:szCs w:val="28"/>
              </w:rPr>
              <w:t>3</w:t>
            </w:r>
            <w:r w:rsidR="00571F14" w:rsidRPr="002014BE">
              <w:rPr>
                <w:bCs/>
                <w:sz w:val="28"/>
                <w:szCs w:val="28"/>
              </w:rPr>
              <w:t> </w:t>
            </w:r>
            <w:r w:rsidRPr="002014BE">
              <w:rPr>
                <w:bCs/>
                <w:sz w:val="28"/>
                <w:szCs w:val="28"/>
              </w:rPr>
              <w:t>06</w:t>
            </w:r>
            <w:r w:rsidR="00571F14" w:rsidRPr="002014BE">
              <w:rPr>
                <w:bCs/>
                <w:sz w:val="28"/>
                <w:szCs w:val="28"/>
              </w:rPr>
              <w:t>2 </w:t>
            </w:r>
            <w:r w:rsidRPr="002014BE">
              <w:rPr>
                <w:bCs/>
                <w:sz w:val="28"/>
                <w:szCs w:val="28"/>
              </w:rPr>
              <w:t>0</w:t>
            </w:r>
            <w:r w:rsidR="00276EE1">
              <w:rPr>
                <w:bCs/>
                <w:sz w:val="28"/>
                <w:szCs w:val="28"/>
              </w:rPr>
              <w:t>2</w:t>
            </w:r>
            <w:r w:rsidR="00571F14" w:rsidRPr="002014BE">
              <w:rPr>
                <w:bCs/>
                <w:sz w:val="28"/>
                <w:szCs w:val="28"/>
              </w:rPr>
              <w:t>7,</w:t>
            </w:r>
            <w:r w:rsidR="00276EE1">
              <w:rPr>
                <w:bCs/>
                <w:sz w:val="28"/>
                <w:szCs w:val="28"/>
              </w:rPr>
              <w:t>5</w:t>
            </w:r>
            <w:r w:rsidRPr="002014BE">
              <w:rPr>
                <w:bCs/>
                <w:sz w:val="28"/>
                <w:szCs w:val="28"/>
              </w:rPr>
              <w:t>7</w:t>
            </w:r>
          </w:p>
        </w:tc>
      </w:tr>
      <w:tr w:rsidR="00CA6C1C" w:rsidRPr="002014BE" w:rsidTr="00524F3F">
        <w:trPr>
          <w:jc w:val="center"/>
        </w:trPr>
        <w:tc>
          <w:tcPr>
            <w:tcW w:w="5000" w:type="dxa"/>
            <w:shd w:val="clear" w:color="auto" w:fill="auto"/>
          </w:tcPr>
          <w:p w:rsidR="00CA6C1C" w:rsidRPr="00666BBA" w:rsidRDefault="00CA6C1C" w:rsidP="00524F3F">
            <w:pPr>
              <w:autoSpaceDE w:val="0"/>
              <w:autoSpaceDN w:val="0"/>
              <w:adjustRightInd w:val="0"/>
              <w:ind w:right="-285"/>
              <w:jc w:val="both"/>
              <w:rPr>
                <w:bCs/>
                <w:sz w:val="28"/>
                <w:szCs w:val="28"/>
              </w:rPr>
            </w:pPr>
            <w:r w:rsidRPr="00666BBA">
              <w:rPr>
                <w:bCs/>
                <w:sz w:val="28"/>
                <w:szCs w:val="28"/>
              </w:rPr>
              <w:t>п.4 ч.1 ст.93</w:t>
            </w:r>
          </w:p>
        </w:tc>
        <w:tc>
          <w:tcPr>
            <w:tcW w:w="2409" w:type="dxa"/>
            <w:shd w:val="clear" w:color="auto" w:fill="auto"/>
          </w:tcPr>
          <w:p w:rsidR="00CA6C1C" w:rsidRPr="0095115C" w:rsidRDefault="00666BBA" w:rsidP="00486173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95115C"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2021" w:type="dxa"/>
            <w:shd w:val="clear" w:color="auto" w:fill="auto"/>
          </w:tcPr>
          <w:p w:rsidR="00CA6C1C" w:rsidRPr="002014BE" w:rsidRDefault="00666BBA" w:rsidP="00276EE1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2014BE">
              <w:rPr>
                <w:bCs/>
                <w:sz w:val="28"/>
                <w:szCs w:val="28"/>
              </w:rPr>
              <w:t>2</w:t>
            </w:r>
            <w:r w:rsidR="00571F14" w:rsidRPr="002014BE">
              <w:rPr>
                <w:bCs/>
                <w:sz w:val="28"/>
                <w:szCs w:val="28"/>
              </w:rPr>
              <w:t xml:space="preserve"> </w:t>
            </w:r>
            <w:r w:rsidRPr="002014BE">
              <w:rPr>
                <w:bCs/>
                <w:sz w:val="28"/>
                <w:szCs w:val="28"/>
              </w:rPr>
              <w:t>055</w:t>
            </w:r>
            <w:r w:rsidR="00CA6C1C" w:rsidRPr="002014BE">
              <w:rPr>
                <w:bCs/>
                <w:sz w:val="28"/>
                <w:szCs w:val="28"/>
              </w:rPr>
              <w:t> </w:t>
            </w:r>
            <w:r w:rsidR="00276EE1">
              <w:rPr>
                <w:bCs/>
                <w:sz w:val="28"/>
                <w:szCs w:val="28"/>
              </w:rPr>
              <w:t>805</w:t>
            </w:r>
            <w:r w:rsidR="00CA6C1C" w:rsidRPr="002014BE">
              <w:rPr>
                <w:bCs/>
                <w:sz w:val="28"/>
                <w:szCs w:val="28"/>
              </w:rPr>
              <w:t>,</w:t>
            </w:r>
            <w:r w:rsidR="00276EE1">
              <w:rPr>
                <w:bCs/>
                <w:sz w:val="28"/>
                <w:szCs w:val="28"/>
              </w:rPr>
              <w:t>3</w:t>
            </w:r>
            <w:r w:rsidRPr="002014BE">
              <w:rPr>
                <w:bCs/>
                <w:sz w:val="28"/>
                <w:szCs w:val="28"/>
              </w:rPr>
              <w:t>4</w:t>
            </w:r>
          </w:p>
        </w:tc>
      </w:tr>
      <w:tr w:rsidR="00CA6C1C" w:rsidRPr="008834A0" w:rsidTr="00524F3F">
        <w:trPr>
          <w:jc w:val="center"/>
        </w:trPr>
        <w:tc>
          <w:tcPr>
            <w:tcW w:w="5000" w:type="dxa"/>
            <w:shd w:val="clear" w:color="auto" w:fill="auto"/>
          </w:tcPr>
          <w:p w:rsidR="00CA6C1C" w:rsidRPr="002A1A0F" w:rsidRDefault="00CA6C1C" w:rsidP="00FA6462">
            <w:pPr>
              <w:autoSpaceDE w:val="0"/>
              <w:autoSpaceDN w:val="0"/>
              <w:adjustRightInd w:val="0"/>
              <w:ind w:right="-285"/>
              <w:jc w:val="both"/>
              <w:rPr>
                <w:bCs/>
                <w:sz w:val="28"/>
                <w:szCs w:val="28"/>
              </w:rPr>
            </w:pPr>
            <w:r w:rsidRPr="002A1A0F">
              <w:rPr>
                <w:bCs/>
                <w:sz w:val="28"/>
                <w:szCs w:val="28"/>
              </w:rPr>
              <w:t>п.</w:t>
            </w:r>
            <w:r w:rsidR="00FA6462" w:rsidRPr="002A1A0F">
              <w:rPr>
                <w:bCs/>
                <w:sz w:val="28"/>
                <w:szCs w:val="28"/>
              </w:rPr>
              <w:t>5</w:t>
            </w:r>
            <w:r w:rsidRPr="002A1A0F">
              <w:rPr>
                <w:bCs/>
                <w:sz w:val="28"/>
                <w:szCs w:val="28"/>
              </w:rPr>
              <w:t xml:space="preserve"> ч.1 ст. 93</w:t>
            </w:r>
          </w:p>
        </w:tc>
        <w:tc>
          <w:tcPr>
            <w:tcW w:w="2409" w:type="dxa"/>
            <w:shd w:val="clear" w:color="auto" w:fill="auto"/>
          </w:tcPr>
          <w:p w:rsidR="00CA6C1C" w:rsidRPr="0095115C" w:rsidRDefault="002A1A0F" w:rsidP="00486173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95115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1" w:type="dxa"/>
            <w:shd w:val="clear" w:color="auto" w:fill="auto"/>
          </w:tcPr>
          <w:p w:rsidR="00CA6C1C" w:rsidRPr="002A1A0F" w:rsidRDefault="002A1A0F" w:rsidP="002A1A0F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2A1A0F">
              <w:rPr>
                <w:bCs/>
                <w:sz w:val="28"/>
                <w:szCs w:val="28"/>
              </w:rPr>
              <w:t>1 006</w:t>
            </w:r>
            <w:r w:rsidR="00CA6C1C" w:rsidRPr="002A1A0F">
              <w:rPr>
                <w:bCs/>
                <w:sz w:val="28"/>
                <w:szCs w:val="28"/>
              </w:rPr>
              <w:t> </w:t>
            </w:r>
            <w:r w:rsidRPr="002A1A0F">
              <w:rPr>
                <w:bCs/>
                <w:sz w:val="28"/>
                <w:szCs w:val="28"/>
              </w:rPr>
              <w:t>222</w:t>
            </w:r>
            <w:r w:rsidR="00CA6C1C" w:rsidRPr="002A1A0F">
              <w:rPr>
                <w:bCs/>
                <w:sz w:val="28"/>
                <w:szCs w:val="28"/>
              </w:rPr>
              <w:t>,</w:t>
            </w:r>
            <w:r w:rsidRPr="002A1A0F">
              <w:rPr>
                <w:bCs/>
                <w:sz w:val="28"/>
                <w:szCs w:val="28"/>
              </w:rPr>
              <w:t>23</w:t>
            </w:r>
          </w:p>
        </w:tc>
      </w:tr>
      <w:tr w:rsidR="00CA6C1C" w:rsidRPr="008834A0" w:rsidTr="00524F3F">
        <w:trPr>
          <w:jc w:val="center"/>
        </w:trPr>
        <w:tc>
          <w:tcPr>
            <w:tcW w:w="5000" w:type="dxa"/>
            <w:shd w:val="clear" w:color="auto" w:fill="auto"/>
          </w:tcPr>
          <w:p w:rsidR="00CA6C1C" w:rsidRPr="00FA6462" w:rsidRDefault="00CA6C1C" w:rsidP="00486173">
            <w:pPr>
              <w:autoSpaceDE w:val="0"/>
              <w:autoSpaceDN w:val="0"/>
              <w:adjustRightInd w:val="0"/>
              <w:ind w:right="-285"/>
              <w:jc w:val="both"/>
              <w:rPr>
                <w:bCs/>
                <w:sz w:val="28"/>
                <w:szCs w:val="28"/>
              </w:rPr>
            </w:pPr>
            <w:r w:rsidRPr="00FA646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shd w:val="clear" w:color="auto" w:fill="auto"/>
          </w:tcPr>
          <w:p w:rsidR="00CA6C1C" w:rsidRPr="0095115C" w:rsidRDefault="00FA6462" w:rsidP="00FA6462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95115C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2021" w:type="dxa"/>
            <w:shd w:val="clear" w:color="auto" w:fill="auto"/>
          </w:tcPr>
          <w:p w:rsidR="00CA6C1C" w:rsidRPr="00FA6462" w:rsidRDefault="00FA6462" w:rsidP="00276EE1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FA6462">
              <w:rPr>
                <w:bCs/>
                <w:sz w:val="28"/>
                <w:szCs w:val="28"/>
              </w:rPr>
              <w:t>3 062</w:t>
            </w:r>
            <w:r w:rsidR="00CA6C1C" w:rsidRPr="00FA6462">
              <w:rPr>
                <w:bCs/>
                <w:sz w:val="28"/>
                <w:szCs w:val="28"/>
              </w:rPr>
              <w:t> </w:t>
            </w:r>
            <w:r w:rsidRPr="00FA6462">
              <w:rPr>
                <w:bCs/>
                <w:sz w:val="28"/>
                <w:szCs w:val="28"/>
              </w:rPr>
              <w:t>0</w:t>
            </w:r>
            <w:r w:rsidR="00276EE1">
              <w:rPr>
                <w:bCs/>
                <w:sz w:val="28"/>
                <w:szCs w:val="28"/>
              </w:rPr>
              <w:t>2</w:t>
            </w:r>
            <w:r w:rsidR="000605E9" w:rsidRPr="00FA6462">
              <w:rPr>
                <w:bCs/>
                <w:sz w:val="28"/>
                <w:szCs w:val="28"/>
              </w:rPr>
              <w:t>7</w:t>
            </w:r>
            <w:r w:rsidR="00CA6C1C" w:rsidRPr="00FA6462">
              <w:rPr>
                <w:bCs/>
                <w:sz w:val="28"/>
                <w:szCs w:val="28"/>
              </w:rPr>
              <w:t>,</w:t>
            </w:r>
            <w:r w:rsidR="00276EE1">
              <w:rPr>
                <w:bCs/>
                <w:sz w:val="28"/>
                <w:szCs w:val="28"/>
              </w:rPr>
              <w:t>5</w:t>
            </w:r>
            <w:r w:rsidRPr="00FA6462">
              <w:rPr>
                <w:bCs/>
                <w:sz w:val="28"/>
                <w:szCs w:val="28"/>
              </w:rPr>
              <w:t>7</w:t>
            </w:r>
          </w:p>
        </w:tc>
      </w:tr>
    </w:tbl>
    <w:p w:rsidR="003D74CD" w:rsidRDefault="003D74CD" w:rsidP="00D4075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</w:p>
    <w:p w:rsidR="003E474E" w:rsidRDefault="001C0147" w:rsidP="00D4075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1C0147">
        <w:rPr>
          <w:sz w:val="28"/>
          <w:szCs w:val="28"/>
        </w:rPr>
        <w:t>По способам осуществления закупок, вся доля приходится на зак</w:t>
      </w:r>
      <w:r w:rsidR="00534249">
        <w:rPr>
          <w:sz w:val="28"/>
          <w:szCs w:val="28"/>
        </w:rPr>
        <w:t>упки у единственного поставщика</w:t>
      </w:r>
      <w:r w:rsidR="00956C34">
        <w:rPr>
          <w:sz w:val="28"/>
          <w:szCs w:val="28"/>
        </w:rPr>
        <w:t>:</w:t>
      </w:r>
      <w:r w:rsidRPr="001C0147">
        <w:rPr>
          <w:sz w:val="28"/>
          <w:szCs w:val="28"/>
        </w:rPr>
        <w:t xml:space="preserve"> </w:t>
      </w:r>
      <w:r w:rsidR="00795620">
        <w:rPr>
          <w:sz w:val="28"/>
          <w:szCs w:val="28"/>
        </w:rPr>
        <w:t>67,14</w:t>
      </w:r>
      <w:r w:rsidR="007E0108" w:rsidRPr="00332375">
        <w:rPr>
          <w:sz w:val="28"/>
          <w:szCs w:val="28"/>
        </w:rPr>
        <w:t>%</w:t>
      </w:r>
      <w:r w:rsidR="008078B1">
        <w:rPr>
          <w:sz w:val="28"/>
          <w:szCs w:val="28"/>
        </w:rPr>
        <w:t xml:space="preserve"> </w:t>
      </w:r>
      <w:r w:rsidR="00A41A56" w:rsidRPr="00332375">
        <w:rPr>
          <w:sz w:val="28"/>
          <w:szCs w:val="28"/>
        </w:rPr>
        <w:t xml:space="preserve">закупок </w:t>
      </w:r>
      <w:r w:rsidR="00B96E3F" w:rsidRPr="00332375">
        <w:rPr>
          <w:sz w:val="28"/>
          <w:szCs w:val="28"/>
        </w:rPr>
        <w:t>осуществл</w:t>
      </w:r>
      <w:r w:rsidR="00A41A56">
        <w:rPr>
          <w:sz w:val="28"/>
          <w:szCs w:val="28"/>
        </w:rPr>
        <w:t>яется</w:t>
      </w:r>
      <w:r w:rsidR="00B96E3F" w:rsidRPr="00332375">
        <w:rPr>
          <w:sz w:val="28"/>
          <w:szCs w:val="28"/>
        </w:rPr>
        <w:t xml:space="preserve"> </w:t>
      </w:r>
      <w:r w:rsidR="00A41A56">
        <w:rPr>
          <w:sz w:val="28"/>
          <w:szCs w:val="28"/>
        </w:rPr>
        <w:t xml:space="preserve">- </w:t>
      </w:r>
      <w:r w:rsidR="003E474E" w:rsidRPr="00332375">
        <w:rPr>
          <w:sz w:val="28"/>
          <w:szCs w:val="28"/>
        </w:rPr>
        <w:t>п.4</w:t>
      </w:r>
      <w:r w:rsidR="0062262C" w:rsidRPr="00332375">
        <w:rPr>
          <w:sz w:val="28"/>
          <w:szCs w:val="28"/>
        </w:rPr>
        <w:t xml:space="preserve"> ч.1 ст.93 </w:t>
      </w:r>
      <w:r w:rsidR="00D5190E" w:rsidRPr="00332375">
        <w:rPr>
          <w:bCs/>
          <w:sz w:val="28"/>
          <w:szCs w:val="28"/>
        </w:rPr>
        <w:t>Закона 44-ФЗ</w:t>
      </w:r>
      <w:r w:rsidR="00D5190E" w:rsidRPr="00332375">
        <w:rPr>
          <w:sz w:val="28"/>
          <w:szCs w:val="28"/>
        </w:rPr>
        <w:t xml:space="preserve"> </w:t>
      </w:r>
      <w:r w:rsidR="0062262C" w:rsidRPr="00332375">
        <w:rPr>
          <w:sz w:val="28"/>
          <w:szCs w:val="28"/>
        </w:rPr>
        <w:t xml:space="preserve">и </w:t>
      </w:r>
      <w:r w:rsidR="00795620">
        <w:rPr>
          <w:sz w:val="28"/>
          <w:szCs w:val="28"/>
        </w:rPr>
        <w:t xml:space="preserve">32,86% </w:t>
      </w:r>
      <w:r w:rsidR="00A41A56">
        <w:rPr>
          <w:sz w:val="28"/>
          <w:szCs w:val="28"/>
        </w:rPr>
        <w:t xml:space="preserve">- </w:t>
      </w:r>
      <w:r w:rsidR="0062262C" w:rsidRPr="00332375">
        <w:rPr>
          <w:sz w:val="28"/>
          <w:szCs w:val="28"/>
        </w:rPr>
        <w:t>п.5</w:t>
      </w:r>
      <w:r w:rsidR="00B96E3F" w:rsidRPr="00332375">
        <w:rPr>
          <w:sz w:val="28"/>
          <w:szCs w:val="28"/>
        </w:rPr>
        <w:t xml:space="preserve"> ч.1 ст.93</w:t>
      </w:r>
      <w:r w:rsidR="00DA1CD3" w:rsidRPr="00332375">
        <w:rPr>
          <w:sz w:val="28"/>
          <w:szCs w:val="28"/>
        </w:rPr>
        <w:t xml:space="preserve"> </w:t>
      </w:r>
      <w:r w:rsidR="00D5190E" w:rsidRPr="00332375">
        <w:rPr>
          <w:bCs/>
          <w:sz w:val="28"/>
          <w:szCs w:val="28"/>
        </w:rPr>
        <w:t>Закона 44-ФЗ</w:t>
      </w:r>
      <w:r w:rsidR="0039310A" w:rsidRPr="00332375">
        <w:rPr>
          <w:sz w:val="28"/>
          <w:szCs w:val="28"/>
        </w:rPr>
        <w:t>.</w:t>
      </w:r>
    </w:p>
    <w:p w:rsidR="006766D3" w:rsidRPr="0054768D" w:rsidRDefault="005139C4" w:rsidP="006766D3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5139C4">
        <w:rPr>
          <w:bCs/>
          <w:sz w:val="28"/>
          <w:szCs w:val="28"/>
        </w:rPr>
        <w:t xml:space="preserve"> нарушение ч. 1 ст.16 Закона 44-ФЗ </w:t>
      </w:r>
      <w:r>
        <w:rPr>
          <w:bCs/>
          <w:sz w:val="28"/>
          <w:szCs w:val="28"/>
        </w:rPr>
        <w:t>Учреждением</w:t>
      </w:r>
      <w:r w:rsidRPr="005139C4">
        <w:rPr>
          <w:bCs/>
          <w:sz w:val="28"/>
          <w:szCs w:val="28"/>
        </w:rPr>
        <w:t xml:space="preserve"> </w:t>
      </w:r>
      <w:r w:rsidRPr="0095115C">
        <w:rPr>
          <w:sz w:val="28"/>
          <w:szCs w:val="28"/>
        </w:rPr>
        <w:t>заключено 76 муниципальных</w:t>
      </w:r>
      <w:r w:rsidRPr="0054768D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ов (договоров)</w:t>
      </w:r>
      <w:r w:rsidRPr="0054768D">
        <w:rPr>
          <w:sz w:val="28"/>
          <w:szCs w:val="28"/>
        </w:rPr>
        <w:t xml:space="preserve"> </w:t>
      </w:r>
      <w:r w:rsidRPr="005139C4">
        <w:rPr>
          <w:bCs/>
          <w:sz w:val="28"/>
          <w:szCs w:val="28"/>
        </w:rPr>
        <w:t xml:space="preserve">у единственного поставщика (подрядчика, исполнителя) по пп.4 и 5 ч.1 ст.93 Закона 44-ФЗ </w:t>
      </w:r>
      <w:r w:rsidRPr="0054768D">
        <w:rPr>
          <w:sz w:val="28"/>
          <w:szCs w:val="28"/>
        </w:rPr>
        <w:t>на общую сумму 2 804 4</w:t>
      </w:r>
      <w:r>
        <w:rPr>
          <w:sz w:val="28"/>
          <w:szCs w:val="28"/>
        </w:rPr>
        <w:t>2</w:t>
      </w:r>
      <w:r w:rsidRPr="0054768D">
        <w:rPr>
          <w:sz w:val="28"/>
          <w:szCs w:val="28"/>
        </w:rPr>
        <w:t>7,</w:t>
      </w:r>
      <w:r>
        <w:rPr>
          <w:sz w:val="28"/>
          <w:szCs w:val="28"/>
        </w:rPr>
        <w:t>5</w:t>
      </w:r>
      <w:r w:rsidRPr="0054768D">
        <w:rPr>
          <w:sz w:val="28"/>
          <w:szCs w:val="28"/>
        </w:rPr>
        <w:t xml:space="preserve">7 рублей,  которые не предусмотрены планом-графиком. </w:t>
      </w:r>
      <w:r w:rsidR="006766D3" w:rsidRPr="0054768D">
        <w:rPr>
          <w:sz w:val="28"/>
          <w:szCs w:val="28"/>
        </w:rPr>
        <w:t xml:space="preserve"> </w:t>
      </w:r>
    </w:p>
    <w:p w:rsidR="002D57BF" w:rsidRDefault="006766D3" w:rsidP="002D57BF">
      <w:pPr>
        <w:autoSpaceDE w:val="0"/>
        <w:autoSpaceDN w:val="0"/>
        <w:adjustRightInd w:val="0"/>
        <w:ind w:right="-285" w:firstLine="709"/>
        <w:jc w:val="both"/>
        <w:rPr>
          <w:b/>
          <w:sz w:val="28"/>
          <w:szCs w:val="28"/>
        </w:rPr>
      </w:pPr>
      <w:r w:rsidRPr="0084119A">
        <w:rPr>
          <w:sz w:val="28"/>
          <w:szCs w:val="28"/>
        </w:rPr>
        <w:lastRenderedPageBreak/>
        <w:t>Нарушение: Учреждением не соблюдены требования,  при планировании закупок осуществляющих посредством формирования, утверждения и ведения планов-графиков. Закупки, не предусмотренные планами-графиками, не могут быть осуществлены, что, является нарушением требований ст.16 Закона 44-</w:t>
      </w:r>
      <w:r w:rsidRPr="004C4F1F">
        <w:rPr>
          <w:sz w:val="28"/>
          <w:szCs w:val="28"/>
        </w:rPr>
        <w:t>ФЗ</w:t>
      </w:r>
      <w:r w:rsidR="00E13E6C" w:rsidRPr="004C4F1F">
        <w:rPr>
          <w:sz w:val="28"/>
          <w:szCs w:val="28"/>
        </w:rPr>
        <w:t>, содержащим признаки административного правонарушения, предусмотренного ст. 7.30 КоАП РФ</w:t>
      </w:r>
      <w:proofErr w:type="gramStart"/>
      <w:r w:rsidR="00E13E6C" w:rsidRPr="004C4F1F">
        <w:rPr>
          <w:sz w:val="28"/>
          <w:szCs w:val="28"/>
        </w:rPr>
        <w:t>.</w:t>
      </w:r>
      <w:proofErr w:type="gramEnd"/>
      <w:r w:rsidR="00E13E6C">
        <w:rPr>
          <w:sz w:val="28"/>
          <w:szCs w:val="28"/>
        </w:rPr>
        <w:t xml:space="preserve"> </w:t>
      </w:r>
      <w:r w:rsidRPr="0084119A">
        <w:rPr>
          <w:b/>
          <w:sz w:val="28"/>
          <w:szCs w:val="28"/>
        </w:rPr>
        <w:t>(</w:t>
      </w:r>
      <w:proofErr w:type="gramStart"/>
      <w:r w:rsidRPr="0084119A">
        <w:rPr>
          <w:b/>
          <w:sz w:val="28"/>
          <w:szCs w:val="28"/>
        </w:rPr>
        <w:t>п</w:t>
      </w:r>
      <w:proofErr w:type="gramEnd"/>
      <w:r w:rsidRPr="0084119A">
        <w:rPr>
          <w:b/>
          <w:sz w:val="28"/>
          <w:szCs w:val="28"/>
        </w:rPr>
        <w:t>.4.5 КН</w:t>
      </w:r>
      <w:r w:rsidR="00511383" w:rsidRPr="00511383">
        <w:rPr>
          <w:b/>
          <w:sz w:val="28"/>
          <w:szCs w:val="28"/>
        </w:rPr>
        <w:t>*</w:t>
      </w:r>
      <w:r w:rsidRPr="0084119A">
        <w:rPr>
          <w:b/>
          <w:sz w:val="28"/>
          <w:szCs w:val="28"/>
        </w:rPr>
        <w:t>)</w:t>
      </w:r>
    </w:p>
    <w:p w:rsidR="00BA2894" w:rsidRPr="00551147" w:rsidRDefault="00625ECA" w:rsidP="002D57B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551147">
        <w:rPr>
          <w:sz w:val="28"/>
          <w:szCs w:val="28"/>
        </w:rPr>
        <w:t>В нарушени</w:t>
      </w:r>
      <w:r w:rsidR="008938D2">
        <w:rPr>
          <w:sz w:val="28"/>
          <w:szCs w:val="28"/>
        </w:rPr>
        <w:t>е</w:t>
      </w:r>
      <w:r w:rsidR="002D57BF" w:rsidRPr="00551147">
        <w:rPr>
          <w:sz w:val="28"/>
          <w:szCs w:val="28"/>
        </w:rPr>
        <w:t xml:space="preserve"> п.4 ч.1 ст. 93 Закона 44-ФЗ </w:t>
      </w:r>
      <w:r w:rsidR="002D57BF" w:rsidRPr="00551147">
        <w:rPr>
          <w:rFonts w:eastAsiaTheme="minorHAnsi"/>
          <w:sz w:val="28"/>
          <w:szCs w:val="28"/>
          <w:lang w:eastAsia="en-US"/>
        </w:rPr>
        <w:t xml:space="preserve">осуществление закупки товара, работы или услуги на сумму, </w:t>
      </w:r>
      <w:r w:rsidR="00551147" w:rsidRPr="00551147">
        <w:rPr>
          <w:rFonts w:eastAsiaTheme="minorHAnsi"/>
          <w:sz w:val="28"/>
          <w:szCs w:val="28"/>
          <w:lang w:eastAsia="en-US"/>
        </w:rPr>
        <w:t xml:space="preserve">которую заказчик вправе осуществить не должен превышать два миллиона рублей. </w:t>
      </w:r>
    </w:p>
    <w:p w:rsidR="007D1D4B" w:rsidRDefault="00261C82" w:rsidP="002D57B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551147">
        <w:rPr>
          <w:rFonts w:eastAsiaTheme="minorHAnsi"/>
          <w:sz w:val="28"/>
          <w:szCs w:val="28"/>
          <w:lang w:eastAsia="en-US"/>
        </w:rPr>
        <w:t>Учреждением заключено 74 муниципальных контракта (договора) на сумму 2 055 </w:t>
      </w:r>
      <w:r w:rsidR="00C449D0" w:rsidRPr="00551147">
        <w:rPr>
          <w:rFonts w:eastAsiaTheme="minorHAnsi"/>
          <w:sz w:val="28"/>
          <w:szCs w:val="28"/>
          <w:lang w:eastAsia="en-US"/>
        </w:rPr>
        <w:t>805</w:t>
      </w:r>
      <w:r w:rsidRPr="00551147">
        <w:rPr>
          <w:rFonts w:eastAsiaTheme="minorHAnsi"/>
          <w:sz w:val="28"/>
          <w:szCs w:val="28"/>
          <w:lang w:eastAsia="en-US"/>
        </w:rPr>
        <w:t>,</w:t>
      </w:r>
      <w:r w:rsidR="00C449D0" w:rsidRPr="00551147">
        <w:rPr>
          <w:rFonts w:eastAsiaTheme="minorHAnsi"/>
          <w:sz w:val="28"/>
          <w:szCs w:val="28"/>
          <w:lang w:eastAsia="en-US"/>
        </w:rPr>
        <w:t>3</w:t>
      </w:r>
      <w:r w:rsidRPr="00551147">
        <w:rPr>
          <w:rFonts w:eastAsiaTheme="minorHAnsi"/>
          <w:sz w:val="28"/>
          <w:szCs w:val="28"/>
          <w:lang w:eastAsia="en-US"/>
        </w:rPr>
        <w:t>4 рублей.</w:t>
      </w:r>
      <w:r w:rsidR="00B31976" w:rsidRPr="00551147">
        <w:rPr>
          <w:rFonts w:eastAsiaTheme="minorHAnsi"/>
          <w:sz w:val="28"/>
          <w:szCs w:val="28"/>
          <w:lang w:eastAsia="en-US"/>
        </w:rPr>
        <w:t xml:space="preserve"> Таким образом, после заключения </w:t>
      </w:r>
      <w:r w:rsidR="005C3DEA" w:rsidRPr="00551147">
        <w:rPr>
          <w:rFonts w:eastAsiaTheme="minorHAnsi"/>
          <w:sz w:val="28"/>
          <w:szCs w:val="28"/>
          <w:lang w:eastAsia="en-US"/>
        </w:rPr>
        <w:t xml:space="preserve">4 </w:t>
      </w:r>
      <w:r w:rsidR="00BA2894" w:rsidRPr="00551147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B31976" w:rsidRPr="00551147">
        <w:rPr>
          <w:rFonts w:eastAsiaTheme="minorHAnsi"/>
          <w:sz w:val="28"/>
          <w:szCs w:val="28"/>
          <w:lang w:eastAsia="en-US"/>
        </w:rPr>
        <w:t xml:space="preserve">контрактов </w:t>
      </w:r>
      <w:r w:rsidR="005C3DEA" w:rsidRPr="00551147">
        <w:rPr>
          <w:rFonts w:eastAsiaTheme="minorHAnsi"/>
          <w:sz w:val="28"/>
          <w:szCs w:val="28"/>
          <w:lang w:eastAsia="en-US"/>
        </w:rPr>
        <w:t xml:space="preserve">на сумму 55 805,34 рублей </w:t>
      </w:r>
      <w:r w:rsidR="00B31976" w:rsidRPr="00551147">
        <w:rPr>
          <w:rFonts w:eastAsiaTheme="minorHAnsi"/>
          <w:sz w:val="28"/>
          <w:szCs w:val="28"/>
          <w:lang w:eastAsia="en-US"/>
        </w:rPr>
        <w:t xml:space="preserve">с </w:t>
      </w:r>
      <w:r w:rsidR="00BA2894" w:rsidRPr="00551147">
        <w:rPr>
          <w:rFonts w:eastAsiaTheme="minorHAnsi"/>
          <w:sz w:val="28"/>
          <w:szCs w:val="28"/>
          <w:lang w:eastAsia="en-US"/>
        </w:rPr>
        <w:t xml:space="preserve">24 ноября 2023 года по 14 декабря 2023года годовой объем закупок в соответствии с </w:t>
      </w:r>
      <w:hyperlink r:id="rId12" w:history="1">
        <w:r w:rsidR="00BA2894" w:rsidRPr="00551147">
          <w:rPr>
            <w:sz w:val="28"/>
            <w:szCs w:val="28"/>
            <w:lang w:eastAsia="en-US"/>
          </w:rPr>
          <w:t>п. 4 ч. 1 ст. 93</w:t>
        </w:r>
      </w:hyperlink>
      <w:r w:rsidR="00BA2894" w:rsidRPr="00551147">
        <w:rPr>
          <w:rFonts w:eastAsiaTheme="minorHAnsi"/>
          <w:sz w:val="28"/>
          <w:szCs w:val="28"/>
          <w:lang w:eastAsia="en-US"/>
        </w:rPr>
        <w:t xml:space="preserve"> </w:t>
      </w:r>
      <w:r w:rsidR="00BA2894" w:rsidRPr="00551147">
        <w:rPr>
          <w:rFonts w:eastAsiaTheme="minorHAnsi"/>
          <w:bCs/>
          <w:sz w:val="28"/>
          <w:szCs w:val="28"/>
          <w:lang w:eastAsia="en-US"/>
        </w:rPr>
        <w:t>Закона 44-ФЗ</w:t>
      </w:r>
      <w:r w:rsidR="00BA2894" w:rsidRPr="00551147">
        <w:rPr>
          <w:rFonts w:eastAsiaTheme="minorHAnsi"/>
          <w:sz w:val="28"/>
          <w:szCs w:val="28"/>
          <w:lang w:eastAsia="en-US"/>
        </w:rPr>
        <w:t xml:space="preserve"> у Учреждения превышал 2 000 000 руб</w:t>
      </w:r>
      <w:r w:rsidR="00DF4A44">
        <w:rPr>
          <w:rFonts w:eastAsiaTheme="minorHAnsi"/>
          <w:sz w:val="28"/>
          <w:szCs w:val="28"/>
          <w:lang w:eastAsia="en-US"/>
        </w:rPr>
        <w:t>лей</w:t>
      </w:r>
      <w:r w:rsidR="00BA2894" w:rsidRPr="00551147">
        <w:rPr>
          <w:rFonts w:eastAsiaTheme="minorHAnsi"/>
          <w:sz w:val="28"/>
          <w:szCs w:val="28"/>
          <w:lang w:eastAsia="en-US"/>
        </w:rPr>
        <w:t xml:space="preserve">. </w:t>
      </w:r>
    </w:p>
    <w:p w:rsidR="00277231" w:rsidRDefault="007D1D4B" w:rsidP="00277231">
      <w:pPr>
        <w:autoSpaceDE w:val="0"/>
        <w:autoSpaceDN w:val="0"/>
        <w:adjustRightInd w:val="0"/>
        <w:ind w:right="-285"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Нарушение: </w:t>
      </w:r>
      <w:r w:rsidR="00277231" w:rsidRPr="0056167A">
        <w:rPr>
          <w:rFonts w:eastAsiaTheme="minorHAnsi"/>
          <w:sz w:val="28"/>
          <w:szCs w:val="28"/>
          <w:lang w:eastAsia="en-US"/>
        </w:rPr>
        <w:t xml:space="preserve">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</w:t>
      </w:r>
      <w:hyperlink r:id="rId13" w:history="1">
        <w:r w:rsidR="00277231" w:rsidRPr="0056167A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277231" w:rsidRPr="0056167A"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муниципальных, </w:t>
      </w:r>
      <w:r w:rsidR="00277231" w:rsidRPr="0056167A">
        <w:rPr>
          <w:sz w:val="28"/>
          <w:szCs w:val="28"/>
        </w:rPr>
        <w:t>содержащим</w:t>
      </w:r>
      <w:r w:rsidR="00277231" w:rsidRPr="004C4F1F">
        <w:rPr>
          <w:sz w:val="28"/>
          <w:szCs w:val="28"/>
        </w:rPr>
        <w:t xml:space="preserve"> признаки административного правонарушения, предусмотренного ст</w:t>
      </w:r>
      <w:r w:rsidR="0056167A" w:rsidRPr="0056167A">
        <w:rPr>
          <w:sz w:val="28"/>
          <w:szCs w:val="28"/>
        </w:rPr>
        <w:t>. 7.29</w:t>
      </w:r>
      <w:r w:rsidR="00277231" w:rsidRPr="0056167A">
        <w:rPr>
          <w:sz w:val="28"/>
          <w:szCs w:val="28"/>
        </w:rPr>
        <w:t xml:space="preserve"> КоАП РФ</w:t>
      </w:r>
      <w:proofErr w:type="gramStart"/>
      <w:r w:rsidR="00277231" w:rsidRPr="007641B8">
        <w:rPr>
          <w:sz w:val="28"/>
          <w:szCs w:val="28"/>
        </w:rPr>
        <w:t>.</w:t>
      </w:r>
      <w:proofErr w:type="gramEnd"/>
      <w:r w:rsidR="00277231" w:rsidRPr="007641B8">
        <w:rPr>
          <w:sz w:val="28"/>
          <w:szCs w:val="28"/>
        </w:rPr>
        <w:t xml:space="preserve"> </w:t>
      </w:r>
      <w:r w:rsidR="005C3DEA" w:rsidRPr="007641B8">
        <w:rPr>
          <w:b/>
          <w:sz w:val="28"/>
          <w:szCs w:val="28"/>
        </w:rPr>
        <w:t>(</w:t>
      </w:r>
      <w:proofErr w:type="gramStart"/>
      <w:r w:rsidR="005C3DEA" w:rsidRPr="007641B8">
        <w:rPr>
          <w:b/>
          <w:sz w:val="28"/>
          <w:szCs w:val="28"/>
        </w:rPr>
        <w:t>п</w:t>
      </w:r>
      <w:proofErr w:type="gramEnd"/>
      <w:r w:rsidR="005C3DEA" w:rsidRPr="007641B8">
        <w:rPr>
          <w:b/>
          <w:sz w:val="28"/>
          <w:szCs w:val="28"/>
        </w:rPr>
        <w:t>.4.34</w:t>
      </w:r>
      <w:r w:rsidR="00277231" w:rsidRPr="007641B8">
        <w:rPr>
          <w:b/>
          <w:sz w:val="28"/>
          <w:szCs w:val="28"/>
        </w:rPr>
        <w:t xml:space="preserve"> </w:t>
      </w:r>
      <w:proofErr w:type="gramStart"/>
      <w:r w:rsidR="00277231" w:rsidRPr="007641B8">
        <w:rPr>
          <w:b/>
          <w:sz w:val="28"/>
          <w:szCs w:val="28"/>
        </w:rPr>
        <w:t>КН*)</w:t>
      </w:r>
      <w:proofErr w:type="gramEnd"/>
    </w:p>
    <w:p w:rsidR="00566E56" w:rsidRPr="00461C18" w:rsidRDefault="00566E56" w:rsidP="00566E56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proofErr w:type="gramStart"/>
      <w:r w:rsidRPr="00461C18">
        <w:rPr>
          <w:sz w:val="28"/>
          <w:szCs w:val="28"/>
        </w:rPr>
        <w:t xml:space="preserve">В соответствии с ч.4 ст.30, ч.2 ст. 30.1 </w:t>
      </w:r>
      <w:r w:rsidR="0075557E" w:rsidRPr="00461C18">
        <w:rPr>
          <w:bCs/>
          <w:sz w:val="28"/>
          <w:szCs w:val="28"/>
        </w:rPr>
        <w:t>Закона 44-ФЗ</w:t>
      </w:r>
      <w:r w:rsidR="0075557E" w:rsidRPr="00461C18">
        <w:rPr>
          <w:sz w:val="28"/>
          <w:szCs w:val="28"/>
        </w:rPr>
        <w:t xml:space="preserve"> </w:t>
      </w:r>
      <w:r w:rsidRPr="00461C18">
        <w:rPr>
          <w:sz w:val="28"/>
          <w:szCs w:val="28"/>
        </w:rPr>
        <w:t xml:space="preserve">по итогам года заказчик </w:t>
      </w:r>
      <w:r w:rsidRPr="00461C18">
        <w:rPr>
          <w:bCs/>
          <w:sz w:val="28"/>
          <w:szCs w:val="28"/>
        </w:rPr>
        <w:t>до 1 апреля года</w:t>
      </w:r>
      <w:r w:rsidRPr="00461C18">
        <w:rPr>
          <w:sz w:val="28"/>
          <w:szCs w:val="28"/>
        </w:rPr>
        <w:t xml:space="preserve">, </w:t>
      </w:r>
      <w:r w:rsidRPr="00461C18">
        <w:rPr>
          <w:bCs/>
          <w:sz w:val="28"/>
          <w:szCs w:val="28"/>
        </w:rPr>
        <w:t>следующего за отчетным годом,</w:t>
      </w:r>
      <w:r w:rsidRPr="00461C18">
        <w:rPr>
          <w:sz w:val="28"/>
          <w:szCs w:val="28"/>
        </w:rPr>
        <w:t xml:space="preserve"> обязан составить отчет об объеме закупок у субъектов малого предпринимательства (далее - СМП), социально ориентированных некоммерческих организаций (далее - СОНО), </w:t>
      </w:r>
      <w:r w:rsidR="00461C18">
        <w:rPr>
          <w:sz w:val="28"/>
          <w:szCs w:val="28"/>
        </w:rPr>
        <w:t xml:space="preserve">отчет об объеме закупок российских товаров, </w:t>
      </w:r>
      <w:r w:rsidRPr="00461C18">
        <w:rPr>
          <w:sz w:val="28"/>
          <w:szCs w:val="28"/>
        </w:rPr>
        <w:t>и разместить так</w:t>
      </w:r>
      <w:r w:rsidR="00461C18">
        <w:rPr>
          <w:sz w:val="28"/>
          <w:szCs w:val="28"/>
        </w:rPr>
        <w:t>ие</w:t>
      </w:r>
      <w:r w:rsidRPr="00461C18">
        <w:rPr>
          <w:sz w:val="28"/>
          <w:szCs w:val="28"/>
        </w:rPr>
        <w:t xml:space="preserve"> отчет</w:t>
      </w:r>
      <w:r w:rsidR="00461C18">
        <w:rPr>
          <w:sz w:val="28"/>
          <w:szCs w:val="28"/>
        </w:rPr>
        <w:t>ы</w:t>
      </w:r>
      <w:r w:rsidRPr="00461C18">
        <w:rPr>
          <w:sz w:val="28"/>
          <w:szCs w:val="28"/>
        </w:rPr>
        <w:t xml:space="preserve"> в ЕИС.</w:t>
      </w:r>
      <w:proofErr w:type="gramEnd"/>
    </w:p>
    <w:p w:rsidR="00566E56" w:rsidRPr="00461C18" w:rsidRDefault="00566E56" w:rsidP="00566E56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461C18">
        <w:rPr>
          <w:sz w:val="28"/>
          <w:szCs w:val="28"/>
        </w:rPr>
        <w:t>Отчет об объеме закупок у СМП, СОНО</w:t>
      </w:r>
      <w:r w:rsidR="00461C18">
        <w:rPr>
          <w:sz w:val="28"/>
          <w:szCs w:val="28"/>
        </w:rPr>
        <w:t xml:space="preserve">, а так же отчет </w:t>
      </w:r>
      <w:r w:rsidR="00461C18" w:rsidRPr="00461C18">
        <w:rPr>
          <w:sz w:val="28"/>
          <w:szCs w:val="28"/>
        </w:rPr>
        <w:t>об объеме закупок российских товаров</w:t>
      </w:r>
      <w:r w:rsidRPr="00461C18">
        <w:rPr>
          <w:sz w:val="28"/>
          <w:szCs w:val="28"/>
        </w:rPr>
        <w:t xml:space="preserve"> по итогам 202</w:t>
      </w:r>
      <w:r w:rsidR="000A616B">
        <w:rPr>
          <w:sz w:val="28"/>
          <w:szCs w:val="28"/>
        </w:rPr>
        <w:t>2</w:t>
      </w:r>
      <w:r w:rsidRPr="00461C18">
        <w:rPr>
          <w:sz w:val="28"/>
          <w:szCs w:val="28"/>
        </w:rPr>
        <w:t xml:space="preserve"> года Учреждением размещен в ЕИС 31.03.2023, в установленные законодательством сроки.</w:t>
      </w:r>
    </w:p>
    <w:p w:rsidR="00E13E6C" w:rsidRPr="002D57BF" w:rsidRDefault="00E13E6C" w:rsidP="0019042C">
      <w:pPr>
        <w:ind w:right="-285" w:firstLine="709"/>
        <w:jc w:val="both"/>
        <w:rPr>
          <w:sz w:val="28"/>
          <w:szCs w:val="28"/>
        </w:rPr>
      </w:pPr>
    </w:p>
    <w:p w:rsidR="00F95D20" w:rsidRDefault="00F95D20" w:rsidP="0019042C">
      <w:pPr>
        <w:ind w:right="-285" w:firstLine="709"/>
        <w:jc w:val="both"/>
        <w:rPr>
          <w:b/>
          <w:sz w:val="28"/>
          <w:szCs w:val="28"/>
        </w:rPr>
      </w:pPr>
      <w:r w:rsidRPr="00A77732">
        <w:rPr>
          <w:b/>
          <w:sz w:val="28"/>
          <w:szCs w:val="28"/>
        </w:rPr>
        <w:t>Выводы по результатам проверки</w:t>
      </w:r>
      <w:r w:rsidR="009E2297" w:rsidRPr="00A77732">
        <w:rPr>
          <w:b/>
          <w:sz w:val="28"/>
          <w:szCs w:val="28"/>
        </w:rPr>
        <w:t>:</w:t>
      </w:r>
    </w:p>
    <w:p w:rsidR="00643DB6" w:rsidRPr="00A77732" w:rsidRDefault="00643DB6" w:rsidP="0019042C">
      <w:pPr>
        <w:ind w:right="-285" w:firstLine="709"/>
        <w:jc w:val="both"/>
        <w:rPr>
          <w:b/>
          <w:sz w:val="28"/>
          <w:szCs w:val="28"/>
        </w:rPr>
      </w:pPr>
    </w:p>
    <w:p w:rsidR="00DA3C8D" w:rsidRPr="00A77732" w:rsidRDefault="00DA3C8D" w:rsidP="0019042C">
      <w:pPr>
        <w:pStyle w:val="Default"/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A77732">
        <w:rPr>
          <w:rFonts w:eastAsia="SimSun"/>
          <w:bCs/>
          <w:sz w:val="28"/>
          <w:szCs w:val="28"/>
          <w:lang w:eastAsia="zh-CN"/>
        </w:rPr>
        <w:t xml:space="preserve">Объем проверенных средств составил </w:t>
      </w:r>
      <w:r w:rsidR="00332375" w:rsidRPr="00A77732">
        <w:rPr>
          <w:rFonts w:eastAsia="SimSun"/>
          <w:bCs/>
          <w:sz w:val="28"/>
          <w:szCs w:val="28"/>
          <w:lang w:eastAsia="zh-CN"/>
        </w:rPr>
        <w:t>3</w:t>
      </w:r>
      <w:r w:rsidRPr="00A77732">
        <w:rPr>
          <w:rFonts w:eastAsia="SimSun"/>
          <w:bCs/>
          <w:sz w:val="28"/>
          <w:szCs w:val="28"/>
          <w:lang w:eastAsia="zh-CN"/>
        </w:rPr>
        <w:t> </w:t>
      </w:r>
      <w:r w:rsidR="00332375" w:rsidRPr="00A77732">
        <w:rPr>
          <w:rFonts w:eastAsia="SimSun"/>
          <w:bCs/>
          <w:sz w:val="28"/>
          <w:szCs w:val="28"/>
          <w:lang w:eastAsia="zh-CN"/>
        </w:rPr>
        <w:t>062</w:t>
      </w:r>
      <w:r w:rsidRPr="00A77732">
        <w:rPr>
          <w:rFonts w:eastAsia="SimSun"/>
          <w:bCs/>
          <w:sz w:val="28"/>
          <w:szCs w:val="28"/>
          <w:lang w:eastAsia="zh-CN"/>
        </w:rPr>
        <w:t xml:space="preserve"> 0</w:t>
      </w:r>
      <w:r w:rsidR="003C5F4F">
        <w:rPr>
          <w:rFonts w:eastAsia="SimSun"/>
          <w:bCs/>
          <w:sz w:val="28"/>
          <w:szCs w:val="28"/>
          <w:lang w:eastAsia="zh-CN"/>
        </w:rPr>
        <w:t>2</w:t>
      </w:r>
      <w:r w:rsidR="00332375" w:rsidRPr="00A77732">
        <w:rPr>
          <w:rFonts w:eastAsia="SimSun"/>
          <w:bCs/>
          <w:sz w:val="28"/>
          <w:szCs w:val="28"/>
          <w:lang w:eastAsia="zh-CN"/>
        </w:rPr>
        <w:t>7</w:t>
      </w:r>
      <w:r w:rsidRPr="00A77732">
        <w:rPr>
          <w:rFonts w:eastAsia="SimSun"/>
          <w:bCs/>
          <w:sz w:val="28"/>
          <w:szCs w:val="28"/>
          <w:lang w:eastAsia="zh-CN"/>
        </w:rPr>
        <w:t>,</w:t>
      </w:r>
      <w:r w:rsidR="003C5F4F">
        <w:rPr>
          <w:rFonts w:eastAsia="SimSun"/>
          <w:bCs/>
          <w:sz w:val="28"/>
          <w:szCs w:val="28"/>
          <w:lang w:eastAsia="zh-CN"/>
        </w:rPr>
        <w:t>5</w:t>
      </w:r>
      <w:r w:rsidR="00332375" w:rsidRPr="00A77732">
        <w:rPr>
          <w:rFonts w:eastAsia="SimSun"/>
          <w:bCs/>
          <w:sz w:val="28"/>
          <w:szCs w:val="28"/>
          <w:lang w:eastAsia="zh-CN"/>
        </w:rPr>
        <w:t>7</w:t>
      </w:r>
      <w:r w:rsidR="005B0B3C" w:rsidRPr="00A77732">
        <w:rPr>
          <w:rFonts w:eastAsia="SimSun"/>
          <w:bCs/>
          <w:sz w:val="28"/>
          <w:szCs w:val="28"/>
          <w:lang w:eastAsia="zh-CN"/>
        </w:rPr>
        <w:t xml:space="preserve"> рублей</w:t>
      </w:r>
      <w:r w:rsidRPr="00A77732">
        <w:rPr>
          <w:rFonts w:eastAsia="SimSun"/>
          <w:bCs/>
          <w:sz w:val="28"/>
          <w:szCs w:val="28"/>
          <w:lang w:eastAsia="zh-CN"/>
        </w:rPr>
        <w:t xml:space="preserve">. </w:t>
      </w:r>
    </w:p>
    <w:p w:rsidR="00A67AD3" w:rsidRDefault="00B85474" w:rsidP="00A67AD3">
      <w:pPr>
        <w:pStyle w:val="Default"/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A77732">
        <w:rPr>
          <w:rFonts w:eastAsia="SimSun"/>
          <w:bCs/>
          <w:sz w:val="28"/>
          <w:szCs w:val="28"/>
          <w:lang w:eastAsia="zh-CN"/>
        </w:rPr>
        <w:t xml:space="preserve">В ходе проверки установлено, что </w:t>
      </w:r>
      <w:r w:rsidR="000B1946" w:rsidRPr="00A77732">
        <w:rPr>
          <w:sz w:val="28"/>
          <w:szCs w:val="28"/>
        </w:rPr>
        <w:t>Учреждением</w:t>
      </w:r>
      <w:r w:rsidRPr="00A77732">
        <w:rPr>
          <w:sz w:val="28"/>
          <w:szCs w:val="28"/>
        </w:rPr>
        <w:t xml:space="preserve">, </w:t>
      </w:r>
      <w:r w:rsidRPr="00A77732">
        <w:rPr>
          <w:rFonts w:eastAsia="SimSun"/>
          <w:bCs/>
          <w:sz w:val="28"/>
          <w:szCs w:val="28"/>
          <w:lang w:eastAsia="zh-CN"/>
        </w:rPr>
        <w:t>как муниципальным заказчиком</w:t>
      </w:r>
      <w:r w:rsidR="00A67AD3" w:rsidRPr="00A67AD3">
        <w:rPr>
          <w:rFonts w:eastAsiaTheme="minorHAnsi"/>
          <w:sz w:val="26"/>
          <w:szCs w:val="26"/>
        </w:rPr>
        <w:t xml:space="preserve"> </w:t>
      </w:r>
      <w:r w:rsidR="00A67AD3" w:rsidRPr="00A67AD3">
        <w:rPr>
          <w:rFonts w:eastAsia="SimSun"/>
          <w:bCs/>
          <w:sz w:val="28"/>
          <w:szCs w:val="28"/>
          <w:lang w:eastAsia="zh-CN"/>
        </w:rPr>
        <w:t xml:space="preserve">при осуществлении закупок (товаров, работ, услуг) установлено </w:t>
      </w:r>
      <w:r w:rsidR="00A67AD3">
        <w:rPr>
          <w:rFonts w:eastAsia="SimSun"/>
          <w:bCs/>
          <w:sz w:val="28"/>
          <w:szCs w:val="28"/>
          <w:lang w:eastAsia="zh-CN"/>
        </w:rPr>
        <w:t>90</w:t>
      </w:r>
      <w:r w:rsidR="00A67AD3" w:rsidRPr="00A67AD3">
        <w:rPr>
          <w:rFonts w:eastAsia="SimSun"/>
          <w:bCs/>
          <w:sz w:val="28"/>
          <w:szCs w:val="28"/>
          <w:lang w:eastAsia="zh-CN"/>
        </w:rPr>
        <w:t xml:space="preserve"> случа</w:t>
      </w:r>
      <w:r w:rsidR="00A67AD3">
        <w:rPr>
          <w:rFonts w:eastAsia="SimSun"/>
          <w:bCs/>
          <w:sz w:val="28"/>
          <w:szCs w:val="28"/>
          <w:lang w:eastAsia="zh-CN"/>
        </w:rPr>
        <w:t>ев</w:t>
      </w:r>
      <w:r w:rsidR="00A67AD3" w:rsidRPr="00A67AD3">
        <w:rPr>
          <w:rFonts w:eastAsia="SimSun"/>
          <w:bCs/>
          <w:sz w:val="28"/>
          <w:szCs w:val="28"/>
          <w:lang w:eastAsia="zh-CN"/>
        </w:rPr>
        <w:t xml:space="preserve"> нарушений зак</w:t>
      </w:r>
      <w:r w:rsidR="00316C21">
        <w:rPr>
          <w:rFonts w:eastAsia="SimSun"/>
          <w:bCs/>
          <w:sz w:val="28"/>
          <w:szCs w:val="28"/>
          <w:lang w:eastAsia="zh-CN"/>
        </w:rPr>
        <w:t xml:space="preserve">онодательства в сфере закупок, </w:t>
      </w:r>
      <w:r w:rsidR="00A67AD3" w:rsidRPr="00A67AD3">
        <w:rPr>
          <w:rFonts w:eastAsia="SimSun"/>
          <w:bCs/>
          <w:sz w:val="28"/>
          <w:szCs w:val="28"/>
          <w:lang w:eastAsia="zh-CN"/>
        </w:rPr>
        <w:t>которы</w:t>
      </w:r>
      <w:r w:rsidR="00316C21">
        <w:rPr>
          <w:rFonts w:eastAsia="SimSun"/>
          <w:bCs/>
          <w:sz w:val="28"/>
          <w:szCs w:val="28"/>
          <w:lang w:eastAsia="zh-CN"/>
        </w:rPr>
        <w:t>е</w:t>
      </w:r>
      <w:r w:rsidR="00A67AD3" w:rsidRPr="00A67AD3">
        <w:rPr>
          <w:rFonts w:eastAsia="SimSun"/>
          <w:bCs/>
          <w:sz w:val="28"/>
          <w:szCs w:val="28"/>
          <w:lang w:eastAsia="zh-CN"/>
        </w:rPr>
        <w:t xml:space="preserve"> предусматривает административную ответственность:</w:t>
      </w:r>
    </w:p>
    <w:p w:rsidR="00292819" w:rsidRDefault="00C40DF0" w:rsidP="00A67AD3">
      <w:pPr>
        <w:pStyle w:val="Default"/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- нарушение ст.38</w:t>
      </w:r>
      <w:r w:rsidRPr="00C40DF0">
        <w:rPr>
          <w:rFonts w:eastAsiaTheme="minorHAnsi"/>
          <w:color w:val="auto"/>
          <w:sz w:val="28"/>
          <w:szCs w:val="28"/>
        </w:rPr>
        <w:t xml:space="preserve"> </w:t>
      </w:r>
      <w:r w:rsidRPr="00C40DF0">
        <w:rPr>
          <w:rFonts w:eastAsia="SimSun"/>
          <w:bCs/>
          <w:sz w:val="28"/>
          <w:szCs w:val="28"/>
          <w:lang w:eastAsia="zh-CN"/>
        </w:rPr>
        <w:t>Закона 44-ФЗ</w:t>
      </w:r>
      <w:r>
        <w:rPr>
          <w:rFonts w:eastAsia="SimSun"/>
          <w:bCs/>
          <w:sz w:val="28"/>
          <w:szCs w:val="28"/>
          <w:lang w:eastAsia="zh-CN"/>
        </w:rPr>
        <w:t xml:space="preserve">: </w:t>
      </w:r>
    </w:p>
    <w:p w:rsidR="00C40DF0" w:rsidRPr="00A67AD3" w:rsidRDefault="00292819" w:rsidP="00A67AD3">
      <w:pPr>
        <w:pStyle w:val="Default"/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з</w:t>
      </w:r>
      <w:r w:rsidR="00C40DF0">
        <w:rPr>
          <w:rFonts w:eastAsia="SimSun"/>
          <w:bCs/>
          <w:sz w:val="28"/>
          <w:szCs w:val="28"/>
          <w:lang w:eastAsia="zh-CN"/>
        </w:rPr>
        <w:t>аказчиком не назначен контрактный управляющий в период с 01.01.2023 по 02.04.2023;</w:t>
      </w:r>
    </w:p>
    <w:p w:rsidR="00A67AD3" w:rsidRPr="00A67AD3" w:rsidRDefault="0048095F" w:rsidP="00A67AD3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7AD3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н</w:t>
      </w:r>
      <w:r w:rsidR="00A67AD3" w:rsidRPr="00A67AD3">
        <w:rPr>
          <w:rFonts w:eastAsiaTheme="minorHAnsi"/>
          <w:sz w:val="28"/>
          <w:szCs w:val="28"/>
          <w:lang w:eastAsia="en-US"/>
        </w:rPr>
        <w:t xml:space="preserve">арушение требований </w:t>
      </w:r>
      <w:r w:rsidR="009739B4">
        <w:rPr>
          <w:rFonts w:eastAsiaTheme="minorHAnsi"/>
          <w:sz w:val="28"/>
          <w:szCs w:val="28"/>
          <w:lang w:eastAsia="en-US"/>
        </w:rPr>
        <w:t xml:space="preserve">ч. 8 </w:t>
      </w:r>
      <w:r w:rsidR="00A67AD3" w:rsidRPr="00A67AD3">
        <w:rPr>
          <w:rFonts w:eastAsiaTheme="minorHAnsi"/>
          <w:sz w:val="28"/>
          <w:szCs w:val="28"/>
          <w:lang w:eastAsia="en-US"/>
        </w:rPr>
        <w:t xml:space="preserve">ст. 16 Закона 44-ФЗ: </w:t>
      </w:r>
    </w:p>
    <w:p w:rsidR="00A67AD3" w:rsidRPr="00A67AD3" w:rsidRDefault="00A67AD3" w:rsidP="00A67AD3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67AD3">
        <w:rPr>
          <w:rFonts w:eastAsiaTheme="minorHAnsi"/>
          <w:sz w:val="28"/>
          <w:szCs w:val="28"/>
          <w:lang w:eastAsia="en-US"/>
        </w:rPr>
        <w:lastRenderedPageBreak/>
        <w:t>неразмещение</w:t>
      </w:r>
      <w:proofErr w:type="spellEnd"/>
      <w:r w:rsidRPr="00A67AD3">
        <w:rPr>
          <w:rFonts w:eastAsiaTheme="minorHAnsi"/>
          <w:sz w:val="28"/>
          <w:szCs w:val="28"/>
          <w:lang w:eastAsia="en-US"/>
        </w:rPr>
        <w:t xml:space="preserve"> новой версии План-графика;</w:t>
      </w:r>
    </w:p>
    <w:p w:rsidR="00A67AD3" w:rsidRPr="0048095F" w:rsidRDefault="00A67AD3" w:rsidP="00A67AD3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8095F">
        <w:rPr>
          <w:rFonts w:eastAsiaTheme="minorHAnsi"/>
          <w:sz w:val="28"/>
          <w:szCs w:val="28"/>
          <w:lang w:eastAsia="en-US"/>
        </w:rPr>
        <w:t>- нарушение требований ст.72 Бюджетного кодекса РФ:</w:t>
      </w:r>
    </w:p>
    <w:p w:rsidR="00A67AD3" w:rsidRPr="0048095F" w:rsidRDefault="00A67AD3" w:rsidP="00A67AD3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8095F">
        <w:rPr>
          <w:rFonts w:eastAsiaTheme="minorHAnsi"/>
          <w:sz w:val="28"/>
          <w:szCs w:val="28"/>
          <w:lang w:eastAsia="en-US"/>
        </w:rPr>
        <w:t>превышены плановые бюджетные ассигнования;</w:t>
      </w:r>
    </w:p>
    <w:p w:rsidR="0048095F" w:rsidRPr="0048095F" w:rsidRDefault="0048095F" w:rsidP="00A67AD3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8095F">
        <w:rPr>
          <w:rFonts w:eastAsiaTheme="minorHAnsi"/>
          <w:sz w:val="28"/>
          <w:szCs w:val="28"/>
          <w:lang w:eastAsia="en-US"/>
        </w:rPr>
        <w:t xml:space="preserve">- </w:t>
      </w:r>
      <w:r w:rsidRPr="0048095F">
        <w:rPr>
          <w:rFonts w:eastAsiaTheme="minorHAnsi"/>
          <w:sz w:val="28"/>
          <w:szCs w:val="28"/>
          <w:lang w:eastAsia="en-US"/>
        </w:rPr>
        <w:t xml:space="preserve">нарушение требований </w:t>
      </w:r>
      <w:r w:rsidR="00316C21">
        <w:rPr>
          <w:rFonts w:eastAsiaTheme="minorHAnsi"/>
          <w:sz w:val="28"/>
          <w:szCs w:val="28"/>
          <w:lang w:eastAsia="en-US"/>
        </w:rPr>
        <w:t xml:space="preserve">ч. 1 </w:t>
      </w:r>
      <w:r w:rsidRPr="0048095F">
        <w:rPr>
          <w:rFonts w:eastAsiaTheme="minorHAnsi"/>
          <w:sz w:val="28"/>
          <w:szCs w:val="28"/>
          <w:lang w:eastAsia="en-US"/>
        </w:rPr>
        <w:t>ст. 16 Закона 44-ФЗ:</w:t>
      </w:r>
    </w:p>
    <w:p w:rsidR="0048095F" w:rsidRDefault="0048095F" w:rsidP="00A67AD3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48095F">
        <w:rPr>
          <w:rFonts w:eastAsiaTheme="minorHAnsi"/>
          <w:sz w:val="28"/>
          <w:szCs w:val="28"/>
          <w:lang w:eastAsia="en-US"/>
        </w:rPr>
        <w:t xml:space="preserve">существление закупок, не </w:t>
      </w:r>
      <w:proofErr w:type="gramStart"/>
      <w:r w:rsidRPr="0048095F">
        <w:rPr>
          <w:rFonts w:eastAsiaTheme="minorHAnsi"/>
          <w:sz w:val="28"/>
          <w:szCs w:val="28"/>
          <w:lang w:eastAsia="en-US"/>
        </w:rPr>
        <w:t>предусмотренные</w:t>
      </w:r>
      <w:proofErr w:type="gramEnd"/>
      <w:r w:rsidRPr="0048095F">
        <w:rPr>
          <w:rFonts w:eastAsiaTheme="minorHAnsi"/>
          <w:sz w:val="28"/>
          <w:szCs w:val="28"/>
          <w:lang w:eastAsia="en-US"/>
        </w:rPr>
        <w:t xml:space="preserve"> План-графиком;</w:t>
      </w:r>
    </w:p>
    <w:p w:rsidR="00A67AD3" w:rsidRPr="00316C21" w:rsidRDefault="00A67AD3" w:rsidP="00A67AD3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16C21">
        <w:rPr>
          <w:rFonts w:eastAsiaTheme="minorHAnsi"/>
          <w:sz w:val="28"/>
          <w:szCs w:val="28"/>
          <w:lang w:eastAsia="en-US"/>
        </w:rPr>
        <w:t>- нарушение п</w:t>
      </w:r>
      <w:r w:rsidR="00316C21" w:rsidRPr="00316C21">
        <w:rPr>
          <w:rFonts w:eastAsiaTheme="minorHAnsi"/>
          <w:sz w:val="28"/>
          <w:szCs w:val="28"/>
          <w:lang w:eastAsia="en-US"/>
        </w:rPr>
        <w:t>.4</w:t>
      </w:r>
      <w:r w:rsidRPr="00316C21">
        <w:rPr>
          <w:rFonts w:eastAsiaTheme="minorHAnsi"/>
          <w:sz w:val="28"/>
          <w:szCs w:val="28"/>
          <w:lang w:eastAsia="en-US"/>
        </w:rPr>
        <w:t xml:space="preserve"> ч.1</w:t>
      </w:r>
      <w:r w:rsidR="00316C21" w:rsidRPr="00316C21">
        <w:rPr>
          <w:rFonts w:eastAsiaTheme="minorHAnsi"/>
          <w:sz w:val="28"/>
          <w:szCs w:val="28"/>
          <w:lang w:eastAsia="en-US"/>
        </w:rPr>
        <w:t xml:space="preserve"> </w:t>
      </w:r>
      <w:r w:rsidRPr="00316C21">
        <w:rPr>
          <w:rFonts w:eastAsiaTheme="minorHAnsi"/>
          <w:sz w:val="28"/>
          <w:szCs w:val="28"/>
          <w:lang w:eastAsia="en-US"/>
        </w:rPr>
        <w:t>ст.</w:t>
      </w:r>
      <w:r w:rsidR="00316C21" w:rsidRPr="00316C21">
        <w:rPr>
          <w:rFonts w:eastAsiaTheme="minorHAnsi"/>
          <w:sz w:val="28"/>
          <w:szCs w:val="28"/>
          <w:lang w:eastAsia="en-US"/>
        </w:rPr>
        <w:t>9</w:t>
      </w:r>
      <w:r w:rsidRPr="00316C21">
        <w:rPr>
          <w:rFonts w:eastAsiaTheme="minorHAnsi"/>
          <w:sz w:val="28"/>
          <w:szCs w:val="28"/>
          <w:lang w:eastAsia="en-US"/>
        </w:rPr>
        <w:t>3 Закона 44-ФЗ:</w:t>
      </w:r>
    </w:p>
    <w:p w:rsidR="00A67AD3" w:rsidRPr="00316C21" w:rsidRDefault="00292819" w:rsidP="00A67AD3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bookmarkStart w:id="0" w:name="_GoBack"/>
      <w:bookmarkEnd w:id="0"/>
      <w:r w:rsidR="00316C21" w:rsidRPr="00316C21">
        <w:rPr>
          <w:rFonts w:eastAsiaTheme="minorHAnsi"/>
          <w:sz w:val="28"/>
          <w:szCs w:val="28"/>
          <w:lang w:eastAsia="en-US"/>
        </w:rPr>
        <w:t>существление закупок, превышающие совокупный годовой объем два миллиона рублей.</w:t>
      </w:r>
    </w:p>
    <w:p w:rsidR="00AB743C" w:rsidRPr="003A7F79" w:rsidRDefault="00AB743C" w:rsidP="0019042C">
      <w:pPr>
        <w:ind w:right="-285" w:firstLine="709"/>
        <w:jc w:val="both"/>
        <w:rPr>
          <w:sz w:val="28"/>
          <w:szCs w:val="28"/>
        </w:rPr>
      </w:pPr>
      <w:r w:rsidRPr="003A7F79">
        <w:rPr>
          <w:rFonts w:eastAsia="SimSun"/>
          <w:bCs/>
          <w:sz w:val="28"/>
          <w:szCs w:val="28"/>
          <w:lang w:eastAsia="zh-CN"/>
        </w:rPr>
        <w:t xml:space="preserve">На основании изложенного, руководствуясь п.3 ч.3 ст.99 </w:t>
      </w:r>
      <w:r w:rsidR="007E35B8" w:rsidRPr="003A7F79">
        <w:rPr>
          <w:rFonts w:eastAsia="SimSun"/>
          <w:bCs/>
          <w:sz w:val="28"/>
          <w:szCs w:val="28"/>
          <w:lang w:eastAsia="zh-CN"/>
        </w:rPr>
        <w:t>Закона 44-ФЗ</w:t>
      </w:r>
      <w:r w:rsidRPr="003A7F79">
        <w:rPr>
          <w:rFonts w:eastAsia="SimSun"/>
          <w:sz w:val="28"/>
          <w:szCs w:val="28"/>
          <w:lang w:eastAsia="zh-CN"/>
        </w:rPr>
        <w:t xml:space="preserve"> принято решение:</w:t>
      </w:r>
      <w:r w:rsidRPr="003A7F79">
        <w:rPr>
          <w:rFonts w:eastAsia="SimSun"/>
          <w:bCs/>
          <w:sz w:val="28"/>
          <w:szCs w:val="28"/>
          <w:lang w:eastAsia="zh-CN"/>
        </w:rPr>
        <w:tab/>
      </w:r>
    </w:p>
    <w:p w:rsidR="00AB743C" w:rsidRPr="00A1532C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A1532C">
        <w:rPr>
          <w:rFonts w:eastAsia="SimSun"/>
          <w:bCs/>
          <w:sz w:val="28"/>
          <w:szCs w:val="28"/>
          <w:lang w:eastAsia="zh-CN"/>
        </w:rPr>
        <w:t>1.Направить настоящ</w:t>
      </w:r>
      <w:r w:rsidR="009B10C5" w:rsidRPr="00A1532C">
        <w:rPr>
          <w:rFonts w:eastAsia="SimSun"/>
          <w:bCs/>
          <w:sz w:val="28"/>
          <w:szCs w:val="28"/>
          <w:lang w:eastAsia="zh-CN"/>
        </w:rPr>
        <w:t>ий</w:t>
      </w:r>
      <w:r w:rsidRPr="00A1532C">
        <w:rPr>
          <w:rFonts w:eastAsia="SimSun"/>
          <w:bCs/>
          <w:sz w:val="28"/>
          <w:szCs w:val="28"/>
          <w:lang w:eastAsia="zh-CN"/>
        </w:rPr>
        <w:t xml:space="preserve"> </w:t>
      </w:r>
      <w:r w:rsidR="009B10C5" w:rsidRPr="00A1532C">
        <w:rPr>
          <w:rFonts w:eastAsia="SimSun"/>
          <w:bCs/>
          <w:sz w:val="28"/>
          <w:szCs w:val="28"/>
          <w:lang w:eastAsia="zh-CN"/>
        </w:rPr>
        <w:t>акт</w:t>
      </w:r>
      <w:r w:rsidR="008729FF" w:rsidRPr="00A1532C">
        <w:rPr>
          <w:rFonts w:eastAsia="SimSun"/>
          <w:bCs/>
          <w:sz w:val="28"/>
          <w:szCs w:val="28"/>
          <w:lang w:eastAsia="zh-CN"/>
        </w:rPr>
        <w:t xml:space="preserve"> в</w:t>
      </w:r>
      <w:r w:rsidRPr="00A1532C">
        <w:rPr>
          <w:rFonts w:eastAsia="SimSun"/>
          <w:bCs/>
          <w:sz w:val="28"/>
          <w:szCs w:val="28"/>
          <w:lang w:eastAsia="zh-CN"/>
        </w:rPr>
        <w:t xml:space="preserve"> </w:t>
      </w:r>
      <w:r w:rsidR="00A11482" w:rsidRPr="00A1532C">
        <w:rPr>
          <w:rFonts w:eastAsia="SimSun"/>
          <w:bCs/>
          <w:sz w:val="28"/>
          <w:szCs w:val="28"/>
          <w:lang w:eastAsia="zh-CN"/>
        </w:rPr>
        <w:t>МБУ ДО «БСШ»</w:t>
      </w:r>
      <w:r w:rsidRPr="00A1532C">
        <w:rPr>
          <w:rFonts w:eastAsia="SimSun"/>
          <w:bCs/>
          <w:sz w:val="28"/>
          <w:szCs w:val="28"/>
          <w:lang w:eastAsia="zh-CN"/>
        </w:rPr>
        <w:t xml:space="preserve">, не позднее </w:t>
      </w:r>
      <w:r w:rsidR="00985503" w:rsidRPr="00A1532C">
        <w:rPr>
          <w:rFonts w:eastAsia="SimSun"/>
          <w:bCs/>
          <w:sz w:val="28"/>
          <w:szCs w:val="28"/>
          <w:lang w:eastAsia="zh-CN"/>
        </w:rPr>
        <w:t xml:space="preserve"> семи </w:t>
      </w:r>
      <w:r w:rsidRPr="00A1532C">
        <w:rPr>
          <w:rFonts w:eastAsia="SimSun"/>
          <w:bCs/>
          <w:sz w:val="28"/>
          <w:szCs w:val="28"/>
          <w:lang w:eastAsia="zh-CN"/>
        </w:rPr>
        <w:t>дней с момента его подписания.</w:t>
      </w:r>
    </w:p>
    <w:p w:rsidR="00E07045" w:rsidRDefault="00AB743C" w:rsidP="00E07045">
      <w:pPr>
        <w:ind w:right="-285" w:firstLine="709"/>
        <w:jc w:val="both"/>
        <w:rPr>
          <w:sz w:val="28"/>
          <w:szCs w:val="28"/>
        </w:rPr>
      </w:pPr>
      <w:r w:rsidRPr="003A7F79">
        <w:rPr>
          <w:rFonts w:eastAsia="SimSun"/>
          <w:bCs/>
          <w:sz w:val="28"/>
          <w:szCs w:val="28"/>
          <w:lang w:eastAsia="zh-CN"/>
        </w:rPr>
        <w:t>2.</w:t>
      </w:r>
      <w:r w:rsidRPr="003A7F79">
        <w:rPr>
          <w:rFonts w:eastAsia="Calibri"/>
          <w:sz w:val="28"/>
          <w:szCs w:val="28"/>
          <w:lang w:eastAsia="en-US"/>
        </w:rPr>
        <w:t xml:space="preserve"> Рекомендовать заказчику осуществлять закупки конкурентными способами, с целью  </w:t>
      </w:r>
      <w:r w:rsidRPr="003A7F79">
        <w:rPr>
          <w:sz w:val="28"/>
          <w:szCs w:val="28"/>
        </w:rPr>
        <w:t>эффективного использования бюджетных средств.</w:t>
      </w:r>
      <w:r w:rsidR="003A7F79" w:rsidRPr="003A7F79">
        <w:rPr>
          <w:sz w:val="28"/>
          <w:szCs w:val="28"/>
        </w:rPr>
        <w:t xml:space="preserve"> </w:t>
      </w:r>
      <w:r w:rsidR="003A7F79" w:rsidRPr="00D37E3A">
        <w:rPr>
          <w:sz w:val="28"/>
          <w:szCs w:val="28"/>
        </w:rPr>
        <w:t xml:space="preserve">Осуществлять закупки </w:t>
      </w:r>
      <w:r w:rsidR="00D37E3A" w:rsidRPr="00D37E3A">
        <w:rPr>
          <w:sz w:val="28"/>
          <w:szCs w:val="28"/>
        </w:rPr>
        <w:t>только</w:t>
      </w:r>
      <w:r w:rsidR="00D37E3A">
        <w:rPr>
          <w:sz w:val="28"/>
          <w:szCs w:val="28"/>
        </w:rPr>
        <w:t>,</w:t>
      </w:r>
      <w:r w:rsidR="00D37E3A" w:rsidRPr="00D37E3A">
        <w:rPr>
          <w:sz w:val="28"/>
          <w:szCs w:val="28"/>
        </w:rPr>
        <w:t xml:space="preserve"> предусмотренные Планом-графиком.</w:t>
      </w:r>
      <w:r w:rsidR="001C5D33">
        <w:rPr>
          <w:sz w:val="28"/>
          <w:szCs w:val="28"/>
        </w:rPr>
        <w:t xml:space="preserve"> </w:t>
      </w:r>
    </w:p>
    <w:p w:rsidR="00BC4AE7" w:rsidRDefault="00BC4AE7" w:rsidP="00E07045">
      <w:pPr>
        <w:ind w:right="-285" w:firstLine="709"/>
        <w:jc w:val="both"/>
        <w:rPr>
          <w:sz w:val="28"/>
          <w:szCs w:val="28"/>
        </w:rPr>
      </w:pPr>
      <w:r w:rsidRPr="00632517">
        <w:rPr>
          <w:sz w:val="28"/>
          <w:szCs w:val="28"/>
        </w:rPr>
        <w:t>Соблюдать нормы п</w:t>
      </w:r>
      <w:r w:rsidR="00632517" w:rsidRPr="00632517">
        <w:rPr>
          <w:sz w:val="28"/>
          <w:szCs w:val="28"/>
        </w:rPr>
        <w:t xml:space="preserve">. </w:t>
      </w:r>
      <w:r w:rsidRPr="00632517">
        <w:rPr>
          <w:sz w:val="28"/>
          <w:szCs w:val="28"/>
        </w:rPr>
        <w:t>4 ч.1 ст.</w:t>
      </w:r>
      <w:r w:rsidR="002C57AA">
        <w:rPr>
          <w:sz w:val="28"/>
          <w:szCs w:val="28"/>
        </w:rPr>
        <w:t xml:space="preserve"> </w:t>
      </w:r>
      <w:r w:rsidRPr="00632517">
        <w:rPr>
          <w:sz w:val="28"/>
          <w:szCs w:val="28"/>
        </w:rPr>
        <w:t>93</w:t>
      </w:r>
      <w:r>
        <w:rPr>
          <w:sz w:val="28"/>
          <w:szCs w:val="28"/>
        </w:rPr>
        <w:t xml:space="preserve"> в части </w:t>
      </w:r>
      <w:r w:rsidR="002C57AA" w:rsidRPr="002C57AA">
        <w:rPr>
          <w:sz w:val="28"/>
          <w:szCs w:val="28"/>
        </w:rPr>
        <w:t>осуществление закупки товара, работы или услуги</w:t>
      </w:r>
      <w:r w:rsidR="00632517">
        <w:rPr>
          <w:sz w:val="28"/>
          <w:szCs w:val="28"/>
        </w:rPr>
        <w:t xml:space="preserve"> не превышающих </w:t>
      </w:r>
      <w:r w:rsidR="00632517" w:rsidRPr="00632517">
        <w:rPr>
          <w:sz w:val="28"/>
          <w:szCs w:val="28"/>
        </w:rPr>
        <w:t>два миллиона рублей</w:t>
      </w:r>
      <w:r w:rsidR="002C57AA">
        <w:rPr>
          <w:sz w:val="28"/>
          <w:szCs w:val="28"/>
        </w:rPr>
        <w:t>.</w:t>
      </w:r>
    </w:p>
    <w:p w:rsidR="00E07045" w:rsidRDefault="001C5D33" w:rsidP="00E07045">
      <w:pPr>
        <w:ind w:right="-285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соответствии с п.16 Порядка утвержденного </w:t>
      </w:r>
      <w:r w:rsidR="00E07045">
        <w:rPr>
          <w:sz w:val="28"/>
          <w:szCs w:val="28"/>
        </w:rPr>
        <w:t>Постановления</w:t>
      </w:r>
      <w:r w:rsidRPr="001C5D33">
        <w:rPr>
          <w:sz w:val="28"/>
          <w:szCs w:val="28"/>
        </w:rPr>
        <w:t xml:space="preserve"> Правительства РФ от 30.09.2019 N 1279</w:t>
      </w:r>
      <w:r>
        <w:rPr>
          <w:sz w:val="28"/>
          <w:szCs w:val="28"/>
        </w:rPr>
        <w:t>, при расчете расходов на закупку товаров, работ, услуг обеспечить соответствие План</w:t>
      </w:r>
      <w:r w:rsidR="00927CE3">
        <w:rPr>
          <w:sz w:val="28"/>
          <w:szCs w:val="28"/>
        </w:rPr>
        <w:t>а</w:t>
      </w:r>
      <w:r>
        <w:rPr>
          <w:sz w:val="28"/>
          <w:szCs w:val="28"/>
        </w:rPr>
        <w:t xml:space="preserve">-графика </w:t>
      </w:r>
      <w:r w:rsidR="00927CE3">
        <w:rPr>
          <w:sz w:val="28"/>
          <w:szCs w:val="28"/>
        </w:rPr>
        <w:t>с</w:t>
      </w:r>
      <w:r>
        <w:rPr>
          <w:sz w:val="28"/>
          <w:szCs w:val="28"/>
        </w:rPr>
        <w:t xml:space="preserve"> План</w:t>
      </w:r>
      <w:r w:rsidR="00927CE3">
        <w:rPr>
          <w:sz w:val="28"/>
          <w:szCs w:val="28"/>
        </w:rPr>
        <w:t>ом</w:t>
      </w:r>
      <w:r>
        <w:rPr>
          <w:sz w:val="28"/>
          <w:szCs w:val="28"/>
        </w:rPr>
        <w:t xml:space="preserve"> ФХД в части планируемых к заключению контрактов. </w:t>
      </w:r>
    </w:p>
    <w:p w:rsidR="00CD2EF2" w:rsidRDefault="00E07045" w:rsidP="001C5D33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закупок строго руководствоваться </w:t>
      </w:r>
      <w:r w:rsidR="004C764E" w:rsidRPr="004C764E">
        <w:rPr>
          <w:bCs/>
          <w:sz w:val="28"/>
          <w:szCs w:val="28"/>
        </w:rPr>
        <w:t>Закон</w:t>
      </w:r>
      <w:r w:rsidR="004C764E">
        <w:rPr>
          <w:bCs/>
          <w:sz w:val="28"/>
          <w:szCs w:val="28"/>
        </w:rPr>
        <w:t>ом</w:t>
      </w:r>
      <w:r w:rsidR="004C764E" w:rsidRPr="004C764E">
        <w:rPr>
          <w:bCs/>
          <w:sz w:val="28"/>
          <w:szCs w:val="28"/>
        </w:rPr>
        <w:t xml:space="preserve"> 44-ФЗ</w:t>
      </w:r>
      <w:r w:rsidR="004C764E" w:rsidRPr="004C764E">
        <w:rPr>
          <w:sz w:val="28"/>
          <w:szCs w:val="28"/>
        </w:rPr>
        <w:t xml:space="preserve"> </w:t>
      </w:r>
      <w:r>
        <w:rPr>
          <w:sz w:val="28"/>
          <w:szCs w:val="28"/>
        </w:rPr>
        <w:t>и иными нормативн</w:t>
      </w:r>
      <w:r w:rsidR="00CD2EF2">
        <w:rPr>
          <w:sz w:val="28"/>
          <w:szCs w:val="28"/>
        </w:rPr>
        <w:t>ыми</w:t>
      </w:r>
      <w:r>
        <w:rPr>
          <w:sz w:val="28"/>
          <w:szCs w:val="28"/>
        </w:rPr>
        <w:t xml:space="preserve"> правовыми актами </w:t>
      </w:r>
      <w:r w:rsidR="004C764E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о контрактной системе в сфере закупок.</w:t>
      </w:r>
      <w:r w:rsidR="004C764E">
        <w:rPr>
          <w:sz w:val="28"/>
          <w:szCs w:val="28"/>
        </w:rPr>
        <w:t xml:space="preserve"> </w:t>
      </w:r>
    </w:p>
    <w:p w:rsidR="001C5D33" w:rsidRPr="001C5D33" w:rsidRDefault="004C764E" w:rsidP="001C5D33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выявленные проверкой нарушения законодательства и иных нормативных правовых актов Российской Федерации в контрактной системе в сфере закупок и принять дополнительные меры по недопущению их в дальнейшей работе.</w:t>
      </w:r>
    </w:p>
    <w:p w:rsidR="00AB743C" w:rsidRPr="00F752AD" w:rsidRDefault="00AB743C" w:rsidP="0019042C">
      <w:pPr>
        <w:ind w:right="-285" w:firstLine="709"/>
        <w:jc w:val="both"/>
        <w:rPr>
          <w:sz w:val="28"/>
          <w:szCs w:val="28"/>
        </w:rPr>
      </w:pPr>
      <w:r w:rsidRPr="00F752AD">
        <w:rPr>
          <w:rFonts w:eastAsia="SimSun"/>
          <w:bCs/>
          <w:sz w:val="28"/>
          <w:szCs w:val="28"/>
          <w:lang w:eastAsia="zh-CN"/>
        </w:rPr>
        <w:t>3.</w:t>
      </w:r>
      <w:r w:rsidRPr="00F752AD">
        <w:rPr>
          <w:sz w:val="28"/>
          <w:szCs w:val="28"/>
        </w:rPr>
        <w:t xml:space="preserve">Копию </w:t>
      </w:r>
      <w:r w:rsidR="009B10C5" w:rsidRPr="00F752AD">
        <w:rPr>
          <w:sz w:val="28"/>
          <w:szCs w:val="28"/>
        </w:rPr>
        <w:t>акта</w:t>
      </w:r>
      <w:r w:rsidRPr="00F752AD">
        <w:rPr>
          <w:sz w:val="28"/>
          <w:szCs w:val="28"/>
        </w:rPr>
        <w:t xml:space="preserve"> направить в прокуратуру Большеулуйского района, для принятия мер прокурорского реагирования по выявленным нарушениям действующего законодательства о контрактной системе в сфере закупок.</w:t>
      </w:r>
    </w:p>
    <w:p w:rsidR="00AB743C" w:rsidRPr="008834A0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highlight w:val="yellow"/>
          <w:lang w:eastAsia="zh-CN"/>
        </w:rPr>
      </w:pPr>
    </w:p>
    <w:p w:rsidR="00AB743C" w:rsidRPr="00F752AD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F752AD">
        <w:rPr>
          <w:rFonts w:eastAsia="SimSun"/>
          <w:bCs/>
          <w:sz w:val="28"/>
          <w:szCs w:val="28"/>
          <w:lang w:eastAsia="zh-CN"/>
        </w:rPr>
        <w:t xml:space="preserve">Субъект проверки, в течение семи рабочих дней со дня получения </w:t>
      </w:r>
      <w:r w:rsidR="009B10C5" w:rsidRPr="00F752AD">
        <w:rPr>
          <w:rFonts w:eastAsia="SimSun"/>
          <w:bCs/>
          <w:sz w:val="28"/>
          <w:szCs w:val="28"/>
          <w:lang w:eastAsia="zh-CN"/>
        </w:rPr>
        <w:t>акта</w:t>
      </w:r>
      <w:r w:rsidRPr="00F752AD">
        <w:rPr>
          <w:rFonts w:eastAsia="SimSun"/>
          <w:bCs/>
          <w:sz w:val="28"/>
          <w:szCs w:val="28"/>
          <w:lang w:eastAsia="zh-CN"/>
        </w:rPr>
        <w:t xml:space="preserve"> проверки вправе представить в Контрольно-счетный орган Большеулуйского района письменные возражения по фактам, изложенным в </w:t>
      </w:r>
      <w:r w:rsidR="009B10C5" w:rsidRPr="00F752AD">
        <w:rPr>
          <w:rFonts w:eastAsia="SimSun"/>
          <w:bCs/>
          <w:sz w:val="28"/>
          <w:szCs w:val="28"/>
          <w:lang w:eastAsia="zh-CN"/>
        </w:rPr>
        <w:t>акте</w:t>
      </w:r>
      <w:r w:rsidRPr="00F752AD">
        <w:rPr>
          <w:rFonts w:eastAsia="SimSun"/>
          <w:bCs/>
          <w:sz w:val="28"/>
          <w:szCs w:val="28"/>
          <w:lang w:eastAsia="zh-CN"/>
        </w:rPr>
        <w:t xml:space="preserve"> проверки, с приложением подтверждающих документов, которые приобщаются к материалам проверки.</w:t>
      </w:r>
    </w:p>
    <w:p w:rsidR="00AB743C" w:rsidRDefault="00AB743C" w:rsidP="0019042C">
      <w:pPr>
        <w:ind w:right="-285" w:firstLine="709"/>
        <w:jc w:val="both"/>
        <w:rPr>
          <w:sz w:val="28"/>
          <w:szCs w:val="28"/>
          <w:highlight w:val="yellow"/>
        </w:rPr>
      </w:pPr>
    </w:p>
    <w:p w:rsidR="003D74CD" w:rsidRDefault="00B023C6" w:rsidP="003D74CD">
      <w:pPr>
        <w:ind w:right="-285" w:firstLine="709"/>
        <w:jc w:val="both"/>
        <w:rPr>
          <w:sz w:val="28"/>
          <w:szCs w:val="28"/>
        </w:rPr>
      </w:pPr>
      <w:r w:rsidRPr="00F752AD">
        <w:rPr>
          <w:sz w:val="28"/>
          <w:szCs w:val="28"/>
        </w:rPr>
        <w:t>З</w:t>
      </w:r>
      <w:r w:rsidR="00A74E13" w:rsidRPr="00F752AD">
        <w:rPr>
          <w:sz w:val="28"/>
          <w:szCs w:val="28"/>
        </w:rPr>
        <w:t>аконодательная и нормативная база</w:t>
      </w:r>
      <w:r w:rsidR="00ED6C67" w:rsidRPr="00F752AD">
        <w:rPr>
          <w:sz w:val="28"/>
          <w:szCs w:val="28"/>
        </w:rPr>
        <w:t>,</w:t>
      </w:r>
      <w:r w:rsidR="00A74E13" w:rsidRPr="00F752AD">
        <w:rPr>
          <w:sz w:val="28"/>
          <w:szCs w:val="28"/>
        </w:rPr>
        <w:t xml:space="preserve"> используемая при проверке:</w:t>
      </w:r>
    </w:p>
    <w:p w:rsidR="00C76F74" w:rsidRDefault="00C76F74" w:rsidP="003D74CD">
      <w:pPr>
        <w:ind w:right="-285" w:firstLine="709"/>
        <w:jc w:val="both"/>
        <w:rPr>
          <w:sz w:val="28"/>
          <w:szCs w:val="28"/>
        </w:rPr>
      </w:pPr>
    </w:p>
    <w:p w:rsidR="00F752AD" w:rsidRPr="00075D97" w:rsidRDefault="00A74E13" w:rsidP="003D74CD">
      <w:pPr>
        <w:ind w:right="-285" w:firstLine="709"/>
        <w:jc w:val="both"/>
        <w:rPr>
          <w:sz w:val="28"/>
          <w:szCs w:val="28"/>
        </w:rPr>
      </w:pPr>
      <w:r w:rsidRPr="00075D97">
        <w:rPr>
          <w:sz w:val="28"/>
          <w:szCs w:val="28"/>
        </w:rPr>
        <w:t>1.</w:t>
      </w:r>
      <w:r w:rsidR="00F752AD" w:rsidRPr="00075D97">
        <w:rPr>
          <w:sz w:val="28"/>
          <w:szCs w:val="28"/>
        </w:rPr>
        <w:t xml:space="preserve"> </w:t>
      </w:r>
      <w:r w:rsidR="00947462" w:rsidRPr="00F752AD">
        <w:rPr>
          <w:rFonts w:eastAsiaTheme="minorHAnsi"/>
          <w:sz w:val="28"/>
          <w:szCs w:val="28"/>
          <w:lang w:eastAsia="en-US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="00947462" w:rsidRPr="00075D97">
        <w:rPr>
          <w:sz w:val="28"/>
          <w:szCs w:val="28"/>
        </w:rPr>
        <w:t xml:space="preserve"> </w:t>
      </w:r>
    </w:p>
    <w:p w:rsidR="00A74E13" w:rsidRPr="00F752AD" w:rsidRDefault="00F752AD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F752AD">
        <w:rPr>
          <w:sz w:val="28"/>
          <w:szCs w:val="28"/>
        </w:rPr>
        <w:lastRenderedPageBreak/>
        <w:t>2.</w:t>
      </w:r>
      <w:r w:rsidR="00CD460A" w:rsidRPr="00F752AD">
        <w:rPr>
          <w:rFonts w:eastAsiaTheme="minorHAnsi"/>
          <w:sz w:val="28"/>
          <w:szCs w:val="28"/>
          <w:lang w:eastAsia="en-US"/>
        </w:rPr>
        <w:t xml:space="preserve"> </w:t>
      </w:r>
      <w:r w:rsidR="00947462" w:rsidRPr="00075D97">
        <w:rPr>
          <w:sz w:val="28"/>
          <w:szCs w:val="28"/>
        </w:rPr>
        <w:t>Бюджетный кодекс Российской Федерации</w:t>
      </w:r>
      <w:r w:rsidR="00947462">
        <w:rPr>
          <w:sz w:val="28"/>
          <w:szCs w:val="28"/>
        </w:rPr>
        <w:t>.</w:t>
      </w:r>
    </w:p>
    <w:p w:rsidR="00600D91" w:rsidRPr="00F752AD" w:rsidRDefault="00F752AD" w:rsidP="00600D9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F752AD">
        <w:rPr>
          <w:rFonts w:eastAsiaTheme="minorHAnsi"/>
          <w:sz w:val="28"/>
          <w:szCs w:val="28"/>
          <w:lang w:eastAsia="en-US"/>
        </w:rPr>
        <w:t>3</w:t>
      </w:r>
      <w:r w:rsidR="00600D91" w:rsidRPr="00F752AD">
        <w:rPr>
          <w:rFonts w:eastAsiaTheme="minorHAnsi"/>
          <w:sz w:val="28"/>
          <w:szCs w:val="28"/>
          <w:lang w:eastAsia="en-US"/>
        </w:rPr>
        <w:t>. Постановление Правительства РФ от 30.09.2019 N 1279</w:t>
      </w:r>
      <w:r w:rsidR="00EA2B5F" w:rsidRPr="00F752AD">
        <w:rPr>
          <w:rFonts w:eastAsiaTheme="minorHAnsi"/>
          <w:sz w:val="28"/>
          <w:szCs w:val="28"/>
          <w:lang w:eastAsia="en-US"/>
        </w:rPr>
        <w:t xml:space="preserve"> </w:t>
      </w:r>
      <w:r w:rsidR="00600D91" w:rsidRPr="00F752AD">
        <w:rPr>
          <w:rFonts w:eastAsiaTheme="minorHAnsi"/>
          <w:sz w:val="28"/>
          <w:szCs w:val="28"/>
          <w:lang w:eastAsia="en-US"/>
        </w:rPr>
        <w:t>(ред. от 31.12.2022) "О планах-графиках закупок и о признании утратившими силу отдельных решений Правительства Российской Федерации"</w:t>
      </w:r>
      <w:r w:rsidR="00947462">
        <w:rPr>
          <w:rFonts w:eastAsiaTheme="minorHAnsi"/>
          <w:sz w:val="28"/>
          <w:szCs w:val="28"/>
          <w:lang w:eastAsia="en-US"/>
        </w:rPr>
        <w:t>.</w:t>
      </w:r>
    </w:p>
    <w:p w:rsidR="00462745" w:rsidRPr="00F752AD" w:rsidRDefault="00F752AD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F752AD">
        <w:rPr>
          <w:sz w:val="28"/>
          <w:szCs w:val="28"/>
        </w:rPr>
        <w:t>4</w:t>
      </w:r>
      <w:r w:rsidR="00462745" w:rsidRPr="00F752AD">
        <w:rPr>
          <w:sz w:val="28"/>
          <w:szCs w:val="28"/>
        </w:rPr>
        <w:t xml:space="preserve">. Стандарт внешнего государственного финансового контроля СФК </w:t>
      </w:r>
      <w:r w:rsidR="00203727" w:rsidRPr="00F752AD">
        <w:rPr>
          <w:sz w:val="28"/>
          <w:szCs w:val="28"/>
        </w:rPr>
        <w:t>1</w:t>
      </w:r>
      <w:r w:rsidR="00462745" w:rsidRPr="00F752AD">
        <w:rPr>
          <w:sz w:val="28"/>
          <w:szCs w:val="28"/>
        </w:rPr>
        <w:t xml:space="preserve"> «</w:t>
      </w:r>
      <w:r w:rsidR="00203727" w:rsidRPr="00F752AD">
        <w:rPr>
          <w:sz w:val="28"/>
          <w:szCs w:val="28"/>
        </w:rPr>
        <w:t>Общие правила п</w:t>
      </w:r>
      <w:r w:rsidR="00DA02E5" w:rsidRPr="00F752AD">
        <w:rPr>
          <w:sz w:val="28"/>
          <w:szCs w:val="28"/>
        </w:rPr>
        <w:t>роведени</w:t>
      </w:r>
      <w:r w:rsidR="00203727" w:rsidRPr="00F752AD">
        <w:rPr>
          <w:sz w:val="28"/>
          <w:szCs w:val="28"/>
        </w:rPr>
        <w:t>я</w:t>
      </w:r>
      <w:r w:rsidR="00DA02E5" w:rsidRPr="00F752AD">
        <w:rPr>
          <w:sz w:val="28"/>
          <w:szCs w:val="28"/>
        </w:rPr>
        <w:t xml:space="preserve"> </w:t>
      </w:r>
      <w:r w:rsidR="00203727" w:rsidRPr="00F752AD">
        <w:rPr>
          <w:sz w:val="28"/>
          <w:szCs w:val="28"/>
        </w:rPr>
        <w:t>контрольного</w:t>
      </w:r>
      <w:r w:rsidR="00DA02E5" w:rsidRPr="00F752AD">
        <w:rPr>
          <w:sz w:val="28"/>
          <w:szCs w:val="28"/>
        </w:rPr>
        <w:t xml:space="preserve"> </w:t>
      </w:r>
      <w:r w:rsidR="00462745" w:rsidRPr="00F752AD">
        <w:rPr>
          <w:sz w:val="28"/>
          <w:szCs w:val="28"/>
        </w:rPr>
        <w:t>мероприятия».</w:t>
      </w:r>
    </w:p>
    <w:p w:rsidR="00462745" w:rsidRPr="00F752AD" w:rsidRDefault="00F752AD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F752AD">
        <w:rPr>
          <w:sz w:val="28"/>
          <w:szCs w:val="28"/>
        </w:rPr>
        <w:t>5</w:t>
      </w:r>
      <w:r w:rsidR="00462745" w:rsidRPr="00F752AD">
        <w:rPr>
          <w:sz w:val="28"/>
          <w:szCs w:val="28"/>
        </w:rPr>
        <w:t>.</w:t>
      </w:r>
      <w:r w:rsidR="000B1946" w:rsidRPr="00F752AD">
        <w:rPr>
          <w:sz w:val="28"/>
          <w:szCs w:val="28"/>
        </w:rPr>
        <w:t xml:space="preserve"> </w:t>
      </w:r>
      <w:r w:rsidR="00462745" w:rsidRPr="00F752AD">
        <w:rPr>
          <w:sz w:val="28"/>
          <w:szCs w:val="28"/>
        </w:rPr>
        <w:t>Стандарт внешнего муниципального финансового контроля СФК </w:t>
      </w:r>
      <w:r w:rsidR="00392980" w:rsidRPr="00F752AD">
        <w:rPr>
          <w:sz w:val="28"/>
          <w:szCs w:val="28"/>
        </w:rPr>
        <w:t>8</w:t>
      </w:r>
      <w:r w:rsidR="00462745" w:rsidRPr="00F752AD">
        <w:rPr>
          <w:sz w:val="28"/>
          <w:szCs w:val="28"/>
        </w:rPr>
        <w:t xml:space="preserve"> «</w:t>
      </w:r>
      <w:r w:rsidR="00392980" w:rsidRPr="00F752AD">
        <w:rPr>
          <w:sz w:val="28"/>
          <w:szCs w:val="28"/>
        </w:rPr>
        <w:t>П</w:t>
      </w:r>
      <w:r w:rsidR="00462745" w:rsidRPr="00F752AD">
        <w:rPr>
          <w:sz w:val="28"/>
          <w:szCs w:val="28"/>
        </w:rPr>
        <w:t>роведени</w:t>
      </w:r>
      <w:r w:rsidR="00392980" w:rsidRPr="00F752AD">
        <w:rPr>
          <w:sz w:val="28"/>
          <w:szCs w:val="28"/>
        </w:rPr>
        <w:t>е</w:t>
      </w:r>
      <w:r w:rsidR="00462745" w:rsidRPr="00F752AD">
        <w:rPr>
          <w:sz w:val="28"/>
          <w:szCs w:val="28"/>
        </w:rPr>
        <w:t xml:space="preserve"> аудита в сфере закупок товаров, работ, услуг».</w:t>
      </w:r>
    </w:p>
    <w:p w:rsidR="00043729" w:rsidRDefault="00F752AD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F752AD">
        <w:rPr>
          <w:sz w:val="28"/>
          <w:szCs w:val="28"/>
        </w:rPr>
        <w:t>6</w:t>
      </w:r>
      <w:r w:rsidR="008D1BC5" w:rsidRPr="00F752AD">
        <w:rPr>
          <w:sz w:val="28"/>
          <w:szCs w:val="28"/>
        </w:rPr>
        <w:t xml:space="preserve">. Официальный сайт Единой информационной системы в сфере закупок </w:t>
      </w:r>
      <w:hyperlink r:id="rId14" w:history="1">
        <w:r w:rsidR="008D1BC5" w:rsidRPr="00F752AD">
          <w:rPr>
            <w:rStyle w:val="a7"/>
            <w:sz w:val="28"/>
            <w:szCs w:val="28"/>
            <w:lang w:val="en-US"/>
          </w:rPr>
          <w:t>www</w:t>
        </w:r>
        <w:r w:rsidR="008D1BC5" w:rsidRPr="00F752AD">
          <w:rPr>
            <w:rStyle w:val="a7"/>
            <w:sz w:val="28"/>
            <w:szCs w:val="28"/>
          </w:rPr>
          <w:t>.</w:t>
        </w:r>
        <w:r w:rsidR="008D1BC5" w:rsidRPr="00F752AD">
          <w:rPr>
            <w:rStyle w:val="a7"/>
            <w:sz w:val="28"/>
            <w:szCs w:val="28"/>
            <w:lang w:val="en-US"/>
          </w:rPr>
          <w:t>zakupki</w:t>
        </w:r>
        <w:r w:rsidR="008D1BC5" w:rsidRPr="00F752AD">
          <w:rPr>
            <w:rStyle w:val="a7"/>
            <w:sz w:val="28"/>
            <w:szCs w:val="28"/>
          </w:rPr>
          <w:t>.</w:t>
        </w:r>
        <w:r w:rsidR="008D1BC5" w:rsidRPr="00F752AD">
          <w:rPr>
            <w:rStyle w:val="a7"/>
            <w:sz w:val="28"/>
            <w:szCs w:val="28"/>
            <w:lang w:val="en-US"/>
          </w:rPr>
          <w:t>gov</w:t>
        </w:r>
        <w:r w:rsidR="008D1BC5" w:rsidRPr="00F752AD">
          <w:rPr>
            <w:rStyle w:val="a7"/>
            <w:sz w:val="28"/>
            <w:szCs w:val="28"/>
          </w:rPr>
          <w:t>.</w:t>
        </w:r>
        <w:r w:rsidR="008D1BC5" w:rsidRPr="00F752AD">
          <w:rPr>
            <w:rStyle w:val="a7"/>
            <w:sz w:val="28"/>
            <w:szCs w:val="28"/>
            <w:lang w:val="en-US"/>
          </w:rPr>
          <w:t>ru</w:t>
        </w:r>
      </w:hyperlink>
      <w:r w:rsidR="008D1BC5" w:rsidRPr="00F752AD">
        <w:rPr>
          <w:sz w:val="28"/>
          <w:szCs w:val="28"/>
        </w:rPr>
        <w:t>.</w:t>
      </w:r>
    </w:p>
    <w:p w:rsidR="00284E27" w:rsidRPr="00F752AD" w:rsidRDefault="00284E27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Pr="00284E27">
        <w:rPr>
          <w:sz w:val="28"/>
          <w:szCs w:val="28"/>
        </w:rPr>
        <w:t>тчет об объеме закупок у СМП, СОНКО</w:t>
      </w:r>
      <w:r w:rsidR="001C4869">
        <w:rPr>
          <w:sz w:val="28"/>
          <w:szCs w:val="28"/>
        </w:rPr>
        <w:t xml:space="preserve">; отчет </w:t>
      </w:r>
      <w:r w:rsidR="001C4869" w:rsidRPr="00461C18">
        <w:rPr>
          <w:sz w:val="28"/>
          <w:szCs w:val="28"/>
        </w:rPr>
        <w:t>об объеме закупок российских товаров</w:t>
      </w:r>
      <w:r w:rsidR="001C4869">
        <w:rPr>
          <w:sz w:val="28"/>
          <w:szCs w:val="28"/>
        </w:rPr>
        <w:t xml:space="preserve"> </w:t>
      </w:r>
      <w:r w:rsidRPr="00284E27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284E27">
        <w:rPr>
          <w:sz w:val="28"/>
          <w:szCs w:val="28"/>
        </w:rPr>
        <w:t xml:space="preserve"> год, размещен</w:t>
      </w:r>
      <w:r w:rsidR="001C4869">
        <w:rPr>
          <w:sz w:val="28"/>
          <w:szCs w:val="28"/>
        </w:rPr>
        <w:t>ные</w:t>
      </w:r>
      <w:r w:rsidRPr="00284E27">
        <w:rPr>
          <w:sz w:val="28"/>
          <w:szCs w:val="28"/>
        </w:rPr>
        <w:t xml:space="preserve"> в разделе «Отчеты заказчиков» в ЕИС.</w:t>
      </w:r>
    </w:p>
    <w:p w:rsidR="00043729" w:rsidRPr="008834A0" w:rsidRDefault="00284E27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</w:t>
      </w:r>
      <w:r w:rsidR="00F52B29" w:rsidRPr="0010142B">
        <w:rPr>
          <w:sz w:val="28"/>
          <w:szCs w:val="28"/>
        </w:rPr>
        <w:t xml:space="preserve">. Официальный сайт </w:t>
      </w:r>
      <w:r w:rsidR="0010142B" w:rsidRPr="0010142B">
        <w:rPr>
          <w:bCs/>
          <w:sz w:val="28"/>
          <w:szCs w:val="28"/>
        </w:rPr>
        <w:t>МБУ ДО «БСШ»</w:t>
      </w:r>
      <w:r w:rsidR="0010142B">
        <w:rPr>
          <w:bCs/>
          <w:sz w:val="28"/>
          <w:szCs w:val="28"/>
        </w:rPr>
        <w:t xml:space="preserve"> </w:t>
      </w:r>
      <w:hyperlink r:id="rId15" w:history="1">
        <w:r w:rsidR="0037707C" w:rsidRPr="00407383">
          <w:rPr>
            <w:rStyle w:val="a7"/>
            <w:sz w:val="28"/>
            <w:szCs w:val="28"/>
          </w:rPr>
          <w:t>http://dushs24.gbu.su/</w:t>
        </w:r>
      </w:hyperlink>
      <w:r w:rsidR="0037707C">
        <w:rPr>
          <w:sz w:val="28"/>
          <w:szCs w:val="28"/>
        </w:rPr>
        <w:t xml:space="preserve">. </w:t>
      </w:r>
    </w:p>
    <w:p w:rsidR="0010142B" w:rsidRDefault="0010142B" w:rsidP="0019042C">
      <w:pPr>
        <w:ind w:right="-285"/>
        <w:jc w:val="both"/>
        <w:rPr>
          <w:sz w:val="28"/>
          <w:szCs w:val="28"/>
        </w:rPr>
      </w:pPr>
    </w:p>
    <w:p w:rsidR="00D00E1E" w:rsidRPr="003A7F79" w:rsidRDefault="00D00E1E" w:rsidP="0019042C">
      <w:pPr>
        <w:ind w:right="-285"/>
        <w:jc w:val="both"/>
        <w:rPr>
          <w:sz w:val="28"/>
          <w:szCs w:val="28"/>
        </w:rPr>
      </w:pPr>
      <w:r w:rsidRPr="003A7F79">
        <w:rPr>
          <w:sz w:val="28"/>
          <w:szCs w:val="28"/>
        </w:rPr>
        <w:t>Инспектор КСО</w:t>
      </w:r>
    </w:p>
    <w:p w:rsidR="00D4790B" w:rsidRPr="003A7F79" w:rsidRDefault="00D00E1E" w:rsidP="008015B7">
      <w:pPr>
        <w:ind w:right="-285"/>
        <w:jc w:val="both"/>
        <w:rPr>
          <w:sz w:val="28"/>
          <w:szCs w:val="28"/>
        </w:rPr>
      </w:pPr>
      <w:r w:rsidRPr="003A7F79">
        <w:rPr>
          <w:sz w:val="28"/>
          <w:szCs w:val="28"/>
        </w:rPr>
        <w:t xml:space="preserve">Большеулуйского района     </w:t>
      </w:r>
      <w:r w:rsidR="00CF538A" w:rsidRPr="003A7F79">
        <w:rPr>
          <w:sz w:val="28"/>
          <w:szCs w:val="28"/>
        </w:rPr>
        <w:t xml:space="preserve">                 _____________</w:t>
      </w:r>
      <w:r w:rsidR="00E868FD" w:rsidRPr="003A7F79">
        <w:rPr>
          <w:sz w:val="28"/>
          <w:szCs w:val="28"/>
        </w:rPr>
        <w:t xml:space="preserve">      </w:t>
      </w:r>
      <w:r w:rsidR="0047208C" w:rsidRPr="003A7F79">
        <w:rPr>
          <w:sz w:val="28"/>
          <w:szCs w:val="28"/>
        </w:rPr>
        <w:t xml:space="preserve">   </w:t>
      </w:r>
      <w:r w:rsidR="008015B7" w:rsidRPr="003A7F79">
        <w:rPr>
          <w:sz w:val="28"/>
          <w:szCs w:val="28"/>
        </w:rPr>
        <w:t xml:space="preserve">      </w:t>
      </w:r>
      <w:r w:rsidR="00E868FD" w:rsidRPr="003A7F79">
        <w:rPr>
          <w:sz w:val="28"/>
          <w:szCs w:val="28"/>
        </w:rPr>
        <w:t xml:space="preserve">     </w:t>
      </w:r>
      <w:r w:rsidR="00B419EF" w:rsidRPr="003A7F79">
        <w:rPr>
          <w:sz w:val="28"/>
          <w:szCs w:val="28"/>
        </w:rPr>
        <w:t>Г</w:t>
      </w:r>
      <w:r w:rsidRPr="003A7F79">
        <w:rPr>
          <w:sz w:val="28"/>
          <w:szCs w:val="28"/>
        </w:rPr>
        <w:t>.</w:t>
      </w:r>
      <w:r w:rsidR="00B419EF" w:rsidRPr="003A7F79">
        <w:rPr>
          <w:sz w:val="28"/>
          <w:szCs w:val="28"/>
        </w:rPr>
        <w:t>Г</w:t>
      </w:r>
      <w:r w:rsidRPr="003A7F79">
        <w:rPr>
          <w:sz w:val="28"/>
          <w:szCs w:val="28"/>
        </w:rPr>
        <w:t xml:space="preserve">. </w:t>
      </w:r>
      <w:r w:rsidR="00B419EF" w:rsidRPr="003A7F79">
        <w:rPr>
          <w:sz w:val="28"/>
          <w:szCs w:val="28"/>
        </w:rPr>
        <w:t>Клеванова</w:t>
      </w:r>
    </w:p>
    <w:p w:rsidR="001520B9" w:rsidRPr="003A7F79" w:rsidRDefault="001520B9" w:rsidP="008015B7">
      <w:pPr>
        <w:ind w:right="-285"/>
        <w:jc w:val="both"/>
        <w:rPr>
          <w:sz w:val="28"/>
          <w:szCs w:val="28"/>
        </w:rPr>
      </w:pPr>
    </w:p>
    <w:p w:rsidR="001520B9" w:rsidRPr="008834A0" w:rsidRDefault="001520B9" w:rsidP="008015B7">
      <w:pPr>
        <w:ind w:right="-285"/>
        <w:jc w:val="both"/>
        <w:rPr>
          <w:sz w:val="28"/>
          <w:szCs w:val="28"/>
          <w:highlight w:val="yellow"/>
        </w:rPr>
      </w:pPr>
    </w:p>
    <w:p w:rsidR="001520B9" w:rsidRPr="0010142B" w:rsidRDefault="001520B9" w:rsidP="008015B7">
      <w:pPr>
        <w:ind w:right="-285"/>
        <w:jc w:val="both"/>
        <w:rPr>
          <w:sz w:val="28"/>
          <w:szCs w:val="28"/>
        </w:rPr>
      </w:pPr>
      <w:r w:rsidRPr="0010142B">
        <w:rPr>
          <w:sz w:val="28"/>
          <w:szCs w:val="28"/>
        </w:rPr>
        <w:t>С  актом ознакомлен,</w:t>
      </w:r>
    </w:p>
    <w:p w:rsidR="001520B9" w:rsidRPr="0010142B" w:rsidRDefault="001520B9" w:rsidP="008015B7">
      <w:pPr>
        <w:ind w:right="-285"/>
        <w:jc w:val="both"/>
        <w:rPr>
          <w:sz w:val="28"/>
          <w:szCs w:val="28"/>
        </w:rPr>
      </w:pPr>
      <w:r w:rsidRPr="0010142B">
        <w:rPr>
          <w:sz w:val="28"/>
          <w:szCs w:val="28"/>
        </w:rPr>
        <w:t xml:space="preserve">копию получил: </w:t>
      </w:r>
    </w:p>
    <w:p w:rsidR="001520B9" w:rsidRPr="0010142B" w:rsidRDefault="001520B9" w:rsidP="008015B7">
      <w:pPr>
        <w:ind w:right="-285"/>
        <w:jc w:val="both"/>
        <w:rPr>
          <w:sz w:val="28"/>
          <w:szCs w:val="28"/>
        </w:rPr>
      </w:pPr>
    </w:p>
    <w:p w:rsidR="001520B9" w:rsidRDefault="00F752AD" w:rsidP="008015B7">
      <w:pPr>
        <w:ind w:right="-285"/>
        <w:jc w:val="both"/>
        <w:rPr>
          <w:sz w:val="28"/>
          <w:szCs w:val="28"/>
        </w:rPr>
      </w:pPr>
      <w:r w:rsidRPr="0010142B">
        <w:rPr>
          <w:sz w:val="28"/>
          <w:szCs w:val="28"/>
        </w:rPr>
        <w:t>Директор</w:t>
      </w:r>
      <w:r w:rsidR="00446187" w:rsidRPr="0010142B">
        <w:rPr>
          <w:sz w:val="28"/>
          <w:szCs w:val="28"/>
        </w:rPr>
        <w:t xml:space="preserve"> </w:t>
      </w:r>
      <w:r w:rsidR="0010142B" w:rsidRPr="0010142B">
        <w:rPr>
          <w:bCs/>
          <w:sz w:val="28"/>
          <w:szCs w:val="28"/>
        </w:rPr>
        <w:t>МБУ ДО «БСШ»</w:t>
      </w:r>
      <w:r w:rsidR="001520B9" w:rsidRPr="0010142B">
        <w:rPr>
          <w:sz w:val="28"/>
          <w:szCs w:val="28"/>
        </w:rPr>
        <w:t xml:space="preserve">   </w:t>
      </w:r>
      <w:r w:rsidR="00446187" w:rsidRPr="0010142B">
        <w:rPr>
          <w:sz w:val="28"/>
          <w:szCs w:val="28"/>
        </w:rPr>
        <w:t xml:space="preserve"> </w:t>
      </w:r>
      <w:r w:rsidR="008015B7" w:rsidRPr="0010142B">
        <w:rPr>
          <w:sz w:val="28"/>
          <w:szCs w:val="28"/>
        </w:rPr>
        <w:t xml:space="preserve">   </w:t>
      </w:r>
      <w:r w:rsidR="001520B9" w:rsidRPr="0010142B">
        <w:rPr>
          <w:sz w:val="28"/>
          <w:szCs w:val="28"/>
        </w:rPr>
        <w:t xml:space="preserve"> </w:t>
      </w:r>
      <w:r w:rsidR="006065AD" w:rsidRPr="0010142B">
        <w:rPr>
          <w:sz w:val="28"/>
          <w:szCs w:val="28"/>
        </w:rPr>
        <w:t xml:space="preserve">      </w:t>
      </w:r>
      <w:r w:rsidR="00B028DB" w:rsidRPr="0010142B">
        <w:rPr>
          <w:sz w:val="28"/>
          <w:szCs w:val="28"/>
        </w:rPr>
        <w:t xml:space="preserve">  </w:t>
      </w:r>
      <w:r w:rsidR="006065AD" w:rsidRPr="0010142B">
        <w:rPr>
          <w:sz w:val="28"/>
          <w:szCs w:val="28"/>
        </w:rPr>
        <w:t xml:space="preserve">    </w:t>
      </w:r>
      <w:r w:rsidR="001520B9" w:rsidRPr="0010142B">
        <w:rPr>
          <w:sz w:val="28"/>
          <w:szCs w:val="28"/>
        </w:rPr>
        <w:t xml:space="preserve">_____________      </w:t>
      </w:r>
      <w:r w:rsidR="006065AD" w:rsidRPr="0010142B">
        <w:rPr>
          <w:sz w:val="28"/>
          <w:szCs w:val="28"/>
        </w:rPr>
        <w:t xml:space="preserve">  </w:t>
      </w:r>
      <w:r w:rsidR="0019042C" w:rsidRPr="0010142B">
        <w:rPr>
          <w:sz w:val="28"/>
          <w:szCs w:val="28"/>
        </w:rPr>
        <w:t xml:space="preserve">    </w:t>
      </w:r>
      <w:r w:rsidR="001520B9" w:rsidRPr="0010142B">
        <w:rPr>
          <w:sz w:val="28"/>
          <w:szCs w:val="28"/>
        </w:rPr>
        <w:t xml:space="preserve">  </w:t>
      </w:r>
      <w:r w:rsidRPr="0010142B">
        <w:rPr>
          <w:sz w:val="28"/>
          <w:szCs w:val="28"/>
        </w:rPr>
        <w:t xml:space="preserve">      А</w:t>
      </w:r>
      <w:r w:rsidR="00446187" w:rsidRPr="0010142B">
        <w:rPr>
          <w:sz w:val="28"/>
          <w:szCs w:val="28"/>
        </w:rPr>
        <w:t>.</w:t>
      </w:r>
      <w:r w:rsidRPr="0010142B">
        <w:rPr>
          <w:sz w:val="28"/>
          <w:szCs w:val="28"/>
        </w:rPr>
        <w:t>А</w:t>
      </w:r>
      <w:r w:rsidR="00446187" w:rsidRPr="0010142B">
        <w:rPr>
          <w:sz w:val="28"/>
          <w:szCs w:val="28"/>
        </w:rPr>
        <w:t xml:space="preserve">. </w:t>
      </w:r>
      <w:proofErr w:type="spellStart"/>
      <w:r w:rsidRPr="0010142B">
        <w:rPr>
          <w:sz w:val="28"/>
          <w:szCs w:val="28"/>
        </w:rPr>
        <w:t>Редькова</w:t>
      </w:r>
      <w:proofErr w:type="spellEnd"/>
      <w:r w:rsidR="001520B9">
        <w:rPr>
          <w:sz w:val="28"/>
          <w:szCs w:val="28"/>
        </w:rPr>
        <w:t xml:space="preserve">  </w:t>
      </w:r>
    </w:p>
    <w:sectPr w:rsidR="001520B9" w:rsidSect="00AE64B0">
      <w:headerReference w:type="default" r:id="rId16"/>
      <w:foot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D2" w:rsidRDefault="008238D2" w:rsidP="00055E26">
      <w:r>
        <w:separator/>
      </w:r>
    </w:p>
  </w:endnote>
  <w:endnote w:type="continuationSeparator" w:id="0">
    <w:p w:rsidR="008238D2" w:rsidRDefault="008238D2" w:rsidP="0005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7C" w:rsidRDefault="00E1027C">
    <w:pPr>
      <w:pStyle w:val="af"/>
      <w:jc w:val="right"/>
    </w:pPr>
  </w:p>
  <w:p w:rsidR="007A7E20" w:rsidRPr="007A7E20" w:rsidRDefault="007A7E20" w:rsidP="007A7E20">
    <w:pPr>
      <w:pStyle w:val="af"/>
    </w:pPr>
    <w:r w:rsidRPr="007A7E20">
      <w:rPr>
        <w:bCs/>
      </w:rPr>
      <w:t xml:space="preserve">КН*- Классификатор  нарушений,  выявленных  в  ходе  внешнего  государственного  аудита (контроля). </w:t>
    </w:r>
    <w:proofErr w:type="gramStart"/>
    <w:r w:rsidRPr="007A7E20">
      <w:rPr>
        <w:bCs/>
      </w:rPr>
      <w:t>Одобрен Коллегией  Счетной  палаты Российской  Федерации от 07.09.2017 N 9ПК)</w:t>
    </w:r>
    <w:proofErr w:type="gramEnd"/>
  </w:p>
  <w:p w:rsidR="00E1027C" w:rsidRDefault="00E1027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D2" w:rsidRDefault="008238D2" w:rsidP="00055E26">
      <w:r>
        <w:separator/>
      </w:r>
    </w:p>
  </w:footnote>
  <w:footnote w:type="continuationSeparator" w:id="0">
    <w:p w:rsidR="008238D2" w:rsidRDefault="008238D2" w:rsidP="0005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39880"/>
      <w:docPartObj>
        <w:docPartGallery w:val="Page Numbers (Top of Page)"/>
        <w:docPartUnique/>
      </w:docPartObj>
    </w:sdtPr>
    <w:sdtEndPr/>
    <w:sdtContent>
      <w:p w:rsidR="00DF7563" w:rsidRDefault="00DF75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819">
          <w:rPr>
            <w:noProof/>
          </w:rPr>
          <w:t>7</w:t>
        </w:r>
        <w:r>
          <w:fldChar w:fldCharType="end"/>
        </w:r>
      </w:p>
    </w:sdtContent>
  </w:sdt>
  <w:p w:rsidR="00DF7563" w:rsidRDefault="00DF75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D81"/>
    <w:multiLevelType w:val="hybridMultilevel"/>
    <w:tmpl w:val="21C27010"/>
    <w:lvl w:ilvl="0" w:tplc="A16E6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C22D8"/>
    <w:multiLevelType w:val="hybridMultilevel"/>
    <w:tmpl w:val="B44E88D6"/>
    <w:lvl w:ilvl="0" w:tplc="AB128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A59E5"/>
    <w:multiLevelType w:val="hybridMultilevel"/>
    <w:tmpl w:val="24E6E2C4"/>
    <w:lvl w:ilvl="0" w:tplc="11C64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26822"/>
    <w:multiLevelType w:val="multilevel"/>
    <w:tmpl w:val="EFDA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7309E"/>
    <w:multiLevelType w:val="hybridMultilevel"/>
    <w:tmpl w:val="49FCDB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C2EE9"/>
    <w:multiLevelType w:val="hybridMultilevel"/>
    <w:tmpl w:val="5C64E3A4"/>
    <w:lvl w:ilvl="0" w:tplc="06684286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2B0551"/>
    <w:multiLevelType w:val="multilevel"/>
    <w:tmpl w:val="71A077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4AF3903"/>
    <w:multiLevelType w:val="hybridMultilevel"/>
    <w:tmpl w:val="237ED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334EA4"/>
    <w:multiLevelType w:val="hybridMultilevel"/>
    <w:tmpl w:val="44468CEE"/>
    <w:lvl w:ilvl="0" w:tplc="654A2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2E2B84"/>
    <w:multiLevelType w:val="hybridMultilevel"/>
    <w:tmpl w:val="CCD0EA94"/>
    <w:lvl w:ilvl="0" w:tplc="6010CF5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DE026EF"/>
    <w:multiLevelType w:val="hybridMultilevel"/>
    <w:tmpl w:val="7654057C"/>
    <w:lvl w:ilvl="0" w:tplc="B7FCE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96E5E"/>
    <w:multiLevelType w:val="hybridMultilevel"/>
    <w:tmpl w:val="2F8EB77C"/>
    <w:lvl w:ilvl="0" w:tplc="E39435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540F83"/>
    <w:multiLevelType w:val="hybridMultilevel"/>
    <w:tmpl w:val="5ABE8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E13A7D"/>
    <w:multiLevelType w:val="hybridMultilevel"/>
    <w:tmpl w:val="5290F196"/>
    <w:lvl w:ilvl="0" w:tplc="14F20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3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92"/>
    <w:rsid w:val="00000BB0"/>
    <w:rsid w:val="000014A5"/>
    <w:rsid w:val="00002B5D"/>
    <w:rsid w:val="00005B54"/>
    <w:rsid w:val="00006D1C"/>
    <w:rsid w:val="00010444"/>
    <w:rsid w:val="00010535"/>
    <w:rsid w:val="00011B10"/>
    <w:rsid w:val="000145F2"/>
    <w:rsid w:val="00014BCC"/>
    <w:rsid w:val="00014E7D"/>
    <w:rsid w:val="000160BA"/>
    <w:rsid w:val="000163E6"/>
    <w:rsid w:val="000228C2"/>
    <w:rsid w:val="0002298B"/>
    <w:rsid w:val="00022F85"/>
    <w:rsid w:val="00025D57"/>
    <w:rsid w:val="00026804"/>
    <w:rsid w:val="00030AD1"/>
    <w:rsid w:val="00030B4F"/>
    <w:rsid w:val="00031370"/>
    <w:rsid w:val="0003226E"/>
    <w:rsid w:val="00042C8E"/>
    <w:rsid w:val="00043729"/>
    <w:rsid w:val="00046762"/>
    <w:rsid w:val="00050D97"/>
    <w:rsid w:val="000518EF"/>
    <w:rsid w:val="00055E26"/>
    <w:rsid w:val="00057C27"/>
    <w:rsid w:val="000605E9"/>
    <w:rsid w:val="000644A8"/>
    <w:rsid w:val="00064704"/>
    <w:rsid w:val="00067444"/>
    <w:rsid w:val="000700AD"/>
    <w:rsid w:val="00073BCD"/>
    <w:rsid w:val="000748AD"/>
    <w:rsid w:val="00075D97"/>
    <w:rsid w:val="00082348"/>
    <w:rsid w:val="00084492"/>
    <w:rsid w:val="000853C6"/>
    <w:rsid w:val="00085946"/>
    <w:rsid w:val="00085A90"/>
    <w:rsid w:val="00086B43"/>
    <w:rsid w:val="000919DA"/>
    <w:rsid w:val="000933AA"/>
    <w:rsid w:val="000938C6"/>
    <w:rsid w:val="00094A4D"/>
    <w:rsid w:val="000A08B0"/>
    <w:rsid w:val="000A2411"/>
    <w:rsid w:val="000A3728"/>
    <w:rsid w:val="000A414F"/>
    <w:rsid w:val="000A616B"/>
    <w:rsid w:val="000A6C4D"/>
    <w:rsid w:val="000A7EB8"/>
    <w:rsid w:val="000B1946"/>
    <w:rsid w:val="000B2E3E"/>
    <w:rsid w:val="000B361A"/>
    <w:rsid w:val="000B583E"/>
    <w:rsid w:val="000B5967"/>
    <w:rsid w:val="000B6E07"/>
    <w:rsid w:val="000C0436"/>
    <w:rsid w:val="000C3B33"/>
    <w:rsid w:val="000C48F1"/>
    <w:rsid w:val="000C563B"/>
    <w:rsid w:val="000C6117"/>
    <w:rsid w:val="000C7C5E"/>
    <w:rsid w:val="000C7D2B"/>
    <w:rsid w:val="000D1988"/>
    <w:rsid w:val="000D461E"/>
    <w:rsid w:val="000D70BF"/>
    <w:rsid w:val="000D7BD3"/>
    <w:rsid w:val="000E001F"/>
    <w:rsid w:val="000E70BD"/>
    <w:rsid w:val="000E7F0A"/>
    <w:rsid w:val="000F1CFA"/>
    <w:rsid w:val="000F2CE6"/>
    <w:rsid w:val="000F317D"/>
    <w:rsid w:val="000F6410"/>
    <w:rsid w:val="00100EAA"/>
    <w:rsid w:val="0010142B"/>
    <w:rsid w:val="0010287A"/>
    <w:rsid w:val="0010327D"/>
    <w:rsid w:val="00103655"/>
    <w:rsid w:val="00105B79"/>
    <w:rsid w:val="00107ED2"/>
    <w:rsid w:val="0011184E"/>
    <w:rsid w:val="001127E7"/>
    <w:rsid w:val="00112F55"/>
    <w:rsid w:val="00114306"/>
    <w:rsid w:val="0011576D"/>
    <w:rsid w:val="001220C3"/>
    <w:rsid w:val="0012481C"/>
    <w:rsid w:val="00125196"/>
    <w:rsid w:val="0012552F"/>
    <w:rsid w:val="001367A0"/>
    <w:rsid w:val="00144289"/>
    <w:rsid w:val="0014588A"/>
    <w:rsid w:val="001512D8"/>
    <w:rsid w:val="001520B9"/>
    <w:rsid w:val="00155153"/>
    <w:rsid w:val="001559E0"/>
    <w:rsid w:val="0015768F"/>
    <w:rsid w:val="00157AD5"/>
    <w:rsid w:val="00160431"/>
    <w:rsid w:val="001644C2"/>
    <w:rsid w:val="00165893"/>
    <w:rsid w:val="0017155A"/>
    <w:rsid w:val="00173449"/>
    <w:rsid w:val="001740B5"/>
    <w:rsid w:val="00174F14"/>
    <w:rsid w:val="0017502F"/>
    <w:rsid w:val="0017618B"/>
    <w:rsid w:val="001778CC"/>
    <w:rsid w:val="00177AFF"/>
    <w:rsid w:val="0018075A"/>
    <w:rsid w:val="001819B7"/>
    <w:rsid w:val="00182E29"/>
    <w:rsid w:val="00185335"/>
    <w:rsid w:val="001853D0"/>
    <w:rsid w:val="00186FF8"/>
    <w:rsid w:val="0018752E"/>
    <w:rsid w:val="0019042C"/>
    <w:rsid w:val="00190BB7"/>
    <w:rsid w:val="00192AE1"/>
    <w:rsid w:val="00197CD7"/>
    <w:rsid w:val="001A090E"/>
    <w:rsid w:val="001A262A"/>
    <w:rsid w:val="001A2A76"/>
    <w:rsid w:val="001A603F"/>
    <w:rsid w:val="001B0BCF"/>
    <w:rsid w:val="001B18E6"/>
    <w:rsid w:val="001B261A"/>
    <w:rsid w:val="001B45A0"/>
    <w:rsid w:val="001B4677"/>
    <w:rsid w:val="001B5B2C"/>
    <w:rsid w:val="001B5B44"/>
    <w:rsid w:val="001B6942"/>
    <w:rsid w:val="001B6BF3"/>
    <w:rsid w:val="001B7799"/>
    <w:rsid w:val="001B7F65"/>
    <w:rsid w:val="001C0147"/>
    <w:rsid w:val="001C150A"/>
    <w:rsid w:val="001C196B"/>
    <w:rsid w:val="001C2CE5"/>
    <w:rsid w:val="001C472C"/>
    <w:rsid w:val="001C4869"/>
    <w:rsid w:val="001C5D33"/>
    <w:rsid w:val="001C78D4"/>
    <w:rsid w:val="001D0705"/>
    <w:rsid w:val="001D1A96"/>
    <w:rsid w:val="001D36F9"/>
    <w:rsid w:val="001D794D"/>
    <w:rsid w:val="001D7A53"/>
    <w:rsid w:val="001E05D3"/>
    <w:rsid w:val="001E2570"/>
    <w:rsid w:val="001E2A0A"/>
    <w:rsid w:val="001E79B0"/>
    <w:rsid w:val="001E7DFD"/>
    <w:rsid w:val="001F2EFF"/>
    <w:rsid w:val="001F645B"/>
    <w:rsid w:val="001F651D"/>
    <w:rsid w:val="001F6688"/>
    <w:rsid w:val="001F78AA"/>
    <w:rsid w:val="002014BE"/>
    <w:rsid w:val="00203727"/>
    <w:rsid w:val="00203C60"/>
    <w:rsid w:val="002052BD"/>
    <w:rsid w:val="00205777"/>
    <w:rsid w:val="00206D90"/>
    <w:rsid w:val="00211021"/>
    <w:rsid w:val="00213739"/>
    <w:rsid w:val="00213B3D"/>
    <w:rsid w:val="00216765"/>
    <w:rsid w:val="002167E1"/>
    <w:rsid w:val="00221210"/>
    <w:rsid w:val="002276D6"/>
    <w:rsid w:val="00230EAF"/>
    <w:rsid w:val="00230F84"/>
    <w:rsid w:val="00231535"/>
    <w:rsid w:val="00233CF7"/>
    <w:rsid w:val="00236ED0"/>
    <w:rsid w:val="00237885"/>
    <w:rsid w:val="00240EEC"/>
    <w:rsid w:val="00241DA9"/>
    <w:rsid w:val="002429BB"/>
    <w:rsid w:val="00250971"/>
    <w:rsid w:val="00255485"/>
    <w:rsid w:val="002573F0"/>
    <w:rsid w:val="00260AC0"/>
    <w:rsid w:val="00261C82"/>
    <w:rsid w:val="00263360"/>
    <w:rsid w:val="00266186"/>
    <w:rsid w:val="002671BE"/>
    <w:rsid w:val="00273467"/>
    <w:rsid w:val="002742B4"/>
    <w:rsid w:val="00276EE1"/>
    <w:rsid w:val="00277231"/>
    <w:rsid w:val="00277C2C"/>
    <w:rsid w:val="002800A4"/>
    <w:rsid w:val="00281D1A"/>
    <w:rsid w:val="002849CD"/>
    <w:rsid w:val="00284E27"/>
    <w:rsid w:val="002857DF"/>
    <w:rsid w:val="002859DA"/>
    <w:rsid w:val="00286DF6"/>
    <w:rsid w:val="002914B8"/>
    <w:rsid w:val="0029198F"/>
    <w:rsid w:val="00291ECE"/>
    <w:rsid w:val="00292819"/>
    <w:rsid w:val="0029494C"/>
    <w:rsid w:val="00294FA4"/>
    <w:rsid w:val="0029588B"/>
    <w:rsid w:val="00295D0F"/>
    <w:rsid w:val="002A1A0F"/>
    <w:rsid w:val="002A4CF3"/>
    <w:rsid w:val="002A622C"/>
    <w:rsid w:val="002B0628"/>
    <w:rsid w:val="002B069D"/>
    <w:rsid w:val="002B0731"/>
    <w:rsid w:val="002B0AB9"/>
    <w:rsid w:val="002B18B7"/>
    <w:rsid w:val="002B37DE"/>
    <w:rsid w:val="002B6D96"/>
    <w:rsid w:val="002C10DA"/>
    <w:rsid w:val="002C57AA"/>
    <w:rsid w:val="002C62AD"/>
    <w:rsid w:val="002D04C4"/>
    <w:rsid w:val="002D101A"/>
    <w:rsid w:val="002D2FA5"/>
    <w:rsid w:val="002D57BF"/>
    <w:rsid w:val="002D5CE2"/>
    <w:rsid w:val="002D60CA"/>
    <w:rsid w:val="002D6286"/>
    <w:rsid w:val="002D751A"/>
    <w:rsid w:val="002E2545"/>
    <w:rsid w:val="002E43DD"/>
    <w:rsid w:val="002E51AA"/>
    <w:rsid w:val="002E7CB6"/>
    <w:rsid w:val="002F0D6B"/>
    <w:rsid w:val="002F2081"/>
    <w:rsid w:val="002F3D4B"/>
    <w:rsid w:val="002F6EBF"/>
    <w:rsid w:val="003023EB"/>
    <w:rsid w:val="00305296"/>
    <w:rsid w:val="00310AF8"/>
    <w:rsid w:val="0031693C"/>
    <w:rsid w:val="00316C21"/>
    <w:rsid w:val="00317D9A"/>
    <w:rsid w:val="00321CFF"/>
    <w:rsid w:val="003221E3"/>
    <w:rsid w:val="00323581"/>
    <w:rsid w:val="0032573E"/>
    <w:rsid w:val="00327E88"/>
    <w:rsid w:val="00332375"/>
    <w:rsid w:val="0033412C"/>
    <w:rsid w:val="00335EFF"/>
    <w:rsid w:val="0033693F"/>
    <w:rsid w:val="00336BFD"/>
    <w:rsid w:val="00340A80"/>
    <w:rsid w:val="00344093"/>
    <w:rsid w:val="00344B46"/>
    <w:rsid w:val="003509C8"/>
    <w:rsid w:val="003522CE"/>
    <w:rsid w:val="0035285B"/>
    <w:rsid w:val="00353017"/>
    <w:rsid w:val="00354586"/>
    <w:rsid w:val="00354BDA"/>
    <w:rsid w:val="00356A0B"/>
    <w:rsid w:val="00356DEE"/>
    <w:rsid w:val="00357692"/>
    <w:rsid w:val="00367996"/>
    <w:rsid w:val="00370195"/>
    <w:rsid w:val="00372A37"/>
    <w:rsid w:val="00372B29"/>
    <w:rsid w:val="003736A4"/>
    <w:rsid w:val="00373D62"/>
    <w:rsid w:val="00375328"/>
    <w:rsid w:val="00375C8A"/>
    <w:rsid w:val="00376D5C"/>
    <w:rsid w:val="0037707C"/>
    <w:rsid w:val="003774FE"/>
    <w:rsid w:val="00380D86"/>
    <w:rsid w:val="00380DF7"/>
    <w:rsid w:val="0038265E"/>
    <w:rsid w:val="00382ED3"/>
    <w:rsid w:val="003844AA"/>
    <w:rsid w:val="00384A09"/>
    <w:rsid w:val="00386A40"/>
    <w:rsid w:val="003870E1"/>
    <w:rsid w:val="00390857"/>
    <w:rsid w:val="00392980"/>
    <w:rsid w:val="00392E8F"/>
    <w:rsid w:val="0039310A"/>
    <w:rsid w:val="003A07F3"/>
    <w:rsid w:val="003A411F"/>
    <w:rsid w:val="003A4FED"/>
    <w:rsid w:val="003A664F"/>
    <w:rsid w:val="003A7F79"/>
    <w:rsid w:val="003B1603"/>
    <w:rsid w:val="003B3BFF"/>
    <w:rsid w:val="003B3C9E"/>
    <w:rsid w:val="003B4D01"/>
    <w:rsid w:val="003B719A"/>
    <w:rsid w:val="003C0A36"/>
    <w:rsid w:val="003C103B"/>
    <w:rsid w:val="003C106A"/>
    <w:rsid w:val="003C1F50"/>
    <w:rsid w:val="003C2156"/>
    <w:rsid w:val="003C579A"/>
    <w:rsid w:val="003C5F4F"/>
    <w:rsid w:val="003D225D"/>
    <w:rsid w:val="003D570F"/>
    <w:rsid w:val="003D5CF2"/>
    <w:rsid w:val="003D74CD"/>
    <w:rsid w:val="003E3602"/>
    <w:rsid w:val="003E474E"/>
    <w:rsid w:val="003E47D6"/>
    <w:rsid w:val="003E7E29"/>
    <w:rsid w:val="003F17D4"/>
    <w:rsid w:val="003F2C85"/>
    <w:rsid w:val="003F44C3"/>
    <w:rsid w:val="003F76A3"/>
    <w:rsid w:val="00402959"/>
    <w:rsid w:val="00402B90"/>
    <w:rsid w:val="00404C4E"/>
    <w:rsid w:val="00405CEC"/>
    <w:rsid w:val="00405DC2"/>
    <w:rsid w:val="004106B3"/>
    <w:rsid w:val="00410C60"/>
    <w:rsid w:val="004115B3"/>
    <w:rsid w:val="004125BA"/>
    <w:rsid w:val="004125F2"/>
    <w:rsid w:val="004132AA"/>
    <w:rsid w:val="00413815"/>
    <w:rsid w:val="00414B87"/>
    <w:rsid w:val="0042559C"/>
    <w:rsid w:val="00425A44"/>
    <w:rsid w:val="00426D41"/>
    <w:rsid w:val="00430D6E"/>
    <w:rsid w:val="0043111A"/>
    <w:rsid w:val="00434CB5"/>
    <w:rsid w:val="00434EE6"/>
    <w:rsid w:val="0043786B"/>
    <w:rsid w:val="00437BBB"/>
    <w:rsid w:val="00437C1F"/>
    <w:rsid w:val="004440A5"/>
    <w:rsid w:val="00444AF0"/>
    <w:rsid w:val="00446047"/>
    <w:rsid w:val="00446187"/>
    <w:rsid w:val="0044690F"/>
    <w:rsid w:val="0044746C"/>
    <w:rsid w:val="00450F3F"/>
    <w:rsid w:val="0045426C"/>
    <w:rsid w:val="00454944"/>
    <w:rsid w:val="00455B8D"/>
    <w:rsid w:val="004563DC"/>
    <w:rsid w:val="00461C18"/>
    <w:rsid w:val="00461C7A"/>
    <w:rsid w:val="00462745"/>
    <w:rsid w:val="00463816"/>
    <w:rsid w:val="00464B07"/>
    <w:rsid w:val="004656A5"/>
    <w:rsid w:val="0047208C"/>
    <w:rsid w:val="004723E3"/>
    <w:rsid w:val="004724DE"/>
    <w:rsid w:val="00473C75"/>
    <w:rsid w:val="004777D2"/>
    <w:rsid w:val="00477D55"/>
    <w:rsid w:val="0048095F"/>
    <w:rsid w:val="00482ED3"/>
    <w:rsid w:val="00483BE6"/>
    <w:rsid w:val="00483E69"/>
    <w:rsid w:val="00484BDB"/>
    <w:rsid w:val="00484E1D"/>
    <w:rsid w:val="00486173"/>
    <w:rsid w:val="00490DF7"/>
    <w:rsid w:val="004933D1"/>
    <w:rsid w:val="004977FD"/>
    <w:rsid w:val="004A078E"/>
    <w:rsid w:val="004A0EBF"/>
    <w:rsid w:val="004A1420"/>
    <w:rsid w:val="004A29F0"/>
    <w:rsid w:val="004A3718"/>
    <w:rsid w:val="004A4D7D"/>
    <w:rsid w:val="004A5B83"/>
    <w:rsid w:val="004A7859"/>
    <w:rsid w:val="004B057A"/>
    <w:rsid w:val="004B3947"/>
    <w:rsid w:val="004B428F"/>
    <w:rsid w:val="004C4F1F"/>
    <w:rsid w:val="004C764E"/>
    <w:rsid w:val="004C7F46"/>
    <w:rsid w:val="004D55E7"/>
    <w:rsid w:val="004D6298"/>
    <w:rsid w:val="004E5A2E"/>
    <w:rsid w:val="004E5F2B"/>
    <w:rsid w:val="004E698A"/>
    <w:rsid w:val="004E79FE"/>
    <w:rsid w:val="004E7C05"/>
    <w:rsid w:val="004F0951"/>
    <w:rsid w:val="004F17A2"/>
    <w:rsid w:val="004F4914"/>
    <w:rsid w:val="004F5784"/>
    <w:rsid w:val="004F73DB"/>
    <w:rsid w:val="004F7860"/>
    <w:rsid w:val="00500DD6"/>
    <w:rsid w:val="005021AF"/>
    <w:rsid w:val="00503C9B"/>
    <w:rsid w:val="00504512"/>
    <w:rsid w:val="00504BCE"/>
    <w:rsid w:val="00504E89"/>
    <w:rsid w:val="005073D8"/>
    <w:rsid w:val="00511383"/>
    <w:rsid w:val="005128CE"/>
    <w:rsid w:val="005139C4"/>
    <w:rsid w:val="00513F45"/>
    <w:rsid w:val="00514AC3"/>
    <w:rsid w:val="00515D59"/>
    <w:rsid w:val="00516FAF"/>
    <w:rsid w:val="00522D2D"/>
    <w:rsid w:val="00524F3F"/>
    <w:rsid w:val="0052668F"/>
    <w:rsid w:val="00530A4A"/>
    <w:rsid w:val="00531834"/>
    <w:rsid w:val="0053407A"/>
    <w:rsid w:val="00534249"/>
    <w:rsid w:val="00536C2D"/>
    <w:rsid w:val="00537C35"/>
    <w:rsid w:val="00540F49"/>
    <w:rsid w:val="0054327B"/>
    <w:rsid w:val="00544EC9"/>
    <w:rsid w:val="0054768D"/>
    <w:rsid w:val="00550034"/>
    <w:rsid w:val="00551147"/>
    <w:rsid w:val="005601F7"/>
    <w:rsid w:val="0056038F"/>
    <w:rsid w:val="0056167A"/>
    <w:rsid w:val="00562366"/>
    <w:rsid w:val="005631E1"/>
    <w:rsid w:val="00564157"/>
    <w:rsid w:val="00565901"/>
    <w:rsid w:val="00565D25"/>
    <w:rsid w:val="00566740"/>
    <w:rsid w:val="00566E56"/>
    <w:rsid w:val="00571D14"/>
    <w:rsid w:val="00571F14"/>
    <w:rsid w:val="00572201"/>
    <w:rsid w:val="00581892"/>
    <w:rsid w:val="005829E8"/>
    <w:rsid w:val="00582BE9"/>
    <w:rsid w:val="00583EF1"/>
    <w:rsid w:val="00584FAA"/>
    <w:rsid w:val="0058586F"/>
    <w:rsid w:val="00585B45"/>
    <w:rsid w:val="00590580"/>
    <w:rsid w:val="0059067C"/>
    <w:rsid w:val="00591D7D"/>
    <w:rsid w:val="00591E01"/>
    <w:rsid w:val="005927B0"/>
    <w:rsid w:val="00595971"/>
    <w:rsid w:val="00597468"/>
    <w:rsid w:val="005A0F55"/>
    <w:rsid w:val="005A24F1"/>
    <w:rsid w:val="005B0B3C"/>
    <w:rsid w:val="005B5E25"/>
    <w:rsid w:val="005B7448"/>
    <w:rsid w:val="005C3DEA"/>
    <w:rsid w:val="005C4414"/>
    <w:rsid w:val="005C4C18"/>
    <w:rsid w:val="005D064D"/>
    <w:rsid w:val="005D1FD5"/>
    <w:rsid w:val="005D24C8"/>
    <w:rsid w:val="005D2E03"/>
    <w:rsid w:val="005D4AC8"/>
    <w:rsid w:val="005E33AD"/>
    <w:rsid w:val="005E3D3E"/>
    <w:rsid w:val="005E4AD1"/>
    <w:rsid w:val="005E52B4"/>
    <w:rsid w:val="005E5925"/>
    <w:rsid w:val="005E6BE1"/>
    <w:rsid w:val="005E7581"/>
    <w:rsid w:val="005F6B4F"/>
    <w:rsid w:val="006009FE"/>
    <w:rsid w:val="00600A7B"/>
    <w:rsid w:val="00600D91"/>
    <w:rsid w:val="00602574"/>
    <w:rsid w:val="0060290F"/>
    <w:rsid w:val="006065AD"/>
    <w:rsid w:val="0060793F"/>
    <w:rsid w:val="00607CA9"/>
    <w:rsid w:val="00610921"/>
    <w:rsid w:val="006112E8"/>
    <w:rsid w:val="006117BB"/>
    <w:rsid w:val="00611C08"/>
    <w:rsid w:val="0061258B"/>
    <w:rsid w:val="006131D7"/>
    <w:rsid w:val="00614CF8"/>
    <w:rsid w:val="00617BE7"/>
    <w:rsid w:val="00622025"/>
    <w:rsid w:val="0062262C"/>
    <w:rsid w:val="00624D36"/>
    <w:rsid w:val="006255DC"/>
    <w:rsid w:val="00625ECA"/>
    <w:rsid w:val="006270C6"/>
    <w:rsid w:val="00631C50"/>
    <w:rsid w:val="00632517"/>
    <w:rsid w:val="00633AB5"/>
    <w:rsid w:val="00640455"/>
    <w:rsid w:val="006416E2"/>
    <w:rsid w:val="00641B6F"/>
    <w:rsid w:val="00641B83"/>
    <w:rsid w:val="00641BE4"/>
    <w:rsid w:val="0064318A"/>
    <w:rsid w:val="00643D7E"/>
    <w:rsid w:val="00643DB6"/>
    <w:rsid w:val="00644C69"/>
    <w:rsid w:val="00644F62"/>
    <w:rsid w:val="00651129"/>
    <w:rsid w:val="00651414"/>
    <w:rsid w:val="006515C5"/>
    <w:rsid w:val="00652467"/>
    <w:rsid w:val="006552C9"/>
    <w:rsid w:val="00655BCC"/>
    <w:rsid w:val="006567C3"/>
    <w:rsid w:val="00662505"/>
    <w:rsid w:val="0066275D"/>
    <w:rsid w:val="00665FD5"/>
    <w:rsid w:val="00666B26"/>
    <w:rsid w:val="00666B81"/>
    <w:rsid w:val="00666BBA"/>
    <w:rsid w:val="00667DE4"/>
    <w:rsid w:val="0067015C"/>
    <w:rsid w:val="006705D2"/>
    <w:rsid w:val="00670D2D"/>
    <w:rsid w:val="0067135B"/>
    <w:rsid w:val="0067416E"/>
    <w:rsid w:val="00675010"/>
    <w:rsid w:val="006766D3"/>
    <w:rsid w:val="00677B66"/>
    <w:rsid w:val="00680091"/>
    <w:rsid w:val="006808BB"/>
    <w:rsid w:val="00682681"/>
    <w:rsid w:val="00684781"/>
    <w:rsid w:val="00691A4A"/>
    <w:rsid w:val="00693015"/>
    <w:rsid w:val="0069623B"/>
    <w:rsid w:val="006A034B"/>
    <w:rsid w:val="006A0C95"/>
    <w:rsid w:val="006A27E5"/>
    <w:rsid w:val="006A30D6"/>
    <w:rsid w:val="006A381A"/>
    <w:rsid w:val="006A780B"/>
    <w:rsid w:val="006B0C1C"/>
    <w:rsid w:val="006B13B4"/>
    <w:rsid w:val="006B362E"/>
    <w:rsid w:val="006B5F25"/>
    <w:rsid w:val="006B6132"/>
    <w:rsid w:val="006B7B96"/>
    <w:rsid w:val="006C02C4"/>
    <w:rsid w:val="006C1877"/>
    <w:rsid w:val="006C4620"/>
    <w:rsid w:val="006C5D1B"/>
    <w:rsid w:val="006C604F"/>
    <w:rsid w:val="006C66B8"/>
    <w:rsid w:val="006C7185"/>
    <w:rsid w:val="006D1F22"/>
    <w:rsid w:val="006D2ADC"/>
    <w:rsid w:val="006D3607"/>
    <w:rsid w:val="006D7316"/>
    <w:rsid w:val="006D7560"/>
    <w:rsid w:val="006E10D2"/>
    <w:rsid w:val="006E1161"/>
    <w:rsid w:val="006E1EA6"/>
    <w:rsid w:val="006E22DB"/>
    <w:rsid w:val="006E317C"/>
    <w:rsid w:val="006E4991"/>
    <w:rsid w:val="006E63E5"/>
    <w:rsid w:val="006E67DD"/>
    <w:rsid w:val="006E7AFE"/>
    <w:rsid w:val="006F03FE"/>
    <w:rsid w:val="006F09CB"/>
    <w:rsid w:val="006F1CE6"/>
    <w:rsid w:val="006F50BD"/>
    <w:rsid w:val="006F52E6"/>
    <w:rsid w:val="006F5BD3"/>
    <w:rsid w:val="00702EA7"/>
    <w:rsid w:val="007050D4"/>
    <w:rsid w:val="007052EC"/>
    <w:rsid w:val="0071229F"/>
    <w:rsid w:val="00714FA3"/>
    <w:rsid w:val="00715DEE"/>
    <w:rsid w:val="00716186"/>
    <w:rsid w:val="007176BE"/>
    <w:rsid w:val="00721390"/>
    <w:rsid w:val="00721A4F"/>
    <w:rsid w:val="007254EC"/>
    <w:rsid w:val="00726FE7"/>
    <w:rsid w:val="007309A1"/>
    <w:rsid w:val="00731ED1"/>
    <w:rsid w:val="007326D5"/>
    <w:rsid w:val="007346C3"/>
    <w:rsid w:val="007349F0"/>
    <w:rsid w:val="00735995"/>
    <w:rsid w:val="00736113"/>
    <w:rsid w:val="00736AD3"/>
    <w:rsid w:val="00737400"/>
    <w:rsid w:val="0073750F"/>
    <w:rsid w:val="00737CDE"/>
    <w:rsid w:val="00744BA3"/>
    <w:rsid w:val="00745805"/>
    <w:rsid w:val="0075053D"/>
    <w:rsid w:val="00754581"/>
    <w:rsid w:val="0075557E"/>
    <w:rsid w:val="007576B2"/>
    <w:rsid w:val="00760072"/>
    <w:rsid w:val="00761A75"/>
    <w:rsid w:val="007641B8"/>
    <w:rsid w:val="00764678"/>
    <w:rsid w:val="00765539"/>
    <w:rsid w:val="00766045"/>
    <w:rsid w:val="00766FDF"/>
    <w:rsid w:val="00784CE0"/>
    <w:rsid w:val="00785846"/>
    <w:rsid w:val="007873C5"/>
    <w:rsid w:val="00794A05"/>
    <w:rsid w:val="00794DCF"/>
    <w:rsid w:val="00795620"/>
    <w:rsid w:val="0079738D"/>
    <w:rsid w:val="00797C86"/>
    <w:rsid w:val="007A3F47"/>
    <w:rsid w:val="007A4650"/>
    <w:rsid w:val="007A7933"/>
    <w:rsid w:val="007A7E20"/>
    <w:rsid w:val="007B2A22"/>
    <w:rsid w:val="007B5A08"/>
    <w:rsid w:val="007B796C"/>
    <w:rsid w:val="007B7B4A"/>
    <w:rsid w:val="007C0276"/>
    <w:rsid w:val="007C27CC"/>
    <w:rsid w:val="007C4C34"/>
    <w:rsid w:val="007C586F"/>
    <w:rsid w:val="007C704B"/>
    <w:rsid w:val="007C7CF0"/>
    <w:rsid w:val="007D1018"/>
    <w:rsid w:val="007D1D4B"/>
    <w:rsid w:val="007D27CE"/>
    <w:rsid w:val="007D3FFF"/>
    <w:rsid w:val="007D4C11"/>
    <w:rsid w:val="007D5CE4"/>
    <w:rsid w:val="007D7770"/>
    <w:rsid w:val="007E0108"/>
    <w:rsid w:val="007E0897"/>
    <w:rsid w:val="007E0C1F"/>
    <w:rsid w:val="007E13D9"/>
    <w:rsid w:val="007E35B8"/>
    <w:rsid w:val="007E4F93"/>
    <w:rsid w:val="007E64E7"/>
    <w:rsid w:val="007F0637"/>
    <w:rsid w:val="007F2E61"/>
    <w:rsid w:val="00800059"/>
    <w:rsid w:val="008015B7"/>
    <w:rsid w:val="00801E29"/>
    <w:rsid w:val="008033BD"/>
    <w:rsid w:val="00804DAC"/>
    <w:rsid w:val="008078B1"/>
    <w:rsid w:val="00810665"/>
    <w:rsid w:val="00810828"/>
    <w:rsid w:val="00810C6C"/>
    <w:rsid w:val="0081120C"/>
    <w:rsid w:val="00813A9A"/>
    <w:rsid w:val="0081680C"/>
    <w:rsid w:val="00816870"/>
    <w:rsid w:val="008238D2"/>
    <w:rsid w:val="00823BFE"/>
    <w:rsid w:val="00826077"/>
    <w:rsid w:val="00826553"/>
    <w:rsid w:val="008301F2"/>
    <w:rsid w:val="00831B70"/>
    <w:rsid w:val="0083278B"/>
    <w:rsid w:val="00832C5F"/>
    <w:rsid w:val="00833E69"/>
    <w:rsid w:val="00835AE9"/>
    <w:rsid w:val="008372DC"/>
    <w:rsid w:val="0083766C"/>
    <w:rsid w:val="0084119A"/>
    <w:rsid w:val="00842162"/>
    <w:rsid w:val="008422A8"/>
    <w:rsid w:val="008428D0"/>
    <w:rsid w:val="00843202"/>
    <w:rsid w:val="00844D59"/>
    <w:rsid w:val="00845458"/>
    <w:rsid w:val="00845709"/>
    <w:rsid w:val="00845AEC"/>
    <w:rsid w:val="008511EE"/>
    <w:rsid w:val="0085210B"/>
    <w:rsid w:val="00853011"/>
    <w:rsid w:val="00853573"/>
    <w:rsid w:val="00855924"/>
    <w:rsid w:val="00855C49"/>
    <w:rsid w:val="00862304"/>
    <w:rsid w:val="0086571A"/>
    <w:rsid w:val="008666EF"/>
    <w:rsid w:val="008729FF"/>
    <w:rsid w:val="00873AF5"/>
    <w:rsid w:val="008746D8"/>
    <w:rsid w:val="0087523E"/>
    <w:rsid w:val="00877A8D"/>
    <w:rsid w:val="00880F9A"/>
    <w:rsid w:val="008834A0"/>
    <w:rsid w:val="0088418F"/>
    <w:rsid w:val="008850E7"/>
    <w:rsid w:val="008869FC"/>
    <w:rsid w:val="0088702C"/>
    <w:rsid w:val="008876CB"/>
    <w:rsid w:val="00887CC7"/>
    <w:rsid w:val="00891032"/>
    <w:rsid w:val="00891A6A"/>
    <w:rsid w:val="008938D2"/>
    <w:rsid w:val="00893D70"/>
    <w:rsid w:val="0089445C"/>
    <w:rsid w:val="00897E39"/>
    <w:rsid w:val="008A051C"/>
    <w:rsid w:val="008A1816"/>
    <w:rsid w:val="008A3885"/>
    <w:rsid w:val="008A38D3"/>
    <w:rsid w:val="008A3C91"/>
    <w:rsid w:val="008A3D15"/>
    <w:rsid w:val="008A489F"/>
    <w:rsid w:val="008B04A5"/>
    <w:rsid w:val="008B1A67"/>
    <w:rsid w:val="008C3213"/>
    <w:rsid w:val="008C4535"/>
    <w:rsid w:val="008C64E6"/>
    <w:rsid w:val="008C6923"/>
    <w:rsid w:val="008C785F"/>
    <w:rsid w:val="008D0901"/>
    <w:rsid w:val="008D1BC5"/>
    <w:rsid w:val="008D4DC0"/>
    <w:rsid w:val="008D4F06"/>
    <w:rsid w:val="008D6A4C"/>
    <w:rsid w:val="008D79CC"/>
    <w:rsid w:val="008E0740"/>
    <w:rsid w:val="008E1FE5"/>
    <w:rsid w:val="008E29E0"/>
    <w:rsid w:val="008E4E43"/>
    <w:rsid w:val="008E5569"/>
    <w:rsid w:val="008E6E9E"/>
    <w:rsid w:val="008E716E"/>
    <w:rsid w:val="008E7450"/>
    <w:rsid w:val="008F0292"/>
    <w:rsid w:val="008F7E15"/>
    <w:rsid w:val="00902824"/>
    <w:rsid w:val="00910463"/>
    <w:rsid w:val="00912456"/>
    <w:rsid w:val="00914E51"/>
    <w:rsid w:val="0091669F"/>
    <w:rsid w:val="00923A66"/>
    <w:rsid w:val="00927CE3"/>
    <w:rsid w:val="00932FA4"/>
    <w:rsid w:val="00933C6E"/>
    <w:rsid w:val="00934320"/>
    <w:rsid w:val="009374D9"/>
    <w:rsid w:val="00940758"/>
    <w:rsid w:val="009411E1"/>
    <w:rsid w:val="00943325"/>
    <w:rsid w:val="00943F77"/>
    <w:rsid w:val="00944583"/>
    <w:rsid w:val="00946001"/>
    <w:rsid w:val="009469BC"/>
    <w:rsid w:val="00947462"/>
    <w:rsid w:val="00947DDB"/>
    <w:rsid w:val="00950CED"/>
    <w:rsid w:val="0095115C"/>
    <w:rsid w:val="0095205C"/>
    <w:rsid w:val="009532AD"/>
    <w:rsid w:val="009541E3"/>
    <w:rsid w:val="0095529E"/>
    <w:rsid w:val="00955829"/>
    <w:rsid w:val="00955870"/>
    <w:rsid w:val="00956C34"/>
    <w:rsid w:val="00960389"/>
    <w:rsid w:val="00960F1A"/>
    <w:rsid w:val="00961865"/>
    <w:rsid w:val="009633F9"/>
    <w:rsid w:val="009635CF"/>
    <w:rsid w:val="00971B95"/>
    <w:rsid w:val="009739B4"/>
    <w:rsid w:val="009748B7"/>
    <w:rsid w:val="00974DB4"/>
    <w:rsid w:val="00975A1C"/>
    <w:rsid w:val="009764A6"/>
    <w:rsid w:val="00981688"/>
    <w:rsid w:val="00981764"/>
    <w:rsid w:val="00982638"/>
    <w:rsid w:val="00985290"/>
    <w:rsid w:val="00985503"/>
    <w:rsid w:val="0098719E"/>
    <w:rsid w:val="0099004D"/>
    <w:rsid w:val="00992683"/>
    <w:rsid w:val="00993F54"/>
    <w:rsid w:val="009943A0"/>
    <w:rsid w:val="00997B64"/>
    <w:rsid w:val="009A0BB2"/>
    <w:rsid w:val="009A265B"/>
    <w:rsid w:val="009A3B3B"/>
    <w:rsid w:val="009A5251"/>
    <w:rsid w:val="009A5599"/>
    <w:rsid w:val="009A5834"/>
    <w:rsid w:val="009A63EA"/>
    <w:rsid w:val="009B10C5"/>
    <w:rsid w:val="009B1EAF"/>
    <w:rsid w:val="009B2960"/>
    <w:rsid w:val="009B29C1"/>
    <w:rsid w:val="009B4A82"/>
    <w:rsid w:val="009B777C"/>
    <w:rsid w:val="009C1468"/>
    <w:rsid w:val="009C63DC"/>
    <w:rsid w:val="009D240A"/>
    <w:rsid w:val="009D4899"/>
    <w:rsid w:val="009D559F"/>
    <w:rsid w:val="009D634E"/>
    <w:rsid w:val="009D6918"/>
    <w:rsid w:val="009D7A37"/>
    <w:rsid w:val="009D7E74"/>
    <w:rsid w:val="009E0027"/>
    <w:rsid w:val="009E2297"/>
    <w:rsid w:val="009E2C5C"/>
    <w:rsid w:val="009E3CDA"/>
    <w:rsid w:val="009E4AB4"/>
    <w:rsid w:val="009F0DCC"/>
    <w:rsid w:val="009F1455"/>
    <w:rsid w:val="009F1A14"/>
    <w:rsid w:val="009F493D"/>
    <w:rsid w:val="009F4EBD"/>
    <w:rsid w:val="009F5F16"/>
    <w:rsid w:val="009F71CE"/>
    <w:rsid w:val="009F7428"/>
    <w:rsid w:val="00A04A0C"/>
    <w:rsid w:val="00A061DE"/>
    <w:rsid w:val="00A06923"/>
    <w:rsid w:val="00A108C8"/>
    <w:rsid w:val="00A11482"/>
    <w:rsid w:val="00A1412D"/>
    <w:rsid w:val="00A1532C"/>
    <w:rsid w:val="00A20DE8"/>
    <w:rsid w:val="00A21BB4"/>
    <w:rsid w:val="00A21CCE"/>
    <w:rsid w:val="00A25690"/>
    <w:rsid w:val="00A25C7B"/>
    <w:rsid w:val="00A337C2"/>
    <w:rsid w:val="00A357F8"/>
    <w:rsid w:val="00A37378"/>
    <w:rsid w:val="00A3770A"/>
    <w:rsid w:val="00A402D9"/>
    <w:rsid w:val="00A4168E"/>
    <w:rsid w:val="00A41A56"/>
    <w:rsid w:val="00A42976"/>
    <w:rsid w:val="00A45E12"/>
    <w:rsid w:val="00A4633B"/>
    <w:rsid w:val="00A51EA6"/>
    <w:rsid w:val="00A539E7"/>
    <w:rsid w:val="00A54D15"/>
    <w:rsid w:val="00A55FD7"/>
    <w:rsid w:val="00A60192"/>
    <w:rsid w:val="00A636B6"/>
    <w:rsid w:val="00A664B3"/>
    <w:rsid w:val="00A666B6"/>
    <w:rsid w:val="00A66CDF"/>
    <w:rsid w:val="00A671F8"/>
    <w:rsid w:val="00A67AD3"/>
    <w:rsid w:val="00A67ECE"/>
    <w:rsid w:val="00A72813"/>
    <w:rsid w:val="00A73ED5"/>
    <w:rsid w:val="00A74E13"/>
    <w:rsid w:val="00A76E13"/>
    <w:rsid w:val="00A77732"/>
    <w:rsid w:val="00A77E25"/>
    <w:rsid w:val="00A835BC"/>
    <w:rsid w:val="00A83B68"/>
    <w:rsid w:val="00A83EC9"/>
    <w:rsid w:val="00A84005"/>
    <w:rsid w:val="00A87156"/>
    <w:rsid w:val="00A87D2C"/>
    <w:rsid w:val="00A91F01"/>
    <w:rsid w:val="00A92A5C"/>
    <w:rsid w:val="00AA06CF"/>
    <w:rsid w:val="00AA0769"/>
    <w:rsid w:val="00AA1633"/>
    <w:rsid w:val="00AA1F53"/>
    <w:rsid w:val="00AA373D"/>
    <w:rsid w:val="00AA3CE0"/>
    <w:rsid w:val="00AA4A3C"/>
    <w:rsid w:val="00AB320C"/>
    <w:rsid w:val="00AB3F99"/>
    <w:rsid w:val="00AB6B68"/>
    <w:rsid w:val="00AB743C"/>
    <w:rsid w:val="00AC746C"/>
    <w:rsid w:val="00AD16C3"/>
    <w:rsid w:val="00AD1AA8"/>
    <w:rsid w:val="00AD350A"/>
    <w:rsid w:val="00AD3B38"/>
    <w:rsid w:val="00AD5C14"/>
    <w:rsid w:val="00AD6494"/>
    <w:rsid w:val="00AE21F6"/>
    <w:rsid w:val="00AE64B0"/>
    <w:rsid w:val="00AF0A6E"/>
    <w:rsid w:val="00AF3E51"/>
    <w:rsid w:val="00AF498C"/>
    <w:rsid w:val="00AF5F06"/>
    <w:rsid w:val="00B023C6"/>
    <w:rsid w:val="00B028DB"/>
    <w:rsid w:val="00B04652"/>
    <w:rsid w:val="00B121A7"/>
    <w:rsid w:val="00B13F66"/>
    <w:rsid w:val="00B14EB8"/>
    <w:rsid w:val="00B159AC"/>
    <w:rsid w:val="00B17979"/>
    <w:rsid w:val="00B17FB7"/>
    <w:rsid w:val="00B20824"/>
    <w:rsid w:val="00B21033"/>
    <w:rsid w:val="00B22695"/>
    <w:rsid w:val="00B22852"/>
    <w:rsid w:val="00B2321E"/>
    <w:rsid w:val="00B30745"/>
    <w:rsid w:val="00B31976"/>
    <w:rsid w:val="00B32A8A"/>
    <w:rsid w:val="00B345D4"/>
    <w:rsid w:val="00B408D0"/>
    <w:rsid w:val="00B417F1"/>
    <w:rsid w:val="00B419EF"/>
    <w:rsid w:val="00B438BA"/>
    <w:rsid w:val="00B44EBA"/>
    <w:rsid w:val="00B51473"/>
    <w:rsid w:val="00B529D3"/>
    <w:rsid w:val="00B611BD"/>
    <w:rsid w:val="00B639D9"/>
    <w:rsid w:val="00B64252"/>
    <w:rsid w:val="00B66827"/>
    <w:rsid w:val="00B670EE"/>
    <w:rsid w:val="00B70678"/>
    <w:rsid w:val="00B71126"/>
    <w:rsid w:val="00B723BF"/>
    <w:rsid w:val="00B72AB8"/>
    <w:rsid w:val="00B7510D"/>
    <w:rsid w:val="00B77955"/>
    <w:rsid w:val="00B80C52"/>
    <w:rsid w:val="00B80DB0"/>
    <w:rsid w:val="00B85474"/>
    <w:rsid w:val="00B86ACE"/>
    <w:rsid w:val="00B954FC"/>
    <w:rsid w:val="00B96E3F"/>
    <w:rsid w:val="00B96F6D"/>
    <w:rsid w:val="00B97C83"/>
    <w:rsid w:val="00BA0903"/>
    <w:rsid w:val="00BA0BFB"/>
    <w:rsid w:val="00BA0D9B"/>
    <w:rsid w:val="00BA126C"/>
    <w:rsid w:val="00BA2894"/>
    <w:rsid w:val="00BA6CF1"/>
    <w:rsid w:val="00BA73FC"/>
    <w:rsid w:val="00BB05C5"/>
    <w:rsid w:val="00BB431C"/>
    <w:rsid w:val="00BB652C"/>
    <w:rsid w:val="00BB6E90"/>
    <w:rsid w:val="00BC017D"/>
    <w:rsid w:val="00BC12C3"/>
    <w:rsid w:val="00BC1A29"/>
    <w:rsid w:val="00BC4AE7"/>
    <w:rsid w:val="00BC6A5C"/>
    <w:rsid w:val="00BC6D73"/>
    <w:rsid w:val="00BC70D2"/>
    <w:rsid w:val="00BC7226"/>
    <w:rsid w:val="00BC7CB4"/>
    <w:rsid w:val="00BD0505"/>
    <w:rsid w:val="00BD341F"/>
    <w:rsid w:val="00BD522F"/>
    <w:rsid w:val="00BD59D8"/>
    <w:rsid w:val="00BD5B11"/>
    <w:rsid w:val="00BD68A9"/>
    <w:rsid w:val="00BD69DF"/>
    <w:rsid w:val="00BE2BEA"/>
    <w:rsid w:val="00BE4839"/>
    <w:rsid w:val="00BE5765"/>
    <w:rsid w:val="00BE662C"/>
    <w:rsid w:val="00BE7474"/>
    <w:rsid w:val="00BF03D2"/>
    <w:rsid w:val="00BF70D4"/>
    <w:rsid w:val="00BF7477"/>
    <w:rsid w:val="00BF74CD"/>
    <w:rsid w:val="00C0090E"/>
    <w:rsid w:val="00C1261C"/>
    <w:rsid w:val="00C12D79"/>
    <w:rsid w:val="00C13CFB"/>
    <w:rsid w:val="00C15203"/>
    <w:rsid w:val="00C158DF"/>
    <w:rsid w:val="00C20850"/>
    <w:rsid w:val="00C3084C"/>
    <w:rsid w:val="00C30941"/>
    <w:rsid w:val="00C30DB3"/>
    <w:rsid w:val="00C31A0E"/>
    <w:rsid w:val="00C324C2"/>
    <w:rsid w:val="00C32626"/>
    <w:rsid w:val="00C350C4"/>
    <w:rsid w:val="00C35C59"/>
    <w:rsid w:val="00C36428"/>
    <w:rsid w:val="00C40DF0"/>
    <w:rsid w:val="00C42589"/>
    <w:rsid w:val="00C43D16"/>
    <w:rsid w:val="00C449D0"/>
    <w:rsid w:val="00C5160F"/>
    <w:rsid w:val="00C52A44"/>
    <w:rsid w:val="00C536FB"/>
    <w:rsid w:val="00C55F7D"/>
    <w:rsid w:val="00C56134"/>
    <w:rsid w:val="00C56443"/>
    <w:rsid w:val="00C61DDC"/>
    <w:rsid w:val="00C62F39"/>
    <w:rsid w:val="00C636E8"/>
    <w:rsid w:val="00C65219"/>
    <w:rsid w:val="00C65BC8"/>
    <w:rsid w:val="00C67552"/>
    <w:rsid w:val="00C67865"/>
    <w:rsid w:val="00C702E2"/>
    <w:rsid w:val="00C740EF"/>
    <w:rsid w:val="00C764D7"/>
    <w:rsid w:val="00C765D8"/>
    <w:rsid w:val="00C76F74"/>
    <w:rsid w:val="00C7794A"/>
    <w:rsid w:val="00C80322"/>
    <w:rsid w:val="00C80B29"/>
    <w:rsid w:val="00C821C6"/>
    <w:rsid w:val="00C84D6F"/>
    <w:rsid w:val="00C9033C"/>
    <w:rsid w:val="00C91F89"/>
    <w:rsid w:val="00C92A34"/>
    <w:rsid w:val="00C94BF6"/>
    <w:rsid w:val="00C94ECC"/>
    <w:rsid w:val="00CA322F"/>
    <w:rsid w:val="00CA3B5A"/>
    <w:rsid w:val="00CA6AC2"/>
    <w:rsid w:val="00CA6C1C"/>
    <w:rsid w:val="00CB1488"/>
    <w:rsid w:val="00CB41E0"/>
    <w:rsid w:val="00CB4756"/>
    <w:rsid w:val="00CB5D87"/>
    <w:rsid w:val="00CB5E24"/>
    <w:rsid w:val="00CB6678"/>
    <w:rsid w:val="00CC0B21"/>
    <w:rsid w:val="00CC25F0"/>
    <w:rsid w:val="00CC2838"/>
    <w:rsid w:val="00CD2EF2"/>
    <w:rsid w:val="00CD460A"/>
    <w:rsid w:val="00CD5A3F"/>
    <w:rsid w:val="00CD6138"/>
    <w:rsid w:val="00CD7085"/>
    <w:rsid w:val="00CD7ADD"/>
    <w:rsid w:val="00CE0031"/>
    <w:rsid w:val="00CE34CB"/>
    <w:rsid w:val="00CE355B"/>
    <w:rsid w:val="00CE3AE1"/>
    <w:rsid w:val="00CE3E6F"/>
    <w:rsid w:val="00CE70E8"/>
    <w:rsid w:val="00CF1D6E"/>
    <w:rsid w:val="00CF3185"/>
    <w:rsid w:val="00CF4711"/>
    <w:rsid w:val="00CF538A"/>
    <w:rsid w:val="00D005BE"/>
    <w:rsid w:val="00D00E1E"/>
    <w:rsid w:val="00D02302"/>
    <w:rsid w:val="00D033D9"/>
    <w:rsid w:val="00D03620"/>
    <w:rsid w:val="00D05C19"/>
    <w:rsid w:val="00D07828"/>
    <w:rsid w:val="00D07B9A"/>
    <w:rsid w:val="00D07BA1"/>
    <w:rsid w:val="00D07EA6"/>
    <w:rsid w:val="00D12A28"/>
    <w:rsid w:val="00D15628"/>
    <w:rsid w:val="00D15961"/>
    <w:rsid w:val="00D210F8"/>
    <w:rsid w:val="00D2119D"/>
    <w:rsid w:val="00D22A24"/>
    <w:rsid w:val="00D23226"/>
    <w:rsid w:val="00D24AAC"/>
    <w:rsid w:val="00D2537D"/>
    <w:rsid w:val="00D255E8"/>
    <w:rsid w:val="00D27C93"/>
    <w:rsid w:val="00D34234"/>
    <w:rsid w:val="00D3552B"/>
    <w:rsid w:val="00D363AA"/>
    <w:rsid w:val="00D37E3A"/>
    <w:rsid w:val="00D4075C"/>
    <w:rsid w:val="00D40856"/>
    <w:rsid w:val="00D42AA1"/>
    <w:rsid w:val="00D4441A"/>
    <w:rsid w:val="00D44911"/>
    <w:rsid w:val="00D45AD5"/>
    <w:rsid w:val="00D46CDC"/>
    <w:rsid w:val="00D471CB"/>
    <w:rsid w:val="00D4790B"/>
    <w:rsid w:val="00D5190E"/>
    <w:rsid w:val="00D526A9"/>
    <w:rsid w:val="00D57492"/>
    <w:rsid w:val="00D574EE"/>
    <w:rsid w:val="00D61B65"/>
    <w:rsid w:val="00D62BC8"/>
    <w:rsid w:val="00D63049"/>
    <w:rsid w:val="00D66773"/>
    <w:rsid w:val="00D70805"/>
    <w:rsid w:val="00D72B59"/>
    <w:rsid w:val="00D72B5A"/>
    <w:rsid w:val="00D7449D"/>
    <w:rsid w:val="00D75DAD"/>
    <w:rsid w:val="00D76640"/>
    <w:rsid w:val="00D82991"/>
    <w:rsid w:val="00D91039"/>
    <w:rsid w:val="00D921C6"/>
    <w:rsid w:val="00D93394"/>
    <w:rsid w:val="00D9356F"/>
    <w:rsid w:val="00DA02E5"/>
    <w:rsid w:val="00DA1CD3"/>
    <w:rsid w:val="00DA3B9C"/>
    <w:rsid w:val="00DA3C8D"/>
    <w:rsid w:val="00DA3E88"/>
    <w:rsid w:val="00DA42A7"/>
    <w:rsid w:val="00DA7654"/>
    <w:rsid w:val="00DA7E4D"/>
    <w:rsid w:val="00DA7F5E"/>
    <w:rsid w:val="00DB0F6F"/>
    <w:rsid w:val="00DB189B"/>
    <w:rsid w:val="00DB1F7F"/>
    <w:rsid w:val="00DB4E7D"/>
    <w:rsid w:val="00DB5E4B"/>
    <w:rsid w:val="00DB7461"/>
    <w:rsid w:val="00DC0121"/>
    <w:rsid w:val="00DC1990"/>
    <w:rsid w:val="00DC2804"/>
    <w:rsid w:val="00DC307C"/>
    <w:rsid w:val="00DD01B6"/>
    <w:rsid w:val="00DD2D66"/>
    <w:rsid w:val="00DD411A"/>
    <w:rsid w:val="00DD76CA"/>
    <w:rsid w:val="00DE03EB"/>
    <w:rsid w:val="00DE0893"/>
    <w:rsid w:val="00DE12AC"/>
    <w:rsid w:val="00DE1792"/>
    <w:rsid w:val="00DE50D6"/>
    <w:rsid w:val="00DE56F2"/>
    <w:rsid w:val="00DE5CF6"/>
    <w:rsid w:val="00DF0560"/>
    <w:rsid w:val="00DF21CE"/>
    <w:rsid w:val="00DF2294"/>
    <w:rsid w:val="00DF3018"/>
    <w:rsid w:val="00DF4A44"/>
    <w:rsid w:val="00DF7563"/>
    <w:rsid w:val="00E0141C"/>
    <w:rsid w:val="00E034F2"/>
    <w:rsid w:val="00E07045"/>
    <w:rsid w:val="00E07E1E"/>
    <w:rsid w:val="00E1027C"/>
    <w:rsid w:val="00E11701"/>
    <w:rsid w:val="00E13D2A"/>
    <w:rsid w:val="00E13E6C"/>
    <w:rsid w:val="00E1465F"/>
    <w:rsid w:val="00E16B51"/>
    <w:rsid w:val="00E17883"/>
    <w:rsid w:val="00E215AF"/>
    <w:rsid w:val="00E223F8"/>
    <w:rsid w:val="00E23898"/>
    <w:rsid w:val="00E25861"/>
    <w:rsid w:val="00E26579"/>
    <w:rsid w:val="00E324BE"/>
    <w:rsid w:val="00E34E0F"/>
    <w:rsid w:val="00E35170"/>
    <w:rsid w:val="00E36824"/>
    <w:rsid w:val="00E36E86"/>
    <w:rsid w:val="00E43432"/>
    <w:rsid w:val="00E441E2"/>
    <w:rsid w:val="00E444FE"/>
    <w:rsid w:val="00E54A65"/>
    <w:rsid w:val="00E55674"/>
    <w:rsid w:val="00E55D4E"/>
    <w:rsid w:val="00E56E22"/>
    <w:rsid w:val="00E600D1"/>
    <w:rsid w:val="00E63E15"/>
    <w:rsid w:val="00E64676"/>
    <w:rsid w:val="00E64986"/>
    <w:rsid w:val="00E65403"/>
    <w:rsid w:val="00E66EFC"/>
    <w:rsid w:val="00E77EB9"/>
    <w:rsid w:val="00E82AC8"/>
    <w:rsid w:val="00E83A80"/>
    <w:rsid w:val="00E85306"/>
    <w:rsid w:val="00E85A26"/>
    <w:rsid w:val="00E868FD"/>
    <w:rsid w:val="00E90060"/>
    <w:rsid w:val="00E901CF"/>
    <w:rsid w:val="00E95B6E"/>
    <w:rsid w:val="00E9662B"/>
    <w:rsid w:val="00E96CA5"/>
    <w:rsid w:val="00EA1A58"/>
    <w:rsid w:val="00EA2B5F"/>
    <w:rsid w:val="00EA46A3"/>
    <w:rsid w:val="00EA66D9"/>
    <w:rsid w:val="00EB5713"/>
    <w:rsid w:val="00EB5BC9"/>
    <w:rsid w:val="00EC2749"/>
    <w:rsid w:val="00EC3D3B"/>
    <w:rsid w:val="00EC59F3"/>
    <w:rsid w:val="00EC7005"/>
    <w:rsid w:val="00ED08B1"/>
    <w:rsid w:val="00ED26A6"/>
    <w:rsid w:val="00ED3FC8"/>
    <w:rsid w:val="00ED43F7"/>
    <w:rsid w:val="00ED6C67"/>
    <w:rsid w:val="00ED7EC9"/>
    <w:rsid w:val="00EE1677"/>
    <w:rsid w:val="00EE1BCE"/>
    <w:rsid w:val="00EE4776"/>
    <w:rsid w:val="00EE7543"/>
    <w:rsid w:val="00EE7FCD"/>
    <w:rsid w:val="00EF1A5C"/>
    <w:rsid w:val="00EF4B3A"/>
    <w:rsid w:val="00EF567A"/>
    <w:rsid w:val="00EF69E7"/>
    <w:rsid w:val="00F0362B"/>
    <w:rsid w:val="00F045F1"/>
    <w:rsid w:val="00F06EED"/>
    <w:rsid w:val="00F10863"/>
    <w:rsid w:val="00F10B94"/>
    <w:rsid w:val="00F12F25"/>
    <w:rsid w:val="00F13380"/>
    <w:rsid w:val="00F14EC8"/>
    <w:rsid w:val="00F15459"/>
    <w:rsid w:val="00F16078"/>
    <w:rsid w:val="00F163DB"/>
    <w:rsid w:val="00F20A24"/>
    <w:rsid w:val="00F21D7D"/>
    <w:rsid w:val="00F27790"/>
    <w:rsid w:val="00F27B3B"/>
    <w:rsid w:val="00F33949"/>
    <w:rsid w:val="00F34777"/>
    <w:rsid w:val="00F34A95"/>
    <w:rsid w:val="00F354D2"/>
    <w:rsid w:val="00F37243"/>
    <w:rsid w:val="00F37EBC"/>
    <w:rsid w:val="00F47B9C"/>
    <w:rsid w:val="00F51A6B"/>
    <w:rsid w:val="00F52B29"/>
    <w:rsid w:val="00F544B5"/>
    <w:rsid w:val="00F60F2F"/>
    <w:rsid w:val="00F62624"/>
    <w:rsid w:val="00F627D0"/>
    <w:rsid w:val="00F636F1"/>
    <w:rsid w:val="00F63A90"/>
    <w:rsid w:val="00F63DEC"/>
    <w:rsid w:val="00F73068"/>
    <w:rsid w:val="00F73C71"/>
    <w:rsid w:val="00F746D6"/>
    <w:rsid w:val="00F74986"/>
    <w:rsid w:val="00F752AD"/>
    <w:rsid w:val="00F76C5C"/>
    <w:rsid w:val="00F77654"/>
    <w:rsid w:val="00F82751"/>
    <w:rsid w:val="00F84AA2"/>
    <w:rsid w:val="00F85F74"/>
    <w:rsid w:val="00F87E3D"/>
    <w:rsid w:val="00F90258"/>
    <w:rsid w:val="00F902B8"/>
    <w:rsid w:val="00F93C01"/>
    <w:rsid w:val="00F93CE5"/>
    <w:rsid w:val="00F95D20"/>
    <w:rsid w:val="00FA0807"/>
    <w:rsid w:val="00FA4685"/>
    <w:rsid w:val="00FA6462"/>
    <w:rsid w:val="00FB0E8A"/>
    <w:rsid w:val="00FB32E1"/>
    <w:rsid w:val="00FB68A4"/>
    <w:rsid w:val="00FB7494"/>
    <w:rsid w:val="00FC0B32"/>
    <w:rsid w:val="00FC2AF2"/>
    <w:rsid w:val="00FC5D59"/>
    <w:rsid w:val="00FC621E"/>
    <w:rsid w:val="00FC6856"/>
    <w:rsid w:val="00FC7B61"/>
    <w:rsid w:val="00FC7DDC"/>
    <w:rsid w:val="00FD4DA9"/>
    <w:rsid w:val="00FD5540"/>
    <w:rsid w:val="00FE0A2E"/>
    <w:rsid w:val="00FE0C5B"/>
    <w:rsid w:val="00FE112B"/>
    <w:rsid w:val="00FE42BB"/>
    <w:rsid w:val="00FE515D"/>
    <w:rsid w:val="00FE59CA"/>
    <w:rsid w:val="00FE7155"/>
    <w:rsid w:val="00FE7DF4"/>
    <w:rsid w:val="00FF1386"/>
    <w:rsid w:val="00FF2195"/>
    <w:rsid w:val="00FF2810"/>
    <w:rsid w:val="00FF4971"/>
    <w:rsid w:val="00FF604B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2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492"/>
    <w:rPr>
      <w:sz w:val="28"/>
    </w:rPr>
  </w:style>
  <w:style w:type="character" w:customStyle="1" w:styleId="a4">
    <w:name w:val="Основной текст Знак"/>
    <w:basedOn w:val="a0"/>
    <w:link w:val="a3"/>
    <w:rsid w:val="00D5749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D574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57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4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D57492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310AF8"/>
    <w:pPr>
      <w:ind w:left="720"/>
      <w:contextualSpacing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81066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DF3018"/>
    <w:rPr>
      <w:b/>
      <w:bCs/>
    </w:rPr>
  </w:style>
  <w:style w:type="paragraph" w:styleId="ac">
    <w:name w:val="header"/>
    <w:basedOn w:val="a"/>
    <w:link w:val="ad"/>
    <w:uiPriority w:val="99"/>
    <w:rsid w:val="00C5644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C56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02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Основной текст_"/>
    <w:basedOn w:val="a0"/>
    <w:link w:val="11"/>
    <w:rsid w:val="00F27790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e"/>
    <w:rsid w:val="00F27790"/>
    <w:pPr>
      <w:widowControl w:val="0"/>
      <w:shd w:val="clear" w:color="auto" w:fill="FFFFFF"/>
      <w:spacing w:before="1560" w:line="320" w:lineRule="exact"/>
      <w:ind w:hanging="1900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055E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5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106B3"/>
  </w:style>
  <w:style w:type="paragraph" w:customStyle="1" w:styleId="ConsPlusNormal">
    <w:name w:val="ConsPlusNormal"/>
    <w:rsid w:val="00437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aliases w:val=" Знак,Знак,Table_Footnote_last"/>
    <w:basedOn w:val="a"/>
    <w:link w:val="af2"/>
    <w:uiPriority w:val="99"/>
    <w:unhideWhenUsed/>
    <w:rsid w:val="00C91F89"/>
    <w:rPr>
      <w:rFonts w:eastAsia="SimSun"/>
      <w:lang w:eastAsia="zh-CN"/>
    </w:rPr>
  </w:style>
  <w:style w:type="character" w:customStyle="1" w:styleId="af2">
    <w:name w:val="Текст сноски Знак"/>
    <w:aliases w:val=" Знак Знак,Знак Знак,Table_Footnote_last Знак"/>
    <w:basedOn w:val="a0"/>
    <w:link w:val="af1"/>
    <w:uiPriority w:val="99"/>
    <w:rsid w:val="00C91F8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3">
    <w:name w:val="footnote reference"/>
    <w:aliases w:val="текст сноски,анкета сноска,Знак сноски-FN,Ciae niinee-FN,Знак сноски 1,Ciae niinee 1"/>
    <w:unhideWhenUsed/>
    <w:rsid w:val="00C91F89"/>
    <w:rPr>
      <w:vertAlign w:val="superscript"/>
    </w:rPr>
  </w:style>
  <w:style w:type="paragraph" w:styleId="af4">
    <w:name w:val="No Spacing"/>
    <w:uiPriority w:val="1"/>
    <w:qFormat/>
    <w:rsid w:val="00C91F89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B854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B854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rsid w:val="00B8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rticle-number">
    <w:name w:val="doc__article-number"/>
    <w:basedOn w:val="a0"/>
    <w:rsid w:val="00B85474"/>
  </w:style>
  <w:style w:type="character" w:customStyle="1" w:styleId="docarticle-name">
    <w:name w:val="doc__article-name"/>
    <w:basedOn w:val="a0"/>
    <w:rsid w:val="00B85474"/>
  </w:style>
  <w:style w:type="paragraph" w:customStyle="1" w:styleId="copyright-info">
    <w:name w:val="copyright-info"/>
    <w:basedOn w:val="a"/>
    <w:rsid w:val="00B85474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rsid w:val="000C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2">
    <w:name w:val="cardmaininfo__content2"/>
    <w:basedOn w:val="a0"/>
    <w:rsid w:val="00DC2804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AB7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4A3718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DE12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9794&amp;dst=10026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15102&amp;dst=29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orderplan/pg2020/general-info.html?plan-number=2023031930035480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ushs24.gbu.su/" TargetMode="External"/><Relationship Id="rId10" Type="http://schemas.openxmlformats.org/officeDocument/2006/relationships/hyperlink" Target="mailto:ksorg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97FC-95B5-4547-8610-B760DC39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8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User</cp:lastModifiedBy>
  <cp:revision>806</cp:revision>
  <cp:lastPrinted>2024-03-11T03:57:00Z</cp:lastPrinted>
  <dcterms:created xsi:type="dcterms:W3CDTF">2023-03-14T04:17:00Z</dcterms:created>
  <dcterms:modified xsi:type="dcterms:W3CDTF">2024-03-11T05:39:00Z</dcterms:modified>
</cp:coreProperties>
</file>