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70" w:rsidRPr="002D7D36" w:rsidRDefault="002C6F70" w:rsidP="002C6F70">
      <w:pPr>
        <w:ind w:left="10206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2D7D36">
        <w:rPr>
          <w:sz w:val="20"/>
          <w:szCs w:val="20"/>
        </w:rPr>
        <w:t xml:space="preserve"> к постановлению </w:t>
      </w:r>
      <w:r w:rsidRPr="002D7D36">
        <w:rPr>
          <w:sz w:val="20"/>
          <w:szCs w:val="20"/>
        </w:rPr>
        <w:br/>
        <w:t xml:space="preserve">комиссии по делам несовершеннолетних и защите их прав Большеулуйского района  </w:t>
      </w:r>
    </w:p>
    <w:p w:rsidR="002C6F70" w:rsidRPr="002D7D36" w:rsidRDefault="002C6F70" w:rsidP="002C6F70">
      <w:pPr>
        <w:ind w:left="10206"/>
        <w:rPr>
          <w:sz w:val="20"/>
          <w:szCs w:val="20"/>
        </w:rPr>
      </w:pPr>
      <w:r w:rsidRPr="002D7D36">
        <w:rPr>
          <w:sz w:val="20"/>
          <w:szCs w:val="20"/>
        </w:rPr>
        <w:t xml:space="preserve">от </w:t>
      </w:r>
      <w:r w:rsidR="006D435D">
        <w:rPr>
          <w:sz w:val="20"/>
          <w:szCs w:val="20"/>
        </w:rPr>
        <w:t>25.</w:t>
      </w:r>
      <w:r w:rsidRPr="002D7D36">
        <w:rPr>
          <w:sz w:val="20"/>
          <w:szCs w:val="20"/>
        </w:rPr>
        <w:t>12.202</w:t>
      </w:r>
      <w:r w:rsidR="006D435D">
        <w:rPr>
          <w:sz w:val="20"/>
          <w:szCs w:val="20"/>
        </w:rPr>
        <w:t>4</w:t>
      </w:r>
      <w:r w:rsidR="008E6AC2">
        <w:rPr>
          <w:sz w:val="20"/>
          <w:szCs w:val="20"/>
        </w:rPr>
        <w:t xml:space="preserve">  № 24</w:t>
      </w:r>
      <w:r w:rsidRPr="002D7D36">
        <w:rPr>
          <w:sz w:val="20"/>
          <w:szCs w:val="20"/>
        </w:rPr>
        <w:t>-кдн</w:t>
      </w:r>
      <w:r w:rsidR="008E6AC2">
        <w:rPr>
          <w:sz w:val="20"/>
          <w:szCs w:val="20"/>
        </w:rPr>
        <w:t>-112</w:t>
      </w:r>
    </w:p>
    <w:p w:rsidR="002C6F70" w:rsidRDefault="002C6F70" w:rsidP="002C6F70">
      <w:pPr>
        <w:rPr>
          <w:szCs w:val="28"/>
        </w:rPr>
      </w:pPr>
    </w:p>
    <w:p w:rsidR="002C6F70" w:rsidRDefault="002C6F70" w:rsidP="002C6F70">
      <w:pPr>
        <w:rPr>
          <w:szCs w:val="28"/>
        </w:rPr>
      </w:pPr>
    </w:p>
    <w:p w:rsidR="002C6F70" w:rsidRDefault="002C6F70" w:rsidP="002C6F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работы </w:t>
      </w:r>
      <w:r w:rsidR="006D435D">
        <w:rPr>
          <w:b/>
          <w:sz w:val="40"/>
          <w:szCs w:val="40"/>
        </w:rPr>
        <w:t xml:space="preserve">                                                                                                                             комиссии </w:t>
      </w:r>
      <w:r>
        <w:rPr>
          <w:b/>
          <w:sz w:val="40"/>
          <w:szCs w:val="40"/>
        </w:rPr>
        <w:t xml:space="preserve">по делам несовершеннолетних и защите их прав </w:t>
      </w:r>
      <w:r w:rsidR="006D435D">
        <w:rPr>
          <w:b/>
          <w:sz w:val="40"/>
          <w:szCs w:val="40"/>
        </w:rPr>
        <w:t xml:space="preserve">                         </w:t>
      </w:r>
      <w:r>
        <w:rPr>
          <w:b/>
          <w:sz w:val="40"/>
          <w:szCs w:val="40"/>
        </w:rPr>
        <w:t>Большеулуйского района на 2025 год</w:t>
      </w:r>
    </w:p>
    <w:p w:rsidR="002C6F70" w:rsidRPr="00E512EC" w:rsidRDefault="002C6F70" w:rsidP="002C6F70">
      <w:pPr>
        <w:pStyle w:val="a7"/>
        <w:widowControl w:val="0"/>
        <w:numPr>
          <w:ilvl w:val="0"/>
          <w:numId w:val="1"/>
        </w:numPr>
        <w:spacing w:before="100" w:beforeAutospacing="1" w:after="0" w:afterAutospacing="1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2E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за текущий год и задачи на следующий год</w:t>
      </w:r>
    </w:p>
    <w:p w:rsidR="002C6F70" w:rsidRPr="00E512EC" w:rsidRDefault="002C6F70" w:rsidP="002C6F70">
      <w:pPr>
        <w:rPr>
          <w:b/>
        </w:rPr>
      </w:pPr>
    </w:p>
    <w:p w:rsidR="002C6F70" w:rsidRPr="00E512EC" w:rsidRDefault="002C6F70" w:rsidP="002C6F70">
      <w:pPr>
        <w:shd w:val="clear" w:color="auto" w:fill="FFFFFF"/>
        <w:ind w:left="10" w:firstLine="816"/>
        <w:jc w:val="both"/>
        <w:rPr>
          <w:lang w:eastAsia="en-US"/>
        </w:rPr>
      </w:pPr>
      <w:r w:rsidRPr="00E512EC">
        <w:rPr>
          <w:lang w:eastAsia="en-US"/>
        </w:rPr>
        <w:t xml:space="preserve">Комиссией по делам несовершеннолетних и защите их прав Большеулуйского района  (далее – комиссия) в 2024 году осуществлен комплекс мер в соответствии с основными задачами в сфере профилактики безнадзорности и правонарушений несовершеннолетних направленных </w:t>
      </w:r>
      <w:proofErr w:type="gramStart"/>
      <w:r w:rsidRPr="00E512EC">
        <w:rPr>
          <w:lang w:eastAsia="en-US"/>
        </w:rPr>
        <w:t>на</w:t>
      </w:r>
      <w:proofErr w:type="gramEnd"/>
      <w:r w:rsidRPr="00E512EC">
        <w:rPr>
          <w:lang w:eastAsia="en-US"/>
        </w:rPr>
        <w:t>:</w:t>
      </w:r>
    </w:p>
    <w:p w:rsidR="002C6F70" w:rsidRPr="00E512EC" w:rsidRDefault="002C6F70" w:rsidP="002C6F70">
      <w:pPr>
        <w:widowControl w:val="0"/>
        <w:tabs>
          <w:tab w:val="left" w:pos="355"/>
        </w:tabs>
        <w:rPr>
          <w:color w:val="000000"/>
          <w:lang w:bidi="ru-RU"/>
        </w:rPr>
      </w:pPr>
      <w:r w:rsidRPr="00E512EC">
        <w:rPr>
          <w:color w:val="000000"/>
          <w:lang w:bidi="ru-RU"/>
        </w:rPr>
        <w:t xml:space="preserve">           организацию системы психологического просвещения и сопровождения родителей, несовершеннолетних, </w:t>
      </w:r>
      <w:proofErr w:type="spellStart"/>
      <w:proofErr w:type="gramStart"/>
      <w:r w:rsidRPr="00E512EC">
        <w:rPr>
          <w:color w:val="000000"/>
          <w:lang w:bidi="ru-RU"/>
        </w:rPr>
        <w:t>педаго-гов</w:t>
      </w:r>
      <w:proofErr w:type="spellEnd"/>
      <w:proofErr w:type="gramEnd"/>
      <w:r w:rsidRPr="00E512EC">
        <w:rPr>
          <w:color w:val="000000"/>
          <w:lang w:bidi="ru-RU"/>
        </w:rPr>
        <w:t xml:space="preserve"> и других участников образовательного процесса через развитие и организацию работы муниципальных психологи-</w:t>
      </w:r>
      <w:proofErr w:type="spellStart"/>
      <w:r w:rsidRPr="00E512EC">
        <w:rPr>
          <w:color w:val="000000"/>
          <w:lang w:bidi="ru-RU"/>
        </w:rPr>
        <w:t>ческих</w:t>
      </w:r>
      <w:proofErr w:type="spellEnd"/>
      <w:r w:rsidRPr="00E512EC">
        <w:rPr>
          <w:color w:val="000000"/>
          <w:lang w:bidi="ru-RU"/>
        </w:rPr>
        <w:t xml:space="preserve"> служб и психологических служб образовательных организаций;</w:t>
      </w:r>
    </w:p>
    <w:p w:rsidR="002C6F70" w:rsidRPr="00E512EC" w:rsidRDefault="002C6F70" w:rsidP="002C6F70">
      <w:pPr>
        <w:pStyle w:val="20"/>
        <w:shd w:val="clear" w:color="auto" w:fill="auto"/>
        <w:tabs>
          <w:tab w:val="left" w:pos="1229"/>
        </w:tabs>
        <w:spacing w:before="0" w:line="240" w:lineRule="auto"/>
        <w:rPr>
          <w:sz w:val="24"/>
          <w:szCs w:val="24"/>
        </w:rPr>
      </w:pPr>
      <w:r w:rsidRPr="00E512EC">
        <w:rPr>
          <w:sz w:val="24"/>
          <w:szCs w:val="24"/>
        </w:rPr>
        <w:t xml:space="preserve">          обеспечение защищенности несовершеннолетних от информационных угроз, в том числе за счет формирования культуры личной информационной безопасности;</w:t>
      </w:r>
    </w:p>
    <w:p w:rsidR="002C6F70" w:rsidRPr="00E512EC" w:rsidRDefault="002C6F70" w:rsidP="002C6F70">
      <w:pPr>
        <w:widowControl w:val="0"/>
        <w:tabs>
          <w:tab w:val="left" w:pos="355"/>
        </w:tabs>
        <w:jc w:val="both"/>
        <w:rPr>
          <w:bCs/>
          <w:color w:val="000000"/>
          <w:spacing w:val="-2"/>
        </w:rPr>
      </w:pPr>
      <w:r w:rsidRPr="00E512EC">
        <w:rPr>
          <w:color w:val="000000"/>
          <w:lang w:bidi="ru-RU"/>
        </w:rPr>
        <w:t xml:space="preserve">         </w:t>
      </w:r>
      <w:r w:rsidRPr="00E512EC">
        <w:rPr>
          <w:bCs/>
          <w:color w:val="000000"/>
          <w:spacing w:val="-2"/>
        </w:rPr>
        <w:t xml:space="preserve">совершенствование имеющихся и внедрение новых технологий и методов профилактической работы с </w:t>
      </w:r>
      <w:proofErr w:type="spellStart"/>
      <w:proofErr w:type="gramStart"/>
      <w:r w:rsidRPr="00E512EC">
        <w:rPr>
          <w:bCs/>
          <w:color w:val="000000"/>
          <w:spacing w:val="-2"/>
        </w:rPr>
        <w:t>несовершен-нолетними</w:t>
      </w:r>
      <w:proofErr w:type="spellEnd"/>
      <w:proofErr w:type="gramEnd"/>
      <w:r w:rsidRPr="00E512EC">
        <w:rPr>
          <w:bCs/>
          <w:color w:val="000000"/>
          <w:spacing w:val="-2"/>
        </w:rPr>
        <w:t>, направленных на профилактику их противоправного поведения, обеспечение безопасности, в том числе ин-формационной;</w:t>
      </w:r>
    </w:p>
    <w:p w:rsidR="002C6F70" w:rsidRPr="00E512EC" w:rsidRDefault="002C6F70" w:rsidP="002C6F70">
      <w:pPr>
        <w:jc w:val="both"/>
      </w:pPr>
      <w:r w:rsidRPr="00E512EC">
        <w:rPr>
          <w:bCs/>
          <w:color w:val="000000"/>
          <w:spacing w:val="-2"/>
        </w:rPr>
        <w:t xml:space="preserve">          </w:t>
      </w:r>
      <w:r w:rsidRPr="00E512EC">
        <w:t xml:space="preserve">   обеспечение вовлечения несовершеннолетних,  в </w:t>
      </w:r>
      <w:proofErr w:type="spellStart"/>
      <w:r w:rsidRPr="00E512EC">
        <w:t>т.ч</w:t>
      </w:r>
      <w:proofErr w:type="spellEnd"/>
      <w:r w:rsidRPr="00E512EC">
        <w:t xml:space="preserve">. состоящих на различных видах учёта в органах и </w:t>
      </w:r>
      <w:proofErr w:type="spellStart"/>
      <w:proofErr w:type="gramStart"/>
      <w:r w:rsidRPr="00E512EC">
        <w:t>учрежде-ниях</w:t>
      </w:r>
      <w:proofErr w:type="spellEnd"/>
      <w:proofErr w:type="gramEnd"/>
      <w:r w:rsidRPr="00E512EC">
        <w:t xml:space="preserve"> системы профилактики безнадзорности и правонарушений несовершеннолетних, в организованные формы досуга, а также мероприятия Российского движения детей и молодёжи.</w:t>
      </w:r>
    </w:p>
    <w:p w:rsidR="002C6F70" w:rsidRPr="00E512EC" w:rsidRDefault="002C6F70" w:rsidP="002C6F70"/>
    <w:p w:rsidR="002C6F70" w:rsidRPr="00E512EC" w:rsidRDefault="002C6F70" w:rsidP="002C6F70">
      <w:pPr>
        <w:tabs>
          <w:tab w:val="left" w:pos="12600"/>
        </w:tabs>
        <w:rPr>
          <w:b/>
        </w:rPr>
      </w:pPr>
    </w:p>
    <w:p w:rsidR="00014B7A" w:rsidRPr="00E512EC" w:rsidRDefault="00014B7A"/>
    <w:p w:rsidR="002C6F70" w:rsidRPr="00E512EC" w:rsidRDefault="002C6F70"/>
    <w:p w:rsidR="002C6F70" w:rsidRPr="00E512EC" w:rsidRDefault="002C6F70"/>
    <w:p w:rsidR="002C6F70" w:rsidRPr="00E512EC" w:rsidRDefault="002C6F7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2C6F70" w:rsidRPr="00E512EC" w:rsidTr="006E673D">
        <w:trPr>
          <w:trHeight w:val="6521"/>
        </w:trPr>
        <w:tc>
          <w:tcPr>
            <w:tcW w:w="14786" w:type="dxa"/>
          </w:tcPr>
          <w:p w:rsidR="00DD2383" w:rsidRPr="00E512EC" w:rsidRDefault="000B4F31" w:rsidP="00DD2383">
            <w:pPr>
              <w:pBdr>
                <w:bottom w:val="single" w:sz="6" w:space="2" w:color="FFFFFF"/>
              </w:pBdr>
              <w:jc w:val="both"/>
            </w:pPr>
            <w:r w:rsidRPr="00E512EC">
              <w:rPr>
                <w:lang w:eastAsia="en-US"/>
              </w:rPr>
              <w:lastRenderedPageBreak/>
              <w:t xml:space="preserve"> </w:t>
            </w:r>
            <w:r w:rsidR="008A5992">
              <w:rPr>
                <w:lang w:eastAsia="en-US"/>
              </w:rPr>
              <w:t xml:space="preserve">              </w:t>
            </w:r>
            <w:r w:rsidR="00DD2383" w:rsidRPr="00E512EC">
              <w:t xml:space="preserve">Межведомственное </w:t>
            </w:r>
            <w:r w:rsidR="00DD2383" w:rsidRPr="00E512EC">
              <w:rPr>
                <w:color w:val="FF0000"/>
              </w:rPr>
              <w:t xml:space="preserve">  </w:t>
            </w:r>
            <w:r w:rsidR="00DD2383" w:rsidRPr="00E512EC">
              <w:rPr>
                <w:color w:val="000000"/>
              </w:rPr>
              <w:t xml:space="preserve">  </w:t>
            </w:r>
            <w:r w:rsidR="00DD2383" w:rsidRPr="00E512EC">
              <w:rPr>
                <w:spacing w:val="-1"/>
              </w:rPr>
              <w:t>взаимодействие органов и учреждений системы профилактики,  в ра</w:t>
            </w:r>
            <w:r w:rsidR="008A5992">
              <w:rPr>
                <w:spacing w:val="-1"/>
              </w:rPr>
              <w:t>мках решения поставленных задач</w:t>
            </w:r>
            <w:r w:rsidR="00DD2383" w:rsidRPr="00E512EC">
              <w:t>,  урегулировано:</w:t>
            </w:r>
          </w:p>
          <w:p w:rsidR="00DD2383" w:rsidRPr="00E512EC" w:rsidRDefault="00DD2383" w:rsidP="00DD2383">
            <w:pPr>
              <w:jc w:val="both"/>
              <w:rPr>
                <w:bCs/>
                <w:spacing w:val="-3"/>
              </w:rPr>
            </w:pPr>
            <w:r w:rsidRPr="00E512EC">
              <w:t xml:space="preserve">               постановлением комиссии от 07.02.2024 № 2-кдн-4 «Об утверждение </w:t>
            </w:r>
            <w:r w:rsidRPr="00E512EC">
              <w:rPr>
                <w:bCs/>
                <w:spacing w:val="-3"/>
              </w:rPr>
              <w:t xml:space="preserve">Положения «О межведомственной рабочей группе по разработке и реализации программы комплексной индивидуально профилактической реабилитации и адаптации   несовершеннолетнего  (семьи), </w:t>
            </w:r>
            <w:proofErr w:type="gramStart"/>
            <w:r w:rsidRPr="00E512EC">
              <w:rPr>
                <w:bCs/>
                <w:spacing w:val="-3"/>
              </w:rPr>
              <w:t>находящихся</w:t>
            </w:r>
            <w:proofErr w:type="gramEnd"/>
            <w:r w:rsidRPr="00E512EC">
              <w:rPr>
                <w:bCs/>
                <w:spacing w:val="-3"/>
              </w:rPr>
              <w:t xml:space="preserve">  в социально опасном положении»</w:t>
            </w:r>
            <w:r w:rsidRPr="00E512EC">
              <w:t>;</w:t>
            </w:r>
          </w:p>
          <w:p w:rsidR="00DD2383" w:rsidRPr="00E512EC" w:rsidRDefault="00DD2383" w:rsidP="00DD2383">
            <w:pPr>
              <w:jc w:val="both"/>
            </w:pPr>
            <w:r w:rsidRPr="00E512EC">
              <w:t xml:space="preserve">        </w:t>
            </w:r>
            <w:r w:rsidR="008A5992">
              <w:t xml:space="preserve">      </w:t>
            </w:r>
            <w:r w:rsidRPr="00E512EC">
              <w:t>постановлением комиссии от 21.09.2022 №17-81-кдн «Об эффективности организации работы на территории района по разработке программ комплексной индивидуально профилактической работы с несовершеннолетними и (или) семьями и межведомственному взаимодействию»;</w:t>
            </w:r>
          </w:p>
          <w:p w:rsidR="00DD2383" w:rsidRPr="00E512EC" w:rsidRDefault="00DD2383" w:rsidP="004A4E15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512EC">
              <w:rPr>
                <w:b w:val="0"/>
                <w:iCs/>
                <w:spacing w:val="-2"/>
                <w:sz w:val="24"/>
                <w:szCs w:val="24"/>
              </w:rPr>
              <w:t xml:space="preserve">     </w:t>
            </w:r>
            <w:r w:rsidR="008A5992">
              <w:rPr>
                <w:b w:val="0"/>
                <w:iCs/>
                <w:spacing w:val="-2"/>
                <w:sz w:val="24"/>
                <w:szCs w:val="24"/>
              </w:rPr>
              <w:t xml:space="preserve">      </w:t>
            </w:r>
            <w:r w:rsidRPr="00E512EC">
              <w:rPr>
                <w:b w:val="0"/>
                <w:iCs/>
                <w:spacing w:val="-2"/>
                <w:sz w:val="24"/>
                <w:szCs w:val="24"/>
              </w:rPr>
              <w:t xml:space="preserve"> </w:t>
            </w:r>
            <w:r w:rsidRPr="00E512EC">
              <w:rPr>
                <w:b w:val="0"/>
                <w:sz w:val="24"/>
                <w:szCs w:val="24"/>
              </w:rPr>
              <w:t xml:space="preserve">постановлением комиссии от 03.04.2024  № 6-кдн-34 </w:t>
            </w:r>
            <w:r w:rsidRPr="00E512EC">
              <w:rPr>
                <w:sz w:val="24"/>
                <w:szCs w:val="24"/>
              </w:rPr>
              <w:t xml:space="preserve"> «</w:t>
            </w:r>
            <w:r w:rsidRPr="00E512EC">
              <w:rPr>
                <w:b w:val="0"/>
                <w:color w:val="000000"/>
                <w:sz w:val="24"/>
                <w:szCs w:val="24"/>
                <w:lang w:eastAsia="ru-RU" w:bidi="ru-RU"/>
              </w:rPr>
              <w:t>Об организации индивидуальной профилактической работы в отношении несовершеннолетних и (или) их семей, в том числе находящихся  в социально опасном положении»;</w:t>
            </w:r>
          </w:p>
          <w:p w:rsidR="00DD2383" w:rsidRPr="00E512EC" w:rsidRDefault="004A4E15" w:rsidP="004A4E15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512EC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  <w:r w:rsidR="008A5992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Pr="00E512EC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D2383" w:rsidRPr="00E512EC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D2383" w:rsidRPr="00E512EC">
              <w:rPr>
                <w:b w:val="0"/>
                <w:sz w:val="24"/>
                <w:szCs w:val="24"/>
              </w:rPr>
              <w:t>постановлением комиссии от 03.0</w:t>
            </w:r>
            <w:r w:rsidRPr="00E512EC">
              <w:rPr>
                <w:b w:val="0"/>
                <w:sz w:val="24"/>
                <w:szCs w:val="24"/>
              </w:rPr>
              <w:t>7</w:t>
            </w:r>
            <w:r w:rsidR="00DD2383" w:rsidRPr="00E512EC">
              <w:rPr>
                <w:b w:val="0"/>
                <w:sz w:val="24"/>
                <w:szCs w:val="24"/>
              </w:rPr>
              <w:t xml:space="preserve">.2024  № </w:t>
            </w:r>
            <w:r w:rsidRPr="00E512EC">
              <w:rPr>
                <w:b w:val="0"/>
                <w:sz w:val="24"/>
                <w:szCs w:val="24"/>
              </w:rPr>
              <w:t>13-кдн-59 «</w:t>
            </w:r>
            <w:r w:rsidR="00DD2383" w:rsidRPr="00E512EC">
              <w:rPr>
                <w:b w:val="0"/>
                <w:sz w:val="24"/>
                <w:szCs w:val="24"/>
              </w:rPr>
              <w:t>Об утверждении алгоритма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для несовершеннолетних, нуждающихся в социальной реабилитации системы профилактики безнадзорности и правонарушений несовершеннолетних, и возврате их в семьи для организации индивидуальной профилактической работы</w:t>
            </w:r>
            <w:r w:rsidRPr="00E512EC">
              <w:rPr>
                <w:b w:val="0"/>
                <w:sz w:val="24"/>
                <w:szCs w:val="24"/>
              </w:rPr>
              <w:t>»;</w:t>
            </w:r>
          </w:p>
          <w:p w:rsidR="004A4E15" w:rsidRPr="00E512EC" w:rsidRDefault="004A4E15" w:rsidP="004A4E15">
            <w:pPr>
              <w:pStyle w:val="30"/>
              <w:shd w:val="clear" w:color="auto" w:fill="auto"/>
              <w:spacing w:after="0" w:line="240" w:lineRule="auto"/>
              <w:ind w:left="23"/>
              <w:jc w:val="both"/>
              <w:rPr>
                <w:b w:val="0"/>
                <w:sz w:val="24"/>
                <w:szCs w:val="24"/>
              </w:rPr>
            </w:pPr>
            <w:r w:rsidRPr="00E512EC">
              <w:rPr>
                <w:b w:val="0"/>
                <w:sz w:val="24"/>
                <w:szCs w:val="24"/>
              </w:rPr>
              <w:t xml:space="preserve">     </w:t>
            </w:r>
            <w:r w:rsidR="008A5992">
              <w:rPr>
                <w:b w:val="0"/>
                <w:sz w:val="24"/>
                <w:szCs w:val="24"/>
              </w:rPr>
              <w:t xml:space="preserve">     </w:t>
            </w:r>
            <w:proofErr w:type="gramStart"/>
            <w:r w:rsidRPr="00E512EC">
              <w:rPr>
                <w:b w:val="0"/>
                <w:sz w:val="24"/>
                <w:szCs w:val="24"/>
              </w:rPr>
              <w:t xml:space="preserve">постановлением комиссии от 03.07.2024  № 13-кдн-60 «Об утверждении алгоритма взаимодействия субъектов системы профилактики безнадзорности и правонарушений несовершеннолетних по вопросам профилактики и противодействия противоправным деяниям, в том числе со стороны несовершеннолетних мигрантов, их социальной адаптации и интеграции в социально-культурную среду края, предусматривающий системный обмен информацией о таких детях, нуждаемости их семей в оказании социальной и правовой помощи». </w:t>
            </w:r>
            <w:proofErr w:type="gramEnd"/>
          </w:p>
          <w:p w:rsidR="00DD2383" w:rsidRPr="00E512EC" w:rsidRDefault="004A4E15" w:rsidP="004A4E15">
            <w:pPr>
              <w:pStyle w:val="30"/>
              <w:shd w:val="clear" w:color="auto" w:fill="auto"/>
              <w:spacing w:after="0" w:line="240" w:lineRule="auto"/>
              <w:ind w:left="23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512EC">
              <w:rPr>
                <w:b w:val="0"/>
                <w:sz w:val="24"/>
                <w:szCs w:val="24"/>
              </w:rPr>
              <w:t xml:space="preserve">        </w:t>
            </w:r>
            <w:r w:rsidR="008A5992">
              <w:rPr>
                <w:b w:val="0"/>
                <w:sz w:val="24"/>
                <w:szCs w:val="24"/>
              </w:rPr>
              <w:t xml:space="preserve">  </w:t>
            </w:r>
            <w:r w:rsidRPr="00E512EC">
              <w:rPr>
                <w:b w:val="0"/>
                <w:sz w:val="24"/>
                <w:szCs w:val="24"/>
              </w:rPr>
              <w:t xml:space="preserve"> </w:t>
            </w:r>
            <w:r w:rsidR="00DD2383" w:rsidRPr="00E512EC">
              <w:rPr>
                <w:b w:val="0"/>
                <w:sz w:val="24"/>
                <w:szCs w:val="24"/>
              </w:rPr>
              <w:t>Для эффективного достижения поставленных задач   на территории района  реализовал</w:t>
            </w:r>
            <w:r w:rsidRPr="00E512EC">
              <w:rPr>
                <w:b w:val="0"/>
                <w:sz w:val="24"/>
                <w:szCs w:val="24"/>
              </w:rPr>
              <w:t>а</w:t>
            </w:r>
            <w:r w:rsidR="00DD2383" w:rsidRPr="00E512EC">
              <w:rPr>
                <w:b w:val="0"/>
                <w:sz w:val="24"/>
                <w:szCs w:val="24"/>
              </w:rPr>
              <w:t>сь муниципальн</w:t>
            </w:r>
            <w:r w:rsidRPr="00E512EC">
              <w:rPr>
                <w:b w:val="0"/>
                <w:sz w:val="24"/>
                <w:szCs w:val="24"/>
              </w:rPr>
              <w:t>ая</w:t>
            </w:r>
            <w:r w:rsidR="00DD2383" w:rsidRPr="00E512EC">
              <w:rPr>
                <w:b w:val="0"/>
                <w:sz w:val="24"/>
                <w:szCs w:val="24"/>
              </w:rPr>
              <w:t xml:space="preserve"> </w:t>
            </w:r>
            <w:r w:rsidR="00DD2383" w:rsidRPr="00E512EC">
              <w:rPr>
                <w:b w:val="0"/>
                <w:color w:val="000000"/>
                <w:sz w:val="24"/>
                <w:szCs w:val="24"/>
              </w:rPr>
              <w:t xml:space="preserve"> программ</w:t>
            </w:r>
            <w:r w:rsidRPr="00E512EC">
              <w:rPr>
                <w:b w:val="0"/>
                <w:color w:val="000000"/>
                <w:sz w:val="24"/>
                <w:szCs w:val="24"/>
              </w:rPr>
              <w:t xml:space="preserve">а </w:t>
            </w:r>
            <w:r w:rsidR="00DD2383" w:rsidRPr="00E512EC">
              <w:rPr>
                <w:b w:val="0"/>
                <w:color w:val="000000"/>
                <w:sz w:val="24"/>
                <w:szCs w:val="24"/>
              </w:rPr>
              <w:t>«Профилактика безнадзорности и правонарушений несовершеннолетних на 202</w:t>
            </w:r>
            <w:r w:rsidRPr="00E512EC">
              <w:rPr>
                <w:b w:val="0"/>
                <w:color w:val="000000"/>
                <w:sz w:val="24"/>
                <w:szCs w:val="24"/>
              </w:rPr>
              <w:t>4</w:t>
            </w:r>
            <w:r w:rsidR="00DD2383" w:rsidRPr="00E512EC">
              <w:rPr>
                <w:b w:val="0"/>
                <w:color w:val="000000"/>
                <w:sz w:val="24"/>
                <w:szCs w:val="24"/>
              </w:rPr>
              <w:t>- 202</w:t>
            </w:r>
            <w:r w:rsidRPr="00E512EC">
              <w:rPr>
                <w:b w:val="0"/>
                <w:color w:val="000000"/>
                <w:sz w:val="24"/>
                <w:szCs w:val="24"/>
              </w:rPr>
              <w:t>6</w:t>
            </w:r>
            <w:r w:rsidR="00DD2383" w:rsidRPr="00E512EC">
              <w:rPr>
                <w:b w:val="0"/>
                <w:color w:val="000000"/>
                <w:sz w:val="24"/>
                <w:szCs w:val="24"/>
              </w:rPr>
              <w:t xml:space="preserve"> год</w:t>
            </w:r>
            <w:r w:rsidRPr="00E512EC">
              <w:rPr>
                <w:b w:val="0"/>
                <w:color w:val="000000"/>
                <w:sz w:val="24"/>
                <w:szCs w:val="24"/>
              </w:rPr>
              <w:t>ы</w:t>
            </w:r>
            <w:r w:rsidR="00DD2383" w:rsidRPr="00E512EC">
              <w:rPr>
                <w:b w:val="0"/>
                <w:color w:val="000000"/>
                <w:sz w:val="24"/>
                <w:szCs w:val="24"/>
              </w:rPr>
              <w:t>» (постановление администрации Большеулуйского района  от 28.</w:t>
            </w:r>
            <w:r w:rsidRPr="00E512EC">
              <w:rPr>
                <w:b w:val="0"/>
                <w:color w:val="000000"/>
                <w:sz w:val="24"/>
                <w:szCs w:val="24"/>
              </w:rPr>
              <w:t>09</w:t>
            </w:r>
            <w:r w:rsidR="00DD2383" w:rsidRPr="00E512EC">
              <w:rPr>
                <w:b w:val="0"/>
                <w:color w:val="000000"/>
                <w:sz w:val="24"/>
                <w:szCs w:val="24"/>
              </w:rPr>
              <w:t>.202</w:t>
            </w:r>
            <w:r w:rsidRPr="00E512EC">
              <w:rPr>
                <w:b w:val="0"/>
                <w:color w:val="000000"/>
                <w:sz w:val="24"/>
                <w:szCs w:val="24"/>
              </w:rPr>
              <w:t>3</w:t>
            </w:r>
            <w:r w:rsidR="00DD2383" w:rsidRPr="00E512EC">
              <w:rPr>
                <w:b w:val="0"/>
                <w:color w:val="000000"/>
                <w:sz w:val="24"/>
                <w:szCs w:val="24"/>
              </w:rPr>
              <w:t xml:space="preserve"> № </w:t>
            </w:r>
            <w:r w:rsidRPr="00E512EC">
              <w:rPr>
                <w:b w:val="0"/>
                <w:color w:val="000000"/>
                <w:sz w:val="24"/>
                <w:szCs w:val="24"/>
              </w:rPr>
              <w:t>199</w:t>
            </w:r>
            <w:r w:rsidR="00DD2383" w:rsidRPr="00E512EC">
              <w:rPr>
                <w:b w:val="0"/>
                <w:color w:val="000000"/>
                <w:sz w:val="24"/>
                <w:szCs w:val="24"/>
              </w:rPr>
              <w:t xml:space="preserve">-п) </w:t>
            </w:r>
            <w:r w:rsidRPr="00E512EC">
              <w:rPr>
                <w:b w:val="0"/>
                <w:color w:val="000000"/>
                <w:sz w:val="24"/>
                <w:szCs w:val="24"/>
              </w:rPr>
              <w:t xml:space="preserve"> и план работы комиссии</w:t>
            </w:r>
            <w:r w:rsidRPr="00E512EC">
              <w:rPr>
                <w:color w:val="000000"/>
                <w:sz w:val="24"/>
                <w:szCs w:val="24"/>
              </w:rPr>
              <w:t xml:space="preserve"> </w:t>
            </w:r>
            <w:r w:rsidRPr="00E512EC">
              <w:rPr>
                <w:b w:val="0"/>
                <w:color w:val="000000"/>
                <w:sz w:val="24"/>
                <w:szCs w:val="24"/>
              </w:rPr>
              <w:t>на 2024 год</w:t>
            </w:r>
            <w:r w:rsidRPr="00E512EC">
              <w:rPr>
                <w:color w:val="000000"/>
                <w:sz w:val="24"/>
                <w:szCs w:val="24"/>
              </w:rPr>
              <w:t xml:space="preserve"> </w:t>
            </w:r>
            <w:r w:rsidR="008A5992">
              <w:rPr>
                <w:b w:val="0"/>
                <w:color w:val="000000"/>
                <w:sz w:val="24"/>
                <w:szCs w:val="24"/>
              </w:rPr>
              <w:t>(</w:t>
            </w:r>
            <w:r w:rsidRPr="00E512EC">
              <w:rPr>
                <w:b w:val="0"/>
                <w:color w:val="000000"/>
                <w:sz w:val="24"/>
                <w:szCs w:val="24"/>
              </w:rPr>
              <w:t>постановление комиссии от 19.12.2023 № 24-109-кдн).</w:t>
            </w:r>
          </w:p>
          <w:p w:rsidR="000B4F31" w:rsidRPr="00E512EC" w:rsidRDefault="000B4F31" w:rsidP="000B4F31">
            <w:pPr>
              <w:widowControl w:val="0"/>
              <w:ind w:firstLine="709"/>
              <w:jc w:val="both"/>
              <w:rPr>
                <w:i/>
              </w:rPr>
            </w:pPr>
            <w:r w:rsidRPr="00E512EC">
              <w:rPr>
                <w:lang w:eastAsia="en-US"/>
              </w:rPr>
              <w:t xml:space="preserve">  В рамках о</w:t>
            </w:r>
            <w:r w:rsidRPr="00E512EC">
              <w:t>существления мер по координации деятельности органов и учреждений системы профилактики безнадзорности и правонарушений несовершеннолетних</w:t>
            </w:r>
            <w:r w:rsidRPr="00E512EC">
              <w:rPr>
                <w:i/>
              </w:rPr>
              <w:t>:</w:t>
            </w:r>
          </w:p>
          <w:p w:rsidR="002C6F70" w:rsidRDefault="002C6F70">
            <w:pPr>
              <w:jc w:val="both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</w:t>
            </w:r>
            <w:r w:rsidR="000B4F31" w:rsidRPr="00E512EC">
              <w:rPr>
                <w:lang w:eastAsia="en-US"/>
              </w:rPr>
              <w:t xml:space="preserve">        п</w:t>
            </w:r>
            <w:r w:rsidRPr="00E512EC">
              <w:rPr>
                <w:lang w:eastAsia="en-US"/>
              </w:rPr>
              <w:t>роведено 2</w:t>
            </w:r>
            <w:r w:rsidR="000B4F31" w:rsidRPr="00E512EC">
              <w:rPr>
                <w:lang w:eastAsia="en-US"/>
              </w:rPr>
              <w:t>4</w:t>
            </w:r>
            <w:r w:rsidRPr="00E512EC">
              <w:rPr>
                <w:lang w:eastAsia="en-US"/>
              </w:rPr>
              <w:t xml:space="preserve"> заседания комиссии, </w:t>
            </w:r>
            <w:r w:rsidR="000B4F31" w:rsidRPr="00E512EC">
              <w:rPr>
                <w:lang w:eastAsia="en-US"/>
              </w:rPr>
              <w:t xml:space="preserve">в их числе </w:t>
            </w:r>
            <w:r w:rsidR="00680C3F" w:rsidRPr="00E512EC">
              <w:rPr>
                <w:lang w:eastAsia="en-US"/>
              </w:rPr>
              <w:t xml:space="preserve"> 2 </w:t>
            </w:r>
            <w:proofErr w:type="gramStart"/>
            <w:r w:rsidR="00680C3F" w:rsidRPr="00E512EC">
              <w:rPr>
                <w:lang w:eastAsia="en-US"/>
              </w:rPr>
              <w:t>расширенных</w:t>
            </w:r>
            <w:proofErr w:type="gramEnd"/>
            <w:r w:rsidR="0089425B" w:rsidRPr="00E512EC">
              <w:rPr>
                <w:lang w:eastAsia="en-US"/>
              </w:rPr>
              <w:t>;</w:t>
            </w:r>
          </w:p>
          <w:p w:rsidR="008A5992" w:rsidRPr="00E512EC" w:rsidRDefault="008A5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рассмотрено  12 обще профилактических вопроса, по каждому вопросу вынесены постановления комиссии, обозначены </w:t>
            </w:r>
            <w:proofErr w:type="gramStart"/>
            <w:r>
              <w:rPr>
                <w:lang w:eastAsia="en-US"/>
              </w:rPr>
              <w:t>ответствен-</w:t>
            </w:r>
            <w:proofErr w:type="spellStart"/>
            <w:r>
              <w:rPr>
                <w:lang w:eastAsia="en-US"/>
              </w:rPr>
              <w:t>ные</w:t>
            </w:r>
            <w:proofErr w:type="spellEnd"/>
            <w:proofErr w:type="gramEnd"/>
            <w:r>
              <w:rPr>
                <w:lang w:eastAsia="en-US"/>
              </w:rPr>
              <w:t xml:space="preserve"> за исполнение поручений комиссии  и  определены сроки  контроля; </w:t>
            </w:r>
          </w:p>
          <w:p w:rsidR="002C6F70" w:rsidRPr="00E512EC" w:rsidRDefault="008A599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2C6F70" w:rsidRPr="00E512EC">
              <w:rPr>
                <w:lang w:eastAsia="en-US"/>
              </w:rPr>
              <w:t xml:space="preserve"> </w:t>
            </w:r>
            <w:r w:rsidR="0089425B" w:rsidRPr="00E512EC">
              <w:rPr>
                <w:lang w:eastAsia="en-US"/>
              </w:rPr>
              <w:t xml:space="preserve">осуществлялся системный </w:t>
            </w:r>
            <w:proofErr w:type="gramStart"/>
            <w:r w:rsidR="0089425B" w:rsidRPr="00E512EC">
              <w:rPr>
                <w:lang w:eastAsia="en-US"/>
              </w:rPr>
              <w:t>контроль  за</w:t>
            </w:r>
            <w:proofErr w:type="gramEnd"/>
            <w:r w:rsidR="0089425B" w:rsidRPr="00E512EC">
              <w:rPr>
                <w:lang w:eastAsia="en-US"/>
              </w:rPr>
              <w:t xml:space="preserve"> исполнением 11 постановлений  принятых комиссией по </w:t>
            </w:r>
            <w:r w:rsidR="002C6F70" w:rsidRPr="00E512EC">
              <w:rPr>
                <w:lang w:eastAsia="en-US"/>
              </w:rPr>
              <w:t>вопрос</w:t>
            </w:r>
            <w:r w:rsidR="0089425B" w:rsidRPr="00E512EC">
              <w:rPr>
                <w:lang w:eastAsia="en-US"/>
              </w:rPr>
              <w:t>ам</w:t>
            </w:r>
            <w:r w:rsidR="002C6F70" w:rsidRPr="00E512EC">
              <w:rPr>
                <w:lang w:eastAsia="en-US"/>
              </w:rPr>
              <w:t xml:space="preserve"> обще</w:t>
            </w:r>
            <w:r>
              <w:rPr>
                <w:lang w:eastAsia="en-US"/>
              </w:rPr>
              <w:t xml:space="preserve"> </w:t>
            </w:r>
            <w:r w:rsidR="002C6F70" w:rsidRPr="00E512EC">
              <w:rPr>
                <w:lang w:eastAsia="en-US"/>
              </w:rPr>
              <w:t>профилактического характера;</w:t>
            </w:r>
          </w:p>
          <w:p w:rsidR="002C6F70" w:rsidRPr="00E512EC" w:rsidRDefault="002C6F70">
            <w:pPr>
              <w:jc w:val="both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   </w:t>
            </w:r>
            <w:r w:rsidR="0089425B" w:rsidRPr="00E512EC">
              <w:rPr>
                <w:lang w:eastAsia="en-US"/>
              </w:rPr>
              <w:t>изучались</w:t>
            </w:r>
            <w:r w:rsidRPr="00E512EC">
              <w:rPr>
                <w:lang w:eastAsia="en-US"/>
              </w:rPr>
              <w:t xml:space="preserve"> изменения в федеральном и краевом законодательстве, методические рекомендации, опыт работы регионов, аналитические обзоры краевой прокуратуры и комиссии,</w:t>
            </w:r>
            <w:r w:rsidR="0089425B" w:rsidRPr="00E512EC">
              <w:rPr>
                <w:lang w:eastAsia="en-US"/>
              </w:rPr>
              <w:t xml:space="preserve"> по итогам принимались меры </w:t>
            </w:r>
            <w:r w:rsidRPr="00E512EC">
              <w:rPr>
                <w:lang w:eastAsia="en-US"/>
              </w:rPr>
              <w:t xml:space="preserve"> позволяющие модернизировать межведомственную работу;</w:t>
            </w:r>
          </w:p>
          <w:p w:rsidR="002C6F70" w:rsidRPr="00E512EC" w:rsidRDefault="002C6F70">
            <w:pPr>
              <w:jc w:val="both"/>
              <w:rPr>
                <w:bCs/>
                <w:lang w:eastAsia="en-US"/>
              </w:rPr>
            </w:pPr>
            <w:r w:rsidRPr="00E512EC">
              <w:rPr>
                <w:lang w:eastAsia="en-US"/>
              </w:rPr>
              <w:t xml:space="preserve">             </w:t>
            </w:r>
            <w:r w:rsidR="0089425B" w:rsidRPr="00E512EC">
              <w:rPr>
                <w:lang w:eastAsia="en-US"/>
              </w:rPr>
              <w:t xml:space="preserve">по итогам рассмотрения </w:t>
            </w:r>
            <w:r w:rsidRPr="00E512EC">
              <w:rPr>
                <w:lang w:eastAsia="en-US"/>
              </w:rPr>
              <w:t>административны</w:t>
            </w:r>
            <w:r w:rsidR="0089425B" w:rsidRPr="00E512EC">
              <w:rPr>
                <w:lang w:eastAsia="en-US"/>
              </w:rPr>
              <w:t>х</w:t>
            </w:r>
            <w:r w:rsidRPr="00E512EC">
              <w:rPr>
                <w:lang w:eastAsia="en-US"/>
              </w:rPr>
              <w:t xml:space="preserve"> материал</w:t>
            </w:r>
            <w:r w:rsidR="0089425B" w:rsidRPr="00E512EC">
              <w:rPr>
                <w:lang w:eastAsia="en-US"/>
              </w:rPr>
              <w:t>ов</w:t>
            </w:r>
            <w:r w:rsidRPr="00E512EC">
              <w:rPr>
                <w:lang w:eastAsia="en-US"/>
              </w:rPr>
              <w:t>, служебны</w:t>
            </w:r>
            <w:r w:rsidR="0089425B" w:rsidRPr="00E512EC">
              <w:rPr>
                <w:lang w:eastAsia="en-US"/>
              </w:rPr>
              <w:t>х</w:t>
            </w:r>
            <w:r w:rsidRPr="00E512EC">
              <w:rPr>
                <w:lang w:eastAsia="en-US"/>
              </w:rPr>
              <w:t xml:space="preserve"> сообщени</w:t>
            </w:r>
            <w:r w:rsidR="0089425B" w:rsidRPr="00E512EC">
              <w:rPr>
                <w:lang w:eastAsia="en-US"/>
              </w:rPr>
              <w:t>й</w:t>
            </w:r>
            <w:r w:rsidRPr="00E512EC">
              <w:rPr>
                <w:lang w:eastAsia="en-US"/>
              </w:rPr>
              <w:t xml:space="preserve"> руководителей органов и учреждений системы профилактики и заявлени</w:t>
            </w:r>
            <w:r w:rsidR="0089425B" w:rsidRPr="00E512EC">
              <w:rPr>
                <w:lang w:eastAsia="en-US"/>
              </w:rPr>
              <w:t>й</w:t>
            </w:r>
            <w:r w:rsidRPr="00E512EC">
              <w:rPr>
                <w:lang w:eastAsia="en-US"/>
              </w:rPr>
              <w:t xml:space="preserve"> граждан</w:t>
            </w:r>
            <w:r w:rsidR="0089425B" w:rsidRPr="00E512EC">
              <w:rPr>
                <w:lang w:eastAsia="en-US"/>
              </w:rPr>
              <w:t xml:space="preserve"> принимались оперативные </w:t>
            </w:r>
            <w:proofErr w:type="gramStart"/>
            <w:r w:rsidR="0089425B" w:rsidRPr="00E512EC">
              <w:rPr>
                <w:lang w:eastAsia="en-US"/>
              </w:rPr>
              <w:t>меры</w:t>
            </w:r>
            <w:proofErr w:type="gramEnd"/>
            <w:r w:rsidR="0089425B" w:rsidRPr="00E512EC">
              <w:rPr>
                <w:lang w:eastAsia="en-US"/>
              </w:rPr>
              <w:t xml:space="preserve"> направленные на защиту прав и законных интересов граждан</w:t>
            </w:r>
            <w:r w:rsidRPr="00E512EC">
              <w:rPr>
                <w:lang w:eastAsia="en-US"/>
              </w:rPr>
              <w:t xml:space="preserve">. </w:t>
            </w:r>
          </w:p>
          <w:p w:rsidR="002C6F70" w:rsidRPr="00E512EC" w:rsidRDefault="002C6F70">
            <w:pPr>
              <w:jc w:val="both"/>
              <w:rPr>
                <w:lang w:eastAsia="en-US"/>
              </w:rPr>
            </w:pPr>
            <w:r w:rsidRPr="00E512EC">
              <w:rPr>
                <w:iCs/>
                <w:lang w:eastAsia="en-US"/>
              </w:rPr>
              <w:t xml:space="preserve">     </w:t>
            </w:r>
            <w:r w:rsidRPr="00E512EC">
              <w:rPr>
                <w:lang w:eastAsia="en-US"/>
              </w:rPr>
              <w:t xml:space="preserve">     Осуществлялось взаимодействие межведомственной рабочей группы с председателями советов профилактики и главами сельских поселений  по выявлению семей и детей, нуждающихся в социальной поддержке и защите, по итогам совместной работы комиссией организована индивидуально профилактическая работа с </w:t>
            </w:r>
            <w:r w:rsidR="00CA4F92" w:rsidRPr="00E512EC">
              <w:rPr>
                <w:lang w:eastAsia="en-US"/>
              </w:rPr>
              <w:t>8</w:t>
            </w:r>
            <w:r w:rsidRPr="00E512EC">
              <w:rPr>
                <w:lang w:eastAsia="en-US"/>
              </w:rPr>
              <w:t xml:space="preserve"> (АППГ- </w:t>
            </w:r>
            <w:r w:rsidR="00CA4F92" w:rsidRPr="00E512EC">
              <w:rPr>
                <w:lang w:eastAsia="en-US"/>
              </w:rPr>
              <w:t>8</w:t>
            </w:r>
            <w:r w:rsidRPr="00E512EC">
              <w:rPr>
                <w:lang w:eastAsia="en-US"/>
              </w:rPr>
              <w:t xml:space="preserve">)  несовершеннолетними и </w:t>
            </w:r>
            <w:r w:rsidR="00CA4F92" w:rsidRPr="00E512EC">
              <w:rPr>
                <w:lang w:eastAsia="en-US"/>
              </w:rPr>
              <w:t>3</w:t>
            </w:r>
            <w:r w:rsidRPr="00E512EC">
              <w:rPr>
                <w:lang w:eastAsia="en-US"/>
              </w:rPr>
              <w:t xml:space="preserve"> (АППГ -</w:t>
            </w:r>
            <w:r w:rsidR="00CA4F92" w:rsidRPr="00E512EC">
              <w:rPr>
                <w:lang w:eastAsia="en-US"/>
              </w:rPr>
              <w:t>9</w:t>
            </w:r>
            <w:r w:rsidRPr="00E512EC">
              <w:rPr>
                <w:lang w:eastAsia="en-US"/>
              </w:rPr>
              <w:t xml:space="preserve">) </w:t>
            </w:r>
            <w:r w:rsidR="00CA4F92" w:rsidRPr="00E512EC">
              <w:rPr>
                <w:lang w:eastAsia="en-US"/>
              </w:rPr>
              <w:t>семьями</w:t>
            </w:r>
            <w:r w:rsidRPr="00E512EC">
              <w:rPr>
                <w:lang w:eastAsia="en-US"/>
              </w:rPr>
              <w:t xml:space="preserve">, в которых </w:t>
            </w:r>
            <w:r w:rsidR="00CA4F92" w:rsidRPr="00E512EC">
              <w:rPr>
                <w:lang w:eastAsia="en-US"/>
              </w:rPr>
              <w:t>воспитывается</w:t>
            </w:r>
            <w:r w:rsidRPr="00E512EC">
              <w:rPr>
                <w:lang w:eastAsia="en-US"/>
              </w:rPr>
              <w:t xml:space="preserve"> </w:t>
            </w:r>
            <w:r w:rsidR="00CA4F92" w:rsidRPr="00E512EC">
              <w:rPr>
                <w:lang w:eastAsia="en-US"/>
              </w:rPr>
              <w:t>7</w:t>
            </w:r>
            <w:r w:rsidRPr="00E512EC">
              <w:rPr>
                <w:lang w:eastAsia="en-US"/>
              </w:rPr>
              <w:t xml:space="preserve"> (АППГ- </w:t>
            </w:r>
            <w:r w:rsidR="00CA4F92" w:rsidRPr="00E512EC">
              <w:rPr>
                <w:lang w:eastAsia="en-US"/>
              </w:rPr>
              <w:t>23</w:t>
            </w:r>
            <w:r w:rsidRPr="00E512EC">
              <w:rPr>
                <w:lang w:eastAsia="en-US"/>
              </w:rPr>
              <w:t xml:space="preserve">) детей. Межведомственной рабочей группой осуществлено </w:t>
            </w:r>
            <w:r w:rsidR="00735B73" w:rsidRPr="00735B73">
              <w:rPr>
                <w:lang w:eastAsia="en-US"/>
              </w:rPr>
              <w:t>5</w:t>
            </w:r>
            <w:r w:rsidR="003B1CE6" w:rsidRPr="00735B73">
              <w:rPr>
                <w:lang w:eastAsia="en-US"/>
              </w:rPr>
              <w:t>4</w:t>
            </w:r>
            <w:r w:rsidR="00237FF0" w:rsidRPr="00E512EC">
              <w:rPr>
                <w:lang w:eastAsia="en-US"/>
              </w:rPr>
              <w:t>(АПП-52)</w:t>
            </w:r>
            <w:r w:rsidR="003B1CE6" w:rsidRPr="00E512EC">
              <w:rPr>
                <w:lang w:eastAsia="en-US"/>
              </w:rPr>
              <w:t xml:space="preserve"> </w:t>
            </w:r>
            <w:r w:rsidRPr="00E512EC">
              <w:rPr>
                <w:lang w:eastAsia="en-US"/>
              </w:rPr>
              <w:t>выездных</w:t>
            </w:r>
            <w:r w:rsidRPr="00E512EC">
              <w:rPr>
                <w:color w:val="FF0000"/>
                <w:lang w:eastAsia="en-US"/>
              </w:rPr>
              <w:t xml:space="preserve"> </w:t>
            </w:r>
            <w:r w:rsidRPr="00E512EC">
              <w:rPr>
                <w:lang w:eastAsia="en-US"/>
              </w:rPr>
              <w:t>мероприятий на</w:t>
            </w:r>
            <w:r w:rsidRPr="00E512EC">
              <w:rPr>
                <w:color w:val="C00000"/>
                <w:lang w:eastAsia="en-US"/>
              </w:rPr>
              <w:t xml:space="preserve"> </w:t>
            </w:r>
            <w:r w:rsidRPr="00E512EC">
              <w:rPr>
                <w:lang w:eastAsia="en-US"/>
              </w:rPr>
              <w:t xml:space="preserve">территории </w:t>
            </w:r>
            <w:r w:rsidRPr="00E512EC">
              <w:rPr>
                <w:lang w:eastAsia="en-US"/>
              </w:rPr>
              <w:lastRenderedPageBreak/>
              <w:t xml:space="preserve">сельских поселений, в ходе которых посещено и оказана консультативная помощь </w:t>
            </w:r>
            <w:r w:rsidR="00735B73" w:rsidRPr="00735B73">
              <w:rPr>
                <w:lang w:eastAsia="en-US"/>
              </w:rPr>
              <w:t>113</w:t>
            </w:r>
            <w:r w:rsidR="00237FF0" w:rsidRPr="00E512EC">
              <w:rPr>
                <w:color w:val="FF0000"/>
                <w:lang w:eastAsia="en-US"/>
              </w:rPr>
              <w:t xml:space="preserve"> </w:t>
            </w:r>
            <w:r w:rsidR="00237FF0" w:rsidRPr="00E512EC">
              <w:rPr>
                <w:lang w:eastAsia="en-US"/>
              </w:rPr>
              <w:t>(АППГ -131)</w:t>
            </w:r>
            <w:r w:rsidRPr="00E512EC">
              <w:rPr>
                <w:lang w:eastAsia="en-US"/>
              </w:rPr>
              <w:t xml:space="preserve"> </w:t>
            </w:r>
            <w:r w:rsidR="007E6C5F" w:rsidRPr="00E512EC">
              <w:rPr>
                <w:lang w:eastAsia="en-US"/>
              </w:rPr>
              <w:t>семьям</w:t>
            </w:r>
            <w:r w:rsidR="003B1CE6" w:rsidRPr="00E512EC">
              <w:rPr>
                <w:lang w:eastAsia="en-US"/>
              </w:rPr>
              <w:t>.  Выявлено 5</w:t>
            </w:r>
            <w:r w:rsidRPr="00E512EC">
              <w:rPr>
                <w:lang w:eastAsia="en-US"/>
              </w:rPr>
              <w:t xml:space="preserve"> (АППГ-1</w:t>
            </w:r>
            <w:r w:rsidR="003B1CE6" w:rsidRPr="00E512EC">
              <w:rPr>
                <w:lang w:eastAsia="en-US"/>
              </w:rPr>
              <w:t>5</w:t>
            </w:r>
            <w:r w:rsidRPr="00E512EC">
              <w:rPr>
                <w:lang w:eastAsia="en-US"/>
              </w:rPr>
              <w:t>) несовершеннолетних, находящихся в социально опасном положении данные подростки были помещены по акту оперативного дежурного  в СРЦН «</w:t>
            </w:r>
            <w:proofErr w:type="spellStart"/>
            <w:r w:rsidRPr="00E512EC">
              <w:rPr>
                <w:lang w:eastAsia="en-US"/>
              </w:rPr>
              <w:t>Ачинский</w:t>
            </w:r>
            <w:proofErr w:type="spellEnd"/>
            <w:r w:rsidRPr="00E512EC">
              <w:rPr>
                <w:lang w:eastAsia="en-US"/>
              </w:rPr>
              <w:t>», СРЦН «</w:t>
            </w:r>
            <w:proofErr w:type="spellStart"/>
            <w:r w:rsidRPr="00E512EC">
              <w:rPr>
                <w:lang w:eastAsia="en-US"/>
              </w:rPr>
              <w:t>Бирилюсский</w:t>
            </w:r>
            <w:proofErr w:type="spellEnd"/>
            <w:r w:rsidRPr="00E512EC">
              <w:rPr>
                <w:lang w:eastAsia="en-US"/>
              </w:rPr>
              <w:t>», как находящиеся без надзора законного представителя.</w:t>
            </w:r>
          </w:p>
          <w:p w:rsidR="002C6F70" w:rsidRPr="00E512EC" w:rsidRDefault="002C6F70">
            <w:pPr>
              <w:shd w:val="clear" w:color="auto" w:fill="FFFFFF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Осуществлялся системный </w:t>
            </w:r>
            <w:proofErr w:type="gramStart"/>
            <w:r w:rsidRPr="00E512EC">
              <w:rPr>
                <w:lang w:eastAsia="en-US"/>
              </w:rPr>
              <w:t>контроль за</w:t>
            </w:r>
            <w:proofErr w:type="gramEnd"/>
            <w:r w:rsidRPr="00E512EC">
              <w:rPr>
                <w:lang w:eastAsia="en-US"/>
              </w:rPr>
              <w:t xml:space="preserve"> исполнением постановлений, выносимых комиссией по результатам рассмотрения персональных дел. Так, например, за отчетный период, на заседаниях заслушаны представители учреждений системы профилактики по вопросам исполнения </w:t>
            </w:r>
            <w:r w:rsidR="00742A0C" w:rsidRPr="00E512EC">
              <w:rPr>
                <w:lang w:eastAsia="en-US"/>
              </w:rPr>
              <w:t>25</w:t>
            </w:r>
            <w:r w:rsidRPr="00E512EC">
              <w:rPr>
                <w:lang w:eastAsia="en-US"/>
              </w:rPr>
              <w:t xml:space="preserve"> (АППГ-</w:t>
            </w:r>
            <w:r w:rsidR="00742A0C" w:rsidRPr="00E512EC">
              <w:rPr>
                <w:lang w:eastAsia="en-US"/>
              </w:rPr>
              <w:t>3</w:t>
            </w:r>
            <w:r w:rsidRPr="00E512EC">
              <w:rPr>
                <w:lang w:eastAsia="en-US"/>
              </w:rPr>
              <w:t xml:space="preserve">7) постановлений, из них снято с контроля в связи с исполнением </w:t>
            </w:r>
            <w:r w:rsidR="00742A0C" w:rsidRPr="00E512EC">
              <w:rPr>
                <w:lang w:eastAsia="en-US"/>
              </w:rPr>
              <w:t>9</w:t>
            </w:r>
            <w:r w:rsidRPr="00E512EC">
              <w:rPr>
                <w:lang w:eastAsia="en-US"/>
              </w:rPr>
              <w:t xml:space="preserve"> (АППГ-</w:t>
            </w:r>
            <w:r w:rsidR="00742A0C" w:rsidRPr="00E512EC">
              <w:rPr>
                <w:lang w:eastAsia="en-US"/>
              </w:rPr>
              <w:t>18</w:t>
            </w:r>
            <w:r w:rsidRPr="00E512EC">
              <w:rPr>
                <w:lang w:eastAsia="en-US"/>
              </w:rPr>
              <w:t xml:space="preserve">) постановление.   </w:t>
            </w:r>
            <w:r w:rsidR="00742A0C" w:rsidRPr="00E512EC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10BFF" w:rsidRPr="00E512EC">
              <w:rPr>
                <w:lang w:eastAsia="en-US"/>
              </w:rPr>
              <w:t xml:space="preserve">  </w:t>
            </w:r>
            <w:r w:rsidR="00742A0C" w:rsidRPr="00E512EC">
              <w:rPr>
                <w:lang w:eastAsia="en-US"/>
              </w:rPr>
              <w:t>Обеспечено у</w:t>
            </w:r>
            <w:r w:rsidRPr="00E512EC">
              <w:rPr>
                <w:lang w:eastAsia="en-US"/>
              </w:rPr>
              <w:t xml:space="preserve">частие субъектов системы профилактики в межведомственных профилактических акциях:  </w:t>
            </w:r>
            <w:r w:rsidR="00742A0C" w:rsidRPr="00E512EC">
              <w:t>«Безопасное детство»</w:t>
            </w:r>
            <w:proofErr w:type="gramStart"/>
            <w:r w:rsidR="00742A0C" w:rsidRPr="00E512EC">
              <w:t xml:space="preserve"> ;</w:t>
            </w:r>
            <w:proofErr w:type="gramEnd"/>
            <w:r w:rsidR="00742A0C" w:rsidRPr="00E512EC">
              <w:t xml:space="preserve"> «Большое родительское собрание»</w:t>
            </w:r>
            <w:r w:rsidR="00742A0C" w:rsidRPr="00E512EC">
              <w:rPr>
                <w:lang w:eastAsia="en-US"/>
              </w:rPr>
              <w:t xml:space="preserve">; </w:t>
            </w:r>
            <w:r w:rsidR="00742A0C" w:rsidRPr="00E512EC">
              <w:t>«Семья»</w:t>
            </w:r>
            <w:r w:rsidR="00742A0C" w:rsidRPr="00E512EC">
              <w:rPr>
                <w:lang w:eastAsia="en-US"/>
              </w:rPr>
              <w:t xml:space="preserve">; </w:t>
            </w:r>
            <w:r w:rsidR="00742A0C" w:rsidRPr="00E512EC">
              <w:t xml:space="preserve">«Взаимоотношения между сверстниками»; «Мы – команда!»; Декада правовых знаний; Всероссийский конкурс «Семья года» ; «Твой выбор»; </w:t>
            </w:r>
            <w:r w:rsidR="00742A0C" w:rsidRPr="00E512EC">
              <w:rPr>
                <w:lang w:eastAsia="en-US"/>
              </w:rPr>
              <w:t xml:space="preserve"> </w:t>
            </w:r>
            <w:r w:rsidR="00710BFF" w:rsidRPr="00E512EC">
              <w:t xml:space="preserve">Краевая акция по трудоустройству несовершеннолетних «Служба занятости – ветеранам»; Всероссийский месячник антинаркотической направленности и популяризации ЗОЖ; Фестиваль ЗОЖ «Молодежь выбирает жизнь!»; Всероссийская акция «Добровольцы детям»; «Вместе защитим наших детей»; Лето-2024; </w:t>
            </w:r>
            <w:r w:rsidRPr="00E512EC">
              <w:rPr>
                <w:lang w:eastAsia="en-US"/>
              </w:rPr>
              <w:t xml:space="preserve"> </w:t>
            </w:r>
            <w:r w:rsidR="00710BFF" w:rsidRPr="00E512EC">
              <w:rPr>
                <w:color w:val="000000"/>
                <w:lang w:bidi="ru-RU"/>
              </w:rPr>
              <w:t xml:space="preserve">«Помоги пойти учиться», «Досуг»; «Защита»; «Шанс»; </w:t>
            </w:r>
            <w:r w:rsidR="00710BFF" w:rsidRPr="00E512EC">
              <w:t xml:space="preserve">«Молодёжь выбирает жизнь!»; Краевая акция «Единый урок по безопасности в сети Интернет»; </w:t>
            </w:r>
            <w:r w:rsidR="00710BFF" w:rsidRPr="00E512EC">
              <w:rPr>
                <w:color w:val="000000"/>
                <w:lang w:bidi="ru-RU"/>
              </w:rPr>
              <w:t xml:space="preserve">Всероссийская акция «День правовой помощи детям».  </w:t>
            </w:r>
            <w:r w:rsidR="00710BFF" w:rsidRPr="00E512EC">
              <w:rPr>
                <w:lang w:eastAsia="en-US"/>
              </w:rPr>
              <w:t xml:space="preserve"> </w:t>
            </w:r>
          </w:p>
          <w:p w:rsidR="002C6F70" w:rsidRPr="00E512EC" w:rsidRDefault="002C6F70">
            <w:pPr>
              <w:pStyle w:val="a5"/>
              <w:rPr>
                <w:sz w:val="24"/>
                <w:szCs w:val="24"/>
                <w:lang w:eastAsia="en-US"/>
              </w:rPr>
            </w:pPr>
            <w:r w:rsidRPr="00E512EC">
              <w:rPr>
                <w:sz w:val="24"/>
                <w:szCs w:val="24"/>
                <w:lang w:eastAsia="en-US"/>
              </w:rPr>
              <w:t xml:space="preserve">           На засе</w:t>
            </w:r>
            <w:r w:rsidR="003254B2" w:rsidRPr="00E512EC">
              <w:rPr>
                <w:sz w:val="24"/>
                <w:szCs w:val="24"/>
                <w:lang w:eastAsia="en-US"/>
              </w:rPr>
              <w:t xml:space="preserve">даниях комиссии    рассмотрено </w:t>
            </w:r>
            <w:r w:rsidR="00A168B9" w:rsidRPr="00E512EC">
              <w:rPr>
                <w:sz w:val="24"/>
                <w:szCs w:val="24"/>
                <w:lang w:eastAsia="en-US"/>
              </w:rPr>
              <w:t>2</w:t>
            </w:r>
            <w:r w:rsidR="008E6AC2">
              <w:rPr>
                <w:sz w:val="24"/>
                <w:szCs w:val="24"/>
                <w:lang w:eastAsia="en-US"/>
              </w:rPr>
              <w:t>4</w:t>
            </w:r>
            <w:r w:rsidR="003254B2" w:rsidRPr="00E512EC">
              <w:rPr>
                <w:sz w:val="24"/>
                <w:szCs w:val="24"/>
                <w:lang w:eastAsia="en-US"/>
              </w:rPr>
              <w:t xml:space="preserve"> </w:t>
            </w:r>
            <w:r w:rsidRPr="00E512EC">
              <w:rPr>
                <w:sz w:val="24"/>
                <w:szCs w:val="24"/>
                <w:lang w:eastAsia="en-US"/>
              </w:rPr>
              <w:t>(АППГ-</w:t>
            </w:r>
            <w:r w:rsidR="00A168B9" w:rsidRPr="00E512EC">
              <w:rPr>
                <w:sz w:val="24"/>
                <w:szCs w:val="24"/>
                <w:lang w:eastAsia="en-US"/>
              </w:rPr>
              <w:t>30</w:t>
            </w:r>
            <w:r w:rsidRPr="00E512EC">
              <w:rPr>
                <w:sz w:val="24"/>
                <w:szCs w:val="24"/>
                <w:lang w:eastAsia="en-US"/>
              </w:rPr>
              <w:t>) административных дел</w:t>
            </w:r>
            <w:r w:rsidR="008E6AC2">
              <w:rPr>
                <w:sz w:val="24"/>
                <w:szCs w:val="24"/>
                <w:lang w:eastAsia="en-US"/>
              </w:rPr>
              <w:t>а</w:t>
            </w:r>
            <w:r w:rsidRPr="00E512EC">
              <w:rPr>
                <w:sz w:val="24"/>
                <w:szCs w:val="24"/>
                <w:lang w:eastAsia="en-US"/>
              </w:rPr>
              <w:t>, из них:</w:t>
            </w:r>
          </w:p>
          <w:p w:rsidR="002C6F70" w:rsidRPr="00E512EC" w:rsidRDefault="002C6F70" w:rsidP="00A168B9">
            <w:pPr>
              <w:pStyle w:val="a5"/>
              <w:rPr>
                <w:sz w:val="24"/>
                <w:szCs w:val="24"/>
                <w:lang w:eastAsia="en-US"/>
              </w:rPr>
            </w:pPr>
            <w:r w:rsidRPr="00E512EC">
              <w:rPr>
                <w:sz w:val="24"/>
                <w:szCs w:val="24"/>
                <w:lang w:eastAsia="en-US"/>
              </w:rPr>
              <w:t>в отношени</w:t>
            </w:r>
            <w:r w:rsidR="00A168B9" w:rsidRPr="00E512EC">
              <w:rPr>
                <w:sz w:val="24"/>
                <w:szCs w:val="24"/>
                <w:lang w:eastAsia="en-US"/>
              </w:rPr>
              <w:t>и несовершеннолетних – 5 (АППГ-4</w:t>
            </w:r>
            <w:r w:rsidRPr="00E512EC">
              <w:rPr>
                <w:sz w:val="24"/>
                <w:szCs w:val="24"/>
                <w:lang w:eastAsia="en-US"/>
              </w:rPr>
              <w:t xml:space="preserve">), </w:t>
            </w:r>
            <w:r w:rsidR="003254B2" w:rsidRPr="00E512EC">
              <w:rPr>
                <w:sz w:val="24"/>
                <w:szCs w:val="24"/>
                <w:lang w:eastAsia="en-US"/>
              </w:rPr>
              <w:t xml:space="preserve">в их числе </w:t>
            </w:r>
            <w:r w:rsidR="00A168B9" w:rsidRPr="00E512EC">
              <w:rPr>
                <w:sz w:val="24"/>
                <w:szCs w:val="24"/>
                <w:lang w:eastAsia="en-US"/>
              </w:rPr>
              <w:t>2 пр</w:t>
            </w:r>
            <w:r w:rsidR="00E9404B">
              <w:rPr>
                <w:sz w:val="24"/>
                <w:szCs w:val="24"/>
                <w:lang w:eastAsia="en-US"/>
              </w:rPr>
              <w:t>е</w:t>
            </w:r>
            <w:r w:rsidR="00A168B9" w:rsidRPr="00E512EC">
              <w:rPr>
                <w:sz w:val="24"/>
                <w:szCs w:val="24"/>
                <w:lang w:eastAsia="en-US"/>
              </w:rPr>
              <w:t>кра</w:t>
            </w:r>
            <w:r w:rsidR="00E9404B">
              <w:rPr>
                <w:sz w:val="24"/>
                <w:szCs w:val="24"/>
                <w:lang w:eastAsia="en-US"/>
              </w:rPr>
              <w:t>щ</w:t>
            </w:r>
            <w:r w:rsidR="00A168B9" w:rsidRPr="00E512EC">
              <w:rPr>
                <w:sz w:val="24"/>
                <w:szCs w:val="24"/>
                <w:lang w:eastAsia="en-US"/>
              </w:rPr>
              <w:t>ено, в связи с отсутствием состава АП,  снижение на 25</w:t>
            </w:r>
            <w:r w:rsidRPr="00E512EC">
              <w:rPr>
                <w:sz w:val="24"/>
                <w:szCs w:val="24"/>
                <w:lang w:eastAsia="en-US"/>
              </w:rPr>
              <w:t xml:space="preserve"> %,</w:t>
            </w:r>
          </w:p>
          <w:p w:rsidR="002C6F70" w:rsidRPr="00E512EC" w:rsidRDefault="002C6F70" w:rsidP="00A168B9">
            <w:pPr>
              <w:pStyle w:val="a5"/>
              <w:rPr>
                <w:sz w:val="24"/>
                <w:szCs w:val="24"/>
                <w:lang w:eastAsia="en-US"/>
              </w:rPr>
            </w:pPr>
            <w:r w:rsidRPr="00E512EC">
              <w:rPr>
                <w:sz w:val="24"/>
                <w:szCs w:val="24"/>
                <w:lang w:eastAsia="en-US"/>
              </w:rPr>
              <w:t xml:space="preserve">в отношении родителей (законных представителей) – </w:t>
            </w:r>
            <w:r w:rsidR="00156A60" w:rsidRPr="00E512EC">
              <w:rPr>
                <w:sz w:val="24"/>
                <w:szCs w:val="24"/>
                <w:lang w:eastAsia="en-US"/>
              </w:rPr>
              <w:t>1</w:t>
            </w:r>
            <w:r w:rsidR="008E6AC2">
              <w:rPr>
                <w:sz w:val="24"/>
                <w:szCs w:val="24"/>
                <w:lang w:eastAsia="en-US"/>
              </w:rPr>
              <w:t>9</w:t>
            </w:r>
            <w:r w:rsidRPr="00E512EC">
              <w:rPr>
                <w:sz w:val="24"/>
                <w:szCs w:val="24"/>
                <w:lang w:eastAsia="en-US"/>
              </w:rPr>
              <w:t xml:space="preserve"> (АППГ-</w:t>
            </w:r>
            <w:r w:rsidR="00156A60" w:rsidRPr="00E512EC">
              <w:rPr>
                <w:sz w:val="24"/>
                <w:szCs w:val="24"/>
                <w:lang w:eastAsia="en-US"/>
              </w:rPr>
              <w:t>26</w:t>
            </w:r>
            <w:r w:rsidRPr="00E512EC">
              <w:rPr>
                <w:sz w:val="24"/>
                <w:szCs w:val="24"/>
                <w:lang w:eastAsia="en-US"/>
              </w:rPr>
              <w:t xml:space="preserve">), снижение на </w:t>
            </w:r>
            <w:r w:rsidR="008E6AC2">
              <w:rPr>
                <w:sz w:val="24"/>
                <w:szCs w:val="24"/>
                <w:lang w:eastAsia="en-US"/>
              </w:rPr>
              <w:t>27</w:t>
            </w:r>
            <w:r w:rsidRPr="00E512EC">
              <w:rPr>
                <w:sz w:val="24"/>
                <w:szCs w:val="24"/>
                <w:lang w:eastAsia="en-US"/>
              </w:rPr>
              <w:t xml:space="preserve">%; </w:t>
            </w:r>
          </w:p>
          <w:p w:rsidR="002C6F70" w:rsidRPr="00E512EC" w:rsidRDefault="002C6F70">
            <w:pPr>
              <w:shd w:val="clear" w:color="auto" w:fill="FFFFFF"/>
              <w:rPr>
                <w:color w:val="000000"/>
                <w:lang w:eastAsia="en-US"/>
              </w:rPr>
            </w:pPr>
            <w:r w:rsidRPr="00E512EC">
              <w:rPr>
                <w:color w:val="000000"/>
                <w:lang w:eastAsia="en-US"/>
              </w:rPr>
              <w:t xml:space="preserve">           </w:t>
            </w:r>
            <w:r w:rsidR="003658C6" w:rsidRPr="00E512EC">
              <w:rPr>
                <w:color w:val="000000"/>
                <w:lang w:eastAsia="en-US"/>
              </w:rPr>
              <w:t>3</w:t>
            </w:r>
            <w:r w:rsidRPr="00E512EC">
              <w:rPr>
                <w:color w:val="000000"/>
                <w:lang w:eastAsia="en-US"/>
              </w:rPr>
              <w:t xml:space="preserve"> (АППГ-</w:t>
            </w:r>
            <w:r w:rsidR="00337517" w:rsidRPr="00E512EC">
              <w:rPr>
                <w:color w:val="000000"/>
                <w:lang w:eastAsia="en-US"/>
              </w:rPr>
              <w:t>2</w:t>
            </w:r>
            <w:r w:rsidRPr="00E512EC">
              <w:rPr>
                <w:color w:val="000000"/>
                <w:lang w:eastAsia="en-US"/>
              </w:rPr>
              <w:t xml:space="preserve">) определения об отказе в возбуждении дела об административном  правонарушении – в отношении </w:t>
            </w:r>
            <w:r w:rsidRPr="00E512EC">
              <w:rPr>
                <w:lang w:eastAsia="en-US"/>
              </w:rPr>
              <w:t>4 (АППГ-</w:t>
            </w:r>
            <w:r w:rsidR="00337517" w:rsidRPr="00E512EC">
              <w:rPr>
                <w:lang w:eastAsia="en-US"/>
              </w:rPr>
              <w:t>2</w:t>
            </w:r>
            <w:r w:rsidRPr="00E512EC">
              <w:rPr>
                <w:lang w:eastAsia="en-US"/>
              </w:rPr>
              <w:t>) несовершеннолетних</w:t>
            </w:r>
            <w:r w:rsidR="00337517" w:rsidRPr="00E512EC">
              <w:rPr>
                <w:lang w:eastAsia="en-US"/>
              </w:rPr>
              <w:t>, рост на 50%</w:t>
            </w:r>
            <w:r w:rsidRPr="00E512EC">
              <w:rPr>
                <w:lang w:eastAsia="en-US"/>
              </w:rPr>
              <w:t>.</w:t>
            </w:r>
          </w:p>
          <w:p w:rsidR="002C6F70" w:rsidRPr="00E512EC" w:rsidRDefault="002C6F70">
            <w:pPr>
              <w:jc w:val="both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  В результате проведенной органами и учреждениями системы профилактики  работы, направленной  </w:t>
            </w:r>
            <w:r w:rsidRPr="00E512EC">
              <w:rPr>
                <w:bCs/>
                <w:iCs/>
                <w:lang w:eastAsia="en-US"/>
              </w:rPr>
              <w:t>защиту  прав и законных интересов несовершеннолетних от всех форм дискриминации, ненадлежащего исполнения родительских обязанностей</w:t>
            </w:r>
            <w:r w:rsidRPr="00E512EC">
              <w:rPr>
                <w:lang w:eastAsia="en-US"/>
              </w:rPr>
              <w:t xml:space="preserve">: </w:t>
            </w:r>
          </w:p>
          <w:p w:rsidR="002C6F70" w:rsidRPr="00E512EC" w:rsidRDefault="002C6F70">
            <w:pPr>
              <w:jc w:val="both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</w:t>
            </w:r>
            <w:r w:rsidR="00337517" w:rsidRPr="00E512EC">
              <w:rPr>
                <w:lang w:eastAsia="en-US"/>
              </w:rPr>
              <w:t>1</w:t>
            </w:r>
            <w:r w:rsidR="008E6AC2">
              <w:rPr>
                <w:lang w:eastAsia="en-US"/>
              </w:rPr>
              <w:t>4</w:t>
            </w:r>
            <w:r w:rsidRPr="00E512EC">
              <w:rPr>
                <w:lang w:eastAsia="en-US"/>
              </w:rPr>
              <w:t xml:space="preserve"> родителей (АППГ-</w:t>
            </w:r>
            <w:r w:rsidR="00337517" w:rsidRPr="00E512EC">
              <w:rPr>
                <w:lang w:eastAsia="en-US"/>
              </w:rPr>
              <w:t>25</w:t>
            </w:r>
            <w:r w:rsidRPr="00E512EC">
              <w:rPr>
                <w:lang w:eastAsia="en-US"/>
              </w:rPr>
              <w:t xml:space="preserve">) привлечены к ответственности по </w:t>
            </w:r>
            <w:r w:rsidR="00337517" w:rsidRPr="00E512EC">
              <w:rPr>
                <w:lang w:eastAsia="en-US"/>
              </w:rPr>
              <w:t xml:space="preserve">ч.1  ст. 5.35  КоАП РФ (в отчетном периоде </w:t>
            </w:r>
            <w:r w:rsidRPr="00E512EC">
              <w:rPr>
                <w:lang w:eastAsia="en-US"/>
              </w:rPr>
              <w:t xml:space="preserve"> </w:t>
            </w:r>
            <w:r w:rsidR="00337517" w:rsidRPr="00E512EC">
              <w:rPr>
                <w:lang w:eastAsia="en-US"/>
              </w:rPr>
              <w:t xml:space="preserve">повторно к административной ответственности </w:t>
            </w:r>
            <w:r w:rsidR="008E6AC2">
              <w:rPr>
                <w:lang w:eastAsia="en-US"/>
              </w:rPr>
              <w:t xml:space="preserve">привлечен 1 законный представитель </w:t>
            </w:r>
            <w:r w:rsidR="00337517" w:rsidRPr="00E512EC">
              <w:rPr>
                <w:lang w:eastAsia="en-US"/>
              </w:rPr>
              <w:t>(АППГ-3)</w:t>
            </w:r>
            <w:r w:rsidRPr="00E512EC">
              <w:rPr>
                <w:lang w:eastAsia="en-US"/>
              </w:rPr>
              <w:t>)</w:t>
            </w:r>
            <w:r w:rsidR="00337517" w:rsidRPr="00E512EC">
              <w:rPr>
                <w:lang w:eastAsia="en-US"/>
              </w:rPr>
              <w:t xml:space="preserve">, снижение на </w:t>
            </w:r>
            <w:r w:rsidR="008E6AC2">
              <w:rPr>
                <w:lang w:eastAsia="en-US"/>
              </w:rPr>
              <w:t>44</w:t>
            </w:r>
            <w:r w:rsidR="00337517" w:rsidRPr="00E512EC">
              <w:rPr>
                <w:lang w:eastAsia="en-US"/>
              </w:rPr>
              <w:t>%</w:t>
            </w:r>
            <w:r w:rsidRPr="00E512EC">
              <w:rPr>
                <w:lang w:eastAsia="en-US"/>
              </w:rPr>
              <w:t>;</w:t>
            </w:r>
          </w:p>
          <w:p w:rsidR="002C6F70" w:rsidRPr="00E512EC" w:rsidRDefault="002C6F70">
            <w:pPr>
              <w:jc w:val="both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 </w:t>
            </w:r>
            <w:r w:rsidR="00337517" w:rsidRPr="00E512EC">
              <w:rPr>
                <w:lang w:eastAsia="en-US"/>
              </w:rPr>
              <w:t>2</w:t>
            </w:r>
            <w:r w:rsidRPr="00E512EC">
              <w:rPr>
                <w:lang w:eastAsia="en-US"/>
              </w:rPr>
              <w:t xml:space="preserve"> сем</w:t>
            </w:r>
            <w:r w:rsidR="00337517" w:rsidRPr="00E512EC">
              <w:rPr>
                <w:lang w:eastAsia="en-US"/>
              </w:rPr>
              <w:t>ьи</w:t>
            </w:r>
            <w:r w:rsidRPr="00E512EC">
              <w:rPr>
                <w:lang w:eastAsia="en-US"/>
              </w:rPr>
              <w:t xml:space="preserve"> и </w:t>
            </w:r>
            <w:r w:rsidR="00337517" w:rsidRPr="00E512EC">
              <w:rPr>
                <w:lang w:eastAsia="en-US"/>
              </w:rPr>
              <w:t>3</w:t>
            </w:r>
            <w:r w:rsidRPr="00E512EC">
              <w:rPr>
                <w:lang w:eastAsia="en-US"/>
              </w:rPr>
              <w:t xml:space="preserve"> несовершеннолетних  (АППГ: </w:t>
            </w:r>
            <w:r w:rsidR="00337517" w:rsidRPr="00E512EC">
              <w:rPr>
                <w:lang w:eastAsia="en-US"/>
              </w:rPr>
              <w:t>5</w:t>
            </w:r>
            <w:r w:rsidRPr="00E512EC">
              <w:rPr>
                <w:lang w:eastAsia="en-US"/>
              </w:rPr>
              <w:t xml:space="preserve"> семей и </w:t>
            </w:r>
            <w:r w:rsidR="00F3709F" w:rsidRPr="00E512EC">
              <w:rPr>
                <w:lang w:eastAsia="en-US"/>
              </w:rPr>
              <w:t xml:space="preserve">0 </w:t>
            </w:r>
            <w:r w:rsidRPr="00E512EC">
              <w:rPr>
                <w:lang w:eastAsia="en-US"/>
              </w:rPr>
              <w:t xml:space="preserve">несовершеннолетних)   признаны находящимися в социально опасном положении и поставлены на персональный учет – снижение  на </w:t>
            </w:r>
            <w:r w:rsidR="00F3709F" w:rsidRPr="00E512EC">
              <w:rPr>
                <w:lang w:eastAsia="en-US"/>
              </w:rPr>
              <w:t>60% и рост  на 100</w:t>
            </w:r>
            <w:r w:rsidRPr="00E512EC">
              <w:rPr>
                <w:lang w:eastAsia="en-US"/>
              </w:rPr>
              <w:t xml:space="preserve"> %</w:t>
            </w:r>
            <w:proofErr w:type="gramStart"/>
            <w:r w:rsidRPr="00E512EC">
              <w:rPr>
                <w:lang w:eastAsia="en-US"/>
              </w:rPr>
              <w:t xml:space="preserve">  ;</w:t>
            </w:r>
            <w:proofErr w:type="gramEnd"/>
          </w:p>
          <w:p w:rsidR="002C6F70" w:rsidRPr="00E512EC" w:rsidRDefault="002C6F70">
            <w:pPr>
              <w:jc w:val="both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 </w:t>
            </w:r>
            <w:r w:rsidR="008E6AC2">
              <w:rPr>
                <w:lang w:eastAsia="en-US"/>
              </w:rPr>
              <w:t>2</w:t>
            </w:r>
            <w:r w:rsidRPr="00E512EC">
              <w:rPr>
                <w:lang w:eastAsia="en-US"/>
              </w:rPr>
              <w:t xml:space="preserve"> сем</w:t>
            </w:r>
            <w:r w:rsidR="00F3709F" w:rsidRPr="00E512EC">
              <w:rPr>
                <w:lang w:eastAsia="en-US"/>
              </w:rPr>
              <w:t>ья</w:t>
            </w:r>
            <w:r w:rsidRPr="00E512EC">
              <w:rPr>
                <w:lang w:eastAsia="en-US"/>
              </w:rPr>
              <w:t xml:space="preserve"> и </w:t>
            </w:r>
            <w:r w:rsidR="00F3709F" w:rsidRPr="00E512EC">
              <w:rPr>
                <w:lang w:eastAsia="en-US"/>
              </w:rPr>
              <w:t>5</w:t>
            </w:r>
            <w:r w:rsidRPr="00E512EC">
              <w:rPr>
                <w:lang w:eastAsia="en-US"/>
              </w:rPr>
              <w:t xml:space="preserve"> несовершеннолетних  (АППГ: </w:t>
            </w:r>
            <w:r w:rsidR="00F3709F" w:rsidRPr="00E512EC">
              <w:rPr>
                <w:lang w:eastAsia="en-US"/>
              </w:rPr>
              <w:t>4</w:t>
            </w:r>
            <w:r w:rsidRPr="00E512EC">
              <w:rPr>
                <w:lang w:eastAsia="en-US"/>
              </w:rPr>
              <w:t xml:space="preserve"> сем</w:t>
            </w:r>
            <w:r w:rsidR="00F3709F" w:rsidRPr="00E512EC">
              <w:rPr>
                <w:lang w:eastAsia="en-US"/>
              </w:rPr>
              <w:t>ьи</w:t>
            </w:r>
            <w:r w:rsidRPr="00E512EC">
              <w:rPr>
                <w:lang w:eastAsia="en-US"/>
              </w:rPr>
              <w:t xml:space="preserve"> и </w:t>
            </w:r>
            <w:r w:rsidR="00F3709F" w:rsidRPr="00E512EC">
              <w:rPr>
                <w:lang w:eastAsia="en-US"/>
              </w:rPr>
              <w:t>8</w:t>
            </w:r>
            <w:r w:rsidRPr="00E512EC">
              <w:rPr>
                <w:lang w:eastAsia="en-US"/>
              </w:rPr>
              <w:t xml:space="preserve"> несовершеннолетних)    поставлены  на профилактический учет  – снижение на </w:t>
            </w:r>
            <w:r w:rsidR="008E6AC2">
              <w:rPr>
                <w:lang w:eastAsia="en-US"/>
              </w:rPr>
              <w:t>50</w:t>
            </w:r>
            <w:r w:rsidRPr="00E512EC">
              <w:rPr>
                <w:lang w:eastAsia="en-US"/>
              </w:rPr>
              <w:t xml:space="preserve"> %  </w:t>
            </w:r>
            <w:r w:rsidR="00F3709F" w:rsidRPr="00E512EC">
              <w:rPr>
                <w:lang w:eastAsia="en-US"/>
              </w:rPr>
              <w:t xml:space="preserve"> и </w:t>
            </w:r>
            <w:r w:rsidR="00CE1EA5" w:rsidRPr="00E512EC">
              <w:rPr>
                <w:lang w:eastAsia="en-US"/>
              </w:rPr>
              <w:t xml:space="preserve"> </w:t>
            </w:r>
            <w:r w:rsidR="00F3709F" w:rsidRPr="00E512EC">
              <w:rPr>
                <w:lang w:eastAsia="en-US"/>
              </w:rPr>
              <w:t xml:space="preserve">37,5% </w:t>
            </w:r>
            <w:r w:rsidRPr="00E512EC">
              <w:rPr>
                <w:lang w:eastAsia="en-US"/>
              </w:rPr>
              <w:t xml:space="preserve">, в </w:t>
            </w:r>
            <w:proofErr w:type="spellStart"/>
            <w:r w:rsidRPr="00E512EC">
              <w:rPr>
                <w:lang w:eastAsia="en-US"/>
              </w:rPr>
              <w:t>т.ч</w:t>
            </w:r>
            <w:proofErr w:type="spellEnd"/>
            <w:r w:rsidRPr="00E512EC">
              <w:rPr>
                <w:lang w:eastAsia="en-US"/>
              </w:rPr>
              <w:t xml:space="preserve">.  </w:t>
            </w:r>
            <w:r w:rsidR="00F3709F" w:rsidRPr="00E512EC">
              <w:rPr>
                <w:lang w:eastAsia="en-US"/>
              </w:rPr>
              <w:t>100</w:t>
            </w:r>
            <w:r w:rsidRPr="00E512EC">
              <w:rPr>
                <w:lang w:eastAsia="en-US"/>
              </w:rPr>
              <w:t xml:space="preserve"> % родителей изменили свои подходы к воспит</w:t>
            </w:r>
            <w:r w:rsidR="00F3709F" w:rsidRPr="00E512EC">
              <w:rPr>
                <w:lang w:eastAsia="en-US"/>
              </w:rPr>
              <w:t>анию и содержанию детей (АППГ- 75</w:t>
            </w:r>
            <w:r w:rsidRPr="00E512EC">
              <w:rPr>
                <w:lang w:eastAsia="en-US"/>
              </w:rPr>
              <w:t xml:space="preserve"> %), находясь  на ранней стадии семейного неблагополучия</w:t>
            </w:r>
            <w:r w:rsidR="0056706E" w:rsidRPr="00E512EC">
              <w:rPr>
                <w:lang w:eastAsia="en-US"/>
              </w:rPr>
              <w:t>.</w:t>
            </w:r>
          </w:p>
          <w:p w:rsidR="003254B2" w:rsidRPr="00E512EC" w:rsidRDefault="0056706E" w:rsidP="0056706E">
            <w:pPr>
              <w:jc w:val="both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</w:t>
            </w:r>
            <w:r w:rsidRPr="00E512EC">
              <w:rPr>
                <w:color w:val="000000" w:themeColor="text1"/>
                <w:lang w:eastAsia="en-US"/>
              </w:rPr>
              <w:t>П</w:t>
            </w:r>
            <w:r w:rsidR="002C6F70" w:rsidRPr="00E512EC">
              <w:rPr>
                <w:color w:val="000000" w:themeColor="text1"/>
                <w:lang w:eastAsia="en-US"/>
              </w:rPr>
              <w:t xml:space="preserve">роведенный </w:t>
            </w:r>
            <w:r w:rsidR="002C6F70" w:rsidRPr="00E512EC">
              <w:rPr>
                <w:lang w:eastAsia="en-US"/>
              </w:rPr>
              <w:t>мониторинг  изменений</w:t>
            </w:r>
            <w:r w:rsidR="002C6F70" w:rsidRPr="00E512EC">
              <w:rPr>
                <w:color w:val="000000"/>
                <w:lang w:eastAsia="en-US"/>
              </w:rPr>
              <w:t xml:space="preserve"> эффективности деятельности комиссии  показывает,</w:t>
            </w:r>
            <w:r w:rsidR="002C6F70" w:rsidRPr="00E512EC">
              <w:rPr>
                <w:lang w:eastAsia="en-US"/>
              </w:rPr>
              <w:t xml:space="preserve"> что</w:t>
            </w:r>
            <w:r w:rsidRPr="00E512EC">
              <w:rPr>
                <w:lang w:eastAsia="en-US"/>
              </w:rPr>
              <w:t xml:space="preserve"> в отчетном периоде:</w:t>
            </w:r>
          </w:p>
          <w:p w:rsidR="003254B2" w:rsidRPr="00E512EC" w:rsidRDefault="003254B2" w:rsidP="003254B2">
            <w:pPr>
              <w:shd w:val="clear" w:color="auto" w:fill="FFFFFF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 совершение общественно опасных  деяний в отчетном периоде не зарегистрир</w:t>
            </w:r>
            <w:r w:rsidR="008E6AC2">
              <w:rPr>
                <w:lang w:eastAsia="en-US"/>
              </w:rPr>
              <w:t>овано  (АППГ-2-совершено 4 несо</w:t>
            </w:r>
            <w:r w:rsidRPr="00E512EC">
              <w:rPr>
                <w:lang w:eastAsia="en-US"/>
              </w:rPr>
              <w:t>вершеннолетними), снижение на 100%;</w:t>
            </w:r>
          </w:p>
          <w:p w:rsidR="003254B2" w:rsidRPr="00E512EC" w:rsidRDefault="003254B2" w:rsidP="003254B2">
            <w:pPr>
              <w:shd w:val="clear" w:color="auto" w:fill="FFFFFF"/>
              <w:rPr>
                <w:lang w:eastAsia="en-US"/>
              </w:rPr>
            </w:pPr>
            <w:r w:rsidRPr="00E512EC">
              <w:rPr>
                <w:lang w:eastAsia="en-US"/>
              </w:rPr>
              <w:t xml:space="preserve">            количество совершенных преступлений снижено до 0 (АППГ-</w:t>
            </w:r>
            <w:r w:rsidR="00271BED" w:rsidRPr="00E512EC">
              <w:rPr>
                <w:lang w:eastAsia="en-US"/>
              </w:rPr>
              <w:t>4) снижение 100%;</w:t>
            </w:r>
          </w:p>
          <w:p w:rsidR="00CE1EA5" w:rsidRPr="00E512EC" w:rsidRDefault="0056706E" w:rsidP="0056706E">
            <w:pPr>
              <w:jc w:val="both"/>
              <w:rPr>
                <w:lang w:eastAsia="en-US"/>
              </w:rPr>
            </w:pPr>
            <w:r w:rsidRPr="00E512EC">
              <w:rPr>
                <w:color w:val="C00000"/>
                <w:lang w:eastAsia="en-US"/>
              </w:rPr>
              <w:t xml:space="preserve">          </w:t>
            </w:r>
            <w:r w:rsidR="00CE1EA5" w:rsidRPr="00E512EC">
              <w:t xml:space="preserve">снижение количества  правонарушений совершенных несовершеннолетними в отношении несовершеннолетних в учебное время   вырос с </w:t>
            </w:r>
            <w:r w:rsidR="006E673D">
              <w:t>7</w:t>
            </w:r>
            <w:r w:rsidR="00CE1EA5" w:rsidRPr="00E512EC">
              <w:t xml:space="preserve"> до </w:t>
            </w:r>
            <w:r w:rsidR="006E673D">
              <w:t>3</w:t>
            </w:r>
            <w:r w:rsidR="00CE1EA5" w:rsidRPr="00E512EC">
              <w:t xml:space="preserve">- на </w:t>
            </w:r>
            <w:r w:rsidR="006E673D">
              <w:t>57</w:t>
            </w:r>
            <w:r w:rsidR="00CE1EA5" w:rsidRPr="00E512EC">
              <w:t xml:space="preserve"> % (АПП</w:t>
            </w:r>
            <w:proofErr w:type="gramStart"/>
            <w:r w:rsidR="00CE1EA5" w:rsidRPr="00E512EC">
              <w:t>Г-</w:t>
            </w:r>
            <w:proofErr w:type="gramEnd"/>
            <w:r w:rsidR="00CE1EA5" w:rsidRPr="00E512EC">
              <w:t xml:space="preserve"> рост на 63%);</w:t>
            </w:r>
          </w:p>
          <w:p w:rsidR="00CE1EA5" w:rsidRPr="00E512EC" w:rsidRDefault="00EA4BAF" w:rsidP="00CE1EA5">
            <w:pPr>
              <w:pStyle w:val="20"/>
              <w:shd w:val="clear" w:color="auto" w:fill="auto"/>
              <w:tabs>
                <w:tab w:val="left" w:pos="572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E1EA5" w:rsidRPr="00E512EC">
              <w:rPr>
                <w:sz w:val="24"/>
                <w:szCs w:val="24"/>
              </w:rPr>
              <w:t xml:space="preserve"> не выявлены несовершеннолетние, распространяющие </w:t>
            </w:r>
            <w:proofErr w:type="gramStart"/>
            <w:r w:rsidR="00CE1EA5" w:rsidRPr="00E512EC">
              <w:rPr>
                <w:sz w:val="24"/>
                <w:szCs w:val="24"/>
              </w:rPr>
              <w:t>деструктивный</w:t>
            </w:r>
            <w:proofErr w:type="gramEnd"/>
            <w:r w:rsidR="00CE1EA5" w:rsidRPr="00E512EC">
              <w:rPr>
                <w:sz w:val="24"/>
                <w:szCs w:val="24"/>
              </w:rPr>
              <w:t xml:space="preserve"> контент (АППГ-0);</w:t>
            </w:r>
          </w:p>
          <w:p w:rsidR="00CE1EA5" w:rsidRPr="00E512EC" w:rsidRDefault="00CE1EA5" w:rsidP="00CE1EA5">
            <w:pPr>
              <w:suppressAutoHyphens/>
              <w:jc w:val="both"/>
              <w:rPr>
                <w:b/>
              </w:rPr>
            </w:pPr>
            <w:r w:rsidRPr="00E512EC">
              <w:rPr>
                <w:color w:val="000000"/>
              </w:rPr>
              <w:t xml:space="preserve">          </w:t>
            </w:r>
            <w:r w:rsidRPr="00E512EC">
              <w:t xml:space="preserve">не </w:t>
            </w:r>
            <w:proofErr w:type="gramStart"/>
            <w:r w:rsidRPr="00E512EC">
              <w:t>выявлены</w:t>
            </w:r>
            <w:proofErr w:type="gramEnd"/>
            <w:r w:rsidRPr="00E512EC">
              <w:t xml:space="preserve"> интернет-зависимые несовершеннолетних  (АППГ-0);</w:t>
            </w:r>
          </w:p>
          <w:p w:rsidR="00CE1EA5" w:rsidRPr="00E512EC" w:rsidRDefault="00EA4BAF" w:rsidP="00CE1EA5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1EA5" w:rsidRPr="00E512EC">
              <w:rPr>
                <w:sz w:val="24"/>
                <w:szCs w:val="24"/>
              </w:rPr>
              <w:t>не зарегистрированы несовершеннолетние, вовлеченные в террористическую и антиобщественную деятельность (АППГ-0);</w:t>
            </w:r>
          </w:p>
          <w:p w:rsidR="00CE1EA5" w:rsidRPr="00E512EC" w:rsidRDefault="00EA4BAF" w:rsidP="00CE1EA5">
            <w:pPr>
              <w:pStyle w:val="a3"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1EA5" w:rsidRPr="00E512EC">
              <w:rPr>
                <w:sz w:val="24"/>
                <w:szCs w:val="24"/>
                <w:lang w:eastAsia="en-US"/>
              </w:rPr>
              <w:t>не совершались преступления, где в качестве потерпевших выступают несовершеннолетние (АППГ-3);</w:t>
            </w:r>
          </w:p>
          <w:p w:rsidR="00CE1EA5" w:rsidRPr="00E512EC" w:rsidRDefault="00CE1EA5" w:rsidP="00CE1EA5">
            <w:pPr>
              <w:ind w:firstLine="567"/>
              <w:jc w:val="both"/>
            </w:pPr>
            <w:r w:rsidRPr="00E512EC">
              <w:t xml:space="preserve">рост на </w:t>
            </w:r>
            <w:r w:rsidR="008B1D0E" w:rsidRPr="00E512EC">
              <w:t xml:space="preserve">20 </w:t>
            </w:r>
            <w:r w:rsidRPr="00E512EC">
              <w:t xml:space="preserve">% законных представителей снятых с профилактического учета в связи с устранением причин и условий, способствующих </w:t>
            </w:r>
            <w:r w:rsidRPr="00E512EC">
              <w:lastRenderedPageBreak/>
              <w:t>организации и проведению профилактической работы;</w:t>
            </w:r>
          </w:p>
          <w:p w:rsidR="00271BED" w:rsidRPr="00E512EC" w:rsidRDefault="00271BED" w:rsidP="00271BED">
            <w:pPr>
              <w:jc w:val="both"/>
              <w:rPr>
                <w:lang w:eastAsia="en-US"/>
              </w:rPr>
            </w:pPr>
            <w:r w:rsidRPr="00E512EC">
              <w:t xml:space="preserve"> </w:t>
            </w:r>
            <w:r w:rsidR="00EA4BAF">
              <w:t xml:space="preserve">        </w:t>
            </w:r>
            <w:r w:rsidRPr="00E512EC">
              <w:rPr>
                <w:lang w:eastAsia="en-US"/>
              </w:rPr>
              <w:t>уменьш</w:t>
            </w:r>
            <w:r w:rsidR="00EA4BAF">
              <w:rPr>
                <w:lang w:eastAsia="en-US"/>
              </w:rPr>
              <w:t>ение</w:t>
            </w:r>
            <w:r w:rsidRPr="00E512EC">
              <w:rPr>
                <w:lang w:eastAsia="en-US"/>
              </w:rPr>
              <w:t xml:space="preserve"> в 3 раза количество детей изъятых их семей, в </w:t>
            </w:r>
            <w:proofErr w:type="spellStart"/>
            <w:r w:rsidRPr="00E512EC">
              <w:rPr>
                <w:lang w:eastAsia="en-US"/>
              </w:rPr>
              <w:t>т.ч</w:t>
            </w:r>
            <w:proofErr w:type="spellEnd"/>
            <w:r w:rsidRPr="00E512EC">
              <w:rPr>
                <w:lang w:eastAsia="en-US"/>
              </w:rPr>
              <w:t xml:space="preserve">. все дети по итогам проведенной ИПР с родителями возвращены в кровную семью (АППГ- 27 % детей остались в </w:t>
            </w:r>
            <w:proofErr w:type="gramStart"/>
            <w:r w:rsidRPr="00E512EC">
              <w:rPr>
                <w:lang w:eastAsia="en-US"/>
              </w:rPr>
              <w:t>гос. учреждениях</w:t>
            </w:r>
            <w:proofErr w:type="gramEnd"/>
            <w:r w:rsidRPr="00E512EC">
              <w:rPr>
                <w:lang w:eastAsia="en-US"/>
              </w:rPr>
              <w:t>);</w:t>
            </w:r>
          </w:p>
          <w:p w:rsidR="00CE1EA5" w:rsidRPr="00E512EC" w:rsidRDefault="00CE1EA5" w:rsidP="00CE1EA5">
            <w:pPr>
              <w:tabs>
                <w:tab w:val="left" w:pos="8364"/>
              </w:tabs>
              <w:ind w:right="141"/>
              <w:jc w:val="both"/>
            </w:pPr>
            <w:r w:rsidRPr="00E512EC">
              <w:t xml:space="preserve">        </w:t>
            </w:r>
            <w:r w:rsidR="00271BED" w:rsidRPr="00E512EC">
              <w:t xml:space="preserve">  </w:t>
            </w:r>
            <w:r w:rsidR="00EA4BAF">
              <w:t xml:space="preserve">отсутствие выявленных </w:t>
            </w:r>
            <w:r w:rsidRPr="00E512EC">
              <w:t>факт</w:t>
            </w:r>
            <w:r w:rsidR="00EA4BAF">
              <w:t xml:space="preserve">ов </w:t>
            </w:r>
            <w:r w:rsidRPr="00E512EC">
              <w:t xml:space="preserve"> чрезвычайных происшествий </w:t>
            </w:r>
            <w:r w:rsidR="00EA4BAF">
              <w:t xml:space="preserve">произошедших </w:t>
            </w:r>
            <w:r w:rsidRPr="00E512EC">
              <w:t>с детьми</w:t>
            </w:r>
            <w:r w:rsidR="00EA4BAF">
              <w:t xml:space="preserve"> </w:t>
            </w:r>
            <w:r w:rsidR="00EA4BAF" w:rsidRPr="00E512EC">
              <w:t>на территории района</w:t>
            </w:r>
            <w:r w:rsidRPr="00E512EC">
              <w:t xml:space="preserve"> в 202</w:t>
            </w:r>
            <w:r w:rsidR="008B1D0E" w:rsidRPr="00E512EC">
              <w:t>4</w:t>
            </w:r>
            <w:r w:rsidRPr="00E512EC">
              <w:t xml:space="preserve"> году (АППГ-0);</w:t>
            </w:r>
          </w:p>
          <w:p w:rsidR="00CE1EA5" w:rsidRPr="00E512EC" w:rsidRDefault="00CE1EA5" w:rsidP="00CE1EA5">
            <w:pPr>
              <w:tabs>
                <w:tab w:val="left" w:pos="8364"/>
              </w:tabs>
              <w:ind w:right="141"/>
              <w:jc w:val="both"/>
            </w:pPr>
            <w:r w:rsidRPr="00E512EC">
              <w:t xml:space="preserve">        </w:t>
            </w:r>
            <w:r w:rsidR="008B1D0E" w:rsidRPr="00E512EC">
              <w:t xml:space="preserve"> </w:t>
            </w:r>
            <w:r w:rsidR="00271BED" w:rsidRPr="00E512EC">
              <w:t xml:space="preserve"> </w:t>
            </w:r>
            <w:r w:rsidR="00EA4BAF">
              <w:t>отсутствие</w:t>
            </w:r>
            <w:r w:rsidR="008B1D0E" w:rsidRPr="00E512EC">
              <w:t xml:space="preserve"> </w:t>
            </w:r>
            <w:r w:rsidR="00E512EC" w:rsidRPr="00E512EC">
              <w:t>зарегистрирован</w:t>
            </w:r>
            <w:r w:rsidR="00EA4BAF">
              <w:t>ных</w:t>
            </w:r>
            <w:r w:rsidR="008B1D0E" w:rsidRPr="00E512EC">
              <w:t xml:space="preserve"> </w:t>
            </w:r>
            <w:r w:rsidRPr="00E512EC">
              <w:t>случа</w:t>
            </w:r>
            <w:r w:rsidR="00EA4BAF">
              <w:t>ев</w:t>
            </w:r>
            <w:r w:rsidRPr="00E512EC">
              <w:t xml:space="preserve"> самовольных уходов подростков из семьи</w:t>
            </w:r>
            <w:r w:rsidR="008B1D0E" w:rsidRPr="00E512EC">
              <w:t xml:space="preserve"> или </w:t>
            </w:r>
            <w:proofErr w:type="spellStart"/>
            <w:r w:rsidR="008B1D0E" w:rsidRPr="00E512EC">
              <w:t>гос</w:t>
            </w:r>
            <w:proofErr w:type="gramStart"/>
            <w:r w:rsidR="008B1D0E" w:rsidRPr="00E512EC">
              <w:t>.у</w:t>
            </w:r>
            <w:proofErr w:type="gramEnd"/>
            <w:r w:rsidR="008B1D0E" w:rsidRPr="00E512EC">
              <w:t>чреждений</w:t>
            </w:r>
            <w:proofErr w:type="spellEnd"/>
            <w:r w:rsidRPr="00E512EC">
              <w:t>, (АППГ-</w:t>
            </w:r>
            <w:r w:rsidR="008B1D0E" w:rsidRPr="00E512EC">
              <w:t>2</w:t>
            </w:r>
            <w:r w:rsidRPr="00E512EC">
              <w:t>);</w:t>
            </w:r>
          </w:p>
          <w:p w:rsidR="00CE1EA5" w:rsidRPr="00E512EC" w:rsidRDefault="00CE1EA5" w:rsidP="00CE1EA5">
            <w:pPr>
              <w:tabs>
                <w:tab w:val="left" w:pos="8364"/>
              </w:tabs>
              <w:ind w:right="141"/>
              <w:jc w:val="both"/>
            </w:pPr>
            <w:r w:rsidRPr="00E512EC">
              <w:t xml:space="preserve">        </w:t>
            </w:r>
            <w:r w:rsidR="008B1D0E" w:rsidRPr="00E512EC">
              <w:t xml:space="preserve">  </w:t>
            </w:r>
            <w:r w:rsidR="00EA4BAF">
              <w:t>отсутствие</w:t>
            </w:r>
            <w:r w:rsidR="00EA4BAF" w:rsidRPr="00E512EC">
              <w:t xml:space="preserve"> зарегистрирован</w:t>
            </w:r>
            <w:r w:rsidR="00EA4BAF">
              <w:t>ных</w:t>
            </w:r>
            <w:r w:rsidR="00EA4BAF" w:rsidRPr="00E512EC">
              <w:t xml:space="preserve"> случа</w:t>
            </w:r>
            <w:r w:rsidR="00EA4BAF">
              <w:t>ев</w:t>
            </w:r>
            <w:r w:rsidR="00EA4BAF" w:rsidRPr="00E512EC">
              <w:t xml:space="preserve"> </w:t>
            </w:r>
            <w:r w:rsidR="00271BED" w:rsidRPr="00E512EC">
              <w:t>самоповреждения,</w:t>
            </w:r>
            <w:r w:rsidRPr="00E512EC">
              <w:t xml:space="preserve"> суицидальны</w:t>
            </w:r>
            <w:r w:rsidR="00EA4BAF">
              <w:t>х</w:t>
            </w:r>
            <w:r w:rsidRPr="00E512EC">
              <w:t xml:space="preserve"> попыт</w:t>
            </w:r>
            <w:r w:rsidR="00EA4BAF">
              <w:t>ок</w:t>
            </w:r>
            <w:r w:rsidRPr="00E512EC">
              <w:t xml:space="preserve"> и оконченны</w:t>
            </w:r>
            <w:r w:rsidR="00EA4BAF">
              <w:t>х</w:t>
            </w:r>
            <w:r w:rsidRPr="00E512EC">
              <w:t xml:space="preserve"> суицид</w:t>
            </w:r>
            <w:r w:rsidR="00EA4BAF">
              <w:t>ов</w:t>
            </w:r>
            <w:r w:rsidRPr="00E512EC">
              <w:t>, совершенны</w:t>
            </w:r>
            <w:r w:rsidR="00EA4BAF">
              <w:t>х</w:t>
            </w:r>
            <w:r w:rsidRPr="00E512EC">
              <w:t xml:space="preserve"> несовершеннолетними (АППГ-0).</w:t>
            </w:r>
          </w:p>
          <w:p w:rsidR="00CE1EA5" w:rsidRPr="00E512EC" w:rsidRDefault="00CE1EA5" w:rsidP="00CE1EA5">
            <w:pPr>
              <w:tabs>
                <w:tab w:val="left" w:pos="8364"/>
              </w:tabs>
              <w:ind w:right="141"/>
              <w:jc w:val="both"/>
            </w:pPr>
            <w:r w:rsidRPr="00E512EC">
              <w:t xml:space="preserve">            </w:t>
            </w:r>
            <w:r w:rsidR="00EA4BAF">
              <w:t>Следовательно, д</w:t>
            </w:r>
            <w:r w:rsidRPr="00E512EC">
              <w:t>остигнутые</w:t>
            </w:r>
            <w:r w:rsidR="00EA4BAF">
              <w:t xml:space="preserve"> в отчетном периоде</w:t>
            </w:r>
            <w:r w:rsidRPr="00E512EC">
              <w:t xml:space="preserve"> </w:t>
            </w:r>
            <w:r w:rsidR="00EA4BAF">
              <w:t xml:space="preserve"> </w:t>
            </w:r>
            <w:r w:rsidRPr="00E512EC">
              <w:t>количественные показатели свидетельствуют о том, что проводим</w:t>
            </w:r>
            <w:r w:rsidR="009C5ADE" w:rsidRPr="00E512EC">
              <w:t xml:space="preserve">ая </w:t>
            </w:r>
            <w:r w:rsidRPr="00E512EC">
              <w:t xml:space="preserve">органами </w:t>
            </w:r>
            <w:r w:rsidR="009C5ADE" w:rsidRPr="00E512EC">
              <w:t xml:space="preserve">и учреждениями </w:t>
            </w:r>
            <w:r w:rsidRPr="00E512EC">
              <w:t xml:space="preserve">системы профилактики района  </w:t>
            </w:r>
            <w:r w:rsidR="009C5ADE" w:rsidRPr="00E512EC">
              <w:t xml:space="preserve">превентивная  работа </w:t>
            </w:r>
            <w:r w:rsidRPr="00E512EC">
              <w:t>явля</w:t>
            </w:r>
            <w:r w:rsidR="009C5ADE" w:rsidRPr="00E512EC">
              <w:t>е</w:t>
            </w:r>
            <w:r w:rsidRPr="00E512EC">
              <w:t>тся эффективным инструментом позволяющим снизить риски в отношении несовершеннолетних и их семей, и еще раз доказыва</w:t>
            </w:r>
            <w:r w:rsidR="009C5ADE" w:rsidRPr="00E512EC">
              <w:t>е</w:t>
            </w:r>
            <w:r w:rsidRPr="00E512EC">
              <w:t>т, что своевременная профилактика дает больший результат, чем исправление последствий уже случившейся  негативной ситуации.</w:t>
            </w:r>
          </w:p>
          <w:p w:rsidR="009D49A1" w:rsidRPr="00E512EC" w:rsidRDefault="00EA4BAF" w:rsidP="00EA4BAF">
            <w:pPr>
              <w:tabs>
                <w:tab w:val="left" w:pos="0"/>
              </w:tabs>
              <w:jc w:val="both"/>
              <w:rPr>
                <w:lang w:eastAsia="en-US"/>
              </w:rPr>
            </w:pPr>
            <w:r>
              <w:t xml:space="preserve">        </w:t>
            </w:r>
            <w:r w:rsidR="009D49A1" w:rsidRPr="00E512EC">
              <w:t xml:space="preserve">  </w:t>
            </w:r>
            <w:r w:rsidR="009D49A1" w:rsidRPr="00E512EC">
              <w:rPr>
                <w:lang w:eastAsia="en-US"/>
              </w:rPr>
              <w:t xml:space="preserve">С учётом достигнутых результатов в сфере профилактики правонарушений несовершеннолетних и защиты прав детей, </w:t>
            </w:r>
            <w:r>
              <w:rPr>
                <w:lang w:eastAsia="en-US"/>
              </w:rPr>
              <w:t xml:space="preserve"> а так же </w:t>
            </w:r>
            <w:r w:rsidR="009D49A1" w:rsidRPr="00E512EC">
              <w:rPr>
                <w:lang w:eastAsia="en-US"/>
              </w:rPr>
              <w:t xml:space="preserve">имеющихся проблемах детского и семейного неблагополучия, недостатков в организации межведомственного взаимодействия  считать приоритетными направлениями </w:t>
            </w:r>
            <w:r w:rsidRPr="00E512EC">
              <w:rPr>
                <w:lang w:eastAsia="en-US"/>
              </w:rPr>
              <w:t>на 2025 год</w:t>
            </w:r>
            <w:r w:rsidR="009D49A1" w:rsidRPr="00E512EC">
              <w:rPr>
                <w:lang w:eastAsia="en-US"/>
              </w:rPr>
              <w:t>:</w:t>
            </w:r>
          </w:p>
          <w:p w:rsidR="00EA4BAF" w:rsidRPr="00E512EC" w:rsidRDefault="00D82372" w:rsidP="009D49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C259FD" w:rsidRPr="00C259FD">
              <w:rPr>
                <w:rFonts w:eastAsia="Arial"/>
              </w:rPr>
              <w:t xml:space="preserve">организация досуга и занятости несовершеннолетних, </w:t>
            </w:r>
            <w:r w:rsidR="00C259FD">
              <w:rPr>
                <w:lang w:eastAsia="en-US"/>
              </w:rPr>
              <w:t xml:space="preserve">через </w:t>
            </w:r>
            <w:r w:rsidR="009D49A1" w:rsidRPr="00E512EC">
              <w:rPr>
                <w:lang w:eastAsia="en-US"/>
              </w:rPr>
              <w:t>ф</w:t>
            </w:r>
            <w:r w:rsidR="00EA4BAF" w:rsidRPr="00E512EC">
              <w:rPr>
                <w:lang w:eastAsia="en-US"/>
              </w:rPr>
              <w:t>ормирование духовно-нравственных и семейных ценностей, патриотизма и гордости за свое Отечество</w:t>
            </w:r>
            <w:r w:rsidR="009D49A1" w:rsidRPr="00E512EC">
              <w:rPr>
                <w:lang w:eastAsia="en-US"/>
              </w:rPr>
              <w:t>;</w:t>
            </w:r>
          </w:p>
          <w:p w:rsidR="00EA4BAF" w:rsidRPr="00E512EC" w:rsidRDefault="00D82372" w:rsidP="009D49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9D49A1" w:rsidRPr="00E512EC">
              <w:rPr>
                <w:lang w:eastAsia="en-US"/>
              </w:rPr>
              <w:t>п</w:t>
            </w:r>
            <w:r w:rsidR="00EA4BAF" w:rsidRPr="00E512EC">
              <w:rPr>
                <w:lang w:eastAsia="en-US"/>
              </w:rPr>
              <w:t>ринятие эффективных мер по информационной безопасности детей и молодежи, профилактика вовлечения несовершеннолетних в деструктивные движения через интернет-пространство</w:t>
            </w:r>
            <w:r w:rsidR="009D49A1" w:rsidRPr="00E512EC">
              <w:rPr>
                <w:lang w:eastAsia="en-US"/>
              </w:rPr>
              <w:t>;</w:t>
            </w:r>
          </w:p>
          <w:p w:rsidR="00EA4BAF" w:rsidRPr="00E512EC" w:rsidRDefault="00D82372" w:rsidP="00E512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E512EC" w:rsidRPr="00E512EC">
              <w:rPr>
                <w:lang w:eastAsia="en-US"/>
              </w:rPr>
              <w:t xml:space="preserve"> </w:t>
            </w:r>
            <w:r w:rsidR="003752F3" w:rsidRPr="00E32844">
              <w:rPr>
                <w:rFonts w:eastAsia="Calibri"/>
                <w:bCs/>
                <w:iCs/>
              </w:rPr>
              <w:t xml:space="preserve">повышение качества межведомственной индивидуальной профилактической работы с несовершеннолетними и семьями, </w:t>
            </w:r>
            <w:r w:rsidR="003752F3">
              <w:rPr>
                <w:rFonts w:eastAsia="Calibri"/>
                <w:bCs/>
                <w:iCs/>
              </w:rPr>
              <w:t xml:space="preserve">через </w:t>
            </w:r>
            <w:r w:rsidR="00EA4BAF" w:rsidRPr="00E512EC">
              <w:rPr>
                <w:lang w:eastAsia="en-US"/>
              </w:rPr>
              <w:t xml:space="preserve">выявление и </w:t>
            </w:r>
            <w:r w:rsidRPr="00E512EC">
              <w:rPr>
                <w:lang w:eastAsia="en-US"/>
              </w:rPr>
              <w:t xml:space="preserve">своевременное </w:t>
            </w:r>
            <w:r w:rsidR="00E512EC" w:rsidRPr="00E512EC">
              <w:rPr>
                <w:lang w:eastAsia="en-US"/>
              </w:rPr>
              <w:t xml:space="preserve">оказание </w:t>
            </w:r>
            <w:r w:rsidR="00EA4BAF" w:rsidRPr="00E512EC">
              <w:rPr>
                <w:lang w:eastAsia="en-US"/>
              </w:rPr>
              <w:t>адресн</w:t>
            </w:r>
            <w:r w:rsidR="00E512EC" w:rsidRPr="00E512EC">
              <w:rPr>
                <w:lang w:eastAsia="en-US"/>
              </w:rPr>
              <w:t>ой</w:t>
            </w:r>
            <w:r w:rsidR="00EA4BAF" w:rsidRPr="00E512EC">
              <w:rPr>
                <w:lang w:eastAsia="en-US"/>
              </w:rPr>
              <w:t xml:space="preserve"> помощ</w:t>
            </w:r>
            <w:r w:rsidR="00E512EC" w:rsidRPr="00E512EC">
              <w:rPr>
                <w:lang w:eastAsia="en-US"/>
              </w:rPr>
              <w:t>и</w:t>
            </w:r>
            <w:r w:rsidRPr="00E512E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каждой нуждающейся семье;</w:t>
            </w:r>
          </w:p>
          <w:p w:rsidR="00EA4BAF" w:rsidRPr="00E512EC" w:rsidRDefault="00D82372" w:rsidP="00E512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E512EC" w:rsidRPr="00E512EC">
              <w:rPr>
                <w:lang w:eastAsia="en-US"/>
              </w:rPr>
              <w:t xml:space="preserve"> р</w:t>
            </w:r>
            <w:r w:rsidR="00EA4BAF" w:rsidRPr="00E512EC">
              <w:rPr>
                <w:lang w:eastAsia="en-US"/>
              </w:rPr>
              <w:t>азвитие института наставничества над детьми, состоящими на различных видах учета</w:t>
            </w:r>
            <w:r w:rsidR="00E512EC" w:rsidRPr="00E512EC">
              <w:rPr>
                <w:lang w:eastAsia="en-US"/>
              </w:rPr>
              <w:t>;</w:t>
            </w:r>
          </w:p>
          <w:p w:rsidR="002C6F70" w:rsidRPr="00E512EC" w:rsidRDefault="00D82372" w:rsidP="00C259FD">
            <w:pPr>
              <w:jc w:val="both"/>
              <w:rPr>
                <w:b/>
              </w:rPr>
            </w:pPr>
            <w:r>
              <w:rPr>
                <w:lang w:eastAsia="en-US"/>
              </w:rPr>
              <w:t xml:space="preserve">         </w:t>
            </w:r>
            <w:r w:rsidR="00E512EC" w:rsidRPr="00E512EC">
              <w:rPr>
                <w:lang w:eastAsia="en-US"/>
              </w:rPr>
              <w:t>о</w:t>
            </w:r>
            <w:r w:rsidR="00EA4BAF" w:rsidRPr="00E512EC">
              <w:rPr>
                <w:lang w:eastAsia="en-US"/>
              </w:rPr>
              <w:t>рганизаци</w:t>
            </w:r>
            <w:r w:rsidR="00C259FD">
              <w:rPr>
                <w:lang w:eastAsia="en-US"/>
              </w:rPr>
              <w:t>я работы с несовершеннолетними группы риска</w:t>
            </w:r>
            <w:r w:rsidR="00EA4BAF" w:rsidRPr="00E512EC">
              <w:rPr>
                <w:lang w:eastAsia="en-US"/>
              </w:rPr>
              <w:t xml:space="preserve">, </w:t>
            </w:r>
            <w:r w:rsidR="00C259FD">
              <w:rPr>
                <w:lang w:eastAsia="en-US"/>
              </w:rPr>
              <w:t>через</w:t>
            </w:r>
            <w:r w:rsidR="00EA4BAF" w:rsidRPr="00E512EC">
              <w:rPr>
                <w:lang w:eastAsia="en-US"/>
              </w:rPr>
              <w:t xml:space="preserve"> изменени</w:t>
            </w:r>
            <w:r w:rsidR="00C259FD">
              <w:rPr>
                <w:lang w:eastAsia="en-US"/>
              </w:rPr>
              <w:t>е</w:t>
            </w:r>
            <w:r w:rsidR="00EA4BAF" w:rsidRPr="00E512EC">
              <w:rPr>
                <w:lang w:eastAsia="en-US"/>
              </w:rPr>
              <w:t xml:space="preserve"> их социальной микросреды, в том числе, вовлечени</w:t>
            </w:r>
            <w:r w:rsidR="00E512EC" w:rsidRPr="00E512EC">
              <w:rPr>
                <w:lang w:eastAsia="en-US"/>
              </w:rPr>
              <w:t xml:space="preserve">е </w:t>
            </w:r>
            <w:r w:rsidR="00EA4BAF" w:rsidRPr="00E512EC">
              <w:rPr>
                <w:lang w:eastAsia="en-US"/>
              </w:rPr>
              <w:t>в деятельность «Движения Первых».</w:t>
            </w:r>
            <w:r w:rsidR="002C6F70" w:rsidRPr="00E512EC">
              <w:rPr>
                <w:color w:val="000000"/>
                <w:lang w:eastAsia="en-US"/>
              </w:rPr>
              <w:t xml:space="preserve">       </w:t>
            </w:r>
          </w:p>
        </w:tc>
      </w:tr>
    </w:tbl>
    <w:p w:rsidR="002C6F70" w:rsidRDefault="00804860" w:rsidP="002C6F70">
      <w:pPr>
        <w:tabs>
          <w:tab w:val="left" w:pos="12600"/>
        </w:tabs>
        <w:rPr>
          <w:b/>
          <w:u w:val="single"/>
        </w:rPr>
      </w:pPr>
      <w:r>
        <w:rPr>
          <w:b/>
          <w:u w:val="single"/>
        </w:rPr>
        <w:lastRenderedPageBreak/>
        <w:t xml:space="preserve">                                                                     </w:t>
      </w:r>
    </w:p>
    <w:p w:rsidR="00804860" w:rsidRPr="00E512EC" w:rsidRDefault="00804860" w:rsidP="002C6F70">
      <w:pPr>
        <w:tabs>
          <w:tab w:val="left" w:pos="12600"/>
        </w:tabs>
        <w:rPr>
          <w:b/>
        </w:rPr>
      </w:pPr>
    </w:p>
    <w:p w:rsidR="00E512EC" w:rsidRPr="00E512EC" w:rsidRDefault="00E512EC" w:rsidP="00E512EC">
      <w:pPr>
        <w:pStyle w:val="a7"/>
        <w:widowControl w:val="0"/>
        <w:numPr>
          <w:ilvl w:val="0"/>
          <w:numId w:val="3"/>
        </w:numPr>
        <w:spacing w:after="0" w:line="240" w:lineRule="exact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EC">
        <w:rPr>
          <w:rFonts w:ascii="Times New Roman" w:hAnsi="Times New Roman" w:cs="Times New Roman"/>
          <w:b/>
          <w:sz w:val="24"/>
          <w:szCs w:val="24"/>
        </w:rPr>
        <w:t>Вопросы для рассмотрения на заседаниях комиссии</w:t>
      </w:r>
    </w:p>
    <w:p w:rsidR="00E512EC" w:rsidRPr="00E512EC" w:rsidRDefault="00E512EC" w:rsidP="00E512EC">
      <w:pPr>
        <w:pStyle w:val="a7"/>
        <w:widowControl w:val="0"/>
        <w:spacing w:after="0" w:line="240" w:lineRule="exact"/>
        <w:ind w:left="22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12EC" w:rsidRPr="00E512EC" w:rsidRDefault="00E512EC" w:rsidP="00E512EC">
      <w:pPr>
        <w:widowControl w:val="0"/>
        <w:jc w:val="center"/>
        <w:rPr>
          <w:b/>
        </w:rPr>
      </w:pPr>
    </w:p>
    <w:tbl>
      <w:tblPr>
        <w:tblStyle w:val="a8"/>
        <w:tblW w:w="151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2199"/>
        <w:gridCol w:w="4043"/>
      </w:tblGrid>
      <w:tr w:rsidR="00E512EC" w:rsidRPr="00E512EC" w:rsidTr="001D2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3726BE">
            <w:pPr>
              <w:pStyle w:val="a7"/>
              <w:widowControl w:val="0"/>
              <w:spacing w:after="0" w:line="240" w:lineRule="exact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рассмотрения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 исполнители</w:t>
            </w:r>
          </w:p>
        </w:tc>
      </w:tr>
      <w:tr w:rsidR="008F46B3" w:rsidRPr="00E512EC" w:rsidTr="001D2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3" w:rsidRDefault="008F46B3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B3" w:rsidRPr="008F46B3" w:rsidRDefault="008F46B3" w:rsidP="008F46B3">
            <w:pPr>
              <w:ind w:right="-675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3" w:rsidRPr="00E512EC" w:rsidRDefault="008F46B3" w:rsidP="00E26DD7">
            <w:pPr>
              <w:jc w:val="both"/>
            </w:pPr>
            <w:r w:rsidRPr="00396D1C">
              <w:rPr>
                <w:color w:val="000000" w:themeColor="text1"/>
              </w:rPr>
              <w:t>Об утверждение отчета</w:t>
            </w:r>
            <w:r>
              <w:rPr>
                <w:color w:val="000000" w:themeColor="text1"/>
              </w:rPr>
              <w:t xml:space="preserve"> о</w:t>
            </w:r>
            <w:r w:rsidRPr="00396D1C">
              <w:rPr>
                <w:color w:val="000000" w:themeColor="text1"/>
              </w:rPr>
              <w:t xml:space="preserve"> работ</w:t>
            </w:r>
            <w:r>
              <w:rPr>
                <w:color w:val="000000" w:themeColor="text1"/>
              </w:rPr>
              <w:t>е</w:t>
            </w:r>
            <w:r w:rsidRPr="00396D1C">
              <w:rPr>
                <w:color w:val="000000" w:themeColor="text1"/>
              </w:rPr>
              <w:t xml:space="preserve">  по профилактике безнадзорности и правонарушений несовершеннолетних за 202</w:t>
            </w:r>
            <w:r>
              <w:rPr>
                <w:color w:val="000000" w:themeColor="text1"/>
              </w:rPr>
              <w:t>4</w:t>
            </w:r>
            <w:r w:rsidRPr="00396D1C">
              <w:rPr>
                <w:color w:val="000000" w:themeColor="text1"/>
              </w:rPr>
              <w:t xml:space="preserve"> год.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3" w:rsidRPr="00E512EC" w:rsidRDefault="008F46B3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3" w:rsidRPr="008F46B3" w:rsidRDefault="008F46B3" w:rsidP="00EA4BAF">
            <w:r w:rsidRPr="008F46B3">
              <w:t>Председатель</w:t>
            </w:r>
            <w:r>
              <w:t xml:space="preserve"> </w:t>
            </w:r>
            <w:r w:rsidRPr="008F46B3">
              <w:t xml:space="preserve">комиссии </w:t>
            </w:r>
            <w:r>
              <w:t>по делам несовершеннолетних и защите их прав Большеулуйского района</w:t>
            </w:r>
          </w:p>
        </w:tc>
      </w:tr>
      <w:tr w:rsidR="008F46B3" w:rsidRPr="00E512EC" w:rsidTr="001D2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3" w:rsidRDefault="008F46B3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B3" w:rsidRPr="008F46B3" w:rsidRDefault="008F46B3" w:rsidP="008F46B3">
            <w:p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B3" w:rsidRDefault="00A276D9" w:rsidP="00E26D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Мониторинг обращений в медицинские учреждения  законных </w:t>
            </w:r>
            <w:proofErr w:type="spellStart"/>
            <w:proofErr w:type="gramStart"/>
            <w:r>
              <w:rPr>
                <w:color w:val="000000" w:themeColor="text1"/>
              </w:rPr>
              <w:t>предс</w:t>
            </w:r>
            <w:r w:rsidR="00E26DD7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тавителей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несовершеннолетних, за оказанием медицинской помощи </w:t>
            </w:r>
            <w:r w:rsidR="00E26DD7">
              <w:rPr>
                <w:color w:val="000000" w:themeColor="text1"/>
              </w:rPr>
              <w:t xml:space="preserve">травмируемым </w:t>
            </w:r>
            <w:r>
              <w:rPr>
                <w:color w:val="000000" w:themeColor="text1"/>
              </w:rPr>
              <w:t>детям</w:t>
            </w:r>
            <w:r w:rsidR="00E26DD7">
              <w:rPr>
                <w:color w:val="000000" w:themeColor="text1"/>
              </w:rPr>
              <w:t xml:space="preserve">, </w:t>
            </w:r>
            <w:r w:rsidR="008F46B3" w:rsidRPr="00396D1C">
              <w:rPr>
                <w:color w:val="000000" w:themeColor="text1"/>
              </w:rPr>
              <w:t>за 202</w:t>
            </w:r>
            <w:r w:rsidR="008F46B3">
              <w:rPr>
                <w:color w:val="000000" w:themeColor="text1"/>
              </w:rPr>
              <w:t>4</w:t>
            </w:r>
            <w:r w:rsidR="008F46B3" w:rsidRPr="00396D1C">
              <w:rPr>
                <w:color w:val="000000" w:themeColor="text1"/>
              </w:rPr>
              <w:t xml:space="preserve"> год.</w:t>
            </w:r>
          </w:p>
          <w:p w:rsidR="00C73B3D" w:rsidRDefault="00C73B3D" w:rsidP="00E26DD7">
            <w:pPr>
              <w:jc w:val="both"/>
              <w:rPr>
                <w:color w:val="000000" w:themeColor="text1"/>
              </w:rPr>
            </w:pPr>
          </w:p>
          <w:p w:rsidR="008F46B3" w:rsidRPr="00396D1C" w:rsidRDefault="00C73B3D" w:rsidP="00C73B3D">
            <w:pPr>
              <w:jc w:val="both"/>
              <w:rPr>
                <w:color w:val="000000" w:themeColor="text1"/>
              </w:rPr>
            </w:pPr>
            <w:r w:rsidRPr="00C73B3D">
              <w:rPr>
                <w:rStyle w:val="211pt"/>
                <w:sz w:val="24"/>
                <w:szCs w:val="24"/>
              </w:rPr>
              <w:lastRenderedPageBreak/>
              <w:t>О принимаемых  мерах по профилактике семейного насилия, насильственных преступлений в отношении несовершеннолетних. Эффективность исполнения действующих алгоритмов выявления детей, подвергшихся насилию, жестокому обращению.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3" w:rsidRDefault="008F46B3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3" w:rsidRDefault="008F46B3" w:rsidP="00EA4BAF">
            <w:pPr>
              <w:rPr>
                <w:b/>
              </w:rPr>
            </w:pPr>
            <w:r w:rsidRPr="008F46B3">
              <w:rPr>
                <w:b/>
              </w:rPr>
              <w:t>КГБУЗ «Большеулуйская РБ»</w:t>
            </w:r>
          </w:p>
          <w:p w:rsidR="008F46B3" w:rsidRDefault="008F46B3" w:rsidP="00EA4BAF">
            <w:pPr>
              <w:rPr>
                <w:sz w:val="22"/>
                <w:szCs w:val="22"/>
              </w:rPr>
            </w:pPr>
            <w:r>
              <w:t xml:space="preserve">МО МВД России </w:t>
            </w:r>
            <w:r w:rsidRPr="008F46B3">
              <w:rPr>
                <w:sz w:val="22"/>
                <w:szCs w:val="22"/>
              </w:rPr>
              <w:t>«Большеулуйское»</w:t>
            </w:r>
          </w:p>
          <w:p w:rsidR="00E26DD7" w:rsidRDefault="00E26DD7" w:rsidP="00EA4BAF">
            <w:pPr>
              <w:rPr>
                <w:b/>
                <w:sz w:val="22"/>
                <w:szCs w:val="22"/>
              </w:rPr>
            </w:pPr>
          </w:p>
          <w:p w:rsidR="00CF5929" w:rsidRPr="008F46B3" w:rsidRDefault="00CF5929" w:rsidP="00EA4BAF">
            <w:pPr>
              <w:rPr>
                <w:b/>
                <w:sz w:val="22"/>
                <w:szCs w:val="22"/>
              </w:rPr>
            </w:pPr>
          </w:p>
          <w:p w:rsidR="008F46B3" w:rsidRDefault="00C07514" w:rsidP="00EA4BAF">
            <w:r w:rsidRPr="00C07514">
              <w:lastRenderedPageBreak/>
              <w:t>Отдел образования</w:t>
            </w:r>
          </w:p>
          <w:p w:rsidR="00C73B3D" w:rsidRDefault="00C73B3D" w:rsidP="00EA4BAF">
            <w:r>
              <w:t>Образовательные учреждения</w:t>
            </w:r>
          </w:p>
          <w:p w:rsidR="00C07514" w:rsidRPr="00C07514" w:rsidRDefault="00C07514" w:rsidP="00EA4BAF">
            <w:r>
              <w:t xml:space="preserve">КГБУ СО </w:t>
            </w:r>
            <w:r w:rsidRPr="00C07514">
              <w:t xml:space="preserve">КЦСОН </w:t>
            </w:r>
            <w:r w:rsidRPr="00C07514">
              <w:rPr>
                <w:sz w:val="22"/>
                <w:szCs w:val="22"/>
              </w:rPr>
              <w:t>«Большеулуйский»</w:t>
            </w:r>
          </w:p>
        </w:tc>
      </w:tr>
      <w:tr w:rsidR="008C1EF6" w:rsidRPr="00E512EC" w:rsidTr="001D2EA9">
        <w:trPr>
          <w:trHeight w:val="2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F6" w:rsidRDefault="008C1EF6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8C1EF6" w:rsidRDefault="008C1EF6" w:rsidP="00C07514">
            <w:pPr>
              <w:rPr>
                <w:lang w:eastAsia="en-US"/>
              </w:rPr>
            </w:pPr>
          </w:p>
          <w:p w:rsidR="008C1EF6" w:rsidRPr="00C07514" w:rsidRDefault="008C1EF6" w:rsidP="00C07514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7" w:rsidRPr="00FA1323" w:rsidRDefault="00285550" w:rsidP="00E26DD7">
            <w:pPr>
              <w:pStyle w:val="ae"/>
              <w:jc w:val="both"/>
              <w:rPr>
                <w:b/>
              </w:rPr>
            </w:pPr>
            <w:bookmarkStart w:id="0" w:name="_GoBack"/>
            <w:r w:rsidRPr="00FA1323">
              <w:rPr>
                <w:b/>
              </w:rPr>
              <w:t xml:space="preserve">Организация </w:t>
            </w:r>
            <w:r w:rsidR="00E26DD7" w:rsidRPr="00FA1323">
              <w:rPr>
                <w:b/>
              </w:rPr>
              <w:t xml:space="preserve">во внеурочное время </w:t>
            </w:r>
            <w:r w:rsidRPr="00FA1323">
              <w:rPr>
                <w:b/>
              </w:rPr>
              <w:t>занятости и досуга</w:t>
            </w:r>
            <w:r w:rsidR="00E26DD7" w:rsidRPr="00FA1323">
              <w:rPr>
                <w:b/>
              </w:rPr>
              <w:t xml:space="preserve"> несовершеннолетних МБОУ «</w:t>
            </w:r>
            <w:proofErr w:type="spellStart"/>
            <w:r w:rsidR="00E26DD7" w:rsidRPr="00FA1323">
              <w:rPr>
                <w:b/>
              </w:rPr>
              <w:t>Большеулуйская</w:t>
            </w:r>
            <w:proofErr w:type="spellEnd"/>
            <w:r w:rsidR="00E26DD7" w:rsidRPr="00FA1323">
              <w:rPr>
                <w:b/>
              </w:rPr>
              <w:t xml:space="preserve"> СОШ</w:t>
            </w:r>
            <w:r w:rsidR="001A0E7A" w:rsidRPr="00FA1323">
              <w:rPr>
                <w:b/>
              </w:rPr>
              <w:t>»</w:t>
            </w:r>
            <w:r w:rsidR="00E26DD7" w:rsidRPr="00FA1323">
              <w:rPr>
                <w:b/>
              </w:rPr>
              <w:t xml:space="preserve">, в </w:t>
            </w:r>
            <w:proofErr w:type="spellStart"/>
            <w:r w:rsidR="00E26DD7" w:rsidRPr="00FA1323">
              <w:rPr>
                <w:b/>
              </w:rPr>
              <w:t>т.ч</w:t>
            </w:r>
            <w:proofErr w:type="spellEnd"/>
            <w:r w:rsidR="00E26DD7" w:rsidRPr="00FA1323">
              <w:rPr>
                <w:b/>
              </w:rPr>
              <w:t>. через вовлечение в РДДМ «Движение Первых», «Орлята»</w:t>
            </w:r>
            <w:proofErr w:type="gramStart"/>
            <w:r w:rsidR="00E26DD7" w:rsidRPr="00FA1323">
              <w:rPr>
                <w:b/>
              </w:rPr>
              <w:t xml:space="preserve"> .</w:t>
            </w:r>
            <w:proofErr w:type="gramEnd"/>
          </w:p>
          <w:p w:rsidR="00CF5929" w:rsidRPr="00FA1323" w:rsidRDefault="00CF5929" w:rsidP="00E26DD7">
            <w:pPr>
              <w:pStyle w:val="ae"/>
              <w:jc w:val="both"/>
              <w:rPr>
                <w:b/>
              </w:rPr>
            </w:pPr>
            <w:r w:rsidRPr="00FA1323">
              <w:rPr>
                <w:b/>
              </w:rPr>
              <w:t xml:space="preserve">Об эффективности работы МОЦ Большеулуйского района по </w:t>
            </w:r>
            <w:r w:rsidRPr="00FA1323">
              <w:rPr>
                <w:rFonts w:eastAsia="Calibri"/>
                <w:b/>
              </w:rPr>
              <w:t>развитию форм организации досуга и занятости детей на территории района.</w:t>
            </w:r>
          </w:p>
          <w:bookmarkEnd w:id="0"/>
          <w:p w:rsidR="00E21417" w:rsidRPr="00E26DD7" w:rsidRDefault="00285550" w:rsidP="00E21417">
            <w:pPr>
              <w:pStyle w:val="ae"/>
              <w:jc w:val="both"/>
            </w:pPr>
            <w:r>
              <w:t xml:space="preserve"> Профилактика семейного неблагополучия, выявление и работа с семьями, находящимися на ранней стадии неблагополучия.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F6" w:rsidRDefault="00D7352C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887EC0" w:rsidRPr="00E512EC" w:rsidRDefault="00887EC0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</w:t>
            </w:r>
          </w:p>
          <w:p w:rsidR="008C1EF6" w:rsidRPr="00E512EC" w:rsidRDefault="008C1EF6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50" w:rsidRDefault="00285550" w:rsidP="002855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7352C">
              <w:rPr>
                <w:rFonts w:ascii="Times New Roman" w:hAnsi="Times New Roman"/>
              </w:rPr>
              <w:t xml:space="preserve">Члены комиссии по делам </w:t>
            </w:r>
            <w:proofErr w:type="spellStart"/>
            <w:r w:rsidRPr="00D7352C">
              <w:rPr>
                <w:rFonts w:ascii="Times New Roman" w:hAnsi="Times New Roman"/>
              </w:rPr>
              <w:t>несовершен</w:t>
            </w:r>
            <w:r>
              <w:rPr>
                <w:rFonts w:ascii="Times New Roman" w:hAnsi="Times New Roman"/>
              </w:rPr>
              <w:t>-</w:t>
            </w:r>
            <w:r w:rsidRPr="00D7352C">
              <w:rPr>
                <w:rFonts w:ascii="Times New Roman" w:hAnsi="Times New Roman"/>
              </w:rPr>
              <w:t>нолетних</w:t>
            </w:r>
            <w:proofErr w:type="spellEnd"/>
            <w:r w:rsidRPr="00D7352C">
              <w:rPr>
                <w:rFonts w:ascii="Times New Roman" w:hAnsi="Times New Roman"/>
              </w:rPr>
              <w:t xml:space="preserve"> и защите их прав Больше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D7352C">
              <w:rPr>
                <w:rFonts w:ascii="Times New Roman" w:hAnsi="Times New Roman"/>
              </w:rPr>
              <w:t>улуйского</w:t>
            </w:r>
            <w:proofErr w:type="spellEnd"/>
            <w:r w:rsidRPr="00D7352C">
              <w:rPr>
                <w:rFonts w:ascii="Times New Roman" w:hAnsi="Times New Roman"/>
              </w:rPr>
              <w:t xml:space="preserve"> района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E7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1A0E7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Большеулуйская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CF5929" w:rsidRDefault="00CF5929" w:rsidP="002855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CF5929" w:rsidRDefault="00CF5929" w:rsidP="0028555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C1EF6" w:rsidRDefault="00285550" w:rsidP="00285550">
            <w:r>
              <w:t>Глава сельского поселения</w:t>
            </w:r>
          </w:p>
          <w:p w:rsidR="00E21417" w:rsidRDefault="00E21417" w:rsidP="00285550"/>
          <w:p w:rsidR="00E21417" w:rsidRPr="00E512EC" w:rsidRDefault="00E21417" w:rsidP="00285550"/>
        </w:tc>
      </w:tr>
      <w:tr w:rsidR="00E9404B" w:rsidRPr="00E512EC" w:rsidTr="00246479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2" w:rsidRDefault="007E37C2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7C2" w:rsidRPr="007E37C2" w:rsidRDefault="007E37C2" w:rsidP="007E37C2">
            <w:pPr>
              <w:rPr>
                <w:lang w:eastAsia="en-US"/>
              </w:rPr>
            </w:pPr>
          </w:p>
          <w:p w:rsidR="007E37C2" w:rsidRPr="007E37C2" w:rsidRDefault="007E37C2" w:rsidP="007E37C2">
            <w:pPr>
              <w:rPr>
                <w:lang w:eastAsia="en-US"/>
              </w:rPr>
            </w:pPr>
          </w:p>
          <w:p w:rsidR="007E37C2" w:rsidRDefault="007E37C2" w:rsidP="007E37C2">
            <w:pPr>
              <w:rPr>
                <w:lang w:eastAsia="en-US"/>
              </w:rPr>
            </w:pPr>
          </w:p>
          <w:p w:rsidR="00E9404B" w:rsidRPr="007E37C2" w:rsidRDefault="007E37C2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B" w:rsidRDefault="00E9404B" w:rsidP="007E37C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04B">
              <w:rPr>
                <w:rFonts w:ascii="Times New Roman" w:hAnsi="Times New Roman"/>
                <w:sz w:val="24"/>
                <w:szCs w:val="24"/>
              </w:rPr>
              <w:t>Организация работы по гражданско-патриотическому воспитанию подрастающего поколения, участие детей «группы риска» в мероприятиях, патриотической направленности и в волонтерских движениях</w:t>
            </w:r>
            <w:r w:rsidR="00CF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04B">
              <w:rPr>
                <w:rFonts w:ascii="Times New Roman" w:hAnsi="Times New Roman"/>
                <w:sz w:val="24"/>
                <w:szCs w:val="24"/>
              </w:rPr>
              <w:t>-</w:t>
            </w:r>
            <w:r w:rsidR="00A02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04B">
              <w:rPr>
                <w:rFonts w:ascii="Times New Roman" w:hAnsi="Times New Roman"/>
                <w:sz w:val="24"/>
                <w:szCs w:val="24"/>
              </w:rPr>
              <w:t>как одна из мер профилактики распространения идеологии терроризма, экстремизма, вовлечения подростков и молодежи в деструктивные секты и криминальные субкультуры.</w:t>
            </w:r>
          </w:p>
          <w:p w:rsidR="00E21417" w:rsidRPr="00E9404B" w:rsidRDefault="00E21417" w:rsidP="007E37C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04B" w:rsidRDefault="00E9404B" w:rsidP="007E37C2">
            <w:pPr>
              <w:pStyle w:val="ae"/>
              <w:spacing w:before="0" w:beforeAutospacing="0" w:after="0" w:afterAutospacing="0"/>
              <w:jc w:val="both"/>
            </w:pPr>
            <w:r w:rsidRPr="00E9404B">
              <w:t>Вовлечение детей «группы риска» в мероприятия, проводимые РДДМ «Движение первых»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B" w:rsidRDefault="00E9404B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2" w:rsidRPr="00E512EC" w:rsidRDefault="007E37C2" w:rsidP="007E37C2">
            <w:r w:rsidRPr="00E512EC">
              <w:t>МБУ  «ММЦ</w:t>
            </w:r>
            <w:r w:rsidRPr="00E512EC">
              <w:rPr>
                <w:b/>
              </w:rPr>
              <w:t xml:space="preserve"> </w:t>
            </w:r>
            <w:r>
              <w:t>Большеулуйского района»</w:t>
            </w:r>
          </w:p>
          <w:p w:rsidR="00CF5929" w:rsidRDefault="00CF5929" w:rsidP="00CF59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CF5929" w:rsidRDefault="00CF5929" w:rsidP="00285550">
            <w:pPr>
              <w:pStyle w:val="ab"/>
              <w:rPr>
                <w:rFonts w:ascii="Times New Roman" w:hAnsi="Times New Roman"/>
              </w:rPr>
            </w:pPr>
          </w:p>
          <w:p w:rsidR="00CF5929" w:rsidRDefault="00CF5929" w:rsidP="00285550">
            <w:pPr>
              <w:pStyle w:val="ab"/>
              <w:rPr>
                <w:rFonts w:ascii="Times New Roman" w:hAnsi="Times New Roman"/>
              </w:rPr>
            </w:pPr>
          </w:p>
          <w:p w:rsidR="00CF5929" w:rsidRDefault="00CF5929" w:rsidP="00285550">
            <w:pPr>
              <w:pStyle w:val="ab"/>
              <w:rPr>
                <w:rFonts w:ascii="Times New Roman" w:hAnsi="Times New Roman"/>
              </w:rPr>
            </w:pPr>
          </w:p>
          <w:p w:rsidR="00E21417" w:rsidRDefault="00E21417" w:rsidP="00285550">
            <w:pPr>
              <w:pStyle w:val="ab"/>
              <w:rPr>
                <w:rFonts w:ascii="Times New Roman" w:hAnsi="Times New Roman"/>
              </w:rPr>
            </w:pPr>
          </w:p>
          <w:p w:rsidR="00246479" w:rsidRDefault="00246479" w:rsidP="00285550">
            <w:pPr>
              <w:pStyle w:val="ab"/>
              <w:rPr>
                <w:rFonts w:ascii="Times New Roman" w:hAnsi="Times New Roman"/>
              </w:rPr>
            </w:pPr>
          </w:p>
          <w:p w:rsidR="007E37C2" w:rsidRPr="00D7352C" w:rsidRDefault="007E37C2" w:rsidP="007E37C2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37C2">
              <w:rPr>
                <w:rFonts w:ascii="Times New Roman" w:hAnsi="Times New Roman"/>
                <w:sz w:val="24"/>
                <w:szCs w:val="24"/>
              </w:rPr>
              <w:t>пециалист по организации работы в Большеулуйском районе, РДДМ</w:t>
            </w:r>
          </w:p>
        </w:tc>
      </w:tr>
      <w:tr w:rsidR="00285550" w:rsidRPr="00E512EC" w:rsidTr="00C73B3D">
        <w:trPr>
          <w:trHeight w:val="1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Default="00285550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50" w:rsidRPr="00D7352C" w:rsidRDefault="00285550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E37C2">
              <w:rPr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17" w:rsidRDefault="00285550" w:rsidP="00E21417">
            <w:pPr>
              <w:jc w:val="both"/>
            </w:pPr>
            <w:r>
              <w:t xml:space="preserve">        </w:t>
            </w:r>
            <w:r w:rsidR="00E21417">
              <w:rPr>
                <w:color w:val="000000" w:themeColor="text1"/>
              </w:rPr>
              <w:t>Эффективность проведения п</w:t>
            </w:r>
            <w:r w:rsidR="00E21417" w:rsidRPr="00396D1C">
              <w:rPr>
                <w:color w:val="000000" w:themeColor="text1"/>
              </w:rPr>
              <w:t>рофилакти</w:t>
            </w:r>
            <w:r w:rsidR="00E21417">
              <w:rPr>
                <w:color w:val="000000" w:themeColor="text1"/>
              </w:rPr>
              <w:t>ческих мероприятий по недопустимости</w:t>
            </w:r>
            <w:r w:rsidR="00E21417" w:rsidRPr="00396D1C">
              <w:rPr>
                <w:color w:val="000000" w:themeColor="text1"/>
              </w:rPr>
              <w:t xml:space="preserve"> жестокого обращения с несовершеннолетними, </w:t>
            </w:r>
            <w:r w:rsidR="00E21417">
              <w:rPr>
                <w:color w:val="000000" w:themeColor="text1"/>
              </w:rPr>
              <w:t xml:space="preserve">совершения </w:t>
            </w:r>
            <w:r w:rsidR="00E21417" w:rsidRPr="00EF4C0A">
              <w:t xml:space="preserve">преступлений против  их половой </w:t>
            </w:r>
            <w:r w:rsidR="00E21417" w:rsidRPr="00E26DD7">
              <w:t>неприкосновенности.</w:t>
            </w:r>
          </w:p>
          <w:p w:rsidR="00E21417" w:rsidRDefault="00E21417" w:rsidP="00E21417">
            <w:pPr>
              <w:jc w:val="both"/>
            </w:pPr>
          </w:p>
          <w:p w:rsidR="00285550" w:rsidRPr="00E512EC" w:rsidRDefault="00E21417" w:rsidP="00E21417">
            <w:pPr>
              <w:jc w:val="both"/>
            </w:pPr>
            <w:r>
              <w:rPr>
                <w:color w:val="080808"/>
              </w:rPr>
              <w:t xml:space="preserve"> Современные (интерактивные) </w:t>
            </w:r>
            <w:r w:rsidRPr="001B025A">
              <w:rPr>
                <w:color w:val="080808"/>
              </w:rPr>
              <w:t xml:space="preserve"> форматы взаимодействия с родителями: ключ к повышению </w:t>
            </w:r>
            <w:r>
              <w:rPr>
                <w:color w:val="080808"/>
              </w:rPr>
              <w:t>эффективности</w:t>
            </w:r>
            <w:r w:rsidRPr="001B025A">
              <w:rPr>
                <w:color w:val="080808"/>
              </w:rPr>
              <w:t xml:space="preserve"> их просвещения</w:t>
            </w:r>
            <w:r>
              <w:rPr>
                <w:color w:val="080808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Default="00285550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Default="00285550" w:rsidP="00285550">
            <w:pPr>
              <w:rPr>
                <w:sz w:val="22"/>
                <w:szCs w:val="22"/>
              </w:rPr>
            </w:pPr>
            <w:r>
              <w:t xml:space="preserve"> </w:t>
            </w:r>
            <w:r w:rsidRPr="00E512EC">
              <w:t xml:space="preserve">МО МВД России </w:t>
            </w:r>
            <w:r w:rsidRPr="008C1EF6">
              <w:rPr>
                <w:sz w:val="22"/>
                <w:szCs w:val="22"/>
              </w:rPr>
              <w:t>«Большеулуйское»</w:t>
            </w:r>
            <w:r w:rsidRPr="00E512EC">
              <w:t xml:space="preserve">                   </w:t>
            </w:r>
          </w:p>
          <w:p w:rsidR="00285550" w:rsidRDefault="00285550" w:rsidP="0028555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C1EF6">
              <w:t>КГБУЗ «Большеулуйская РБ</w:t>
            </w:r>
            <w:r w:rsidRPr="008F46B3">
              <w:rPr>
                <w:b/>
              </w:rPr>
              <w:t>»</w:t>
            </w:r>
          </w:p>
          <w:p w:rsidR="00E21417" w:rsidRPr="00E512EC" w:rsidRDefault="00285550" w:rsidP="00E21417">
            <w:r w:rsidRPr="008C1EF6">
              <w:rPr>
                <w:sz w:val="22"/>
                <w:szCs w:val="22"/>
              </w:rPr>
              <w:t>КГБУ СО «КЦСОН Большеулуйский»</w:t>
            </w:r>
            <w:r>
              <w:rPr>
                <w:sz w:val="22"/>
                <w:szCs w:val="22"/>
              </w:rPr>
              <w:t xml:space="preserve"> </w:t>
            </w:r>
            <w:r w:rsidRPr="008C1EF6">
              <w:t xml:space="preserve">                        </w:t>
            </w:r>
            <w:r w:rsidR="00E21417" w:rsidRPr="00E512EC">
              <w:t>МБУ  «ММЦ</w:t>
            </w:r>
            <w:r w:rsidR="00E21417" w:rsidRPr="00E512EC">
              <w:rPr>
                <w:b/>
              </w:rPr>
              <w:t xml:space="preserve"> </w:t>
            </w:r>
            <w:r w:rsidR="00E21417">
              <w:t>Большеулуйского района»</w:t>
            </w:r>
          </w:p>
          <w:p w:rsidR="00E21417" w:rsidRDefault="00E21417" w:rsidP="00285550">
            <w:r>
              <w:t>Отдел культуры</w:t>
            </w:r>
            <w:r w:rsidR="00285550" w:rsidRPr="008C1EF6">
              <w:t xml:space="preserve">    </w:t>
            </w:r>
          </w:p>
          <w:p w:rsidR="00285550" w:rsidRPr="00E512EC" w:rsidRDefault="00E21417" w:rsidP="00C73B3D">
            <w:pPr>
              <w:rPr>
                <w:b/>
              </w:rPr>
            </w:pPr>
            <w:r w:rsidRPr="008C1EF6">
              <w:t xml:space="preserve">Отдел образования </w:t>
            </w:r>
            <w:r w:rsidR="00285550" w:rsidRPr="008C1EF6">
              <w:t xml:space="preserve">                     </w:t>
            </w:r>
          </w:p>
        </w:tc>
      </w:tr>
      <w:tr w:rsidR="00A54145" w:rsidRPr="00E512EC" w:rsidTr="001D2E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Default="00A54145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45" w:rsidRDefault="00A54145" w:rsidP="00A54145">
            <w:pPr>
              <w:rPr>
                <w:lang w:eastAsia="en-US"/>
              </w:rPr>
            </w:pPr>
          </w:p>
          <w:p w:rsidR="00A54145" w:rsidRPr="00A54145" w:rsidRDefault="00A54145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E37C2">
              <w:rPr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45" w:rsidRDefault="00A54145" w:rsidP="001D2EA9">
            <w:pPr>
              <w:ind w:right="-108"/>
              <w:jc w:val="both"/>
              <w:rPr>
                <w:color w:val="080808"/>
              </w:rPr>
            </w:pPr>
            <w:r>
              <w:t>О системе воспитательной работы в образовательных учреждениях Большеулуйского района  по предупреждению негативных проявлений в детско-подростковой среде</w:t>
            </w:r>
            <w:r w:rsidR="002C35A9">
              <w:t>,</w:t>
            </w:r>
            <w:r>
              <w:t xml:space="preserve">   </w:t>
            </w:r>
            <w:r w:rsidR="002C35A9">
              <w:rPr>
                <w:color w:val="080808"/>
              </w:rPr>
              <w:t xml:space="preserve">в </w:t>
            </w:r>
            <w:proofErr w:type="spellStart"/>
            <w:r w:rsidR="002C35A9">
              <w:rPr>
                <w:color w:val="080808"/>
              </w:rPr>
              <w:t>т.ч</w:t>
            </w:r>
            <w:proofErr w:type="spellEnd"/>
            <w:r w:rsidR="002C35A9">
              <w:rPr>
                <w:color w:val="080808"/>
              </w:rPr>
              <w:t>. направленной на развитие у школьников навыков мирного урегулирования споров и умения договариваться</w:t>
            </w:r>
            <w:r w:rsidR="00177BE6">
              <w:rPr>
                <w:color w:val="080808"/>
              </w:rPr>
              <w:t>.</w:t>
            </w:r>
          </w:p>
          <w:p w:rsidR="00BC22C0" w:rsidRDefault="00BC22C0" w:rsidP="001D2EA9">
            <w:pPr>
              <w:ind w:right="-108"/>
              <w:jc w:val="both"/>
              <w:rPr>
                <w:rStyle w:val="211pt"/>
                <w:sz w:val="24"/>
                <w:szCs w:val="24"/>
              </w:rPr>
            </w:pPr>
            <w:r w:rsidRPr="00BC22C0">
              <w:rPr>
                <w:rStyle w:val="211pt"/>
                <w:sz w:val="24"/>
                <w:szCs w:val="24"/>
              </w:rPr>
              <w:t xml:space="preserve">О роли советников директоров по воспитанию и взаимодействию с детскими общественными объединениями в обеспечении профилактической деятельности с несовершеннолетними, в том числе состоящими на разных </w:t>
            </w:r>
            <w:r w:rsidRPr="00BC22C0">
              <w:rPr>
                <w:rStyle w:val="211pt"/>
                <w:sz w:val="24"/>
                <w:szCs w:val="24"/>
              </w:rPr>
              <w:lastRenderedPageBreak/>
              <w:t>видах учета</w:t>
            </w:r>
            <w:r>
              <w:rPr>
                <w:rStyle w:val="211pt"/>
                <w:sz w:val="24"/>
                <w:szCs w:val="24"/>
              </w:rPr>
              <w:t>х.</w:t>
            </w:r>
          </w:p>
          <w:p w:rsidR="00BC22C0" w:rsidRDefault="00BC22C0" w:rsidP="001D2EA9">
            <w:pPr>
              <w:ind w:right="-108"/>
              <w:jc w:val="both"/>
              <w:rPr>
                <w:rStyle w:val="211pt"/>
                <w:sz w:val="24"/>
                <w:szCs w:val="24"/>
              </w:rPr>
            </w:pPr>
          </w:p>
          <w:p w:rsidR="00A54145" w:rsidRPr="00BC22C0" w:rsidRDefault="00BC22C0" w:rsidP="001D2EA9">
            <w:pPr>
              <w:ind w:right="-108"/>
              <w:jc w:val="both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1pt"/>
                <w:sz w:val="24"/>
                <w:szCs w:val="24"/>
              </w:rPr>
              <w:t xml:space="preserve"> </w:t>
            </w:r>
            <w:r w:rsidR="00A54145">
              <w:t xml:space="preserve">Об эффективности  </w:t>
            </w:r>
            <w:r w:rsidR="00A54145" w:rsidRPr="00E512EC">
              <w:rPr>
                <w:lang w:eastAsia="en-US"/>
              </w:rPr>
              <w:t>организаци</w:t>
            </w:r>
            <w:r w:rsidR="00A54145">
              <w:rPr>
                <w:lang w:eastAsia="en-US"/>
              </w:rPr>
              <w:t>и работы с несовершеннолетними группы риска</w:t>
            </w:r>
            <w:r w:rsidR="00A54145" w:rsidRPr="00E512EC">
              <w:rPr>
                <w:lang w:eastAsia="en-US"/>
              </w:rPr>
              <w:t xml:space="preserve">, </w:t>
            </w:r>
            <w:r w:rsidR="00A54145">
              <w:rPr>
                <w:lang w:eastAsia="en-US"/>
              </w:rPr>
              <w:t>через</w:t>
            </w:r>
            <w:r w:rsidR="00A54145" w:rsidRPr="00E512EC">
              <w:rPr>
                <w:lang w:eastAsia="en-US"/>
              </w:rPr>
              <w:t xml:space="preserve"> изменени</w:t>
            </w:r>
            <w:r w:rsidR="00A54145">
              <w:rPr>
                <w:lang w:eastAsia="en-US"/>
              </w:rPr>
              <w:t>е</w:t>
            </w:r>
            <w:r w:rsidR="00A54145" w:rsidRPr="00E512EC">
              <w:rPr>
                <w:lang w:eastAsia="en-US"/>
              </w:rPr>
              <w:t xml:space="preserve"> их социальной микросреды, в том числе, вовлечение в деятельность «Движения Первых».</w:t>
            </w:r>
            <w:r w:rsidR="00A54145" w:rsidRPr="00E512EC">
              <w:rPr>
                <w:color w:val="000000"/>
                <w:lang w:eastAsia="en-US"/>
              </w:rPr>
              <w:t xml:space="preserve">      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Default="00A54145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07.05.2025</w:t>
            </w:r>
          </w:p>
          <w:p w:rsidR="00A54145" w:rsidRDefault="00A54145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5" w:rsidRDefault="00A54145" w:rsidP="00A54145">
            <w:pPr>
              <w:widowControl w:val="0"/>
              <w:spacing w:line="240" w:lineRule="exact"/>
            </w:pPr>
            <w:r w:rsidRPr="008C1EF6">
              <w:t xml:space="preserve">Отдел образования    </w:t>
            </w:r>
          </w:p>
          <w:p w:rsidR="00A54145" w:rsidRDefault="00A54145" w:rsidP="008C1EF6">
            <w:pPr>
              <w:widowControl w:val="0"/>
              <w:spacing w:line="240" w:lineRule="exact"/>
            </w:pPr>
            <w:r>
              <w:t>Общеобразовательные учреждения</w:t>
            </w:r>
          </w:p>
          <w:p w:rsidR="001D2EA9" w:rsidRDefault="001D2EA9" w:rsidP="008C1EF6">
            <w:pPr>
              <w:widowControl w:val="0"/>
              <w:spacing w:line="240" w:lineRule="exact"/>
            </w:pPr>
          </w:p>
          <w:p w:rsidR="001D2EA9" w:rsidRDefault="001D2EA9" w:rsidP="008C1EF6">
            <w:pPr>
              <w:widowControl w:val="0"/>
              <w:spacing w:line="240" w:lineRule="exact"/>
            </w:pPr>
          </w:p>
          <w:p w:rsidR="001D2EA9" w:rsidRDefault="001D2EA9" w:rsidP="008C1EF6">
            <w:pPr>
              <w:widowControl w:val="0"/>
              <w:spacing w:line="240" w:lineRule="exact"/>
            </w:pPr>
          </w:p>
          <w:p w:rsidR="00BC22C0" w:rsidRDefault="00BC22C0" w:rsidP="008C1EF6">
            <w:pPr>
              <w:widowControl w:val="0"/>
              <w:spacing w:line="240" w:lineRule="exact"/>
            </w:pPr>
          </w:p>
          <w:p w:rsidR="00BC22C0" w:rsidRDefault="00BC22C0" w:rsidP="008C1EF6">
            <w:pPr>
              <w:widowControl w:val="0"/>
              <w:spacing w:line="240" w:lineRule="exact"/>
            </w:pPr>
          </w:p>
          <w:p w:rsidR="00BC22C0" w:rsidRDefault="00BC22C0" w:rsidP="008C1EF6">
            <w:pPr>
              <w:widowControl w:val="0"/>
              <w:spacing w:line="240" w:lineRule="exact"/>
            </w:pPr>
          </w:p>
          <w:p w:rsidR="00BC22C0" w:rsidRDefault="00BC22C0" w:rsidP="008C1EF6">
            <w:pPr>
              <w:widowControl w:val="0"/>
              <w:spacing w:line="240" w:lineRule="exact"/>
            </w:pPr>
          </w:p>
          <w:p w:rsidR="00BC22C0" w:rsidRDefault="00BC22C0" w:rsidP="008C1EF6">
            <w:pPr>
              <w:widowControl w:val="0"/>
              <w:spacing w:line="240" w:lineRule="exact"/>
            </w:pPr>
          </w:p>
          <w:p w:rsidR="001D2EA9" w:rsidRDefault="001D2EA9" w:rsidP="008C1EF6">
            <w:pPr>
              <w:widowControl w:val="0"/>
              <w:spacing w:line="240" w:lineRule="exact"/>
            </w:pPr>
          </w:p>
          <w:p w:rsidR="001D2EA9" w:rsidRPr="008C1EF6" w:rsidRDefault="001D2EA9" w:rsidP="008C1EF6">
            <w:pPr>
              <w:widowControl w:val="0"/>
              <w:spacing w:line="240" w:lineRule="exact"/>
            </w:pPr>
            <w:r>
              <w:t>Кураторы РДДМ «Движение Первых»</w:t>
            </w:r>
          </w:p>
        </w:tc>
      </w:tr>
      <w:tr w:rsidR="00285550" w:rsidRPr="00E512EC" w:rsidTr="001D2E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50" w:rsidRDefault="00285550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  <w:p w:rsidR="00285550" w:rsidRPr="008C1EF6" w:rsidRDefault="00285550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E37C2">
              <w:rPr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0" w:rsidRDefault="001D2EA9" w:rsidP="001D2EA9">
            <w:pPr>
              <w:ind w:right="-108"/>
              <w:jc w:val="both"/>
            </w:pPr>
            <w:r>
              <w:t>Об организации отдыха, оздоровления   и досуговой занятости несовершенн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 w:rsidR="00285550" w:rsidRPr="003C0ADA">
              <w:t xml:space="preserve">летних, состоящих на </w:t>
            </w:r>
            <w:r>
              <w:t>профилактических</w:t>
            </w:r>
            <w:r w:rsidR="00285550">
              <w:t xml:space="preserve"> учетах в органах и учреждениях системы профилактики района, а так же </w:t>
            </w:r>
            <w:r w:rsidR="00285550" w:rsidRPr="003C0ADA">
              <w:t xml:space="preserve"> проживающих  в</w:t>
            </w:r>
            <w:r w:rsidR="00285550">
              <w:t xml:space="preserve"> замещающих семьях, </w:t>
            </w:r>
            <w:r w:rsidR="00285550" w:rsidRPr="003C0ADA">
              <w:t xml:space="preserve"> в   период летней оздоровительной кампании 202</w:t>
            </w:r>
            <w:r w:rsidR="00285550">
              <w:t>5</w:t>
            </w:r>
            <w:r w:rsidR="00285550" w:rsidRPr="003C0ADA">
              <w:t xml:space="preserve"> года.</w:t>
            </w:r>
          </w:p>
          <w:p w:rsidR="001D2EA9" w:rsidRDefault="001D2EA9" w:rsidP="001D2EA9">
            <w:pPr>
              <w:ind w:right="-108"/>
              <w:jc w:val="both"/>
            </w:pPr>
          </w:p>
          <w:p w:rsidR="001D2EA9" w:rsidRDefault="001D2EA9" w:rsidP="001D2EA9">
            <w:pPr>
              <w:ind w:right="-108"/>
              <w:jc w:val="both"/>
            </w:pPr>
            <w:r>
              <w:t>О подготовке комплекса мер по привлечению несовершеннолетних, не охваченных организованными формами труда и отдыха, к культурно-массовым, спортивным и досуговым формам работы по месту жительства в период летней оздоровительной кампании.</w:t>
            </w:r>
          </w:p>
          <w:p w:rsidR="001D2EA9" w:rsidRDefault="001D2EA9" w:rsidP="001D2EA9">
            <w:pPr>
              <w:ind w:right="-108"/>
              <w:jc w:val="both"/>
            </w:pPr>
          </w:p>
          <w:p w:rsidR="00A75AA5" w:rsidRPr="00E512EC" w:rsidRDefault="00887EC0" w:rsidP="001D2EA9">
            <w:pPr>
              <w:ind w:right="-391"/>
            </w:pPr>
            <w:r w:rsidRPr="003C0ADA">
              <w:t>Об организации трудоустройства  детей, находящихся  на различных видах учета, в летний период 202</w:t>
            </w:r>
            <w:r>
              <w:t>5</w:t>
            </w:r>
            <w:r w:rsidRPr="003C0ADA">
              <w:t xml:space="preserve"> года</w:t>
            </w:r>
            <w:r w:rsidR="00A75AA5">
              <w:t>.</w:t>
            </w:r>
            <w:r w:rsidR="00285550" w:rsidRPr="003C0ADA">
              <w:t> 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Pr="00E512EC" w:rsidRDefault="00A54145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5550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285550" w:rsidRPr="00E512EC" w:rsidRDefault="00285550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50" w:rsidRPr="00E512EC" w:rsidRDefault="00285550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0" w:rsidRDefault="00285550" w:rsidP="008C1EF6">
            <w:pPr>
              <w:widowControl w:val="0"/>
              <w:spacing w:line="240" w:lineRule="exact"/>
            </w:pPr>
            <w:r w:rsidRPr="008C1EF6">
              <w:t xml:space="preserve">Отдел образования    </w:t>
            </w:r>
          </w:p>
          <w:p w:rsidR="00285550" w:rsidRDefault="00887EC0" w:rsidP="00887EC0">
            <w:pPr>
              <w:widowControl w:val="0"/>
              <w:spacing w:line="240" w:lineRule="exact"/>
            </w:pPr>
            <w:r w:rsidRPr="00E512EC">
              <w:t>Отдел культуры</w:t>
            </w:r>
            <w:r w:rsidR="00285550" w:rsidRPr="008C1EF6">
              <w:t xml:space="preserve"> </w:t>
            </w:r>
          </w:p>
          <w:p w:rsidR="00887EC0" w:rsidRDefault="00887EC0" w:rsidP="00887EC0">
            <w:pPr>
              <w:widowControl w:val="0"/>
              <w:spacing w:line="240" w:lineRule="exact"/>
            </w:pPr>
            <w:r w:rsidRPr="008C1EF6">
              <w:rPr>
                <w:sz w:val="22"/>
                <w:szCs w:val="22"/>
              </w:rPr>
              <w:t>КГБУ СО «КЦСОН Большеулуйский»</w:t>
            </w:r>
            <w:r>
              <w:rPr>
                <w:sz w:val="22"/>
                <w:szCs w:val="22"/>
              </w:rPr>
              <w:t xml:space="preserve"> </w:t>
            </w:r>
            <w:r w:rsidRPr="008C1EF6">
              <w:t xml:space="preserve">                        </w:t>
            </w:r>
            <w:r w:rsidRPr="00E512EC">
              <w:t xml:space="preserve">                   </w:t>
            </w:r>
            <w:r w:rsidRPr="008C1EF6">
              <w:t xml:space="preserve">                             </w:t>
            </w:r>
          </w:p>
          <w:p w:rsidR="00285550" w:rsidRDefault="00285550" w:rsidP="00887EC0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E512EC">
              <w:t xml:space="preserve">МО МВД России </w:t>
            </w:r>
            <w:r w:rsidRPr="008C1EF6">
              <w:rPr>
                <w:sz w:val="22"/>
                <w:szCs w:val="22"/>
              </w:rPr>
              <w:t>«Большеулуйское»</w:t>
            </w:r>
          </w:p>
          <w:p w:rsidR="00887EC0" w:rsidRDefault="00887EC0" w:rsidP="00887EC0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  <w:p w:rsidR="001D2EA9" w:rsidRDefault="001D2EA9" w:rsidP="00887EC0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  <w:p w:rsidR="001D2EA9" w:rsidRDefault="001D2EA9" w:rsidP="00887EC0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  <w:p w:rsidR="001D2EA9" w:rsidRDefault="001D2EA9" w:rsidP="00887EC0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  <w:p w:rsidR="001D2EA9" w:rsidRDefault="001D2EA9" w:rsidP="00887EC0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  <w:p w:rsidR="001D2EA9" w:rsidRDefault="001D2EA9" w:rsidP="00887EC0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  <w:p w:rsidR="001D2EA9" w:rsidRDefault="001D2EA9" w:rsidP="00887EC0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  <w:p w:rsidR="001D2EA9" w:rsidRPr="00E512EC" w:rsidRDefault="001D2EA9" w:rsidP="001D2EA9">
            <w:r w:rsidRPr="00E512EC">
              <w:t>МБУ  «ММЦ</w:t>
            </w:r>
            <w:r w:rsidRPr="00E512EC">
              <w:rPr>
                <w:b/>
              </w:rPr>
              <w:t xml:space="preserve"> </w:t>
            </w:r>
            <w:r>
              <w:t>Большеулуйского района»</w:t>
            </w:r>
          </w:p>
          <w:p w:rsidR="00887EC0" w:rsidRPr="008C1EF6" w:rsidRDefault="00887EC0" w:rsidP="00887EC0">
            <w:pPr>
              <w:widowControl w:val="0"/>
              <w:spacing w:line="240" w:lineRule="exact"/>
            </w:pPr>
            <w:r>
              <w:rPr>
                <w:sz w:val="22"/>
                <w:szCs w:val="22"/>
              </w:rPr>
              <w:t>КГБУ «ЦЗН Большеулуйского района»</w:t>
            </w:r>
          </w:p>
        </w:tc>
      </w:tr>
      <w:tr w:rsidR="00285550" w:rsidRPr="00E512EC" w:rsidTr="001D2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C0" w:rsidRDefault="00285550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887EC0" w:rsidRPr="00887EC0" w:rsidRDefault="00887EC0" w:rsidP="00887EC0">
            <w:pPr>
              <w:rPr>
                <w:lang w:eastAsia="en-US"/>
              </w:rPr>
            </w:pPr>
          </w:p>
          <w:p w:rsidR="00887EC0" w:rsidRPr="00887EC0" w:rsidRDefault="00887EC0" w:rsidP="00887EC0">
            <w:pPr>
              <w:rPr>
                <w:lang w:eastAsia="en-US"/>
              </w:rPr>
            </w:pPr>
          </w:p>
          <w:p w:rsidR="00887EC0" w:rsidRDefault="00887EC0" w:rsidP="00887EC0">
            <w:pPr>
              <w:rPr>
                <w:lang w:eastAsia="en-US"/>
              </w:rPr>
            </w:pPr>
          </w:p>
          <w:p w:rsidR="00285550" w:rsidRPr="00887EC0" w:rsidRDefault="00887EC0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E37C2">
              <w:rPr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Default="00285550" w:rsidP="00E9404B">
            <w:pPr>
              <w:pStyle w:val="ae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 эффективности проводимой профилактической работе по восстановлению граждан в родительских правах. </w:t>
            </w:r>
          </w:p>
          <w:p w:rsidR="00285550" w:rsidRDefault="00285550" w:rsidP="00E9404B">
            <w:pPr>
              <w:pStyle w:val="ae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396D1C">
              <w:rPr>
                <w:color w:val="000000" w:themeColor="text1"/>
              </w:rPr>
              <w:t>О работе с замещающими семьями по исполнению обязанностей в отношении несовершеннолетних. Профилактика возвратов  детей-сирот и детей, оставшихся без попечения родителей из замещающих семей</w:t>
            </w:r>
            <w:r w:rsidR="001D2EA9">
              <w:rPr>
                <w:color w:val="000000" w:themeColor="text1"/>
              </w:rPr>
              <w:t xml:space="preserve"> в государственные учреждения</w:t>
            </w:r>
            <w:r w:rsidRPr="00396D1C">
              <w:rPr>
                <w:color w:val="000000" w:themeColor="text1"/>
              </w:rPr>
              <w:t>, отстранения опекунов за ненадлежащее исполнение обязанностей</w:t>
            </w:r>
            <w:r>
              <w:rPr>
                <w:color w:val="000000" w:themeColor="text1"/>
              </w:rPr>
              <w:t xml:space="preserve">. </w:t>
            </w:r>
          </w:p>
          <w:p w:rsidR="003726BE" w:rsidRPr="00396D1C" w:rsidRDefault="00E8217E" w:rsidP="00E8217E">
            <w:pPr>
              <w:pStyle w:val="ae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 эффективности проводимой профилактической работы по </w:t>
            </w:r>
            <w:r>
              <w:t>предупреждению совершения правонарушений несовершеннолетними, оставшимися без попечения родителей.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Pr="00E512EC" w:rsidRDefault="00887EC0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28555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85550" w:rsidRPr="00E512EC" w:rsidRDefault="00285550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Pr="00E512EC" w:rsidRDefault="00285550" w:rsidP="00E9404B">
            <w:r w:rsidRPr="00E512EC">
              <w:rPr>
                <w:b/>
              </w:rPr>
              <w:t>Отдел образования</w:t>
            </w:r>
            <w:r w:rsidRPr="00E512EC">
              <w:t xml:space="preserve">,  </w:t>
            </w:r>
            <w:r>
              <w:t>исполняющий функции по опеке и попечительству над несовершеннолетними</w:t>
            </w:r>
          </w:p>
        </w:tc>
      </w:tr>
      <w:tr w:rsidR="007E37C2" w:rsidRPr="00E512EC" w:rsidTr="001D2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2" w:rsidRDefault="007E37C2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7C2" w:rsidRPr="007E37C2" w:rsidRDefault="007E37C2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2" w:rsidRPr="007E37C2" w:rsidRDefault="00E8217E" w:rsidP="00E8217E">
            <w:pPr>
              <w:pStyle w:val="ae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 эффективности проводимой профилактической работы </w:t>
            </w:r>
            <w:r>
              <w:t xml:space="preserve">с </w:t>
            </w:r>
            <w:r w:rsidR="007E37C2" w:rsidRPr="007E37C2">
              <w:t>несовершеннолетни</w:t>
            </w:r>
            <w:r>
              <w:t>ми</w:t>
            </w:r>
            <w:r w:rsidR="007E37C2" w:rsidRPr="007E37C2">
              <w:t xml:space="preserve"> в области дорожного движения, принятие мер по профилактике несчастных случаев и ДТП с участием несовершеннолетних. </w:t>
            </w:r>
            <w:r>
              <w:t xml:space="preserve">       О проведении плановых</w:t>
            </w:r>
            <w:r w:rsidR="007E37C2" w:rsidRPr="007E37C2">
              <w:t xml:space="preserve"> мероприяти</w:t>
            </w:r>
            <w:r>
              <w:t>й</w:t>
            </w:r>
            <w:r w:rsidR="007E37C2" w:rsidRPr="007E37C2">
              <w:t xml:space="preserve"> </w:t>
            </w:r>
            <w:r>
              <w:t xml:space="preserve">в период </w:t>
            </w:r>
            <w:r w:rsidR="007E37C2" w:rsidRPr="007E37C2">
              <w:t xml:space="preserve"> летний</w:t>
            </w:r>
            <w:r>
              <w:t xml:space="preserve">  кампании-2025 и</w:t>
            </w:r>
            <w:r w:rsidR="007E37C2" w:rsidRPr="007E37C2">
              <w:t xml:space="preserve"> каникулярны</w:t>
            </w:r>
            <w:r>
              <w:t>е</w:t>
            </w:r>
            <w:r w:rsidR="007E37C2" w:rsidRPr="007E37C2">
              <w:t xml:space="preserve"> период</w:t>
            </w:r>
            <w:r>
              <w:t>ы 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2" w:rsidRDefault="007E37C2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C2" w:rsidRPr="00E512EC" w:rsidRDefault="007E37C2" w:rsidP="00E9404B">
            <w:pPr>
              <w:rPr>
                <w:b/>
              </w:rPr>
            </w:pPr>
            <w:r>
              <w:t>ГИБДД МО МВД России «Большеулуйское»</w:t>
            </w:r>
          </w:p>
        </w:tc>
      </w:tr>
      <w:tr w:rsidR="00285550" w:rsidRPr="00E512EC" w:rsidTr="00561B3F">
        <w:trPr>
          <w:trHeight w:val="2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C0" w:rsidRDefault="00285550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87EC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87EC0" w:rsidRDefault="00887EC0" w:rsidP="00887EC0">
            <w:pPr>
              <w:rPr>
                <w:lang w:eastAsia="en-US"/>
              </w:rPr>
            </w:pPr>
          </w:p>
          <w:p w:rsidR="00285550" w:rsidRPr="00887EC0" w:rsidRDefault="00887EC0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E37C2">
              <w:rPr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C0" w:rsidRDefault="00F4242B" w:rsidP="00887EC0">
            <w:pPr>
              <w:pStyle w:val="a7"/>
              <w:widowControl w:val="0"/>
              <w:spacing w:after="0" w:line="240" w:lineRule="exact"/>
              <w:ind w:left="-108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7EC0" w:rsidRPr="00887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эффективности профилактической работы с семьями, имеющими ранние признаки  нарушения детско-родительских отношений. </w:t>
            </w:r>
            <w:r w:rsidR="00BC22C0" w:rsidRPr="00BC22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</w:t>
            </w:r>
            <w:r w:rsidR="00BC22C0" w:rsidRPr="00BC22C0">
              <w:rPr>
                <w:rStyle w:val="211pt"/>
                <w:rFonts w:eastAsiaTheme="minorHAnsi"/>
                <w:sz w:val="24"/>
                <w:szCs w:val="24"/>
              </w:rPr>
              <w:t>эффективности реализуемых межведомственных программ, в рамках  действующей системы оказания психологической, педагогической и медицинской помощи детям</w:t>
            </w:r>
            <w:r w:rsidR="00887EC0" w:rsidRPr="00BC22C0">
              <w:rPr>
                <w:b/>
                <w:i/>
                <w:sz w:val="24"/>
                <w:szCs w:val="24"/>
              </w:rPr>
              <w:t>.</w:t>
            </w:r>
          </w:p>
          <w:p w:rsidR="00887EC0" w:rsidRDefault="00887EC0" w:rsidP="00887EC0">
            <w:pPr>
              <w:pStyle w:val="a7"/>
              <w:widowControl w:val="0"/>
              <w:spacing w:after="0" w:line="240" w:lineRule="exact"/>
              <w:ind w:left="-108"/>
              <w:jc w:val="both"/>
              <w:rPr>
                <w:b/>
                <w:i/>
                <w:sz w:val="24"/>
                <w:szCs w:val="24"/>
              </w:rPr>
            </w:pPr>
          </w:p>
          <w:p w:rsidR="00285550" w:rsidRDefault="00887EC0" w:rsidP="00887EC0">
            <w:pPr>
              <w:pStyle w:val="a7"/>
              <w:widowControl w:val="0"/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396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96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органов и учреждений системы профилактики безнадзорности и правонарушений несовершеннолетних в разработке и реализации межведомственных</w:t>
            </w:r>
            <w:r w:rsidR="00372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(ведомственных)</w:t>
            </w:r>
            <w:r w:rsidRPr="00396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индивидуальных программ социальной реабилитации семей,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96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находящихся в социально опасном положении.</w:t>
            </w:r>
          </w:p>
          <w:p w:rsidR="003726BE" w:rsidRPr="00E512EC" w:rsidRDefault="003726BE" w:rsidP="00887EC0">
            <w:pPr>
              <w:pStyle w:val="a7"/>
              <w:widowControl w:val="0"/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50" w:rsidRDefault="00285550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6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A36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726BE" w:rsidRPr="00E512EC" w:rsidRDefault="003726BE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 участием руководителей            ОУ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42B" w:rsidRDefault="00F4242B" w:rsidP="00A3663D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A3663D">
              <w:t>Отдел образования</w:t>
            </w:r>
            <w:r w:rsidRPr="008C1E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</w:p>
          <w:p w:rsidR="00F4242B" w:rsidRDefault="00F4242B" w:rsidP="00A3663D">
            <w:pPr>
              <w:widowControl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</w:t>
            </w:r>
          </w:p>
          <w:p w:rsidR="00F4242B" w:rsidRPr="00E512EC" w:rsidRDefault="00F4242B" w:rsidP="00F4242B">
            <w:r>
              <w:rPr>
                <w:sz w:val="22"/>
                <w:szCs w:val="22"/>
              </w:rPr>
              <w:t xml:space="preserve"> </w:t>
            </w:r>
            <w:r w:rsidRPr="00E512EC">
              <w:t>МБУ  «ММЦ</w:t>
            </w:r>
            <w:r w:rsidRPr="00E512EC">
              <w:rPr>
                <w:b/>
              </w:rPr>
              <w:t xml:space="preserve"> </w:t>
            </w:r>
            <w:r>
              <w:t>Большеулуйского района»</w:t>
            </w:r>
          </w:p>
          <w:p w:rsidR="00A3663D" w:rsidRDefault="00F4242B" w:rsidP="00A3663D">
            <w:pPr>
              <w:widowControl w:val="0"/>
              <w:spacing w:line="240" w:lineRule="exact"/>
            </w:pPr>
            <w:r>
              <w:rPr>
                <w:sz w:val="22"/>
                <w:szCs w:val="22"/>
              </w:rPr>
              <w:t xml:space="preserve"> </w:t>
            </w:r>
            <w:r w:rsidR="00A3663D" w:rsidRPr="008C1EF6">
              <w:rPr>
                <w:sz w:val="22"/>
                <w:szCs w:val="22"/>
              </w:rPr>
              <w:t>КГБУ СО «КЦСОН Большеулуйский»</w:t>
            </w:r>
            <w:r w:rsidR="00A3663D">
              <w:rPr>
                <w:sz w:val="22"/>
                <w:szCs w:val="22"/>
              </w:rPr>
              <w:t xml:space="preserve"> </w:t>
            </w:r>
            <w:r w:rsidR="00A3663D" w:rsidRPr="008C1EF6">
              <w:t xml:space="preserve"> </w:t>
            </w:r>
          </w:p>
          <w:p w:rsidR="00A3663D" w:rsidRDefault="00A3663D" w:rsidP="00A3663D">
            <w:pPr>
              <w:widowControl w:val="0"/>
              <w:spacing w:line="240" w:lineRule="exact"/>
            </w:pPr>
            <w:r w:rsidRPr="008C1EF6">
              <w:t xml:space="preserve">                  </w:t>
            </w:r>
            <w:r w:rsidRPr="00E512EC">
              <w:t xml:space="preserve">                   </w:t>
            </w:r>
            <w:r w:rsidRPr="008C1EF6">
              <w:t xml:space="preserve">                             </w:t>
            </w:r>
          </w:p>
          <w:p w:rsidR="00285550" w:rsidRDefault="00A3663D" w:rsidP="00A3663D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E512EC">
              <w:t xml:space="preserve">МО МВД России </w:t>
            </w:r>
            <w:r w:rsidRPr="008C1EF6">
              <w:rPr>
                <w:sz w:val="22"/>
                <w:szCs w:val="22"/>
              </w:rPr>
              <w:t>«Большеулуйское»</w:t>
            </w:r>
          </w:p>
          <w:p w:rsidR="00A3663D" w:rsidRDefault="00A3663D" w:rsidP="00A3663D">
            <w:pPr>
              <w:widowControl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КГБУ «ЦЗН Большеулуйского района»</w:t>
            </w:r>
          </w:p>
          <w:p w:rsidR="00A3663D" w:rsidRPr="00A3663D" w:rsidRDefault="00A3663D" w:rsidP="00A3663D">
            <w:pPr>
              <w:rPr>
                <w:sz w:val="22"/>
                <w:szCs w:val="22"/>
              </w:rPr>
            </w:pPr>
            <w:r w:rsidRPr="008C1EF6">
              <w:t>КГБУЗ «Большеулуйская РБ</w:t>
            </w:r>
            <w:r w:rsidRPr="008F46B3">
              <w:rPr>
                <w:b/>
              </w:rPr>
              <w:t>»</w:t>
            </w:r>
          </w:p>
        </w:tc>
      </w:tr>
      <w:tr w:rsidR="00285550" w:rsidRPr="00E512EC" w:rsidTr="001D2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D" w:rsidRDefault="00A3663D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663D" w:rsidRDefault="00A3663D" w:rsidP="00A3663D">
            <w:pPr>
              <w:rPr>
                <w:lang w:eastAsia="en-US"/>
              </w:rPr>
            </w:pPr>
          </w:p>
          <w:p w:rsidR="00285550" w:rsidRPr="00A3663D" w:rsidRDefault="00A3663D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E37C2">
              <w:rPr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50" w:rsidRPr="00A3663D" w:rsidRDefault="00A3663D" w:rsidP="00A3663D">
            <w:pPr>
              <w:pStyle w:val="50"/>
              <w:shd w:val="clear" w:color="auto" w:fill="auto"/>
              <w:spacing w:before="0"/>
              <w:ind w:right="-1"/>
              <w:rPr>
                <w:rFonts w:eastAsia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>Об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итогах проведенного</w:t>
            </w: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анализ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а по </w:t>
            </w: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исполнени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>ю</w:t>
            </w: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постановлений комиссии по делам несовершеннолетних и защите их прав</w:t>
            </w:r>
            <w:r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Большеулуйского района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Pr="00E512EC" w:rsidRDefault="00A3663D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285550" w:rsidRPr="00E512EC" w:rsidRDefault="00285550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50" w:rsidRPr="00A3663D" w:rsidRDefault="00A3663D" w:rsidP="00A3663D">
            <w:pPr>
              <w:widowControl w:val="0"/>
              <w:spacing w:line="240" w:lineRule="exact"/>
            </w:pPr>
            <w:r w:rsidRPr="00A3663D">
              <w:t xml:space="preserve">Ведущий специалист </w:t>
            </w:r>
            <w:proofErr w:type="gramStart"/>
            <w:r w:rsidRPr="00A3663D">
              <w:t>обеспечиваю</w:t>
            </w:r>
            <w:r>
              <w:t>-</w:t>
            </w:r>
            <w:proofErr w:type="spellStart"/>
            <w:r w:rsidRPr="00A3663D">
              <w:t>щий</w:t>
            </w:r>
            <w:proofErr w:type="spellEnd"/>
            <w:proofErr w:type="gramEnd"/>
            <w:r w:rsidRPr="00A3663D">
              <w:t xml:space="preserve"> деятельность комиссии</w:t>
            </w:r>
          </w:p>
        </w:tc>
      </w:tr>
      <w:tr w:rsidR="00A3663D" w:rsidRPr="00E512EC" w:rsidTr="001D2E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D" w:rsidRDefault="00A3663D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663D" w:rsidRDefault="00A3663D" w:rsidP="00A3663D">
            <w:pPr>
              <w:rPr>
                <w:lang w:eastAsia="en-US"/>
              </w:rPr>
            </w:pPr>
          </w:p>
          <w:p w:rsidR="00A3663D" w:rsidRPr="00A3663D" w:rsidRDefault="00A3663D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A54145">
              <w:rPr>
                <w:lang w:eastAsia="en-US"/>
              </w:rPr>
              <w:t>1</w:t>
            </w:r>
            <w:r w:rsidR="007E37C2">
              <w:rPr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3D" w:rsidRPr="00A3663D" w:rsidRDefault="00A3663D" w:rsidP="00561B3F">
            <w:pPr>
              <w:pStyle w:val="50"/>
              <w:shd w:val="clear" w:color="auto" w:fill="auto"/>
              <w:spacing w:before="0"/>
              <w:ind w:right="-1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>Об организации рейдовых мероприятий    по проверке готовности к школе несовершеннолетних,</w:t>
            </w:r>
            <w:r w:rsidR="00561B3F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проживающих  в замещающих, многодетных</w:t>
            </w:r>
            <w:r w:rsidR="00561B3F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семьях и</w:t>
            </w: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61B3F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семьях, </w:t>
            </w:r>
            <w:r w:rsidR="00561B3F"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>находящихся в социально-опасном положении</w:t>
            </w:r>
            <w:r w:rsidR="00561B3F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 и ранее </w:t>
            </w: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состоящих  на </w:t>
            </w:r>
            <w:r w:rsidR="00561B3F">
              <w:rPr>
                <w:b w:val="0"/>
                <w:i w:val="0"/>
                <w:color w:val="000000" w:themeColor="text1"/>
                <w:sz w:val="24"/>
                <w:szCs w:val="24"/>
              </w:rPr>
              <w:t xml:space="preserve">профилактическом </w:t>
            </w:r>
            <w:r w:rsidRPr="00A3663D">
              <w:rPr>
                <w:b w:val="0"/>
                <w:i w:val="0"/>
                <w:color w:val="000000" w:themeColor="text1"/>
                <w:sz w:val="24"/>
                <w:szCs w:val="24"/>
              </w:rPr>
              <w:t>учете</w:t>
            </w:r>
            <w:r w:rsidR="00561B3F">
              <w:rPr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D" w:rsidRDefault="00A3663D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3D" w:rsidRDefault="00A3663D" w:rsidP="00A3663D">
            <w:pPr>
              <w:widowControl w:val="0"/>
              <w:spacing w:line="240" w:lineRule="exact"/>
            </w:pPr>
            <w:r w:rsidRPr="008C1EF6">
              <w:rPr>
                <w:sz w:val="22"/>
                <w:szCs w:val="22"/>
              </w:rPr>
              <w:t>КГБУ СО «КЦСОН Большеулуйский»</w:t>
            </w:r>
            <w:r>
              <w:rPr>
                <w:sz w:val="22"/>
                <w:szCs w:val="22"/>
              </w:rPr>
              <w:t xml:space="preserve"> </w:t>
            </w:r>
            <w:r w:rsidRPr="008C1EF6">
              <w:t xml:space="preserve"> </w:t>
            </w:r>
          </w:p>
          <w:p w:rsidR="00A3663D" w:rsidRPr="00A3663D" w:rsidRDefault="00A3663D" w:rsidP="00A3663D">
            <w:pPr>
              <w:widowControl w:val="0"/>
              <w:spacing w:line="240" w:lineRule="exact"/>
            </w:pPr>
            <w:r>
              <w:t>Председатель межведомственной рабочей группы</w:t>
            </w:r>
          </w:p>
        </w:tc>
      </w:tr>
      <w:tr w:rsidR="00A75AA5" w:rsidRPr="00E512EC" w:rsidTr="001D2E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A5" w:rsidRDefault="00A75AA5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A75AA5" w:rsidRPr="00A75AA5" w:rsidRDefault="00A75AA5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7E37C2">
              <w:rPr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B3F" w:rsidRDefault="00A75AA5" w:rsidP="009840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эффективности о</w:t>
            </w:r>
            <w:r w:rsidRPr="00A63670">
              <w:rPr>
                <w:lang w:eastAsia="en-US"/>
              </w:rPr>
              <w:t>рганизаци</w:t>
            </w:r>
            <w:r>
              <w:rPr>
                <w:lang w:eastAsia="en-US"/>
              </w:rPr>
              <w:t>и</w:t>
            </w:r>
            <w:r w:rsidRPr="00A63670">
              <w:rPr>
                <w:lang w:eastAsia="en-US"/>
              </w:rPr>
              <w:t xml:space="preserve"> и проведени</w:t>
            </w:r>
            <w:r>
              <w:rPr>
                <w:lang w:eastAsia="en-US"/>
              </w:rPr>
              <w:t>ю</w:t>
            </w:r>
            <w:r w:rsidRPr="00A63670">
              <w:rPr>
                <w:lang w:eastAsia="en-US"/>
              </w:rPr>
              <w:t xml:space="preserve"> информационных кампаний, направленных на пропаганду среди населения семейных ценностей, ответственного </w:t>
            </w:r>
            <w:proofErr w:type="spellStart"/>
            <w:r w:rsidRPr="00A63670">
              <w:rPr>
                <w:lang w:eastAsia="en-US"/>
              </w:rPr>
              <w:t>родительства</w:t>
            </w:r>
            <w:proofErr w:type="spellEnd"/>
            <w:r w:rsidRPr="00A63670">
              <w:rPr>
                <w:lang w:eastAsia="en-US"/>
              </w:rPr>
              <w:t xml:space="preserve"> и укрепление семейных традиций. </w:t>
            </w:r>
          </w:p>
          <w:p w:rsidR="00561B3F" w:rsidRDefault="00561B3F" w:rsidP="009840D7">
            <w:pPr>
              <w:jc w:val="both"/>
              <w:rPr>
                <w:lang w:eastAsia="en-US"/>
              </w:rPr>
            </w:pPr>
          </w:p>
          <w:p w:rsidR="00A75AA5" w:rsidRDefault="00561B3F" w:rsidP="00561B3F">
            <w:pPr>
              <w:jc w:val="both"/>
            </w:pPr>
            <w:r>
              <w:rPr>
                <w:lang w:eastAsia="en-US"/>
              </w:rPr>
              <w:t xml:space="preserve">  </w:t>
            </w:r>
            <w:r w:rsidR="00A75AA5" w:rsidRPr="00A63670">
              <w:rPr>
                <w:lang w:eastAsia="en-US"/>
              </w:rPr>
              <w:t>Проведение информационных кампаний по профилактике жестокого обращения с детьми и</w:t>
            </w:r>
            <w:r>
              <w:rPr>
                <w:lang w:eastAsia="en-US"/>
              </w:rPr>
              <w:t xml:space="preserve"> совершаемых </w:t>
            </w:r>
            <w:r w:rsidR="00A75AA5" w:rsidRPr="00A63670">
              <w:rPr>
                <w:lang w:eastAsia="en-US"/>
              </w:rPr>
              <w:t xml:space="preserve"> </w:t>
            </w:r>
            <w:proofErr w:type="gramStart"/>
            <w:r w:rsidR="00A75AA5" w:rsidRPr="00A63670">
              <w:rPr>
                <w:lang w:eastAsia="en-US"/>
              </w:rPr>
              <w:t>преступлени</w:t>
            </w:r>
            <w:r>
              <w:rPr>
                <w:lang w:eastAsia="en-US"/>
              </w:rPr>
              <w:t>ях</w:t>
            </w:r>
            <w:proofErr w:type="gramEnd"/>
            <w:r w:rsidR="00A75AA5" w:rsidRPr="00A63670">
              <w:rPr>
                <w:lang w:eastAsia="en-US"/>
              </w:rPr>
              <w:t xml:space="preserve"> против жизни и здоровья несовершеннолетних.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A5" w:rsidRPr="00E512EC" w:rsidRDefault="00A75AA5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A5" w:rsidRPr="00A75AA5" w:rsidRDefault="00A75AA5" w:rsidP="00A75AA5">
            <w:pPr>
              <w:widowControl w:val="0"/>
              <w:spacing w:line="240" w:lineRule="exact"/>
            </w:pPr>
            <w:r w:rsidRPr="00A75AA5">
              <w:t xml:space="preserve">Отдел образования    </w:t>
            </w:r>
          </w:p>
          <w:p w:rsidR="00A75AA5" w:rsidRDefault="00A75AA5" w:rsidP="00A75AA5">
            <w:pPr>
              <w:widowControl w:val="0"/>
              <w:spacing w:line="240" w:lineRule="exact"/>
            </w:pPr>
            <w:r>
              <w:t>Отдел культуры</w:t>
            </w:r>
            <w:r w:rsidRPr="00E512EC">
              <w:t xml:space="preserve">                                МБУ  «ММЦ</w:t>
            </w:r>
            <w:r w:rsidRPr="00E512EC">
              <w:rPr>
                <w:b/>
              </w:rPr>
              <w:t xml:space="preserve"> </w:t>
            </w:r>
            <w:r>
              <w:t xml:space="preserve">Большеулуйского района»                                                       </w:t>
            </w:r>
            <w:r w:rsidRPr="00E512EC">
              <w:t xml:space="preserve"> </w:t>
            </w:r>
            <w:r w:rsidRPr="008C1EF6">
              <w:rPr>
                <w:sz w:val="22"/>
                <w:szCs w:val="22"/>
              </w:rPr>
              <w:t>КГБУ СО «КЦСОН Большеулуйский»</w:t>
            </w:r>
            <w:r>
              <w:rPr>
                <w:sz w:val="22"/>
                <w:szCs w:val="22"/>
              </w:rPr>
              <w:t xml:space="preserve"> </w:t>
            </w:r>
            <w:r w:rsidRPr="008C1EF6">
              <w:t xml:space="preserve"> </w:t>
            </w:r>
          </w:p>
          <w:p w:rsidR="00A75AA5" w:rsidRDefault="00A75AA5" w:rsidP="00A75AA5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E512EC">
              <w:t xml:space="preserve">МО МВД России </w:t>
            </w:r>
            <w:r w:rsidRPr="008C1EF6">
              <w:rPr>
                <w:sz w:val="22"/>
                <w:szCs w:val="22"/>
              </w:rPr>
              <w:t>«Большеулуйское»</w:t>
            </w:r>
          </w:p>
          <w:p w:rsidR="00A75AA5" w:rsidRPr="00E512EC" w:rsidRDefault="00A75AA5" w:rsidP="00EA4BAF">
            <w:r w:rsidRPr="008C1EF6">
              <w:t>КГБУЗ «Большеулуйская РБ</w:t>
            </w:r>
            <w:r w:rsidRPr="008F46B3">
              <w:rPr>
                <w:b/>
              </w:rPr>
              <w:t>»</w:t>
            </w:r>
          </w:p>
        </w:tc>
      </w:tr>
      <w:tr w:rsidR="00A246A9" w:rsidRPr="00E512EC" w:rsidTr="001D2EA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9" w:rsidRDefault="00A246A9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A9" w:rsidRDefault="00A246A9" w:rsidP="00A246A9">
            <w:pPr>
              <w:rPr>
                <w:lang w:eastAsia="en-US"/>
              </w:rPr>
            </w:pPr>
          </w:p>
          <w:p w:rsidR="00A246A9" w:rsidRPr="00A246A9" w:rsidRDefault="00A246A9" w:rsidP="00A246A9">
            <w:pPr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9" w:rsidRPr="00A246A9" w:rsidRDefault="00A246A9" w:rsidP="00561B3F">
            <w:pPr>
              <w:jc w:val="both"/>
              <w:rPr>
                <w:lang w:eastAsia="en-US"/>
              </w:rPr>
            </w:pPr>
            <w:r w:rsidRPr="00A246A9">
              <w:t>Об итогах проведения летней оздоровительной кампании и занятости несовершеннолетних. Охват летним отдыхом детей</w:t>
            </w:r>
            <w:r w:rsidR="00561B3F">
              <w:t xml:space="preserve"> группы риска</w:t>
            </w:r>
            <w:r w:rsidRPr="00A246A9">
              <w:t xml:space="preserve">,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246A9">
              <w:t>находящихся в социально-опасном положении.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9" w:rsidRDefault="00A246A9" w:rsidP="003726BE">
            <w:pPr>
              <w:pStyle w:val="a7"/>
              <w:widowControl w:val="0"/>
              <w:spacing w:after="0" w:line="240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9" w:rsidRPr="00A75AA5" w:rsidRDefault="00A246A9" w:rsidP="00A246A9">
            <w:pPr>
              <w:widowControl w:val="0"/>
              <w:spacing w:line="240" w:lineRule="exact"/>
            </w:pPr>
            <w:r w:rsidRPr="00A75AA5">
              <w:t xml:space="preserve">Отдел образования    </w:t>
            </w:r>
          </w:p>
          <w:p w:rsidR="00A246A9" w:rsidRPr="00A75AA5" w:rsidRDefault="00A246A9" w:rsidP="00A246A9">
            <w:pPr>
              <w:widowControl w:val="0"/>
              <w:spacing w:line="240" w:lineRule="exact"/>
            </w:pPr>
            <w:r>
              <w:t>Отдел культуры</w:t>
            </w:r>
            <w:r w:rsidRPr="00E512EC">
              <w:t xml:space="preserve">                                МБУ  «ММЦ</w:t>
            </w:r>
            <w:r w:rsidRPr="00E512EC">
              <w:rPr>
                <w:b/>
              </w:rPr>
              <w:t xml:space="preserve"> </w:t>
            </w:r>
            <w:r>
              <w:t xml:space="preserve">Большеулуйского района»                                                       </w:t>
            </w:r>
            <w:r w:rsidRPr="00E512EC">
              <w:t xml:space="preserve"> </w:t>
            </w:r>
            <w:r w:rsidRPr="008C1EF6">
              <w:rPr>
                <w:sz w:val="22"/>
                <w:szCs w:val="22"/>
              </w:rPr>
              <w:t>КГБУ СО «КЦСОН Большеулуйский»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5AA5" w:rsidRPr="00E512EC" w:rsidTr="001D2EA9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7" w:rsidRDefault="009840D7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40D7" w:rsidRPr="009840D7" w:rsidRDefault="009840D7" w:rsidP="009840D7">
            <w:pPr>
              <w:rPr>
                <w:lang w:eastAsia="en-US"/>
              </w:rPr>
            </w:pPr>
          </w:p>
          <w:p w:rsidR="009840D7" w:rsidRPr="009840D7" w:rsidRDefault="009840D7" w:rsidP="009840D7">
            <w:pPr>
              <w:rPr>
                <w:lang w:eastAsia="en-US"/>
              </w:rPr>
            </w:pPr>
          </w:p>
          <w:p w:rsidR="00A75AA5" w:rsidRPr="009840D7" w:rsidRDefault="007E37C2" w:rsidP="00A246A9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A246A9">
              <w:rPr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5" w:rsidRDefault="009840D7" w:rsidP="004214AF">
            <w:pPr>
              <w:jc w:val="both"/>
            </w:pPr>
            <w:r>
              <w:rPr>
                <w:color w:val="000000" w:themeColor="text1"/>
              </w:rPr>
              <w:t>О принимаемых  мерах  по п</w:t>
            </w:r>
            <w:r w:rsidRPr="00396D1C">
              <w:rPr>
                <w:color w:val="000000" w:themeColor="text1"/>
              </w:rPr>
              <w:t>рофилактик</w:t>
            </w:r>
            <w:r>
              <w:rPr>
                <w:color w:val="000000" w:themeColor="text1"/>
              </w:rPr>
              <w:t>е</w:t>
            </w:r>
            <w:r w:rsidRPr="00396D1C">
              <w:rPr>
                <w:color w:val="000000" w:themeColor="text1"/>
              </w:rPr>
              <w:t xml:space="preserve"> гибели и травматизма детей на пожарах</w:t>
            </w:r>
            <w:r>
              <w:rPr>
                <w:color w:val="000000" w:themeColor="text1"/>
              </w:rPr>
              <w:t xml:space="preserve">, </w:t>
            </w:r>
            <w:r w:rsidRPr="00396D1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водных объектах и</w:t>
            </w:r>
            <w:r w:rsidR="004214AF">
              <w:rPr>
                <w:color w:val="000000" w:themeColor="text1"/>
              </w:rPr>
              <w:t xml:space="preserve"> </w:t>
            </w:r>
            <w:proofErr w:type="gramStart"/>
            <w:r w:rsidR="004214AF"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396D1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дорожно-транспортн</w:t>
            </w:r>
            <w:r w:rsidR="004214AF">
              <w:rPr>
                <w:color w:val="000000" w:themeColor="text1"/>
              </w:rPr>
              <w:t>ых</w:t>
            </w:r>
            <w:r>
              <w:rPr>
                <w:color w:val="000000" w:themeColor="text1"/>
              </w:rPr>
              <w:t xml:space="preserve">  </w:t>
            </w:r>
            <w:proofErr w:type="spellStart"/>
            <w:r w:rsidR="004214AF">
              <w:rPr>
                <w:color w:val="000000" w:themeColor="text1"/>
              </w:rPr>
              <w:t>проишествиях</w:t>
            </w:r>
            <w:proofErr w:type="spellEnd"/>
            <w:r>
              <w:rPr>
                <w:color w:val="000000" w:themeColor="text1"/>
              </w:rPr>
              <w:t xml:space="preserve">.     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A5" w:rsidRPr="009840D7" w:rsidRDefault="004214AF" w:rsidP="004214AF">
            <w:pPr>
              <w:rPr>
                <w:rStyle w:val="212pt"/>
                <w:rFonts w:eastAsiaTheme="minorHAnsi"/>
                <w:b w:val="0"/>
              </w:rPr>
            </w:pPr>
            <w:r>
              <w:rPr>
                <w:rStyle w:val="212pt"/>
                <w:rFonts w:eastAsiaTheme="minorHAnsi"/>
                <w:b w:val="0"/>
              </w:rPr>
              <w:t xml:space="preserve">     </w:t>
            </w:r>
            <w:r w:rsidR="009840D7" w:rsidRPr="009840D7">
              <w:rPr>
                <w:rStyle w:val="212pt"/>
                <w:rFonts w:eastAsiaTheme="minorHAnsi"/>
                <w:b w:val="0"/>
              </w:rPr>
              <w:t>22.10.202</w:t>
            </w:r>
            <w:r w:rsidR="009840D7">
              <w:rPr>
                <w:rStyle w:val="212pt"/>
                <w:rFonts w:eastAsiaTheme="minorHAnsi"/>
                <w:b w:val="0"/>
              </w:rPr>
              <w:t>5</w:t>
            </w:r>
          </w:p>
          <w:p w:rsidR="00A75AA5" w:rsidRPr="00E512EC" w:rsidRDefault="00A75AA5" w:rsidP="00EA4BAF">
            <w:pPr>
              <w:jc w:val="center"/>
              <w:rPr>
                <w:rStyle w:val="212pt"/>
                <w:rFonts w:eastAsiaTheme="minorHAnsi"/>
                <w:b w:val="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7" w:rsidRDefault="009840D7" w:rsidP="009840D7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E512EC">
              <w:t xml:space="preserve">МО МВД России </w:t>
            </w:r>
            <w:r w:rsidRPr="008C1EF6">
              <w:rPr>
                <w:sz w:val="22"/>
                <w:szCs w:val="22"/>
              </w:rPr>
              <w:t>«Большеулуйское»</w:t>
            </w:r>
          </w:p>
          <w:p w:rsidR="009840D7" w:rsidRPr="00A75AA5" w:rsidRDefault="009840D7" w:rsidP="009840D7">
            <w:pPr>
              <w:widowControl w:val="0"/>
              <w:spacing w:line="240" w:lineRule="exact"/>
            </w:pPr>
            <w:r w:rsidRPr="00A75AA5">
              <w:t xml:space="preserve">Отдел образования    </w:t>
            </w:r>
          </w:p>
          <w:p w:rsidR="009840D7" w:rsidRDefault="009840D7" w:rsidP="009840D7">
            <w:pPr>
              <w:widowControl w:val="0"/>
              <w:spacing w:line="240" w:lineRule="exact"/>
            </w:pPr>
            <w:r w:rsidRPr="008C1EF6">
              <w:rPr>
                <w:sz w:val="22"/>
                <w:szCs w:val="22"/>
              </w:rPr>
              <w:t>КГБУ СО «КЦСОН Большеулуйский»</w:t>
            </w:r>
            <w:r>
              <w:rPr>
                <w:sz w:val="22"/>
                <w:szCs w:val="22"/>
              </w:rPr>
              <w:t xml:space="preserve"> </w:t>
            </w:r>
            <w:r w:rsidRPr="008C1EF6">
              <w:t xml:space="preserve"> </w:t>
            </w:r>
          </w:p>
          <w:p w:rsidR="00A75AA5" w:rsidRPr="00E512EC" w:rsidRDefault="009840D7" w:rsidP="009840D7">
            <w:r>
              <w:t>Председатель межведомственной рабочей группы</w:t>
            </w:r>
            <w:r w:rsidR="007E37C2">
              <w:t>.</w:t>
            </w:r>
          </w:p>
        </w:tc>
      </w:tr>
      <w:tr w:rsidR="00285550" w:rsidRPr="00E512EC" w:rsidTr="001D2EA9">
        <w:trPr>
          <w:trHeight w:val="1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BE" w:rsidRDefault="00285550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285550" w:rsidRPr="003726BE" w:rsidRDefault="003726BE" w:rsidP="00A246A9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A246A9">
              <w:rPr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50" w:rsidRPr="009840D7" w:rsidRDefault="00285550" w:rsidP="004214AF">
            <w:pPr>
              <w:widowControl w:val="0"/>
              <w:spacing w:line="240" w:lineRule="exact"/>
              <w:jc w:val="both"/>
              <w:rPr>
                <w:rStyle w:val="212pt"/>
                <w:rFonts w:eastAsiaTheme="minorHAnsi"/>
              </w:rPr>
            </w:pPr>
            <w:r w:rsidRPr="009840D7">
              <w:t xml:space="preserve">Об эффективности </w:t>
            </w:r>
            <w:r w:rsidR="009840D7">
              <w:rPr>
                <w:color w:val="000000" w:themeColor="text1"/>
              </w:rPr>
              <w:t>проводимой работы</w:t>
            </w:r>
            <w:r w:rsidR="009840D7" w:rsidRPr="009840D7">
              <w:rPr>
                <w:color w:val="000000" w:themeColor="text1"/>
              </w:rPr>
              <w:t xml:space="preserve"> по распространению в средствах массовой информации с применением Интернет- ресурсов информации, видеороликов и иных видов продукции, нацеленной на формирование у </w:t>
            </w:r>
            <w:r w:rsidR="004214AF">
              <w:rPr>
                <w:color w:val="000000" w:themeColor="text1"/>
              </w:rPr>
              <w:t>несовершеннолетних</w:t>
            </w:r>
            <w:r w:rsidR="009840D7" w:rsidRPr="009840D7">
              <w:rPr>
                <w:color w:val="000000" w:themeColor="text1"/>
              </w:rPr>
              <w:t xml:space="preserve"> законопослушного поведения и </w:t>
            </w:r>
            <w:r w:rsidR="004214AF">
              <w:rPr>
                <w:color w:val="000000" w:themeColor="text1"/>
              </w:rPr>
              <w:t xml:space="preserve">ведение </w:t>
            </w:r>
            <w:r w:rsidR="009840D7" w:rsidRPr="009840D7">
              <w:rPr>
                <w:color w:val="000000" w:themeColor="text1"/>
              </w:rPr>
              <w:t>здорового образа жизни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50" w:rsidRPr="00F4242B" w:rsidRDefault="00F4242B" w:rsidP="00F4242B">
            <w:pPr>
              <w:widowControl w:val="0"/>
              <w:spacing w:line="240" w:lineRule="exact"/>
              <w:jc w:val="both"/>
            </w:pPr>
            <w:r>
              <w:t xml:space="preserve">        </w:t>
            </w:r>
            <w:r w:rsidR="003726BE" w:rsidRPr="00F4242B">
              <w:t>12.11.2025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50" w:rsidRPr="003726BE" w:rsidRDefault="003726BE" w:rsidP="003726BE">
            <w:pPr>
              <w:widowControl w:val="0"/>
              <w:spacing w:line="240" w:lineRule="exact"/>
            </w:pPr>
            <w:r>
              <w:t xml:space="preserve">Отдел образования </w:t>
            </w:r>
          </w:p>
          <w:p w:rsidR="003726BE" w:rsidRDefault="003726BE" w:rsidP="003726BE">
            <w:pPr>
              <w:widowControl w:val="0"/>
              <w:spacing w:line="240" w:lineRule="exact"/>
            </w:pPr>
            <w:r w:rsidRPr="00E512EC">
              <w:t>МБУ  «ММЦ</w:t>
            </w:r>
            <w:r w:rsidRPr="003726BE">
              <w:rPr>
                <w:b/>
              </w:rPr>
              <w:t xml:space="preserve"> </w:t>
            </w:r>
            <w:r>
              <w:t xml:space="preserve">Большеулуйского района»    </w:t>
            </w:r>
          </w:p>
          <w:p w:rsidR="003726BE" w:rsidRDefault="003726BE" w:rsidP="003726BE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E512EC">
              <w:t xml:space="preserve">МО МВД России </w:t>
            </w:r>
            <w:r w:rsidRPr="008C1EF6">
              <w:rPr>
                <w:sz w:val="22"/>
                <w:szCs w:val="22"/>
              </w:rPr>
              <w:t>«Большеулуйское»</w:t>
            </w:r>
          </w:p>
          <w:p w:rsidR="003726BE" w:rsidRPr="003726BE" w:rsidRDefault="003726BE" w:rsidP="003726BE">
            <w:pPr>
              <w:widowControl w:val="0"/>
              <w:spacing w:line="240" w:lineRule="exact"/>
            </w:pPr>
            <w:r w:rsidRPr="008C1EF6">
              <w:rPr>
                <w:sz w:val="22"/>
                <w:szCs w:val="22"/>
              </w:rPr>
              <w:t>КГБУ СО «КЦСОН Большеулуйский»</w:t>
            </w:r>
            <w:r>
              <w:rPr>
                <w:sz w:val="22"/>
                <w:szCs w:val="22"/>
              </w:rPr>
              <w:t xml:space="preserve"> </w:t>
            </w:r>
            <w:r w:rsidRPr="008C1EF6">
              <w:t xml:space="preserve"> </w:t>
            </w:r>
            <w:r>
              <w:t xml:space="preserve">                                               </w:t>
            </w:r>
            <w:r w:rsidRPr="00E512EC">
              <w:t xml:space="preserve"> </w:t>
            </w:r>
          </w:p>
        </w:tc>
      </w:tr>
      <w:tr w:rsidR="00285550" w:rsidRPr="00E512EC" w:rsidTr="004214AF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4B" w:rsidRDefault="00F4242B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>1.12</w:t>
            </w:r>
          </w:p>
          <w:p w:rsidR="00285550" w:rsidRPr="00E9404B" w:rsidRDefault="00E9404B" w:rsidP="007E37C2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A246A9">
              <w:rPr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50" w:rsidRPr="00E512EC" w:rsidRDefault="00285550" w:rsidP="006607D3">
            <w:pPr>
              <w:keepNext/>
              <w:outlineLvl w:val="4"/>
            </w:pPr>
            <w:r w:rsidRPr="00E512EC">
              <w:t>Итоги работы комиссии по делам несовершеннолетних и защите их прав Большеулуйского района за 202</w:t>
            </w:r>
            <w:r>
              <w:t>5</w:t>
            </w:r>
            <w:r w:rsidRPr="00E512EC">
              <w:t xml:space="preserve"> год. Об утверждении плана работы  комиссии на 202</w:t>
            </w:r>
            <w:r>
              <w:t>6</w:t>
            </w:r>
            <w:r w:rsidRPr="00E512EC">
              <w:t xml:space="preserve"> год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550" w:rsidRPr="00E512EC" w:rsidRDefault="00285550" w:rsidP="006607D3">
            <w:pPr>
              <w:jc w:val="center"/>
            </w:pPr>
            <w:r w:rsidRPr="00E512EC">
              <w:t>2</w:t>
            </w:r>
            <w:r>
              <w:t>4</w:t>
            </w:r>
            <w:r w:rsidRPr="00E512EC">
              <w:t>.12.202</w:t>
            </w:r>
            <w: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50" w:rsidRPr="004214AF" w:rsidRDefault="004214AF" w:rsidP="004214AF">
            <w:pPr>
              <w:widowControl w:val="0"/>
              <w:spacing w:line="240" w:lineRule="exact"/>
            </w:pPr>
            <w:r>
              <w:t xml:space="preserve">                                                              </w:t>
            </w:r>
            <w:r w:rsidR="00285550" w:rsidRPr="004214AF">
              <w:t>Председатель комиссии</w:t>
            </w:r>
          </w:p>
        </w:tc>
      </w:tr>
      <w:tr w:rsidR="00A246A9" w:rsidTr="001D2EA9">
        <w:trPr>
          <w:trHeight w:val="2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A9" w:rsidRDefault="00A246A9" w:rsidP="002C35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A9" w:rsidRPr="005942F2" w:rsidRDefault="00A246A9" w:rsidP="002C35A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По итогам ежеквартального анализа состояния преступности несовершеннолетних  Комиссия по делам несовершеннолетних и защите их прав Большеулуйск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ого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район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а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вправе  включить в повестку заседания заслушивание директора общеобразовательной организации, главу сельского поселения (на территории которого  отмечается рост преступлений по итогам анализа) либо других лиц.</w:t>
            </w:r>
          </w:p>
          <w:p w:rsidR="00A246A9" w:rsidRPr="005942F2" w:rsidRDefault="00A246A9" w:rsidP="002C35A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:rsidR="00A246A9" w:rsidRPr="005942F2" w:rsidRDefault="00A246A9" w:rsidP="002C35A9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По итогам рассмотрения вопросов состояния преступности несовершеннолетних, выявленных проблем, в целях исполнения постановлений (поручений) 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краевой 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Комисси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и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, Комиссия по делам несовершеннолетних и защите их прав 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Большеулуйского района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вправе  включить в повестку заседания заслушивание руководителя органов и учреждений профилактики по имеющимся проблемам и актуальным вопросам.</w:t>
            </w:r>
          </w:p>
          <w:p w:rsidR="00A246A9" w:rsidRPr="005942F2" w:rsidRDefault="00A246A9" w:rsidP="002C35A9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A246A9" w:rsidRDefault="00A246A9" w:rsidP="005942F2">
            <w:pPr>
              <w:jc w:val="both"/>
              <w:rPr>
                <w:b/>
                <w:lang w:eastAsia="en-US"/>
              </w:rPr>
            </w:pPr>
            <w:proofErr w:type="gramStart"/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При поступлении  из 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краевой Комиссии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информаций о необходимости рассмотрения на заседаниях Комиссии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по делам</w:t>
            </w:r>
            <w:proofErr w:type="gramEnd"/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несовершеннолетних и защите их прав Большеулуйского района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дополнительных  вопросов  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председатель оставляет за собой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вправ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 включить в повестку заседания рассмотрение информации </w:t>
            </w:r>
            <w:r w:rsidR="005942F2"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краевой комиссии</w:t>
            </w:r>
            <w:r w:rsidRPr="005942F2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.</w:t>
            </w:r>
          </w:p>
        </w:tc>
      </w:tr>
    </w:tbl>
    <w:p w:rsidR="00E9404B" w:rsidRDefault="00E9404B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C47FC9" w:rsidRDefault="00C47FC9" w:rsidP="00E512EC">
      <w:pPr>
        <w:widowControl w:val="0"/>
        <w:jc w:val="center"/>
        <w:rPr>
          <w:b/>
        </w:rPr>
      </w:pPr>
    </w:p>
    <w:p w:rsidR="006E673D" w:rsidRDefault="006E673D" w:rsidP="00E512EC">
      <w:pPr>
        <w:widowControl w:val="0"/>
        <w:jc w:val="center"/>
        <w:rPr>
          <w:b/>
        </w:rPr>
      </w:pPr>
    </w:p>
    <w:p w:rsidR="006E673D" w:rsidRDefault="006E673D" w:rsidP="00E512EC">
      <w:pPr>
        <w:widowControl w:val="0"/>
        <w:jc w:val="center"/>
        <w:rPr>
          <w:b/>
        </w:rPr>
      </w:pPr>
    </w:p>
    <w:p w:rsidR="006E673D" w:rsidRDefault="006E673D" w:rsidP="00E512EC">
      <w:pPr>
        <w:widowControl w:val="0"/>
        <w:jc w:val="center"/>
        <w:rPr>
          <w:b/>
        </w:rPr>
      </w:pPr>
    </w:p>
    <w:p w:rsidR="00BC22C0" w:rsidRPr="00BC22C0" w:rsidRDefault="00BC22C0" w:rsidP="00BC22C0">
      <w:pPr>
        <w:pStyle w:val="12"/>
        <w:shd w:val="clear" w:color="auto" w:fill="auto"/>
        <w:spacing w:after="0"/>
        <w:ind w:left="9220"/>
        <w:rPr>
          <w:sz w:val="24"/>
          <w:szCs w:val="24"/>
        </w:rPr>
      </w:pPr>
      <w:bookmarkStart w:id="1" w:name="bookmark0"/>
      <w:r w:rsidRPr="00BC22C0">
        <w:rPr>
          <w:color w:val="000000"/>
          <w:sz w:val="24"/>
          <w:szCs w:val="24"/>
          <w:lang w:eastAsia="ru-RU" w:bidi="ru-RU"/>
        </w:rPr>
        <w:lastRenderedPageBreak/>
        <w:t xml:space="preserve">Приложение к плану работы комиссии по делам несовершеннолетних и защите их прав </w:t>
      </w:r>
      <w:r>
        <w:rPr>
          <w:color w:val="000000"/>
          <w:sz w:val="24"/>
          <w:szCs w:val="24"/>
          <w:lang w:eastAsia="ru-RU" w:bidi="ru-RU"/>
        </w:rPr>
        <w:t xml:space="preserve">Большеулуйского района </w:t>
      </w:r>
      <w:r w:rsidRPr="00BC22C0">
        <w:rPr>
          <w:color w:val="000000"/>
          <w:sz w:val="24"/>
          <w:szCs w:val="24"/>
          <w:lang w:eastAsia="ru-RU" w:bidi="ru-RU"/>
        </w:rPr>
        <w:t xml:space="preserve"> на 2025 год</w:t>
      </w:r>
      <w:bookmarkEnd w:id="1"/>
    </w:p>
    <w:p w:rsidR="004214AF" w:rsidRDefault="004214AF" w:rsidP="00E512EC">
      <w:pPr>
        <w:widowControl w:val="0"/>
        <w:jc w:val="center"/>
        <w:rPr>
          <w:b/>
        </w:rPr>
      </w:pPr>
    </w:p>
    <w:p w:rsidR="00E512EC" w:rsidRDefault="00E512EC" w:rsidP="00E512EC">
      <w:pPr>
        <w:widowControl w:val="0"/>
        <w:jc w:val="center"/>
        <w:rPr>
          <w:b/>
          <w:color w:val="000000"/>
          <w:lang w:bidi="ru-RU"/>
        </w:rPr>
      </w:pPr>
      <w:r w:rsidRPr="00E512E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607D3">
        <w:rPr>
          <w:b/>
        </w:rPr>
        <w:t xml:space="preserve">                                        </w:t>
      </w:r>
      <w:r w:rsidRPr="00E512EC">
        <w:rPr>
          <w:b/>
        </w:rPr>
        <w:t xml:space="preserve">  </w:t>
      </w:r>
      <w:r w:rsidR="00BC22C0" w:rsidRPr="00BC22C0">
        <w:rPr>
          <w:b/>
          <w:color w:val="000000"/>
          <w:lang w:bidi="ru-RU"/>
        </w:rPr>
        <w:t>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- субъекты системы профилактики).</w:t>
      </w:r>
    </w:p>
    <w:p w:rsidR="00C47FC9" w:rsidRDefault="00C47FC9" w:rsidP="00E512EC">
      <w:pPr>
        <w:widowControl w:val="0"/>
        <w:jc w:val="center"/>
        <w:rPr>
          <w:b/>
          <w:color w:val="000000"/>
          <w:lang w:bidi="ru-RU"/>
        </w:rPr>
      </w:pPr>
    </w:p>
    <w:tbl>
      <w:tblPr>
        <w:tblW w:w="1517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682"/>
        <w:gridCol w:w="4684"/>
        <w:gridCol w:w="2266"/>
        <w:gridCol w:w="3974"/>
      </w:tblGrid>
      <w:tr w:rsidR="00C47FC9" w:rsidTr="00C47FC9">
        <w:trPr>
          <w:trHeight w:hRule="exact" w:val="6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FC9" w:rsidRDefault="00C47FC9" w:rsidP="00C47FC9">
            <w:pPr>
              <w:pStyle w:val="20"/>
              <w:shd w:val="clear" w:color="auto" w:fill="auto"/>
              <w:spacing w:after="60" w:line="220" w:lineRule="exact"/>
              <w:ind w:left="140"/>
            </w:pPr>
            <w:r>
              <w:rPr>
                <w:rStyle w:val="211pt0"/>
              </w:rPr>
              <w:t>№</w:t>
            </w:r>
          </w:p>
          <w:p w:rsidR="00C47FC9" w:rsidRDefault="00C47FC9" w:rsidP="00C47FC9">
            <w:pPr>
              <w:pStyle w:val="20"/>
              <w:shd w:val="clear" w:color="auto" w:fill="auto"/>
              <w:spacing w:before="60" w:line="220" w:lineRule="exact"/>
              <w:ind w:left="140"/>
            </w:pPr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/п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FC9" w:rsidRDefault="00C47FC9" w:rsidP="00C47FC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Наименование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FC9" w:rsidRDefault="00C47FC9" w:rsidP="00C47FC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Краткое обоснование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FC9" w:rsidRDefault="00C47FC9" w:rsidP="00C47FC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Сроки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FC9" w:rsidRDefault="00C47FC9" w:rsidP="00C47FC9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1pt0"/>
              </w:rPr>
              <w:t>Органы, ответственные за подготовку</w:t>
            </w:r>
          </w:p>
        </w:tc>
      </w:tr>
      <w:tr w:rsidR="00C47FC9" w:rsidTr="00753052">
        <w:trPr>
          <w:trHeight w:hRule="exact" w:val="2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FC9" w:rsidRDefault="00C47FC9" w:rsidP="00C47FC9">
            <w:pPr>
              <w:pStyle w:val="20"/>
              <w:shd w:val="clear" w:color="auto" w:fill="auto"/>
              <w:spacing w:line="220" w:lineRule="exact"/>
              <w:ind w:left="140"/>
            </w:pPr>
            <w:r>
              <w:rPr>
                <w:rStyle w:val="211pt"/>
              </w:rP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FC9" w:rsidRDefault="00C47FC9" w:rsidP="00C47FC9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Проведение на территории края Всероссийской акции «Безопасность детства»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FC9" w:rsidRPr="00C47FC9" w:rsidRDefault="00C47FC9" w:rsidP="00C47FC9">
            <w:pPr>
              <w:pStyle w:val="20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rStyle w:val="211pt"/>
              </w:rPr>
              <w:t>О</w:t>
            </w:r>
            <w:r w:rsidRPr="00C47FC9">
              <w:rPr>
                <w:rStyle w:val="211pt"/>
              </w:rPr>
              <w:t xml:space="preserve">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</w:t>
            </w:r>
            <w:proofErr w:type="gramStart"/>
            <w:r w:rsidRPr="00C47FC9">
              <w:rPr>
                <w:rStyle w:val="211pt"/>
              </w:rPr>
              <w:t>угрожаю</w:t>
            </w:r>
            <w:r>
              <w:rPr>
                <w:rStyle w:val="211pt"/>
              </w:rPr>
              <w:t>-</w:t>
            </w:r>
            <w:proofErr w:type="spellStart"/>
            <w:r w:rsidRPr="00C47FC9">
              <w:rPr>
                <w:rStyle w:val="211pt"/>
              </w:rPr>
              <w:t>щих</w:t>
            </w:r>
            <w:proofErr w:type="spellEnd"/>
            <w:proofErr w:type="gramEnd"/>
            <w:r w:rsidRPr="00C47FC9">
              <w:rPr>
                <w:rStyle w:val="211pt"/>
              </w:rPr>
              <w:t xml:space="preserve"> здоровью и жизни несовершеннолетних. Разъяснение основ безопасного поведения в быту (недопущение бытовых травм и </w:t>
            </w:r>
            <w:proofErr w:type="spellStart"/>
            <w:proofErr w:type="gramStart"/>
            <w:r w:rsidRPr="00C47FC9">
              <w:rPr>
                <w:rStyle w:val="211pt"/>
              </w:rPr>
              <w:t>отравле</w:t>
            </w:r>
            <w:r>
              <w:rPr>
                <w:rStyle w:val="211pt"/>
              </w:rPr>
              <w:t>-</w:t>
            </w:r>
            <w:r w:rsidRPr="00C47FC9">
              <w:rPr>
                <w:rStyle w:val="211pt"/>
              </w:rPr>
              <w:t>ний</w:t>
            </w:r>
            <w:proofErr w:type="spellEnd"/>
            <w:proofErr w:type="gramEnd"/>
            <w:r w:rsidRPr="00C47FC9">
              <w:rPr>
                <w:rStyle w:val="211pt"/>
              </w:rPr>
              <w:t>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FC9" w:rsidRDefault="00C47FC9" w:rsidP="00C47FC9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январь-июнь;</w:t>
            </w:r>
          </w:p>
          <w:p w:rsidR="00C47FC9" w:rsidRDefault="00C47FC9" w:rsidP="00C47FC9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июль-декабрь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FC9" w:rsidRPr="00E512EC" w:rsidRDefault="00C47FC9" w:rsidP="00C47FC9">
            <w:r w:rsidRPr="00E512EC">
              <w:t>Органы и учреждения системы профилактики района</w:t>
            </w:r>
          </w:p>
          <w:p w:rsidR="00C47FC9" w:rsidRPr="00C47FC9" w:rsidRDefault="00C47FC9" w:rsidP="00C47FC9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C47FC9">
              <w:rPr>
                <w:sz w:val="24"/>
                <w:szCs w:val="24"/>
              </w:rPr>
              <w:t xml:space="preserve">Главы сельских поселений                                        </w:t>
            </w:r>
          </w:p>
        </w:tc>
      </w:tr>
      <w:tr w:rsidR="00C47FC9" w:rsidTr="00C47FC9">
        <w:trPr>
          <w:trHeight w:hRule="exact" w:val="2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FC9" w:rsidRDefault="00C47FC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FC9" w:rsidRDefault="00C47FC9" w:rsidP="00C47FC9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Повышение эффективности</w:t>
            </w:r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межведомственной профилактической</w:t>
            </w:r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 xml:space="preserve">деятельности и адресности при работе </w:t>
            </w:r>
            <w:proofErr w:type="gramStart"/>
            <w:r w:rsidRPr="0075305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несовершеннолетними и семьями,</w:t>
            </w:r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находящимися в трудной жизненной</w:t>
            </w:r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 xml:space="preserve">ситуации или социально </w:t>
            </w:r>
            <w:proofErr w:type="gramStart"/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опасном</w:t>
            </w:r>
            <w:proofErr w:type="gramEnd"/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положении</w:t>
            </w:r>
            <w:proofErr w:type="gramEnd"/>
            <w:r w:rsidRPr="00753052">
              <w:rPr>
                <w:rFonts w:eastAsiaTheme="minorHAnsi"/>
                <w:sz w:val="22"/>
                <w:szCs w:val="22"/>
                <w:lang w:eastAsia="en-US"/>
              </w:rPr>
              <w:t xml:space="preserve">. Пропаганда </w:t>
            </w:r>
            <w:proofErr w:type="gramStart"/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бесконфликтного</w:t>
            </w:r>
            <w:proofErr w:type="gramEnd"/>
            <w:r w:rsidRPr="00753052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ответственного воспитания детей,</w:t>
            </w:r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повышение ответственности за жизнь и</w:t>
            </w:r>
          </w:p>
          <w:p w:rsidR="00753052" w:rsidRDefault="00753052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3052">
              <w:rPr>
                <w:rFonts w:eastAsiaTheme="minorHAnsi"/>
                <w:sz w:val="22"/>
                <w:szCs w:val="22"/>
                <w:lang w:eastAsia="en-US"/>
              </w:rPr>
              <w:t>здоровье детей, обеспечение их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53052" w:rsidRPr="00753052" w:rsidRDefault="00753052" w:rsidP="007530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безопасного проживания</w:t>
            </w:r>
          </w:p>
          <w:p w:rsidR="00C47FC9" w:rsidRDefault="00753052" w:rsidP="00753052">
            <w:pPr>
              <w:pStyle w:val="20"/>
              <w:shd w:val="clear" w:color="auto" w:fill="auto"/>
              <w:spacing w:line="274" w:lineRule="exact"/>
            </w:pPr>
            <w:r>
              <w:rPr>
                <w:rFonts w:eastAsiaTheme="minorHAnsi"/>
              </w:rPr>
              <w:t>безопасного проживания</w:t>
            </w:r>
            <w:r>
              <w:rPr>
                <w:rStyle w:val="211pt"/>
              </w:rPr>
              <w:t xml:space="preserve"> </w:t>
            </w:r>
            <w:r w:rsidR="00C47FC9">
              <w:rPr>
                <w:rStyle w:val="211pt"/>
              </w:rPr>
              <w:t xml:space="preserve">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Пропаганда бесконфликтного, ответственного воспитания детей, </w:t>
            </w:r>
            <w:proofErr w:type="spellStart"/>
            <w:r w:rsidR="00C47FC9">
              <w:rPr>
                <w:rStyle w:val="211pt"/>
              </w:rPr>
              <w:t>пов</w:t>
            </w:r>
            <w:proofErr w:type="spellEnd"/>
            <w:r w:rsidR="00C47FC9">
              <w:rPr>
                <w:rStyle w:val="211pt"/>
              </w:rPr>
              <w:t xml:space="preserve"> </w:t>
            </w:r>
            <w:proofErr w:type="spellStart"/>
            <w:r w:rsidR="00C47FC9">
              <w:rPr>
                <w:rStyle w:val="211pt"/>
              </w:rPr>
              <w:t>ение</w:t>
            </w:r>
            <w:proofErr w:type="spellEnd"/>
            <w:r w:rsidR="00C47FC9">
              <w:rPr>
                <w:rStyle w:val="211pt"/>
              </w:rPr>
              <w:t xml:space="preserve"> ответственности за </w:t>
            </w:r>
            <w:proofErr w:type="spellStart"/>
            <w:r w:rsidR="00C47FC9">
              <w:rPr>
                <w:rStyle w:val="211pt"/>
              </w:rPr>
              <w:t>изнь</w:t>
            </w:r>
            <w:proofErr w:type="spellEnd"/>
            <w:r w:rsidR="00C47FC9">
              <w:rPr>
                <w:rStyle w:val="211pt"/>
              </w:rPr>
              <w:t xml:space="preserve"> и здоровье детей, обеспечение их безопасного проживания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FC9" w:rsidRDefault="00C47FC9" w:rsidP="00C47FC9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февраль-март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FC9" w:rsidRPr="00E512EC" w:rsidRDefault="00C47FC9" w:rsidP="004D4E4D">
            <w:pPr>
              <w:rPr>
                <w:b/>
              </w:rPr>
            </w:pPr>
            <w:r w:rsidRPr="00E512EC">
              <w:rPr>
                <w:b/>
              </w:rPr>
              <w:t>Отдел образования</w:t>
            </w:r>
          </w:p>
          <w:p w:rsidR="00C47FC9" w:rsidRPr="00E512EC" w:rsidRDefault="00C47FC9" w:rsidP="004D4E4D">
            <w:r w:rsidRPr="00E512EC">
              <w:t>Органы и учреждения системы профилактики района</w:t>
            </w:r>
          </w:p>
          <w:p w:rsidR="00C47FC9" w:rsidRPr="00E512EC" w:rsidRDefault="00C47FC9" w:rsidP="004D4E4D">
            <w:r>
              <w:t>Главы сельских поселений</w:t>
            </w:r>
            <w:r w:rsidRPr="00E512EC">
              <w:t xml:space="preserve">                                        </w:t>
            </w:r>
          </w:p>
        </w:tc>
      </w:tr>
      <w:tr w:rsidR="00C47FC9" w:rsidTr="00753052">
        <w:trPr>
          <w:trHeight w:hRule="exact" w:val="8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FC9" w:rsidRDefault="00753052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FC9" w:rsidRDefault="00753052" w:rsidP="00753052">
            <w:pPr>
              <w:autoSpaceDE w:val="0"/>
              <w:autoSpaceDN w:val="0"/>
              <w:adjustRightInd w:val="0"/>
              <w:rPr>
                <w:rStyle w:val="211pt"/>
              </w:rPr>
            </w:pPr>
            <w:r>
              <w:rPr>
                <w:rFonts w:eastAsiaTheme="minorHAnsi"/>
                <w:lang w:eastAsia="en-US"/>
              </w:rPr>
              <w:t xml:space="preserve">Декада правовых знаний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052" w:rsidRDefault="00753052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Формирование </w:t>
            </w:r>
            <w:proofErr w:type="gramStart"/>
            <w:r>
              <w:rPr>
                <w:rFonts w:eastAsiaTheme="minorHAnsi"/>
                <w:lang w:eastAsia="en-US"/>
              </w:rPr>
              <w:t>законопослушного</w:t>
            </w:r>
            <w:proofErr w:type="gramEnd"/>
          </w:p>
          <w:p w:rsidR="00C47FC9" w:rsidRPr="00753052" w:rsidRDefault="00753052" w:rsidP="00753052">
            <w:pPr>
              <w:autoSpaceDE w:val="0"/>
              <w:autoSpaceDN w:val="0"/>
              <w:adjustRightInd w:val="0"/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eastAsiaTheme="minorHAnsi"/>
                <w:lang w:eastAsia="en-US"/>
              </w:rPr>
              <w:t>поведения у обучающихся образовательных организаций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7FC9" w:rsidRPr="00753052" w:rsidRDefault="00753052" w:rsidP="00C47FC9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753052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052" w:rsidRPr="00E512EC" w:rsidRDefault="00753052" w:rsidP="00753052">
            <w:pPr>
              <w:rPr>
                <w:b/>
              </w:rPr>
            </w:pPr>
            <w:r w:rsidRPr="00E512EC">
              <w:rPr>
                <w:b/>
              </w:rPr>
              <w:t>Отдел образования</w:t>
            </w:r>
          </w:p>
          <w:p w:rsidR="00753052" w:rsidRPr="00E512EC" w:rsidRDefault="00753052" w:rsidP="00753052">
            <w:r w:rsidRPr="00E512EC">
              <w:t>Органы и учреждения системы профилактики района</w:t>
            </w:r>
          </w:p>
          <w:p w:rsidR="00C47FC9" w:rsidRPr="00E512EC" w:rsidRDefault="00753052" w:rsidP="00753052">
            <w:pPr>
              <w:rPr>
                <w:b/>
              </w:rPr>
            </w:pPr>
            <w:r>
              <w:t>Главы сельских поселений</w:t>
            </w:r>
            <w:r w:rsidRPr="00E512EC">
              <w:t xml:space="preserve">                                        </w:t>
            </w:r>
          </w:p>
        </w:tc>
      </w:tr>
      <w:tr w:rsidR="00C341D9" w:rsidRPr="00C341D9" w:rsidTr="00921A69">
        <w:trPr>
          <w:trHeight w:hRule="exact" w:val="19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24647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  <w:color w:val="auto"/>
              </w:rPr>
            </w:pPr>
            <w:r w:rsidRPr="00C341D9">
              <w:rPr>
                <w:rStyle w:val="211pt"/>
                <w:color w:val="auto"/>
              </w:rPr>
              <w:lastRenderedPageBreak/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924CDD" w:rsidP="00924CD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lang w:eastAsia="ja-JP"/>
              </w:rPr>
            </w:pPr>
            <w:r w:rsidRPr="00C341D9">
              <w:t>Районная  акция «1000 добрых дел и все в один день!»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921A69" w:rsidP="00921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341D9">
              <w:rPr>
                <w:rFonts w:eastAsiaTheme="minorHAnsi"/>
                <w:lang w:eastAsia="en-US"/>
              </w:rPr>
              <w:t>Формирование у обучающихся социально значимых ценностей через привлечение к участию в мероприятиях, направленных на оказание  адресной помощи детям, пожилым и одиноким людям, выполнение работ по уборке природных, культурных и памятных объектов населенных пунктов.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924CDD" w:rsidP="00924CDD">
            <w:pPr>
              <w:jc w:val="center"/>
            </w:pPr>
            <w:r w:rsidRPr="00C341D9">
              <w:t>март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C341D9" w:rsidRDefault="00924CDD" w:rsidP="00924CDD">
            <w:pPr>
              <w:widowControl w:val="0"/>
              <w:spacing w:line="240" w:lineRule="exact"/>
              <w:rPr>
                <w:b/>
                <w:bCs/>
              </w:rPr>
            </w:pPr>
            <w:r w:rsidRPr="00C341D9">
              <w:rPr>
                <w:bCs/>
              </w:rPr>
              <w:t>Отдел образования</w:t>
            </w:r>
          </w:p>
          <w:p w:rsidR="00924CDD" w:rsidRPr="00C341D9" w:rsidRDefault="00924CDD" w:rsidP="00924CDD">
            <w:pPr>
              <w:widowControl w:val="0"/>
              <w:spacing w:line="240" w:lineRule="exact"/>
              <w:rPr>
                <w:b/>
                <w:bCs/>
              </w:rPr>
            </w:pPr>
            <w:r w:rsidRPr="00C341D9">
              <w:rPr>
                <w:bCs/>
              </w:rPr>
              <w:t>РМО медиаторов</w:t>
            </w:r>
            <w:r w:rsidRPr="00C341D9">
              <w:t xml:space="preserve"> </w:t>
            </w:r>
          </w:p>
        </w:tc>
      </w:tr>
      <w:tr w:rsidR="00924CDD" w:rsidTr="00A10782">
        <w:trPr>
          <w:trHeight w:hRule="exact" w:val="15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Профилактическое мероприятие</w:t>
            </w:r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«Твой выбор»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Профилактика групповой преступности</w:t>
            </w:r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несовершеннолетних. Недопущение и</w:t>
            </w:r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сокращение негативных тенденций в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spellEnd"/>
            <w:proofErr w:type="gramEnd"/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групповой преступности и ООД несовершеннолетних</w:t>
            </w:r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групповой преступности и ООД</w:t>
            </w:r>
          </w:p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Pr="00753052" w:rsidRDefault="00924CDD" w:rsidP="00C47FC9">
            <w:pPr>
              <w:pStyle w:val="20"/>
              <w:shd w:val="clear" w:color="auto" w:fill="auto"/>
              <w:spacing w:line="22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A10782" w:rsidRDefault="00924CDD" w:rsidP="00753052">
            <w:pPr>
              <w:rPr>
                <w:b/>
              </w:rPr>
            </w:pPr>
            <w:r w:rsidRPr="00A10782">
              <w:rPr>
                <w:b/>
                <w:bCs/>
              </w:rPr>
              <w:t xml:space="preserve">ПДН </w:t>
            </w:r>
            <w:r w:rsidRPr="00A10782">
              <w:rPr>
                <w:b/>
              </w:rPr>
              <w:t xml:space="preserve">МО МВД России «Большеулуйское»  </w:t>
            </w:r>
          </w:p>
          <w:p w:rsidR="00924CDD" w:rsidRPr="00E512EC" w:rsidRDefault="00924CDD" w:rsidP="00A10782">
            <w:r w:rsidRPr="00E512EC">
              <w:t>Органы и учреждения системы профилактики района</w:t>
            </w:r>
          </w:p>
          <w:p w:rsidR="00924CDD" w:rsidRPr="00A10782" w:rsidRDefault="00924CDD" w:rsidP="00753052">
            <w:pPr>
              <w:rPr>
                <w:b/>
              </w:rPr>
            </w:pPr>
            <w:r w:rsidRPr="00A10782">
              <w:t xml:space="preserve">                                    </w:t>
            </w:r>
          </w:p>
        </w:tc>
      </w:tr>
      <w:tr w:rsidR="00924CDD" w:rsidTr="00773078">
        <w:trPr>
          <w:trHeight w:hRule="exact" w:val="21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Краевая акция </w:t>
            </w: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трудоустройству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несовершеннолетних «Служба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занятости – ветеранам»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7730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Привлечение несовершеннолетних </w:t>
            </w:r>
            <w:proofErr w:type="gramStart"/>
            <w:r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924CDD" w:rsidRDefault="00924CDD" w:rsidP="007730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оказанию социальной помощи ветеранам</w:t>
            </w:r>
          </w:p>
          <w:p w:rsidR="00924CDD" w:rsidRDefault="00924CDD" w:rsidP="007730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Великой Отечественной войны, вдовам и</w:t>
            </w:r>
          </w:p>
          <w:p w:rsidR="00924CDD" w:rsidRDefault="00924CDD" w:rsidP="007730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семьям погибших (умерших) ветеранов,</w:t>
            </w:r>
          </w:p>
          <w:p w:rsidR="00924CDD" w:rsidRDefault="00924CDD" w:rsidP="007730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памятных мест, мест</w:t>
            </w:r>
          </w:p>
          <w:p w:rsidR="00924CDD" w:rsidRDefault="00924CDD" w:rsidP="007730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проведения торжественных мероприятий,</w:t>
            </w:r>
          </w:p>
          <w:p w:rsidR="00924CDD" w:rsidRDefault="00924CDD" w:rsidP="007730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целью патриотического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Pr="00773078" w:rsidRDefault="00924CDD" w:rsidP="00C47FC9">
            <w:pPr>
              <w:pStyle w:val="20"/>
              <w:shd w:val="clear" w:color="auto" w:fill="auto"/>
              <w:spacing w:line="22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773078">
              <w:rPr>
                <w:rFonts w:eastAsiaTheme="minorHAnsi"/>
                <w:sz w:val="24"/>
                <w:szCs w:val="24"/>
              </w:rPr>
              <w:t>апрель-август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A10782" w:rsidRDefault="00924CDD" w:rsidP="00773078">
            <w:pPr>
              <w:rPr>
                <w:b/>
              </w:rPr>
            </w:pPr>
            <w:r w:rsidRPr="00A10782">
              <w:rPr>
                <w:b/>
              </w:rPr>
              <w:t>КГКУ «ЦЗН Большеулуйского района»</w:t>
            </w:r>
          </w:p>
          <w:p w:rsidR="00924CDD" w:rsidRDefault="00924CDD" w:rsidP="00773078">
            <w:pPr>
              <w:rPr>
                <w:bCs/>
              </w:rPr>
            </w:pPr>
            <w:r>
              <w:rPr>
                <w:bCs/>
              </w:rPr>
              <w:t>Работодатели</w:t>
            </w:r>
          </w:p>
          <w:p w:rsidR="00924CDD" w:rsidRPr="00E512EC" w:rsidRDefault="00924CDD" w:rsidP="00773078">
            <w:r w:rsidRPr="00E512EC">
              <w:t>Органы и учреждения системы профилактики района</w:t>
            </w:r>
          </w:p>
          <w:p w:rsidR="00924CDD" w:rsidRPr="00A10782" w:rsidRDefault="00924CDD" w:rsidP="00773078">
            <w:pPr>
              <w:rPr>
                <w:b/>
                <w:bCs/>
              </w:rPr>
            </w:pPr>
            <w:r>
              <w:t>Главы сельских поселений</w:t>
            </w:r>
            <w:r w:rsidRPr="00E512EC">
              <w:t xml:space="preserve">                                        </w:t>
            </w:r>
          </w:p>
        </w:tc>
      </w:tr>
      <w:tr w:rsidR="00C341D9" w:rsidRPr="00C341D9" w:rsidTr="00921A69">
        <w:trPr>
          <w:trHeight w:hRule="exact" w:val="16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479" w:rsidRPr="00C341D9" w:rsidRDefault="0024647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  <w:color w:val="auto"/>
              </w:rPr>
            </w:pPr>
            <w:r w:rsidRPr="00C341D9">
              <w:rPr>
                <w:rStyle w:val="211pt"/>
                <w:color w:val="auto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479" w:rsidRPr="00C341D9" w:rsidRDefault="00246479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C341D9">
              <w:t>Районный</w:t>
            </w:r>
            <w:proofErr w:type="gramEnd"/>
            <w:r w:rsidRPr="00C341D9">
              <w:t xml:space="preserve"> </w:t>
            </w:r>
            <w:proofErr w:type="spellStart"/>
            <w:r w:rsidRPr="00C341D9">
              <w:t>квест</w:t>
            </w:r>
            <w:proofErr w:type="spellEnd"/>
            <w:r w:rsidRPr="00C341D9">
              <w:t xml:space="preserve"> «Школа юных медиаторов» (для обучающихся</w:t>
            </w:r>
            <w:r w:rsidR="007E0D17" w:rsidRPr="00C341D9">
              <w:t>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6479" w:rsidRPr="00C341D9" w:rsidRDefault="00921A69" w:rsidP="007730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1D9">
              <w:rPr>
                <w:rFonts w:eastAsiaTheme="minorHAnsi"/>
                <w:lang w:eastAsia="en-US"/>
              </w:rPr>
              <w:t>Популяризация восстановительного подхода среди несовершеннолетних для урегулирования конфликтов, развитие навыков конструктивного разрешения конфликтов, возникающих в образовательной среде.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6479" w:rsidRPr="00C341D9" w:rsidRDefault="00246479" w:rsidP="00C47FC9">
            <w:pPr>
              <w:pStyle w:val="20"/>
              <w:shd w:val="clear" w:color="auto" w:fill="auto"/>
              <w:spacing w:line="22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C341D9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479" w:rsidRPr="00C341D9" w:rsidRDefault="00246479" w:rsidP="00246479">
            <w:pPr>
              <w:widowControl w:val="0"/>
              <w:spacing w:line="240" w:lineRule="exact"/>
              <w:rPr>
                <w:b/>
                <w:bCs/>
              </w:rPr>
            </w:pPr>
            <w:r w:rsidRPr="00C341D9">
              <w:rPr>
                <w:bCs/>
              </w:rPr>
              <w:t>Отдел образования</w:t>
            </w:r>
          </w:p>
          <w:p w:rsidR="00246479" w:rsidRPr="00C341D9" w:rsidRDefault="00246479" w:rsidP="00246479">
            <w:pPr>
              <w:rPr>
                <w:b/>
              </w:rPr>
            </w:pPr>
            <w:r w:rsidRPr="00C341D9">
              <w:rPr>
                <w:bCs/>
              </w:rPr>
              <w:t>РМО медиаторов</w:t>
            </w:r>
          </w:p>
        </w:tc>
      </w:tr>
      <w:tr w:rsidR="00924CDD" w:rsidTr="00A10782">
        <w:trPr>
          <w:trHeight w:hRule="exact" w:val="14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7530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Акция «Безопасный транспорт»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Профилактика правонарушений и</w:t>
            </w:r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травмирования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несовершеннолетних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объектах</w:t>
            </w:r>
            <w:proofErr w:type="gramEnd"/>
            <w:r>
              <w:rPr>
                <w:rFonts w:eastAsiaTheme="minorHAnsi"/>
                <w:lang w:eastAsia="en-US"/>
              </w:rPr>
              <w:t xml:space="preserve"> транспорта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Pr="00A10782" w:rsidRDefault="00924CDD" w:rsidP="00C47FC9">
            <w:pPr>
              <w:pStyle w:val="20"/>
              <w:shd w:val="clear" w:color="auto" w:fill="auto"/>
              <w:spacing w:line="22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A10782">
              <w:rPr>
                <w:rFonts w:eastAsiaTheme="minorHAnsi"/>
                <w:sz w:val="24"/>
                <w:szCs w:val="24"/>
              </w:rPr>
              <w:t>май-август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A10782" w:rsidRDefault="00924CDD" w:rsidP="00A10782">
            <w:pPr>
              <w:rPr>
                <w:b/>
              </w:rPr>
            </w:pPr>
            <w:r>
              <w:rPr>
                <w:b/>
                <w:bCs/>
              </w:rPr>
              <w:t xml:space="preserve">ГИБДД и </w:t>
            </w:r>
            <w:r w:rsidRPr="00A10782">
              <w:rPr>
                <w:b/>
                <w:bCs/>
              </w:rPr>
              <w:t xml:space="preserve">ПДН </w:t>
            </w:r>
            <w:r w:rsidRPr="00A10782">
              <w:rPr>
                <w:b/>
              </w:rPr>
              <w:t xml:space="preserve">МО МВД России «Большеулуйское»  </w:t>
            </w:r>
          </w:p>
          <w:p w:rsidR="00924CDD" w:rsidRPr="00E512EC" w:rsidRDefault="00924CDD" w:rsidP="00A10782">
            <w:r w:rsidRPr="00E512EC">
              <w:t>Органы и учреждения системы профилактики района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t>соответс-твии</w:t>
            </w:r>
            <w:proofErr w:type="spellEnd"/>
            <w:r>
              <w:t xml:space="preserve"> с компетенцией)</w:t>
            </w:r>
          </w:p>
          <w:p w:rsidR="00924CDD" w:rsidRPr="00A10782" w:rsidRDefault="00924CDD" w:rsidP="00A10782">
            <w:pPr>
              <w:rPr>
                <w:b/>
              </w:rPr>
            </w:pPr>
          </w:p>
        </w:tc>
      </w:tr>
      <w:tr w:rsidR="00924CDD" w:rsidTr="008E3302">
        <w:trPr>
          <w:trHeight w:hRule="exact" w:val="28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lastRenderedPageBreak/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Мероприятия, проводимые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рамках </w:t>
            </w:r>
            <w:proofErr w:type="gramStart"/>
            <w:r>
              <w:rPr>
                <w:rFonts w:eastAsiaTheme="minorHAnsi"/>
                <w:lang w:eastAsia="en-US"/>
              </w:rPr>
              <w:t>информационной</w:t>
            </w:r>
            <w:proofErr w:type="gramEnd"/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кампании, посвящённой</w:t>
            </w:r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Международному дню детского телефона доверия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информированности детей,</w:t>
            </w:r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подростков и взрослого населения о</w:t>
            </w:r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службе экстренной психологической</w:t>
            </w:r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помощи по телефону с единым общероссийским номером 8-800-2000-122,</w:t>
            </w:r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выявление </w:t>
            </w:r>
            <w:proofErr w:type="gramStart"/>
            <w:r>
              <w:rPr>
                <w:rFonts w:eastAsiaTheme="minorHAnsi"/>
                <w:lang w:eastAsia="en-US"/>
              </w:rPr>
              <w:t>раннего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семейного</w:t>
            </w:r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неблагополучия, оказание </w:t>
            </w:r>
            <w:proofErr w:type="gramStart"/>
            <w:r>
              <w:rPr>
                <w:rFonts w:eastAsiaTheme="minorHAnsi"/>
                <w:lang w:eastAsia="en-US"/>
              </w:rPr>
              <w:t>экстренной</w:t>
            </w:r>
            <w:proofErr w:type="gramEnd"/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психологической помощи, </w:t>
            </w:r>
            <w:proofErr w:type="gramStart"/>
            <w:r>
              <w:rPr>
                <w:rFonts w:eastAsiaTheme="minorHAnsi"/>
                <w:lang w:eastAsia="en-US"/>
              </w:rPr>
              <w:t>оперативного</w:t>
            </w:r>
            <w:proofErr w:type="gramEnd"/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вмешательства и предотвращения</w:t>
            </w:r>
          </w:p>
          <w:p w:rsidR="00924CDD" w:rsidRDefault="00924CDD" w:rsidP="00A107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ситуаций жестокого обращения с детьми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Pr="00A10782" w:rsidRDefault="00924CDD" w:rsidP="00C47FC9">
            <w:pPr>
              <w:pStyle w:val="20"/>
              <w:shd w:val="clear" w:color="auto" w:fill="auto"/>
              <w:spacing w:line="22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DB41CA" w:rsidRDefault="00924CDD" w:rsidP="008E3302">
            <w:pPr>
              <w:widowControl w:val="0"/>
              <w:spacing w:line="240" w:lineRule="exact"/>
            </w:pPr>
            <w:r w:rsidRPr="00DB41CA">
              <w:t>КГБУ СО «КЦСОН Большеулуйский»</w:t>
            </w:r>
          </w:p>
          <w:p w:rsidR="00924CDD" w:rsidRDefault="00924CDD" w:rsidP="00A10782">
            <w:pPr>
              <w:rPr>
                <w:b/>
                <w:bCs/>
              </w:rPr>
            </w:pPr>
          </w:p>
        </w:tc>
      </w:tr>
      <w:tr w:rsidR="00924CDD" w:rsidTr="008E3302">
        <w:trPr>
          <w:trHeight w:hRule="exact" w:val="31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Всероссийская акция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«Добровольцы – детям»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Содействие в преодолении </w:t>
            </w:r>
            <w:proofErr w:type="gramStart"/>
            <w:r>
              <w:rPr>
                <w:rFonts w:eastAsiaTheme="minorHAnsi"/>
                <w:lang w:eastAsia="en-US"/>
              </w:rPr>
              <w:t>детского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и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семейного неблагополучия путём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повышения социальной активности детей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семей с детьми, развития форм их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поддержки, раскрытия и реализации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потенциала детей и семей.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Укрепление партнёрских связей </w:t>
            </w:r>
            <w:proofErr w:type="gramStart"/>
            <w:r>
              <w:rPr>
                <w:rFonts w:eastAsiaTheme="minorHAnsi"/>
                <w:lang w:eastAsia="en-US"/>
              </w:rPr>
              <w:t>между</w:t>
            </w:r>
            <w:proofErr w:type="gramEnd"/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добровольцами, социально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ответственными организациями и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учреждениями, оказывающими услуги </w:t>
            </w:r>
            <w:proofErr w:type="gramStart"/>
            <w:r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детей и семей с детьми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Pr="008E3302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15 мая                                     </w:t>
            </w:r>
            <w:r w:rsidRPr="008E3302">
              <w:rPr>
                <w:rFonts w:eastAsiaTheme="minorHAnsi"/>
                <w:lang w:eastAsia="en-US"/>
              </w:rPr>
              <w:t>по 15 сентября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8E3302" w:rsidRDefault="00924CDD" w:rsidP="008E3302">
            <w:pPr>
              <w:rPr>
                <w:b/>
              </w:rPr>
            </w:pPr>
            <w:r w:rsidRPr="008E3302">
              <w:rPr>
                <w:b/>
              </w:rPr>
              <w:t>МБУ  «ММЦ Большеулуйского района»</w:t>
            </w:r>
          </w:p>
          <w:p w:rsidR="00924CDD" w:rsidRPr="008E3302" w:rsidRDefault="00924CDD" w:rsidP="008E3302">
            <w:r w:rsidRPr="008E3302">
              <w:t>КГБУ СО «КЦСОН Большеулуйский»,</w:t>
            </w:r>
          </w:p>
          <w:p w:rsidR="00924CDD" w:rsidRPr="00C341D9" w:rsidRDefault="00C341D9" w:rsidP="008E3302">
            <w:r w:rsidRPr="00C341D9">
              <w:t>Общеобразовательные организации</w:t>
            </w:r>
          </w:p>
          <w:p w:rsidR="00924CDD" w:rsidRPr="008E3302" w:rsidRDefault="00924CDD" w:rsidP="008E3302">
            <w:pPr>
              <w:ind w:left="97"/>
            </w:pPr>
            <w:r w:rsidRPr="008E3302">
              <w:t>РДДМ «Движение первых»</w:t>
            </w:r>
            <w:r>
              <w:t xml:space="preserve"> </w:t>
            </w:r>
            <w:r w:rsidRPr="008E3302">
              <w:t>Большеулуйский РДК</w:t>
            </w:r>
          </w:p>
          <w:p w:rsidR="00924CDD" w:rsidRPr="008E3302" w:rsidRDefault="00924CDD" w:rsidP="008E3302">
            <w:pPr>
              <w:widowControl w:val="0"/>
              <w:spacing w:line="240" w:lineRule="exact"/>
              <w:rPr>
                <w:b/>
              </w:rPr>
            </w:pPr>
            <w:proofErr w:type="spellStart"/>
            <w:r w:rsidRPr="008E3302">
              <w:t>МБУДО</w:t>
            </w:r>
            <w:proofErr w:type="gramStart"/>
            <w:r w:rsidRPr="008E3302">
              <w:t>"Б</w:t>
            </w:r>
            <w:proofErr w:type="gramEnd"/>
            <w:r w:rsidRPr="008E3302">
              <w:t>ольшеулуйская</w:t>
            </w:r>
            <w:proofErr w:type="spellEnd"/>
            <w:r>
              <w:t xml:space="preserve"> </w:t>
            </w:r>
            <w:r w:rsidRPr="008E3302">
              <w:t>ДШИ"</w:t>
            </w:r>
          </w:p>
        </w:tc>
      </w:tr>
      <w:tr w:rsidR="00924CDD" w:rsidTr="00921A69">
        <w:trPr>
          <w:trHeight w:hRule="exact"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C47FC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Летняя оздоровительная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кампания.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Краевая межведомственная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акция «Вместе защитим </w:t>
            </w:r>
            <w:proofErr w:type="gramStart"/>
            <w:r>
              <w:rPr>
                <w:rFonts w:eastAsiaTheme="minorHAnsi"/>
                <w:lang w:eastAsia="en-US"/>
              </w:rPr>
              <w:t>наших</w:t>
            </w:r>
            <w:proofErr w:type="gramEnd"/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детей»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24CDD" w:rsidRP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924CDD">
              <w:t>Профориентационая</w:t>
            </w:r>
            <w:proofErr w:type="spellEnd"/>
            <w:r w:rsidRPr="00924CDD">
              <w:t xml:space="preserve"> акция «Большая перемена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921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оздоровления, отдыха,</w:t>
            </w:r>
          </w:p>
          <w:p w:rsidR="00924CDD" w:rsidRDefault="00924CDD" w:rsidP="00921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занятости несовершеннолетних и</w:t>
            </w:r>
          </w:p>
          <w:p w:rsidR="00924CDD" w:rsidRDefault="00924CDD" w:rsidP="00921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обеспечения их безопасности и</w:t>
            </w:r>
          </w:p>
          <w:p w:rsidR="00924CDD" w:rsidRDefault="00924CDD" w:rsidP="00921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предупреждения жестокого обращения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24CDD" w:rsidRDefault="00924CDD" w:rsidP="00921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отношении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несовершеннолетних.</w:t>
            </w:r>
          </w:p>
          <w:p w:rsidR="00924CDD" w:rsidRDefault="00924CDD" w:rsidP="00921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Профилактика безнадзорности и</w:t>
            </w:r>
          </w:p>
          <w:p w:rsidR="00924CDD" w:rsidRDefault="00924CDD" w:rsidP="00921A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1 июня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31 августа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DB41CA" w:rsidRDefault="00924CDD" w:rsidP="008E3302">
            <w:pPr>
              <w:widowControl w:val="0"/>
              <w:spacing w:line="240" w:lineRule="exact"/>
            </w:pPr>
            <w:r w:rsidRPr="00DB41CA">
              <w:rPr>
                <w:b/>
              </w:rPr>
              <w:t>Отдел образования</w:t>
            </w:r>
            <w:r w:rsidRPr="00DB41CA">
              <w:t xml:space="preserve"> </w:t>
            </w:r>
          </w:p>
          <w:p w:rsidR="00924CDD" w:rsidRPr="00DB41CA" w:rsidRDefault="00924CDD" w:rsidP="008E3302">
            <w:pPr>
              <w:widowControl w:val="0"/>
              <w:spacing w:line="240" w:lineRule="exact"/>
            </w:pPr>
            <w:r w:rsidRPr="00DB41CA">
              <w:t xml:space="preserve">Отдел культуры                   </w:t>
            </w:r>
            <w:r>
              <w:t xml:space="preserve">                  </w:t>
            </w:r>
            <w:r w:rsidRPr="00DB41CA">
              <w:t xml:space="preserve">   КГБУ СО «КЦСОН Большеулуйский»</w:t>
            </w:r>
          </w:p>
          <w:p w:rsidR="00924CDD" w:rsidRDefault="00924CDD" w:rsidP="008E3302">
            <w:r w:rsidRPr="00DB41CA">
              <w:t>МБУ  «ММ</w:t>
            </w:r>
            <w:r>
              <w:t xml:space="preserve">Ц Большеулуйского района»                                                              </w:t>
            </w:r>
            <w:r w:rsidRPr="008E3302">
              <w:t>РДДМ «Движение первых»</w:t>
            </w:r>
            <w:r>
              <w:t xml:space="preserve"> </w:t>
            </w:r>
            <w:r w:rsidRPr="00DB41CA">
              <w:t xml:space="preserve">  </w:t>
            </w:r>
          </w:p>
          <w:p w:rsidR="00924CDD" w:rsidRDefault="00924CDD" w:rsidP="008E3302">
            <w:r w:rsidRPr="004D4E4D">
              <w:t xml:space="preserve">МО МВД России «Большеулуйское» </w:t>
            </w:r>
          </w:p>
          <w:p w:rsidR="00924CDD" w:rsidRPr="00924CDD" w:rsidRDefault="00924CDD" w:rsidP="00924CDD">
            <w:pPr>
              <w:rPr>
                <w:b/>
              </w:rPr>
            </w:pPr>
            <w:r w:rsidRPr="00924CDD">
              <w:rPr>
                <w:b/>
              </w:rPr>
              <w:t>КГБУ «ЦЗН Большеулуйского района»</w:t>
            </w:r>
          </w:p>
          <w:p w:rsidR="00924CDD" w:rsidRPr="004D4E4D" w:rsidRDefault="00924CDD" w:rsidP="008E3302">
            <w:r w:rsidRPr="004D4E4D">
              <w:t xml:space="preserve">          </w:t>
            </w:r>
          </w:p>
        </w:tc>
      </w:tr>
      <w:tr w:rsidR="00924CDD" w:rsidTr="004D4E4D">
        <w:trPr>
          <w:trHeight w:hRule="exact" w:val="21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lastRenderedPageBreak/>
              <w:t>12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Межведомственная акция</w:t>
            </w:r>
          </w:p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«Помоги пойти учиться»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семей с детьми, нуждающихся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оказании социальной помощи в период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подготовки к новому учебному году, не обучающихся несовершеннолетних </w:t>
            </w:r>
            <w:proofErr w:type="gramStart"/>
            <w:r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дальнейшего устройства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образовательные учреждения, содействия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оказании занятости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8E33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август-сентябрь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DB41CA" w:rsidRDefault="00924CDD" w:rsidP="004D4E4D">
            <w:pPr>
              <w:widowControl w:val="0"/>
              <w:spacing w:line="240" w:lineRule="exact"/>
            </w:pPr>
            <w:r w:rsidRPr="00DB41CA">
              <w:rPr>
                <w:b/>
              </w:rPr>
              <w:t>Отдел образования</w:t>
            </w:r>
            <w:r w:rsidRPr="00DB41CA">
              <w:t xml:space="preserve"> </w:t>
            </w:r>
          </w:p>
          <w:p w:rsidR="00924CDD" w:rsidRPr="00DB41CA" w:rsidRDefault="00924CDD" w:rsidP="004D4E4D">
            <w:pPr>
              <w:widowControl w:val="0"/>
              <w:spacing w:line="240" w:lineRule="exact"/>
            </w:pPr>
            <w:r w:rsidRPr="00DB41CA">
              <w:t xml:space="preserve">Отдел культуры                   </w:t>
            </w:r>
            <w:r>
              <w:t xml:space="preserve">                  </w:t>
            </w:r>
            <w:r w:rsidRPr="00DB41CA">
              <w:t xml:space="preserve">   КГБУ СО «КЦСОН Большеулуйский»</w:t>
            </w:r>
          </w:p>
          <w:p w:rsidR="00924CDD" w:rsidRDefault="00924CDD" w:rsidP="004D4E4D">
            <w:r w:rsidRPr="00DB41CA">
              <w:t>МБУ  «ММ</w:t>
            </w:r>
            <w:r>
              <w:t xml:space="preserve">Ц Большеулуйского района»                                                              </w:t>
            </w:r>
            <w:r w:rsidRPr="00DB41CA">
              <w:t>КГБ</w:t>
            </w:r>
            <w:r>
              <w:t>У «ЦЗН Большеулуйского района»</w:t>
            </w:r>
          </w:p>
          <w:p w:rsidR="00924CDD" w:rsidRPr="004D4E4D" w:rsidRDefault="00924CDD" w:rsidP="004D4E4D">
            <w:pPr>
              <w:widowControl w:val="0"/>
              <w:spacing w:line="240" w:lineRule="exact"/>
            </w:pPr>
            <w:r w:rsidRPr="004D4E4D">
              <w:t xml:space="preserve">МО МВД России «Большеулуйское»           </w:t>
            </w:r>
          </w:p>
        </w:tc>
      </w:tr>
      <w:tr w:rsidR="00924CDD" w:rsidTr="004D4E4D">
        <w:trPr>
          <w:trHeight w:hRule="exact" w:val="21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Межведомственная акция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«Досуг»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семей с детьми, нуждающихся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оказании социальной помощи в период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подготовки к новому учебному году, не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обучающихся несовершеннолетних </w:t>
            </w:r>
            <w:proofErr w:type="gramStart"/>
            <w:r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дальнейшего устройства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образовательные учреждения, содействия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оказании занятости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август-сентябрь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DB41CA" w:rsidRDefault="00924CDD" w:rsidP="004D4E4D">
            <w:pPr>
              <w:widowControl w:val="0"/>
              <w:spacing w:line="240" w:lineRule="exact"/>
            </w:pPr>
            <w:r w:rsidRPr="00DB41CA">
              <w:rPr>
                <w:b/>
              </w:rPr>
              <w:t>Отдел образования</w:t>
            </w:r>
            <w:r w:rsidRPr="00DB41CA">
              <w:t xml:space="preserve"> </w:t>
            </w:r>
          </w:p>
          <w:p w:rsidR="00924CDD" w:rsidRPr="00DB41CA" w:rsidRDefault="00924CDD" w:rsidP="004D4E4D">
            <w:pPr>
              <w:widowControl w:val="0"/>
              <w:spacing w:line="240" w:lineRule="exact"/>
            </w:pPr>
            <w:r w:rsidRPr="00DB41CA">
              <w:t xml:space="preserve">Отдел культуры                   </w:t>
            </w:r>
            <w:r>
              <w:t xml:space="preserve">                  </w:t>
            </w:r>
            <w:r w:rsidRPr="00DB41CA">
              <w:t xml:space="preserve">   КГБУ СО «КЦСОН Большеулуйский»</w:t>
            </w:r>
          </w:p>
          <w:p w:rsidR="00924CDD" w:rsidRDefault="00924CDD" w:rsidP="004D4E4D">
            <w:r w:rsidRPr="00DB41CA">
              <w:t>МБУ  «ММ</w:t>
            </w:r>
            <w:r>
              <w:t xml:space="preserve">Ц Большеулуйского района»                                                              </w:t>
            </w:r>
            <w:r w:rsidRPr="00DB41CA">
              <w:t>КГБ</w:t>
            </w:r>
            <w:r>
              <w:t>У «ЦЗН Большеулуйского района»</w:t>
            </w:r>
          </w:p>
          <w:p w:rsidR="00924CDD" w:rsidRPr="004D4E4D" w:rsidRDefault="00924CDD" w:rsidP="004D4E4D">
            <w:pPr>
              <w:widowControl w:val="0"/>
              <w:spacing w:line="240" w:lineRule="exact"/>
            </w:pPr>
            <w:r w:rsidRPr="004D4E4D">
              <w:t xml:space="preserve">МО МВД России «Большеулуйское»           </w:t>
            </w:r>
          </w:p>
        </w:tc>
      </w:tr>
      <w:tr w:rsidR="00924CDD" w:rsidTr="004D4E4D">
        <w:trPr>
          <w:trHeight w:hRule="exact" w:val="17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Краевая антинаркотическая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акция «Молодёжь выбирает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жизнь!»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Пропаганда здорового образа жизни,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доведение до массового сознания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опасности употребления любых видов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наркотиков и других ПАВ, снижение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количества несовершеннолетних,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вовлеченных в употребление ПАВ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октябрь-1 декабря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Default="00924CDD" w:rsidP="004D4E4D">
            <w:pPr>
              <w:widowControl w:val="0"/>
              <w:spacing w:line="240" w:lineRule="exact"/>
              <w:rPr>
                <w:b/>
              </w:rPr>
            </w:pPr>
            <w:r w:rsidRPr="004D4E4D">
              <w:rPr>
                <w:b/>
              </w:rPr>
              <w:t>МБУ  «ММЦ Большеулуйского района»</w:t>
            </w:r>
          </w:p>
          <w:p w:rsidR="00924CDD" w:rsidRPr="00E512EC" w:rsidRDefault="00924CDD" w:rsidP="004D4E4D">
            <w:r w:rsidRPr="00E512EC">
              <w:t>Органы и учреждения системы профилактики района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t>соответс-твии</w:t>
            </w:r>
            <w:proofErr w:type="spellEnd"/>
            <w:r>
              <w:t xml:space="preserve"> с компетенцией)</w:t>
            </w:r>
          </w:p>
          <w:p w:rsidR="00924CDD" w:rsidRPr="004D4E4D" w:rsidRDefault="00924CDD" w:rsidP="004D4E4D">
            <w:pPr>
              <w:widowControl w:val="0"/>
              <w:spacing w:line="240" w:lineRule="exact"/>
              <w:rPr>
                <w:b/>
              </w:rPr>
            </w:pPr>
            <w:r w:rsidRPr="004D4E4D">
              <w:rPr>
                <w:b/>
              </w:rPr>
              <w:t xml:space="preserve">                                                              </w:t>
            </w:r>
          </w:p>
        </w:tc>
      </w:tr>
      <w:tr w:rsidR="00924CDD" w:rsidTr="004D4E4D">
        <w:trPr>
          <w:trHeight w:hRule="exact" w:val="17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Краевая акция «Единый урок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безопасности в сети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Интернет»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Повышение уровня </w:t>
            </w:r>
            <w:proofErr w:type="gramStart"/>
            <w:r>
              <w:rPr>
                <w:rFonts w:eastAsiaTheme="minorHAnsi"/>
                <w:lang w:eastAsia="en-US"/>
              </w:rPr>
              <w:t>информационной</w:t>
            </w:r>
            <w:proofErr w:type="gramEnd"/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безопасности несовершеннолетних,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внимания </w:t>
            </w:r>
            <w:proofErr w:type="gramStart"/>
            <w:r>
              <w:rPr>
                <w:rFonts w:eastAsiaTheme="minorHAnsi"/>
                <w:lang w:eastAsia="en-US"/>
              </w:rPr>
              <w:t>родительской</w:t>
            </w:r>
            <w:proofErr w:type="gramEnd"/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педагогической общественности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проблеме безопасности и развития детей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информационном пространстве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октябрь-ноябрь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DB41CA" w:rsidRDefault="00924CDD" w:rsidP="004D4E4D">
            <w:pPr>
              <w:widowControl w:val="0"/>
              <w:spacing w:line="240" w:lineRule="exact"/>
            </w:pPr>
            <w:r w:rsidRPr="00DB41CA">
              <w:rPr>
                <w:b/>
              </w:rPr>
              <w:t>Отдел образования</w:t>
            </w:r>
            <w:r w:rsidRPr="00DB41CA">
              <w:t xml:space="preserve"> </w:t>
            </w:r>
          </w:p>
          <w:p w:rsidR="00924CDD" w:rsidRPr="004D4E4D" w:rsidRDefault="00924CDD" w:rsidP="004D4E4D">
            <w:pPr>
              <w:widowControl w:val="0"/>
              <w:spacing w:line="240" w:lineRule="exact"/>
              <w:rPr>
                <w:b/>
              </w:rPr>
            </w:pPr>
          </w:p>
        </w:tc>
      </w:tr>
      <w:tr w:rsidR="00C341D9" w:rsidRPr="00C341D9" w:rsidTr="00921A69">
        <w:trPr>
          <w:trHeight w:hRule="exact" w:val="2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  <w:color w:val="auto"/>
              </w:rPr>
            </w:pPr>
            <w:r w:rsidRPr="00C341D9">
              <w:rPr>
                <w:rStyle w:val="211pt"/>
                <w:color w:val="auto"/>
              </w:rPr>
              <w:lastRenderedPageBreak/>
              <w:t>16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341D9">
              <w:rPr>
                <w:iCs/>
                <w:lang w:eastAsia="ja-JP"/>
              </w:rPr>
              <w:t>Вебинар</w:t>
            </w:r>
            <w:proofErr w:type="spellEnd"/>
            <w:r w:rsidRPr="00C341D9">
              <w:rPr>
                <w:iCs/>
                <w:lang w:eastAsia="ja-JP"/>
              </w:rPr>
              <w:t xml:space="preserve"> для педагогов и родителей «Алгоритм разрешения конфликта в образовательной среде. Профилактика </w:t>
            </w:r>
            <w:proofErr w:type="spellStart"/>
            <w:r w:rsidRPr="00C341D9">
              <w:rPr>
                <w:iCs/>
                <w:lang w:eastAsia="ja-JP"/>
              </w:rPr>
              <w:t>буллинга</w:t>
            </w:r>
            <w:proofErr w:type="spellEnd"/>
            <w:r w:rsidR="00921A69" w:rsidRPr="00C341D9">
              <w:rPr>
                <w:iCs/>
                <w:lang w:eastAsia="ja-JP"/>
              </w:rPr>
              <w:t>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1A69" w:rsidRPr="00C341D9" w:rsidRDefault="00921A69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1D9">
              <w:rPr>
                <w:rFonts w:eastAsiaTheme="minorHAnsi"/>
                <w:lang w:eastAsia="en-US"/>
              </w:rPr>
              <w:t xml:space="preserve">Содействие раннему выявлению и профилактике </w:t>
            </w:r>
            <w:proofErr w:type="spellStart"/>
            <w:r w:rsidRPr="00C341D9">
              <w:rPr>
                <w:rFonts w:eastAsiaTheme="minorHAnsi"/>
                <w:lang w:eastAsia="en-US"/>
              </w:rPr>
              <w:t>буллинга</w:t>
            </w:r>
            <w:proofErr w:type="spellEnd"/>
            <w:r w:rsidRPr="00C341D9">
              <w:rPr>
                <w:rFonts w:eastAsiaTheme="minorHAnsi"/>
                <w:lang w:eastAsia="en-US"/>
              </w:rPr>
              <w:t xml:space="preserve"> в школьной среде; повышение уровня компетенций педагогов и родителей  в конструктивном разрешении конфликтов, профилактике </w:t>
            </w:r>
            <w:proofErr w:type="spellStart"/>
            <w:r w:rsidRPr="00C341D9">
              <w:rPr>
                <w:rFonts w:eastAsiaTheme="minorHAnsi"/>
                <w:lang w:eastAsia="en-US"/>
              </w:rPr>
              <w:t>буллинга</w:t>
            </w:r>
            <w:proofErr w:type="spellEnd"/>
            <w:r w:rsidRPr="00C341D9">
              <w:rPr>
                <w:rFonts w:eastAsiaTheme="minorHAnsi"/>
                <w:lang w:eastAsia="en-US"/>
              </w:rPr>
              <w:t>;</w:t>
            </w:r>
          </w:p>
          <w:p w:rsidR="00921A69" w:rsidRPr="00C341D9" w:rsidRDefault="00921A69" w:rsidP="00921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41D9">
              <w:rPr>
                <w:rFonts w:eastAsiaTheme="minorHAnsi"/>
                <w:lang w:eastAsia="en-US"/>
              </w:rPr>
              <w:t xml:space="preserve">выработка стратегии поведения для профилактики травли в школьных коллективах; повышение ответственности родителей за действия, направленные против детей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924CDD" w:rsidP="00924CDD">
            <w:r w:rsidRPr="00C341D9">
              <w:t xml:space="preserve">октябрь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C341D9" w:rsidRDefault="00924CDD" w:rsidP="00924CDD">
            <w:r w:rsidRPr="00C341D9">
              <w:t>Отдел образования</w:t>
            </w:r>
          </w:p>
          <w:p w:rsidR="00924CDD" w:rsidRPr="00C341D9" w:rsidRDefault="00924CDD" w:rsidP="00924CDD">
            <w:r w:rsidRPr="00C341D9">
              <w:t>ПДН МО МВД России «Большеулуйское»</w:t>
            </w:r>
          </w:p>
          <w:p w:rsidR="00924CDD" w:rsidRPr="00C341D9" w:rsidRDefault="00924CDD" w:rsidP="00924CDD"/>
        </w:tc>
      </w:tr>
      <w:tr w:rsidR="00924CDD" w:rsidTr="004D4E4D">
        <w:trPr>
          <w:trHeight w:hRule="exact" w:val="17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Всероссийский проект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«Многодетная Россия»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позитивного образа семьи и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воспитание положительных установок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родительство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многодетность.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Конкурс лучших практик, направленных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активное участие многодетных семей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жизни местного сообщества.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Default="00924CDD" w:rsidP="004D4E4D">
            <w:pPr>
              <w:widowControl w:val="0"/>
              <w:spacing w:line="240" w:lineRule="exact"/>
            </w:pPr>
            <w:r w:rsidRPr="00DB41CA">
              <w:t>КГБУ СО «КЦСОН Большеулуйский»</w:t>
            </w:r>
          </w:p>
          <w:p w:rsidR="00924CDD" w:rsidRPr="00E512EC" w:rsidRDefault="00924CDD" w:rsidP="004D4E4D">
            <w:r w:rsidRPr="00E512EC">
              <w:t>Органы и учреждения системы профилактики района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t>соответс-твии</w:t>
            </w:r>
            <w:proofErr w:type="spellEnd"/>
            <w:r>
              <w:t xml:space="preserve"> с компетенцией)</w:t>
            </w:r>
          </w:p>
          <w:p w:rsidR="00924CDD" w:rsidRPr="00DB41CA" w:rsidRDefault="00924CDD" w:rsidP="004D4E4D">
            <w:pPr>
              <w:widowControl w:val="0"/>
              <w:spacing w:line="240" w:lineRule="exact"/>
              <w:rPr>
                <w:b/>
              </w:rPr>
            </w:pPr>
          </w:p>
        </w:tc>
      </w:tr>
      <w:tr w:rsidR="00924CDD" w:rsidTr="001567F2">
        <w:trPr>
          <w:trHeight w:hRule="exact" w:val="14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Всероссийская акция «День</w:t>
            </w:r>
          </w:p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правовой помощи детям»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1567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Оказание правовой помощи</w:t>
            </w:r>
          </w:p>
          <w:p w:rsidR="00924CDD" w:rsidRDefault="00924CDD" w:rsidP="001567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несовершеннолетним и их родителям,</w:t>
            </w:r>
          </w:p>
          <w:p w:rsidR="00924CDD" w:rsidRDefault="00924CDD" w:rsidP="001567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правовой грамотности населения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E512EC" w:rsidRDefault="00924CDD" w:rsidP="00705161">
            <w:r w:rsidRPr="00705161">
              <w:rPr>
                <w:b/>
              </w:rPr>
              <w:t>Уполномоченный по правам ребенка</w:t>
            </w:r>
            <w:r w:rsidRPr="00CB3DD4">
              <w:rPr>
                <w:i/>
              </w:rPr>
              <w:t xml:space="preserve">                                                         </w:t>
            </w:r>
            <w:r w:rsidRPr="00E512EC">
              <w:t>Органы и учреждения системы профилактики района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в </w:t>
            </w:r>
            <w:proofErr w:type="spellStart"/>
            <w:r>
              <w:t>соответс-твии</w:t>
            </w:r>
            <w:proofErr w:type="spellEnd"/>
            <w:r>
              <w:t xml:space="preserve"> с компетенцией)</w:t>
            </w:r>
          </w:p>
          <w:p w:rsidR="00924CDD" w:rsidRPr="00DB41CA" w:rsidRDefault="00924CDD" w:rsidP="004D4E4D">
            <w:pPr>
              <w:widowControl w:val="0"/>
              <w:spacing w:line="240" w:lineRule="exact"/>
            </w:pPr>
          </w:p>
        </w:tc>
      </w:tr>
      <w:tr w:rsidR="00924CDD" w:rsidTr="00705161">
        <w:trPr>
          <w:trHeight w:hRule="exact" w:val="14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Theme="minorHAnsi"/>
                <w:lang w:eastAsia="en-US"/>
              </w:rPr>
              <w:t>дистанционного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мероприятия-</w:t>
            </w:r>
            <w:proofErr w:type="spellStart"/>
            <w:r>
              <w:rPr>
                <w:rFonts w:eastAsiaTheme="minorHAnsi"/>
                <w:lang w:eastAsia="en-US"/>
              </w:rPr>
              <w:t>вебинара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для детей-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сирот, детей оставшихся </w:t>
            </w:r>
            <w:proofErr w:type="gramStart"/>
            <w:r>
              <w:rPr>
                <w:rFonts w:eastAsiaTheme="minorHAnsi"/>
                <w:lang w:eastAsia="en-US"/>
              </w:rPr>
              <w:t>без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попечения родителей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трансляцией на территории края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информированности детей о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факторах</w:t>
            </w:r>
            <w:proofErr w:type="gramEnd"/>
            <w:r>
              <w:rPr>
                <w:rFonts w:eastAsiaTheme="minorHAnsi"/>
                <w:lang w:eastAsia="en-US"/>
              </w:rPr>
              <w:t xml:space="preserve"> риска развития хронических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неинфекционных заболеваний и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мотивации к ведению здорового образа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жизни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DB41CA" w:rsidRDefault="00924CDD" w:rsidP="00705161">
            <w:pPr>
              <w:widowControl w:val="0"/>
              <w:spacing w:line="240" w:lineRule="exact"/>
            </w:pPr>
            <w:r w:rsidRPr="00DB41CA">
              <w:rPr>
                <w:b/>
              </w:rPr>
              <w:t>Отдел образования</w:t>
            </w:r>
            <w:r w:rsidRPr="00DB41CA">
              <w:t xml:space="preserve"> </w:t>
            </w:r>
          </w:p>
          <w:p w:rsidR="00924CDD" w:rsidRPr="00705161" w:rsidRDefault="00924CDD" w:rsidP="00705161">
            <w:pPr>
              <w:rPr>
                <w:b/>
              </w:rPr>
            </w:pPr>
          </w:p>
        </w:tc>
      </w:tr>
      <w:tr w:rsidR="00924CDD" w:rsidTr="00924CDD">
        <w:trPr>
          <w:trHeight w:hRule="exact" w:val="2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Theme="minorHAnsi"/>
                <w:lang w:eastAsia="en-US"/>
              </w:rPr>
              <w:t>интерактивных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интерактивных занятий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отработкой </w:t>
            </w:r>
            <w:proofErr w:type="gramStart"/>
            <w:r>
              <w:rPr>
                <w:rFonts w:eastAsiaTheme="minorHAnsi"/>
                <w:lang w:eastAsia="en-US"/>
              </w:rPr>
              <w:t>практических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навыков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Оказание первой помощи </w:t>
            </w:r>
            <w:proofErr w:type="gramStart"/>
            <w:r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неотложных </w:t>
            </w:r>
            <w:proofErr w:type="gramStart"/>
            <w:r>
              <w:rPr>
                <w:rFonts w:eastAsiaTheme="minorHAnsi"/>
                <w:lang w:eastAsia="en-US"/>
              </w:rPr>
              <w:t>состояниях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Научись распознавать инсульт. Что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делать?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Профилактика </w:t>
            </w:r>
            <w:proofErr w:type="gramStart"/>
            <w:r>
              <w:rPr>
                <w:rFonts w:eastAsiaTheme="minorHAnsi"/>
                <w:lang w:eastAsia="en-US"/>
              </w:rPr>
              <w:t>дорожно-транспортного</w:t>
            </w:r>
            <w:proofErr w:type="gramEnd"/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травматизма. О чем говорят Знаки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дорожного движения?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 Купаться можно только в отведенных</w:t>
            </w:r>
          </w:p>
          <w:p w:rsidR="00924CDD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местах</w:t>
            </w:r>
            <w:proofErr w:type="gramEnd"/>
            <w:r>
              <w:rPr>
                <w:rFonts w:eastAsiaTheme="minorHAnsi"/>
                <w:lang w:eastAsia="en-US"/>
              </w:rPr>
              <w:t>! Правила спасения утопающих.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CDD" w:rsidRDefault="00924CDD" w:rsidP="004D4E4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DB41CA" w:rsidRDefault="00924CDD" w:rsidP="00705161">
            <w:pPr>
              <w:widowControl w:val="0"/>
              <w:spacing w:line="240" w:lineRule="exact"/>
            </w:pPr>
            <w:r w:rsidRPr="00DB41CA">
              <w:rPr>
                <w:b/>
              </w:rPr>
              <w:t>Отдел образования</w:t>
            </w:r>
            <w:r w:rsidRPr="00DB41CA">
              <w:t xml:space="preserve"> </w:t>
            </w:r>
          </w:p>
          <w:p w:rsidR="00924CDD" w:rsidRDefault="00924CDD" w:rsidP="00705161">
            <w:pPr>
              <w:widowControl w:val="0"/>
              <w:spacing w:line="240" w:lineRule="exact"/>
            </w:pPr>
            <w:r>
              <w:t xml:space="preserve">ГИБДД  </w:t>
            </w:r>
            <w:r w:rsidRPr="004D4E4D">
              <w:t xml:space="preserve">МО МВД России «Большеулуйское»     </w:t>
            </w:r>
          </w:p>
          <w:p w:rsidR="00924CDD" w:rsidRDefault="00924CDD" w:rsidP="00705161">
            <w:pPr>
              <w:rPr>
                <w:b/>
              </w:rPr>
            </w:pPr>
            <w:r w:rsidRPr="008C1EF6">
              <w:t>КГБУЗ «Большеулуйская РБ</w:t>
            </w:r>
            <w:r w:rsidRPr="008F46B3">
              <w:rPr>
                <w:b/>
              </w:rPr>
              <w:t>»</w:t>
            </w:r>
          </w:p>
          <w:p w:rsidR="00924CDD" w:rsidRPr="00DB41CA" w:rsidRDefault="00924CDD" w:rsidP="00705161">
            <w:pPr>
              <w:widowControl w:val="0"/>
              <w:spacing w:line="240" w:lineRule="exact"/>
              <w:rPr>
                <w:b/>
              </w:rPr>
            </w:pPr>
            <w:r w:rsidRPr="004D4E4D">
              <w:t xml:space="preserve">      </w:t>
            </w:r>
          </w:p>
        </w:tc>
      </w:tr>
      <w:tr w:rsidR="00C341D9" w:rsidRPr="00C341D9" w:rsidTr="00246479">
        <w:trPr>
          <w:trHeight w:hRule="exact" w:val="17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246479" w:rsidP="00773078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  <w:color w:val="auto"/>
              </w:rPr>
            </w:pPr>
            <w:r w:rsidRPr="00C341D9">
              <w:rPr>
                <w:rStyle w:val="211pt"/>
                <w:color w:val="auto"/>
              </w:rPr>
              <w:lastRenderedPageBreak/>
              <w:t>21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924CDD" w:rsidP="00924CD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lang w:eastAsia="ja-JP"/>
              </w:rPr>
            </w:pPr>
            <w:proofErr w:type="spellStart"/>
            <w:r w:rsidRPr="00C341D9">
              <w:t>Профориентационый</w:t>
            </w:r>
            <w:proofErr w:type="spellEnd"/>
            <w:r w:rsidRPr="00C341D9">
              <w:t xml:space="preserve"> декадник «Мир профессий»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CDD" w:rsidRPr="00C341D9" w:rsidRDefault="00924CDD" w:rsidP="007051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CDD" w:rsidRPr="00C341D9" w:rsidRDefault="00924CDD" w:rsidP="00924CDD">
            <w:r w:rsidRPr="00C341D9">
              <w:t>декабрь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CDD" w:rsidRPr="00C341D9" w:rsidRDefault="00924CDD" w:rsidP="00924CDD">
            <w:pPr>
              <w:rPr>
                <w:b/>
              </w:rPr>
            </w:pPr>
            <w:r w:rsidRPr="00C341D9">
              <w:rPr>
                <w:b/>
              </w:rPr>
              <w:t>КГКУ «ЦЗН Большеулуйского района»</w:t>
            </w:r>
          </w:p>
          <w:p w:rsidR="00924CDD" w:rsidRPr="00C341D9" w:rsidRDefault="00924CDD" w:rsidP="00924CDD">
            <w:proofErr w:type="spellStart"/>
            <w:r w:rsidRPr="00C341D9">
              <w:t>МБОУ</w:t>
            </w:r>
            <w:proofErr w:type="gramStart"/>
            <w:r w:rsidRPr="00C341D9">
              <w:t>«Б</w:t>
            </w:r>
            <w:proofErr w:type="gramEnd"/>
            <w:r w:rsidRPr="00C341D9">
              <w:t>ольшеулуйская</w:t>
            </w:r>
            <w:proofErr w:type="spellEnd"/>
            <w:r w:rsidRPr="00C341D9">
              <w:t xml:space="preserve"> СОШ»</w:t>
            </w:r>
          </w:p>
          <w:p w:rsidR="00924CDD" w:rsidRPr="00C341D9" w:rsidRDefault="00924CDD" w:rsidP="00924CDD">
            <w:r w:rsidRPr="00C341D9">
              <w:t>МБУ  «ММЦ Большеулуйского района»</w:t>
            </w:r>
          </w:p>
          <w:p w:rsidR="00924CDD" w:rsidRPr="00C341D9" w:rsidRDefault="00924CDD" w:rsidP="00924CDD">
            <w:r w:rsidRPr="00C341D9">
              <w:t>МБУК «Большеулуйская ЦБС»</w:t>
            </w:r>
          </w:p>
        </w:tc>
      </w:tr>
      <w:tr w:rsidR="00246479" w:rsidTr="00246479">
        <w:trPr>
          <w:trHeight w:hRule="exact" w:val="11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479" w:rsidRDefault="00246479" w:rsidP="00921A69">
            <w:pPr>
              <w:pStyle w:val="20"/>
              <w:shd w:val="clear" w:color="auto" w:fill="auto"/>
              <w:spacing w:line="220" w:lineRule="exact"/>
              <w:ind w:left="140"/>
              <w:rPr>
                <w:rStyle w:val="211pt"/>
              </w:rPr>
            </w:pPr>
            <w:r>
              <w:rPr>
                <w:rStyle w:val="211pt"/>
              </w:rPr>
              <w:t>22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479" w:rsidRDefault="00246479" w:rsidP="00921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Краевая акция «Хочу как ты!»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479" w:rsidRDefault="00246479" w:rsidP="00921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Трудоустройство несовершеннолетних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246479" w:rsidRDefault="00246479" w:rsidP="00921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свободное от учебы время на предприятия</w:t>
            </w:r>
          </w:p>
          <w:p w:rsidR="00246479" w:rsidRDefault="00246479" w:rsidP="00921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организации), где работают их родители</w:t>
            </w:r>
          </w:p>
          <w:p w:rsidR="00246479" w:rsidRDefault="00246479" w:rsidP="00921A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(родственники)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479" w:rsidRPr="00A10782" w:rsidRDefault="00246479" w:rsidP="00921A69">
            <w:pPr>
              <w:pStyle w:val="20"/>
              <w:shd w:val="clear" w:color="auto" w:fill="auto"/>
              <w:spacing w:line="220" w:lineRule="exact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</w:t>
            </w:r>
            <w:r w:rsidRPr="00A10782">
              <w:rPr>
                <w:rFonts w:eastAsiaTheme="minorHAnsi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479" w:rsidRPr="00A10782" w:rsidRDefault="00246479" w:rsidP="00921A69">
            <w:pPr>
              <w:rPr>
                <w:b/>
              </w:rPr>
            </w:pPr>
            <w:r w:rsidRPr="00A10782">
              <w:rPr>
                <w:b/>
              </w:rPr>
              <w:t>КГКУ «ЦЗН Большеулуйского района»</w:t>
            </w:r>
          </w:p>
          <w:p w:rsidR="00246479" w:rsidRPr="00A10782" w:rsidRDefault="00246479" w:rsidP="00921A69">
            <w:pPr>
              <w:rPr>
                <w:bCs/>
              </w:rPr>
            </w:pPr>
            <w:r>
              <w:rPr>
                <w:bCs/>
              </w:rPr>
              <w:t>Работодатели</w:t>
            </w:r>
          </w:p>
        </w:tc>
      </w:tr>
    </w:tbl>
    <w:p w:rsidR="00C47FC9" w:rsidRDefault="00C47FC9" w:rsidP="00E512EC">
      <w:pPr>
        <w:widowControl w:val="0"/>
        <w:jc w:val="center"/>
        <w:rPr>
          <w:b/>
        </w:rPr>
      </w:pPr>
    </w:p>
    <w:p w:rsidR="00E512EC" w:rsidRPr="00E512EC" w:rsidRDefault="00E512EC" w:rsidP="00E512EC">
      <w:pPr>
        <w:widowControl w:val="0"/>
        <w:jc w:val="center"/>
        <w:rPr>
          <w:b/>
        </w:rPr>
      </w:pPr>
      <w:r w:rsidRPr="00E512EC">
        <w:rPr>
          <w:b/>
        </w:rPr>
        <w:t xml:space="preserve">          </w:t>
      </w:r>
    </w:p>
    <w:p w:rsidR="00E512EC" w:rsidRPr="00246479" w:rsidRDefault="00246479" w:rsidP="00246479">
      <w:pPr>
        <w:pStyle w:val="a7"/>
        <w:widowControl w:val="0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79">
        <w:rPr>
          <w:rFonts w:ascii="Times New Roman" w:hAnsi="Times New Roman" w:cs="Times New Roman"/>
          <w:b/>
          <w:sz w:val="28"/>
          <w:szCs w:val="28"/>
        </w:rPr>
        <w:t>Методическая деятельность в сфере профилактики безнадзорности и правонарушений несовершеннолетних</w:t>
      </w:r>
    </w:p>
    <w:tbl>
      <w:tblPr>
        <w:tblStyle w:val="a8"/>
        <w:tblW w:w="1438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10"/>
        <w:gridCol w:w="8287"/>
        <w:gridCol w:w="2254"/>
        <w:gridCol w:w="3134"/>
      </w:tblGrid>
      <w:tr w:rsidR="00E512EC" w:rsidRPr="00E512EC" w:rsidTr="00477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 исполнители</w:t>
            </w:r>
          </w:p>
        </w:tc>
      </w:tr>
      <w:tr w:rsidR="003F4D7D" w:rsidRPr="00E512EC" w:rsidTr="00477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19" w:rsidRDefault="003F4D7D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3F4D7D" w:rsidRPr="00704719" w:rsidRDefault="00704719" w:rsidP="0070471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7D" w:rsidRPr="00396D1C" w:rsidRDefault="003F4D7D" w:rsidP="003F4D7D">
            <w:pPr>
              <w:jc w:val="both"/>
              <w:rPr>
                <w:color w:val="000000" w:themeColor="text1"/>
              </w:rPr>
            </w:pPr>
            <w:r w:rsidRPr="00396D1C">
              <w:rPr>
                <w:color w:val="000000" w:themeColor="text1"/>
              </w:rPr>
              <w:t xml:space="preserve">Консультация представителей учреждений и организаций, физических лиц по вопросам, касающимся деятельности комиссии по делам несовершеннолетних и защите их прав </w:t>
            </w:r>
            <w:r>
              <w:rPr>
                <w:color w:val="000000" w:themeColor="text1"/>
              </w:rPr>
              <w:t>Большеулуйского района</w:t>
            </w:r>
            <w:r w:rsidR="0018561A">
              <w:rPr>
                <w:color w:val="000000" w:themeColor="text1"/>
              </w:rPr>
              <w:t xml:space="preserve"> </w:t>
            </w:r>
            <w:proofErr w:type="gramStart"/>
            <w:r w:rsidRPr="00396D1C">
              <w:rPr>
                <w:color w:val="000000" w:themeColor="text1"/>
              </w:rPr>
              <w:t>о</w:t>
            </w:r>
            <w:proofErr w:type="gramEnd"/>
            <w:r w:rsidRPr="00396D1C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7D" w:rsidRPr="00396D1C" w:rsidRDefault="003F4D7D" w:rsidP="004774AD">
            <w:pPr>
              <w:rPr>
                <w:color w:val="000000" w:themeColor="text1"/>
              </w:rPr>
            </w:pPr>
            <w:r w:rsidRPr="00396D1C">
              <w:rPr>
                <w:color w:val="000000" w:themeColor="text1"/>
              </w:rPr>
              <w:t>Постоянно в течение 202</w:t>
            </w:r>
            <w:r>
              <w:rPr>
                <w:color w:val="000000" w:themeColor="text1"/>
              </w:rPr>
              <w:t>5</w:t>
            </w:r>
            <w:r w:rsidRPr="00396D1C">
              <w:rPr>
                <w:color w:val="000000" w:themeColor="text1"/>
              </w:rPr>
              <w:t xml:space="preserve">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7D" w:rsidRPr="00396D1C" w:rsidRDefault="003F4D7D" w:rsidP="003F4D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396D1C">
              <w:rPr>
                <w:color w:val="000000" w:themeColor="text1"/>
              </w:rPr>
              <w:t>омисси</w:t>
            </w:r>
            <w:r>
              <w:rPr>
                <w:color w:val="000000" w:themeColor="text1"/>
              </w:rPr>
              <w:t>я</w:t>
            </w:r>
            <w:r w:rsidRPr="00396D1C">
              <w:rPr>
                <w:color w:val="000000" w:themeColor="text1"/>
              </w:rPr>
              <w:t xml:space="preserve"> по делам несовершеннолетних и защите их прав </w:t>
            </w:r>
            <w:r>
              <w:rPr>
                <w:color w:val="000000" w:themeColor="text1"/>
              </w:rPr>
              <w:t xml:space="preserve">Большеулуйского </w:t>
            </w:r>
            <w:r w:rsidRPr="00396D1C">
              <w:rPr>
                <w:color w:val="000000" w:themeColor="text1"/>
              </w:rPr>
              <w:t xml:space="preserve"> района</w:t>
            </w:r>
          </w:p>
        </w:tc>
      </w:tr>
      <w:tr w:rsidR="00E431D7" w:rsidRPr="00E512EC" w:rsidTr="00E431D7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19" w:rsidRDefault="00704719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D7" w:rsidRPr="00704719" w:rsidRDefault="00704719" w:rsidP="0070471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Pr="007D2619" w:rsidRDefault="00E431D7" w:rsidP="00C73B3D">
            <w:r w:rsidRPr="007D2619">
              <w:t xml:space="preserve">Цикл семинаров-практикумов для педагогов по повышению </w:t>
            </w:r>
            <w:r>
              <w:t xml:space="preserve">уровня </w:t>
            </w:r>
            <w:r w:rsidRPr="007D2619">
              <w:t xml:space="preserve">компетенций </w:t>
            </w:r>
            <w:r>
              <w:t xml:space="preserve">по </w:t>
            </w:r>
            <w:r w:rsidRPr="007D2619">
              <w:t>организации профилактической работы по результатам СПТ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Pr="007D2619" w:rsidRDefault="00E431D7" w:rsidP="00C73B3D">
            <w:r w:rsidRPr="007D2619"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C73B3D">
            <w:r>
              <w:t xml:space="preserve"> Отдел образования</w:t>
            </w:r>
          </w:p>
          <w:p w:rsidR="00E431D7" w:rsidRPr="007D2619" w:rsidRDefault="00E431D7" w:rsidP="00E431D7">
            <w:r w:rsidRPr="007D2619">
              <w:t xml:space="preserve">Кураторы  ШСМ ОО </w:t>
            </w:r>
          </w:p>
        </w:tc>
      </w:tr>
      <w:tr w:rsidR="00704719" w:rsidRPr="00704719" w:rsidTr="00E431D7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19" w:rsidRDefault="00704719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6479" w:rsidRPr="00704719" w:rsidRDefault="00704719" w:rsidP="0070471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9" w:rsidRPr="007E0D17" w:rsidRDefault="00704719" w:rsidP="00C73B3D">
            <w:r w:rsidRPr="007E0D17">
              <w:rPr>
                <w:rFonts w:eastAsiaTheme="minorHAnsi"/>
                <w:lang w:eastAsia="en-US"/>
              </w:rPr>
              <w:t>Районный</w:t>
            </w:r>
            <w:r w:rsidR="00246479" w:rsidRPr="007E0D17">
              <w:rPr>
                <w:rFonts w:eastAsiaTheme="minorHAnsi"/>
                <w:lang w:eastAsia="en-US"/>
              </w:rPr>
              <w:t xml:space="preserve"> форум практик профилактической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9" w:rsidRPr="007E0D17" w:rsidRDefault="00704719" w:rsidP="00C73B3D">
            <w:r w:rsidRPr="007E0D17">
              <w:rPr>
                <w:rFonts w:eastAsiaTheme="minorHAnsi"/>
                <w:lang w:eastAsia="en-US"/>
              </w:rPr>
              <w:t>март–октябрь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79" w:rsidRPr="007E0D17" w:rsidRDefault="00704719" w:rsidP="00C73B3D">
            <w:r w:rsidRPr="007E0D17">
              <w:t>Отдел образования</w:t>
            </w:r>
          </w:p>
          <w:p w:rsidR="00704719" w:rsidRPr="007E0D17" w:rsidRDefault="00704719" w:rsidP="00C73B3D">
            <w:r w:rsidRPr="007E0D17">
              <w:t>Заместители руководителей по воспитательной работе</w:t>
            </w:r>
          </w:p>
        </w:tc>
      </w:tr>
      <w:tr w:rsidR="00E431D7" w:rsidRPr="00E512EC" w:rsidTr="00477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19" w:rsidRDefault="00704719" w:rsidP="003F4D7D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431D7" w:rsidRPr="00E512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704719" w:rsidRDefault="00704719" w:rsidP="00704719">
            <w:pPr>
              <w:rPr>
                <w:lang w:eastAsia="en-US"/>
              </w:rPr>
            </w:pPr>
          </w:p>
          <w:p w:rsidR="00E431D7" w:rsidRPr="00704719" w:rsidRDefault="00704719" w:rsidP="0070471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3F4D7D">
            <w:pPr>
              <w:rPr>
                <w:color w:val="000000"/>
              </w:rPr>
            </w:pPr>
            <w:r w:rsidRPr="00B446E3">
              <w:rPr>
                <w:color w:val="000000"/>
              </w:rPr>
              <w:t>Разработка и размещение информационного материала (</w:t>
            </w:r>
            <w:r>
              <w:rPr>
                <w:color w:val="000000"/>
              </w:rPr>
              <w:t xml:space="preserve">стенды, </w:t>
            </w:r>
            <w:r w:rsidRPr="00B446E3">
              <w:rPr>
                <w:color w:val="000000"/>
              </w:rPr>
              <w:t>буклеты, памятки, брошюры).</w:t>
            </w:r>
          </w:p>
          <w:p w:rsidR="00E431D7" w:rsidRPr="00B446E3" w:rsidRDefault="00E431D7" w:rsidP="003F4D7D">
            <w:pPr>
              <w:rPr>
                <w:color w:val="000000"/>
              </w:rPr>
            </w:pPr>
            <w:r w:rsidRPr="0002267B">
              <w:t>Наркомания - социальная проблема общества</w:t>
            </w:r>
            <w:r w:rsidRPr="0002267B">
              <w:rPr>
                <w:color w:val="000000"/>
                <w:sz w:val="22"/>
              </w:rPr>
              <w:t>»</w:t>
            </w:r>
            <w:proofErr w:type="gramStart"/>
            <w:r w:rsidRPr="0002267B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  <w:r>
              <w:rPr>
                <w:color w:val="000000"/>
              </w:rPr>
              <w:t xml:space="preserve"> Суицидальное поведение; Меры социальной поддержки для лиц освободившихся из мест лишения свободы; Мошенники и виды обмана; Правила поведение на воде, в лесу, на дороге, на льду, дома, при пожарах и др.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D7" w:rsidRPr="00E512EC" w:rsidRDefault="00E431D7" w:rsidP="00817649">
            <w:r w:rsidRPr="00396D1C">
              <w:rPr>
                <w:color w:val="000000" w:themeColor="text1"/>
              </w:rPr>
              <w:t>Постоянно в течение 202</w:t>
            </w:r>
            <w:r>
              <w:rPr>
                <w:color w:val="000000" w:themeColor="text1"/>
              </w:rPr>
              <w:t>5</w:t>
            </w:r>
            <w:r w:rsidRPr="00396D1C">
              <w:rPr>
                <w:color w:val="000000" w:themeColor="text1"/>
              </w:rPr>
              <w:t xml:space="preserve">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D7" w:rsidRDefault="00E431D7" w:rsidP="003F4D7D">
            <w:pPr>
              <w:rPr>
                <w:color w:val="080808"/>
              </w:rPr>
            </w:pPr>
            <w:r w:rsidRPr="00B446E3">
              <w:rPr>
                <w:color w:val="080808"/>
              </w:rPr>
              <w:t>КГБУ СО КЦСОН «Большеулуйский»</w:t>
            </w:r>
          </w:p>
          <w:p w:rsidR="00E431D7" w:rsidRPr="00E512EC" w:rsidRDefault="00E431D7" w:rsidP="003F4D7D">
            <w:r w:rsidRPr="00E512EC">
              <w:t>органы и учреждения системы профилактики района</w:t>
            </w:r>
          </w:p>
        </w:tc>
      </w:tr>
      <w:tr w:rsidR="00E431D7" w:rsidRPr="00E512EC" w:rsidTr="00477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19" w:rsidRDefault="00E431D7" w:rsidP="003F4D7D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431D7" w:rsidRPr="00704719" w:rsidRDefault="00704719" w:rsidP="00704719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4A0BB8" w:rsidRDefault="00E431D7" w:rsidP="003F4D7D">
            <w:pPr>
              <w:jc w:val="both"/>
            </w:pPr>
            <w:r w:rsidRPr="006971DB">
              <w:t xml:space="preserve">Круглый стол межведомственной </w:t>
            </w:r>
            <w:r>
              <w:t xml:space="preserve">рабочей </w:t>
            </w:r>
            <w:r w:rsidRPr="006971DB">
              <w:t>группы с привлечением</w:t>
            </w:r>
            <w:r>
              <w:t xml:space="preserve"> кураторов -</w:t>
            </w:r>
            <w:r w:rsidRPr="006971DB">
              <w:t xml:space="preserve"> специалистов, </w:t>
            </w:r>
            <w:r>
              <w:t>обеспечивающих реализующих мероприятия программы КИПР и ВИПР</w:t>
            </w:r>
            <w:r w:rsidRPr="006971DB"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4A0BB8" w:rsidRDefault="00E431D7" w:rsidP="00817649">
            <w:r>
              <w:t xml:space="preserve"> </w:t>
            </w:r>
            <w:r w:rsidRPr="008670F6">
              <w:t>1 раз в квартал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pPr>
              <w:tabs>
                <w:tab w:val="left" w:pos="3825"/>
              </w:tabs>
            </w:pPr>
            <w:r>
              <w:t>Председатель МРГ           Специалисты органов и учреж</w:t>
            </w:r>
            <w:r w:rsidRPr="00E512EC">
              <w:t>дений системы профилактики</w:t>
            </w:r>
            <w:proofErr w:type="gramStart"/>
            <w:r w:rsidRPr="00E512EC">
              <w:t xml:space="preserve"> .</w:t>
            </w:r>
            <w:proofErr w:type="gramEnd"/>
          </w:p>
        </w:tc>
      </w:tr>
      <w:tr w:rsidR="00E431D7" w:rsidRPr="00E512EC" w:rsidTr="004774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047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1D7" w:rsidRPr="00817649" w:rsidRDefault="00E431D7" w:rsidP="00817649">
            <w:pPr>
              <w:widowControl w:val="0"/>
              <w:spacing w:line="240" w:lineRule="exact"/>
              <w:jc w:val="both"/>
              <w:rPr>
                <w:b/>
              </w:rPr>
            </w:pPr>
            <w:r w:rsidRPr="00817649">
              <w:rPr>
                <w:rStyle w:val="212pt"/>
                <w:rFonts w:eastAsia="Sylfaen"/>
                <w:b w:val="0"/>
              </w:rPr>
              <w:lastRenderedPageBreak/>
              <w:t xml:space="preserve">Организация деятельности межведомственных рабочих групп по подготовке вопросов, рассматриваемых на заседаниях комиссии по делам </w:t>
            </w:r>
            <w:r w:rsidRPr="00817649">
              <w:rPr>
                <w:rStyle w:val="212pt"/>
                <w:rFonts w:eastAsia="Sylfaen"/>
                <w:b w:val="0"/>
              </w:rPr>
              <w:lastRenderedPageBreak/>
              <w:t>несовершеннолетних и защите их прав Большеулуйского района.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817649" w:rsidRDefault="00E431D7" w:rsidP="00817649">
            <w:pPr>
              <w:widowControl w:val="0"/>
              <w:spacing w:line="240" w:lineRule="exact"/>
            </w:pPr>
            <w:r w:rsidRPr="00817649">
              <w:lastRenderedPageBreak/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r w:rsidRPr="00E512EC">
              <w:t>Председатель комиссии.</w:t>
            </w:r>
          </w:p>
          <w:p w:rsidR="00E431D7" w:rsidRPr="00E512EC" w:rsidRDefault="00E431D7" w:rsidP="003F4D7D">
            <w:r w:rsidRPr="00E512EC">
              <w:lastRenderedPageBreak/>
              <w:t xml:space="preserve"> Председатель МРГ</w:t>
            </w:r>
          </w:p>
        </w:tc>
      </w:tr>
      <w:tr w:rsidR="00E431D7" w:rsidRPr="00E512EC" w:rsidTr="00704719">
        <w:trPr>
          <w:trHeight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pPr>
              <w:rPr>
                <w:color w:val="000000"/>
              </w:rPr>
            </w:pPr>
            <w:r w:rsidRPr="00E512EC">
              <w:rPr>
                <w:color w:val="000000"/>
              </w:rPr>
              <w:t>Разработка и размещение информационного материала (буклеты, памятки, брошюры).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817649">
            <w:r w:rsidRPr="00E512EC"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pPr>
              <w:rPr>
                <w:color w:val="080808"/>
              </w:rPr>
            </w:pPr>
            <w:r w:rsidRPr="00E512EC">
              <w:t>органы и учреждения системы профилактики района</w:t>
            </w:r>
          </w:p>
        </w:tc>
      </w:tr>
      <w:tr w:rsidR="00E431D7" w:rsidRPr="00E512EC" w:rsidTr="004774AD">
        <w:trPr>
          <w:trHeight w:val="9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1D7" w:rsidRPr="00817649" w:rsidRDefault="00E431D7" w:rsidP="00817649">
            <w:pPr>
              <w:widowControl w:val="0"/>
              <w:spacing w:line="240" w:lineRule="exact"/>
              <w:jc w:val="both"/>
              <w:rPr>
                <w:rStyle w:val="212pt"/>
                <w:rFonts w:eastAsia="Sylfaen"/>
                <w:b w:val="0"/>
              </w:rPr>
            </w:pPr>
            <w:r w:rsidRPr="00817649">
              <w:t>Актуализация информации по профилактике несчастных случаев среди несовершеннолетних: на информационных стендах, в раздаточном материале в рамках проведения семинаров, межведомственных акций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817649" w:rsidRDefault="00E431D7" w:rsidP="00817649">
            <w:pPr>
              <w:widowControl w:val="0"/>
              <w:spacing w:line="240" w:lineRule="exact"/>
            </w:pPr>
            <w:r w:rsidRPr="00817649"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r w:rsidRPr="00E512EC">
              <w:t xml:space="preserve">Руководители органов и учреждений системы профилактики           </w:t>
            </w:r>
          </w:p>
        </w:tc>
      </w:tr>
      <w:tr w:rsidR="00E431D7" w:rsidRPr="00E512EC" w:rsidTr="004774AD">
        <w:trPr>
          <w:trHeight w:val="9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1D7" w:rsidRPr="00817649" w:rsidRDefault="00E431D7" w:rsidP="00817649">
            <w:pPr>
              <w:widowControl w:val="0"/>
              <w:spacing w:line="240" w:lineRule="exact"/>
              <w:jc w:val="both"/>
            </w:pPr>
            <w:r w:rsidRPr="00817649">
              <w:t>Подготовка методических рекомендаций по взаимодействию органов и учреждений системы профилактики при организации профилактической работы с несовершеннолетними и семьями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817649" w:rsidRDefault="00E431D7" w:rsidP="00817649">
            <w:pPr>
              <w:widowControl w:val="0"/>
              <w:spacing w:line="240" w:lineRule="exact"/>
            </w:pPr>
            <w:r w:rsidRPr="00817649"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r>
              <w:rPr>
                <w:color w:val="000000" w:themeColor="text1"/>
              </w:rPr>
              <w:t>К</w:t>
            </w:r>
            <w:r w:rsidRPr="00396D1C">
              <w:rPr>
                <w:color w:val="000000" w:themeColor="text1"/>
              </w:rPr>
              <w:t>омисси</w:t>
            </w:r>
            <w:r>
              <w:rPr>
                <w:color w:val="000000" w:themeColor="text1"/>
              </w:rPr>
              <w:t>я</w:t>
            </w:r>
            <w:r w:rsidRPr="00396D1C">
              <w:rPr>
                <w:color w:val="000000" w:themeColor="text1"/>
              </w:rPr>
              <w:t xml:space="preserve"> по делам несовершеннолетних и защите их прав </w:t>
            </w:r>
            <w:r>
              <w:rPr>
                <w:color w:val="000000" w:themeColor="text1"/>
              </w:rPr>
              <w:t xml:space="preserve">Большеулуйского </w:t>
            </w:r>
            <w:r w:rsidRPr="00396D1C">
              <w:rPr>
                <w:color w:val="000000" w:themeColor="text1"/>
              </w:rPr>
              <w:t xml:space="preserve"> района</w:t>
            </w:r>
          </w:p>
        </w:tc>
      </w:tr>
      <w:tr w:rsidR="00E431D7" w:rsidRPr="00E512EC" w:rsidTr="004774AD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1D7" w:rsidRPr="00817649" w:rsidRDefault="00E431D7" w:rsidP="00817649">
            <w:pPr>
              <w:widowControl w:val="0"/>
              <w:spacing w:line="240" w:lineRule="exact"/>
              <w:jc w:val="both"/>
            </w:pPr>
            <w:r w:rsidRPr="00817649">
              <w:t xml:space="preserve">Освещение актуальных вопросов профилактики в  средствах </w:t>
            </w:r>
            <w:proofErr w:type="spellStart"/>
            <w:proofErr w:type="gramStart"/>
            <w:r w:rsidRPr="00817649">
              <w:t>массо</w:t>
            </w:r>
            <w:proofErr w:type="spellEnd"/>
            <w:r>
              <w:t>-</w:t>
            </w:r>
            <w:r w:rsidRPr="00817649">
              <w:t>вой</w:t>
            </w:r>
            <w:proofErr w:type="gramEnd"/>
            <w:r w:rsidRPr="00817649">
              <w:t xml:space="preserve"> информации, на сайтах органов </w:t>
            </w:r>
            <w:r>
              <w:t xml:space="preserve"> и учреждений системы профилактики района</w:t>
            </w:r>
            <w:r w:rsidRPr="00817649"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4774AD" w:rsidRDefault="00E431D7" w:rsidP="004774AD">
            <w:pPr>
              <w:widowControl w:val="0"/>
              <w:spacing w:line="240" w:lineRule="exact"/>
            </w:pPr>
            <w:r w:rsidRPr="004774AD"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D7" w:rsidRPr="00E512EC" w:rsidRDefault="00E431D7" w:rsidP="003F4D7D">
            <w:r>
              <w:t>Руководители органов и учреж</w:t>
            </w:r>
            <w:r w:rsidRPr="00E512EC">
              <w:t xml:space="preserve">дений системы профилактики   </w:t>
            </w:r>
          </w:p>
        </w:tc>
      </w:tr>
    </w:tbl>
    <w:p w:rsidR="00E512EC" w:rsidRPr="00E512EC" w:rsidRDefault="00E512EC" w:rsidP="00E512EC">
      <w:pPr>
        <w:widowControl w:val="0"/>
        <w:jc w:val="center"/>
        <w:rPr>
          <w:b/>
        </w:rPr>
      </w:pPr>
    </w:p>
    <w:p w:rsidR="00E512EC" w:rsidRPr="00E512EC" w:rsidRDefault="00E512EC" w:rsidP="00E512EC">
      <w:pPr>
        <w:widowControl w:val="0"/>
        <w:jc w:val="center"/>
        <w:rPr>
          <w:b/>
        </w:rPr>
      </w:pPr>
      <w:r w:rsidRPr="00E512EC">
        <w:rPr>
          <w:b/>
        </w:rPr>
        <w:t xml:space="preserve">                                </w:t>
      </w:r>
      <w:r w:rsidRPr="00E512EC">
        <w:rPr>
          <w:b/>
          <w:lang w:val="en-US"/>
        </w:rPr>
        <w:t>I</w:t>
      </w:r>
      <w:r w:rsidR="00704719">
        <w:rPr>
          <w:b/>
          <w:lang w:val="en-US"/>
        </w:rPr>
        <w:t>II</w:t>
      </w:r>
      <w:r w:rsidRPr="00E512EC">
        <w:rPr>
          <w:b/>
        </w:rPr>
        <w:t>. Общие организационные мероприятия.</w:t>
      </w:r>
    </w:p>
    <w:p w:rsidR="00E512EC" w:rsidRPr="00E512EC" w:rsidRDefault="00E512EC" w:rsidP="00E512EC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6"/>
        <w:gridCol w:w="7803"/>
        <w:gridCol w:w="2232"/>
        <w:gridCol w:w="3515"/>
      </w:tblGrid>
      <w:tr w:rsidR="00E512EC" w:rsidRPr="00E512EC" w:rsidTr="004774AD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 исполнители</w:t>
            </w:r>
          </w:p>
        </w:tc>
      </w:tr>
      <w:tr w:rsidR="00E512EC" w:rsidRPr="00E512EC" w:rsidTr="004774AD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EC" w:rsidRPr="00817649" w:rsidRDefault="00E512EC" w:rsidP="00817649">
            <w:pPr>
              <w:widowControl w:val="0"/>
              <w:jc w:val="both"/>
              <w:rPr>
                <w:b/>
              </w:rPr>
            </w:pPr>
            <w:r w:rsidRPr="00817649">
              <w:rPr>
                <w:rStyle w:val="212pt"/>
                <w:rFonts w:eastAsiaTheme="minorHAnsi"/>
                <w:b w:val="0"/>
              </w:rPr>
              <w:t>Заседания комиссии по делам несовершеннолетних и защите их прав (рассмотрение материалов в отношении несовершеннолетних и их родителей по протоколам и представлениям, отказным материалам, представлениям и ходатайствам образовательных учреждений, жалоб граждан, актов обследования жилищных условий и т.п.)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4774AD" w:rsidRDefault="00E512EC" w:rsidP="004774AD">
            <w:pPr>
              <w:widowControl w:val="0"/>
            </w:pPr>
            <w:r w:rsidRPr="004774AD">
              <w:t>2 раза в месяц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817649" w:rsidRDefault="00E512EC" w:rsidP="00817649">
            <w:pPr>
              <w:widowControl w:val="0"/>
            </w:pPr>
            <w:r w:rsidRPr="00817649">
              <w:t>Председатель комиссии</w:t>
            </w:r>
          </w:p>
        </w:tc>
      </w:tr>
      <w:tr w:rsidR="00E512EC" w:rsidRPr="00E512EC" w:rsidTr="004774AD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EC" w:rsidRPr="00817649" w:rsidRDefault="00E512EC" w:rsidP="00817649">
            <w:pPr>
              <w:widowControl w:val="0"/>
              <w:spacing w:line="240" w:lineRule="exact"/>
              <w:jc w:val="both"/>
              <w:rPr>
                <w:rStyle w:val="212pt"/>
                <w:rFonts w:eastAsiaTheme="minorHAnsi"/>
                <w:b w:val="0"/>
              </w:rPr>
            </w:pPr>
            <w:r w:rsidRPr="00817649">
              <w:rPr>
                <w:rStyle w:val="212pt"/>
                <w:rFonts w:eastAsiaTheme="minorHAnsi"/>
                <w:b w:val="0"/>
              </w:rPr>
              <w:t>Прием подростков и их родителей по вопросам защиты прав и законных интересов несовершеннолетних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4774AD" w:rsidRDefault="00E512EC" w:rsidP="004774AD">
            <w:pPr>
              <w:widowControl w:val="0"/>
              <w:spacing w:line="240" w:lineRule="exact"/>
            </w:pPr>
            <w:r w:rsidRPr="004774AD">
              <w:t>в течение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817649" w:rsidP="00817649">
            <w:pPr>
              <w:widowControl w:val="0"/>
              <w:spacing w:line="240" w:lineRule="exact"/>
            </w:pPr>
            <w:r w:rsidRPr="00817649">
              <w:t xml:space="preserve">Председатель комиссии </w:t>
            </w:r>
            <w:r w:rsidR="00E512EC" w:rsidRPr="00817649">
              <w:t xml:space="preserve">Руководители </w:t>
            </w:r>
            <w:r w:rsidRPr="00817649">
              <w:t>органов и учреждений системы профилактики</w:t>
            </w:r>
            <w:r w:rsidR="00E512EC" w:rsidRPr="00E512EC">
              <w:t xml:space="preserve"> </w:t>
            </w:r>
          </w:p>
        </w:tc>
      </w:tr>
      <w:tr w:rsidR="00E512EC" w:rsidRPr="00E512EC" w:rsidTr="004774AD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EC" w:rsidRPr="00817649" w:rsidRDefault="00E512EC" w:rsidP="00817649">
            <w:pPr>
              <w:widowControl w:val="0"/>
              <w:spacing w:line="240" w:lineRule="exact"/>
              <w:jc w:val="both"/>
              <w:rPr>
                <w:rStyle w:val="212pt"/>
                <w:rFonts w:eastAsiaTheme="minorHAnsi"/>
                <w:b w:val="0"/>
              </w:rPr>
            </w:pPr>
            <w:r w:rsidRPr="00817649">
              <w:rPr>
                <w:rStyle w:val="212pt"/>
                <w:rFonts w:eastAsiaTheme="minorHAnsi"/>
                <w:b w:val="0"/>
              </w:rPr>
              <w:t>Рейды по местам концентрации подростков с целью профилактики алкоголизма и употребления ПАВ среди несовершеннолетних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4774AD" w:rsidRDefault="00E512EC" w:rsidP="004774AD">
            <w:pPr>
              <w:widowControl w:val="0"/>
              <w:spacing w:line="240" w:lineRule="exact"/>
            </w:pPr>
            <w:r w:rsidRPr="004774AD">
              <w:t>в течение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817649" w:rsidRDefault="00E512EC" w:rsidP="00817649">
            <w:pPr>
              <w:widowControl w:val="0"/>
              <w:spacing w:line="240" w:lineRule="exact"/>
            </w:pPr>
            <w:r w:rsidRPr="00817649">
              <w:t>МО МВД России «Большеулуйское»</w:t>
            </w:r>
          </w:p>
        </w:tc>
      </w:tr>
      <w:tr w:rsidR="00E512EC" w:rsidRPr="00E512EC" w:rsidTr="004774AD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EC" w:rsidRPr="00817649" w:rsidRDefault="00E512EC" w:rsidP="00817649">
            <w:pPr>
              <w:widowControl w:val="0"/>
              <w:spacing w:line="240" w:lineRule="exact"/>
              <w:jc w:val="both"/>
              <w:rPr>
                <w:b/>
              </w:rPr>
            </w:pPr>
            <w:r w:rsidRPr="00817649">
              <w:rPr>
                <w:rStyle w:val="212pt"/>
                <w:rFonts w:eastAsiaTheme="minorHAnsi"/>
                <w:b w:val="0"/>
              </w:rPr>
              <w:t>Освещение в районной газете «Вести» проблем детской преступности, беспризорности и безнадзорности, алкоголизма и наркомании, насилия над детьми, в том числе размещение информации на сайтах администрации Большеулуйского района и органов системы профилактики района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450D9B" w:rsidRDefault="00E512EC" w:rsidP="00450D9B">
            <w:pPr>
              <w:widowControl w:val="0"/>
              <w:spacing w:line="240" w:lineRule="exact"/>
            </w:pPr>
            <w:r w:rsidRPr="00450D9B">
              <w:t>в течение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817649" w:rsidRDefault="00E512EC" w:rsidP="00817649">
            <w:pPr>
              <w:widowControl w:val="0"/>
              <w:spacing w:line="240" w:lineRule="exact"/>
            </w:pPr>
            <w:r w:rsidRPr="00817649">
              <w:t>Председатель комиссии;                                 МО МВД России «Большеулуйское»,</w:t>
            </w:r>
          </w:p>
          <w:p w:rsidR="00E512EC" w:rsidRPr="00817649" w:rsidRDefault="00817649" w:rsidP="00817649">
            <w:pPr>
              <w:widowControl w:val="0"/>
              <w:spacing w:line="240" w:lineRule="exact"/>
            </w:pPr>
            <w:r>
              <w:t>Р</w:t>
            </w:r>
            <w:r w:rsidRPr="00817649">
              <w:t>уководители органов и учреж</w:t>
            </w:r>
            <w:r w:rsidR="00E512EC" w:rsidRPr="00817649">
              <w:t>дений системы профилактики</w:t>
            </w:r>
          </w:p>
        </w:tc>
      </w:tr>
      <w:tr w:rsidR="00E512EC" w:rsidRPr="00E512EC" w:rsidTr="004774AD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E512EC" w:rsidRDefault="00E512EC" w:rsidP="00EA4BAF">
            <w:pPr>
              <w:pStyle w:val="a7"/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EC" w:rsidRPr="00817649" w:rsidRDefault="00E512EC" w:rsidP="00817649">
            <w:pPr>
              <w:widowControl w:val="0"/>
              <w:spacing w:line="240" w:lineRule="exact"/>
              <w:jc w:val="both"/>
              <w:rPr>
                <w:rStyle w:val="212pt"/>
                <w:rFonts w:eastAsiaTheme="minorHAnsi"/>
              </w:rPr>
            </w:pPr>
            <w:r w:rsidRPr="00817649">
              <w:t xml:space="preserve">Координация деятельности по исполнению постановлений </w:t>
            </w:r>
            <w:r w:rsidRPr="00817649">
              <w:rPr>
                <w:rStyle w:val="212pt"/>
                <w:rFonts w:eastAsiaTheme="minorHAnsi"/>
              </w:rPr>
              <w:t xml:space="preserve"> </w:t>
            </w:r>
            <w:r w:rsidRPr="00817649">
              <w:rPr>
                <w:rStyle w:val="212pt"/>
                <w:rFonts w:eastAsiaTheme="minorHAnsi"/>
                <w:b w:val="0"/>
              </w:rPr>
              <w:t xml:space="preserve">комиссии по </w:t>
            </w:r>
            <w:r w:rsidRPr="00817649">
              <w:rPr>
                <w:rStyle w:val="212pt"/>
                <w:rFonts w:eastAsiaTheme="minorHAnsi"/>
                <w:b w:val="0"/>
              </w:rPr>
              <w:lastRenderedPageBreak/>
              <w:t>делам несовершеннолетних и защите их прав Большеулуйского района</w:t>
            </w:r>
            <w:r w:rsidRPr="00817649">
              <w:rPr>
                <w:rStyle w:val="212pt"/>
                <w:rFonts w:eastAsiaTheme="minorHAnsi"/>
              </w:rPr>
              <w:t xml:space="preserve"> </w:t>
            </w:r>
            <w:r w:rsidRPr="00817649">
              <w:t>руководителями органов и учреждений системы профилактики.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450D9B" w:rsidRDefault="00E512EC" w:rsidP="00450D9B">
            <w:pPr>
              <w:widowControl w:val="0"/>
              <w:spacing w:line="240" w:lineRule="exact"/>
            </w:pPr>
            <w:r w:rsidRPr="00450D9B">
              <w:lastRenderedPageBreak/>
              <w:t>в течение года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EC" w:rsidRPr="00817649" w:rsidRDefault="00817649" w:rsidP="00817649">
            <w:pPr>
              <w:widowControl w:val="0"/>
              <w:spacing w:line="240" w:lineRule="exact"/>
            </w:pPr>
            <w:r>
              <w:t xml:space="preserve">Ведущий специалист, </w:t>
            </w:r>
            <w:r>
              <w:lastRenderedPageBreak/>
              <w:t>обеспечив</w:t>
            </w:r>
            <w:r w:rsidR="00E512EC" w:rsidRPr="00817649">
              <w:t>ающий деятельность комиссии</w:t>
            </w:r>
          </w:p>
        </w:tc>
      </w:tr>
    </w:tbl>
    <w:p w:rsidR="00E512EC" w:rsidRPr="00E512EC" w:rsidRDefault="00E512EC" w:rsidP="00E512EC">
      <w:pPr>
        <w:pStyle w:val="22"/>
        <w:keepNext/>
        <w:keepLines/>
        <w:shd w:val="clear" w:color="auto" w:fill="auto"/>
        <w:ind w:left="0" w:firstLine="680"/>
        <w:jc w:val="center"/>
        <w:rPr>
          <w:b/>
          <w:sz w:val="24"/>
          <w:szCs w:val="24"/>
        </w:rPr>
      </w:pPr>
      <w:bookmarkStart w:id="2" w:name="bookmark22"/>
      <w:bookmarkStart w:id="3" w:name="bookmark21"/>
      <w:r w:rsidRPr="00E512EC">
        <w:rPr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817649"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Pr="00E512EC">
        <w:rPr>
          <w:b/>
          <w:color w:val="000000"/>
          <w:sz w:val="24"/>
          <w:szCs w:val="24"/>
          <w:lang w:eastAsia="ru-RU" w:bidi="ru-RU"/>
        </w:rPr>
        <w:t xml:space="preserve">  </w:t>
      </w:r>
      <w:r w:rsidRPr="00E512EC">
        <w:rPr>
          <w:b/>
          <w:color w:val="000000"/>
          <w:sz w:val="24"/>
          <w:szCs w:val="24"/>
          <w:lang w:val="en-US" w:eastAsia="ru-RU" w:bidi="ru-RU"/>
        </w:rPr>
        <w:t>V</w:t>
      </w:r>
      <w:r w:rsidR="00704719">
        <w:rPr>
          <w:b/>
          <w:color w:val="000000"/>
          <w:sz w:val="24"/>
          <w:szCs w:val="24"/>
          <w:lang w:val="en-US" w:eastAsia="ru-RU" w:bidi="ru-RU"/>
        </w:rPr>
        <w:t>I</w:t>
      </w:r>
      <w:r w:rsidRPr="00E512EC">
        <w:rPr>
          <w:b/>
          <w:color w:val="000000"/>
          <w:sz w:val="24"/>
          <w:szCs w:val="24"/>
          <w:lang w:eastAsia="ru-RU" w:bidi="ru-RU"/>
        </w:rPr>
        <w:t>. Подготовка и направление аналитических материалов.</w:t>
      </w:r>
      <w:bookmarkEnd w:id="2"/>
      <w:bookmarkEnd w:id="3"/>
    </w:p>
    <w:tbl>
      <w:tblPr>
        <w:tblOverlap w:val="never"/>
        <w:tblW w:w="14610" w:type="dxa"/>
        <w:jc w:val="center"/>
        <w:tblInd w:w="1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7646"/>
        <w:gridCol w:w="3117"/>
        <w:gridCol w:w="3343"/>
      </w:tblGrid>
      <w:tr w:rsidR="00E512EC" w:rsidRPr="00E512EC" w:rsidTr="00EA4BAF">
        <w:trPr>
          <w:trHeight w:hRule="exact" w:val="3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512E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                                                                   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512E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512E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Сроки предоставления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512E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512EC" w:rsidRPr="00E512EC" w:rsidTr="00EA4BAF">
        <w:trPr>
          <w:trHeight w:hRule="exact" w:val="86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0871A3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Федеральное статистическое наблюдение о деятельности комиссий по делам несовершеннолетних и защите их прав муниципальных районов, городских округов (приказ Росстата от </w:t>
            </w:r>
            <w:r w:rsidR="00367821">
              <w:rPr>
                <w:rFonts w:eastAsiaTheme="minorHAnsi"/>
              </w:rPr>
              <w:t>17.10.2023 № 516</w:t>
            </w:r>
            <w:r w:rsidRPr="00E512EC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  до 01 февраля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комиссии,  </w:t>
            </w:r>
            <w:r w:rsidRPr="00E512EC">
              <w:rPr>
                <w:sz w:val="24"/>
                <w:szCs w:val="24"/>
              </w:rPr>
              <w:t xml:space="preserve">ведущий специалист, </w:t>
            </w:r>
            <w:proofErr w:type="spellStart"/>
            <w:proofErr w:type="gramStart"/>
            <w:r w:rsidRPr="00E512EC">
              <w:rPr>
                <w:sz w:val="24"/>
                <w:szCs w:val="24"/>
              </w:rPr>
              <w:t>обеспечи-вающий</w:t>
            </w:r>
            <w:proofErr w:type="spellEnd"/>
            <w:proofErr w:type="gramEnd"/>
            <w:r w:rsidRPr="00E512EC">
              <w:rPr>
                <w:sz w:val="24"/>
                <w:szCs w:val="24"/>
              </w:rPr>
              <w:t xml:space="preserve"> деятельность комиссии</w:t>
            </w:r>
          </w:p>
        </w:tc>
      </w:tr>
      <w:tr w:rsidR="00E512EC" w:rsidRPr="00E512EC" w:rsidTr="00EA4BAF">
        <w:trPr>
          <w:trHeight w:hRule="exact" w:val="283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0871A3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Отчёт комиссий по делам несовершеннолетних и защите их прав в </w:t>
            </w:r>
            <w:proofErr w:type="spellStart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>муни-ципальных</w:t>
            </w:r>
            <w:proofErr w:type="spellEnd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 районах, муниципальных округах и городских округах Красноярского края о работе по профилактике безнадзорности и правонарушений несовершеннолетних в соответствии со статьёй 10.1 Закона края от 31.10.2002 № 4-608 «О системе профилактики безнадзорности и </w:t>
            </w:r>
            <w:proofErr w:type="spellStart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>правона</w:t>
            </w:r>
            <w:proofErr w:type="spellEnd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>-рушений несовершеннолетних» (по форме, утверждённой постановлением Правительства края от 17.04.2015 № 186-п «Об утверждении формы отчёта комиссий по делам</w:t>
            </w:r>
            <w:proofErr w:type="gramEnd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 несовершеннолетних и защите их прав в муниципальных районах и городских округах Красноярского края о работе по профилактике безнадзорности и правонарушений несовершеннолетних»)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до 01 февраля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комиссии,  </w:t>
            </w:r>
            <w:r w:rsidRPr="00E512EC">
              <w:rPr>
                <w:sz w:val="24"/>
                <w:szCs w:val="24"/>
              </w:rPr>
              <w:t xml:space="preserve">ведущий специалист, </w:t>
            </w:r>
            <w:proofErr w:type="spellStart"/>
            <w:proofErr w:type="gramStart"/>
            <w:r w:rsidRPr="00E512EC">
              <w:rPr>
                <w:sz w:val="24"/>
                <w:szCs w:val="24"/>
              </w:rPr>
              <w:t>обеспечи-вающий</w:t>
            </w:r>
            <w:proofErr w:type="spellEnd"/>
            <w:proofErr w:type="gramEnd"/>
            <w:r w:rsidRPr="00E512EC">
              <w:rPr>
                <w:sz w:val="24"/>
                <w:szCs w:val="24"/>
              </w:rPr>
              <w:t xml:space="preserve"> деятельность комиссии</w:t>
            </w:r>
          </w:p>
        </w:tc>
      </w:tr>
      <w:tr w:rsidR="00E512EC" w:rsidRPr="00E512EC" w:rsidTr="00EA4BAF">
        <w:trPr>
          <w:trHeight w:hRule="exact" w:val="256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0871A3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ind w:right="114"/>
              <w:rPr>
                <w:sz w:val="24"/>
                <w:szCs w:val="24"/>
              </w:rPr>
            </w:pPr>
            <w:proofErr w:type="gramStart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>Отчёт органа местного самоуправления муниципального района, муниципального округа или городского округа Красноярского края об осуществлении государственных полномочий, переданных в соответствии с Законом Красноярского края от 26.12.2006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(приложение № 1 к постановлению Правительства края от</w:t>
            </w:r>
            <w:proofErr w:type="gramEnd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>31.08.2020 № 599-п)</w:t>
            </w:r>
            <w:proofErr w:type="gram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E512EC">
              <w:rPr>
                <w:color w:val="000000"/>
                <w:sz w:val="24"/>
                <w:szCs w:val="24"/>
                <w:lang w:eastAsia="ru-RU" w:bidi="ru-RU"/>
              </w:rPr>
              <w:t>ежеквартально до 10 числа месяца, следующего за отчётным периодом, по итогам четвёртого квартала - до 20 числа первого месяца года, следующего за отчётным</w:t>
            </w:r>
            <w:proofErr w:type="gram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комиссии,  </w:t>
            </w:r>
            <w:r w:rsidRPr="00E512EC">
              <w:rPr>
                <w:sz w:val="24"/>
                <w:szCs w:val="24"/>
              </w:rPr>
              <w:t xml:space="preserve">ведущий специалист, </w:t>
            </w:r>
            <w:proofErr w:type="spellStart"/>
            <w:proofErr w:type="gramStart"/>
            <w:r w:rsidRPr="00E512EC">
              <w:rPr>
                <w:sz w:val="24"/>
                <w:szCs w:val="24"/>
              </w:rPr>
              <w:t>обеспечи-вающий</w:t>
            </w:r>
            <w:proofErr w:type="spellEnd"/>
            <w:proofErr w:type="gramEnd"/>
            <w:r w:rsidRPr="00E512EC">
              <w:rPr>
                <w:sz w:val="24"/>
                <w:szCs w:val="24"/>
              </w:rPr>
              <w:t xml:space="preserve"> деятельность комиссии</w:t>
            </w:r>
          </w:p>
        </w:tc>
      </w:tr>
      <w:tr w:rsidR="00E512EC" w:rsidRPr="00E512EC" w:rsidTr="00367821">
        <w:trPr>
          <w:trHeight w:hRule="exact" w:val="171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0871A3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 исполнения постановления Правительства Красноярского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края от 02.10.2015 № 516-п «Об утверждении Порядка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межведомственного взаимодействия органов и учреждений системы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профилактики безнадзорности и правонарушений несовершеннолетних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Красноярском </w:t>
            </w:r>
            <w:proofErr w:type="gramStart"/>
            <w:r>
              <w:rPr>
                <w:rFonts w:eastAsiaTheme="minorHAnsi"/>
                <w:lang w:eastAsia="en-US"/>
              </w:rPr>
              <w:t>крае</w:t>
            </w:r>
            <w:proofErr w:type="gramEnd"/>
            <w:r>
              <w:rPr>
                <w:rFonts w:eastAsiaTheme="minorHAnsi"/>
                <w:lang w:eastAsia="en-US"/>
              </w:rPr>
              <w:t xml:space="preserve"> по выявлению детского и семейного неблагополучия»</w:t>
            </w:r>
          </w:p>
          <w:p w:rsidR="00E512EC" w:rsidRPr="00E512EC" w:rsidRDefault="00367821" w:rsidP="00367821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Theme="minorHAnsi"/>
              </w:rPr>
              <w:t>(приложение 3 к постановлению краевой комиссии от 06.06.2019 № 76-кдн)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итогам полугодия и года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(данные на 1 июля</w:t>
            </w:r>
            <w:proofErr w:type="gramEnd"/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1 января): до 05 числа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месяца, следующего </w:t>
            </w:r>
            <w:proofErr w:type="gramStart"/>
            <w:r>
              <w:rPr>
                <w:rFonts w:eastAsiaTheme="minorHAnsi"/>
                <w:lang w:eastAsia="en-US"/>
              </w:rPr>
              <w:t>за</w:t>
            </w:r>
            <w:proofErr w:type="gramEnd"/>
          </w:p>
          <w:p w:rsidR="00E512EC" w:rsidRPr="00E512EC" w:rsidRDefault="00367821" w:rsidP="00367821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Theme="minorHAnsi"/>
              </w:rPr>
              <w:t>отчётным периодом</w:t>
            </w:r>
            <w:r w:rsidR="00E512EC" w:rsidRPr="00E512EC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EC" w:rsidRDefault="00E512EC" w:rsidP="00EA4BAF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комиссии,  </w:t>
            </w:r>
            <w:r w:rsidRPr="00E512EC">
              <w:rPr>
                <w:sz w:val="24"/>
                <w:szCs w:val="24"/>
              </w:rPr>
              <w:t xml:space="preserve">ведущий специалист, </w:t>
            </w:r>
            <w:proofErr w:type="spellStart"/>
            <w:proofErr w:type="gramStart"/>
            <w:r w:rsidRPr="00E512EC">
              <w:rPr>
                <w:sz w:val="24"/>
                <w:szCs w:val="24"/>
              </w:rPr>
              <w:t>обеспечи-вающий</w:t>
            </w:r>
            <w:proofErr w:type="spellEnd"/>
            <w:proofErr w:type="gramEnd"/>
            <w:r w:rsidRPr="00E512EC">
              <w:rPr>
                <w:sz w:val="24"/>
                <w:szCs w:val="24"/>
              </w:rPr>
              <w:t xml:space="preserve"> деятельность комиссии</w:t>
            </w:r>
          </w:p>
          <w:p w:rsidR="00367821" w:rsidRPr="00E512EC" w:rsidRDefault="00367821" w:rsidP="00EA4BAF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Органы и учреждения системы профилактики района</w:t>
            </w:r>
          </w:p>
        </w:tc>
      </w:tr>
      <w:tr w:rsidR="00367821" w:rsidRPr="00E512EC" w:rsidTr="00367821">
        <w:trPr>
          <w:trHeight w:hRule="exact" w:val="199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821" w:rsidRPr="00E512EC" w:rsidRDefault="000871A3" w:rsidP="00EA4BAF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 реализации положений по исполнению положений абзаца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двадцать статьи 11 Закона края от 31.10.2002 № 4-608 «О системе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профилактики безнадзорности и правонарушений несовершеннолетних»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межведомственному взаимодействию при работе с семьями, в которых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несовершеннолетние проживают с лицами, имеющими судимость </w:t>
            </w:r>
            <w:proofErr w:type="gramStart"/>
            <w:r>
              <w:rPr>
                <w:rFonts w:eastAsiaTheme="minorHAnsi"/>
                <w:lang w:eastAsia="en-US"/>
              </w:rPr>
              <w:t>за</w:t>
            </w:r>
            <w:proofErr w:type="gramEnd"/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совершение особо тяжких преступлений против жизни, здоровья, половой</w:t>
            </w:r>
          </w:p>
          <w:p w:rsidR="000871A3" w:rsidRDefault="00367821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сво</w:t>
            </w:r>
            <w:proofErr w:type="spellEnd"/>
            <w:r w:rsidR="000871A3">
              <w:rPr>
                <w:rFonts w:eastAsiaTheme="minorHAnsi"/>
                <w:lang w:eastAsia="en-US"/>
              </w:rPr>
              <w:t xml:space="preserve"> Мониторинг реализации Порядка межведомственного взаимодействия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профилактике суицидального поведения несовершеннолетних,</w:t>
            </w:r>
          </w:p>
          <w:p w:rsidR="00367821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утверждённого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постановлением краевой комиссии от 01.12.2023 № 97-кдн </w:t>
            </w:r>
            <w:r w:rsidR="00367821">
              <w:rPr>
                <w:rFonts w:eastAsiaTheme="minorHAnsi"/>
                <w:lang w:eastAsia="en-US"/>
              </w:rPr>
              <w:t>боды личности, либо за совершение преступлений против половой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неприкосновенности несовершеннолетних.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 до 05 числа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месяца, следующего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отчётным периодом,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итогам четвёртого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квартала – до </w:t>
            </w:r>
            <w:r w:rsidR="000871A3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 числа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первого месяца года,</w:t>
            </w:r>
          </w:p>
          <w:p w:rsidR="00367821" w:rsidRDefault="00367821" w:rsidP="003678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следующего за </w:t>
            </w:r>
            <w:proofErr w:type="gramStart"/>
            <w:r>
              <w:rPr>
                <w:rFonts w:eastAsiaTheme="minorHAnsi"/>
                <w:lang w:eastAsia="en-US"/>
              </w:rPr>
              <w:t>отчётным</w:t>
            </w:r>
            <w:proofErr w:type="gram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1A3" w:rsidRDefault="000871A3" w:rsidP="000871A3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комиссии,  </w:t>
            </w:r>
            <w:r w:rsidRPr="00E512EC">
              <w:rPr>
                <w:sz w:val="24"/>
                <w:szCs w:val="24"/>
              </w:rPr>
              <w:t xml:space="preserve">ведущий специалист, </w:t>
            </w:r>
            <w:proofErr w:type="spellStart"/>
            <w:proofErr w:type="gramStart"/>
            <w:r w:rsidRPr="00E512EC">
              <w:rPr>
                <w:sz w:val="24"/>
                <w:szCs w:val="24"/>
              </w:rPr>
              <w:t>обеспечи-вающий</w:t>
            </w:r>
            <w:proofErr w:type="spellEnd"/>
            <w:proofErr w:type="gramEnd"/>
            <w:r w:rsidRPr="00E512EC">
              <w:rPr>
                <w:sz w:val="24"/>
                <w:szCs w:val="24"/>
              </w:rPr>
              <w:t xml:space="preserve"> деятельность комиссии</w:t>
            </w:r>
          </w:p>
          <w:p w:rsidR="00367821" w:rsidRPr="00E512EC" w:rsidRDefault="000871A3" w:rsidP="000871A3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Органы и учреждения системы профилактики района</w:t>
            </w:r>
          </w:p>
        </w:tc>
      </w:tr>
      <w:tr w:rsidR="000871A3" w:rsidRPr="00E512EC" w:rsidTr="000871A3">
        <w:trPr>
          <w:trHeight w:hRule="exact" w:val="14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1A3" w:rsidRDefault="000871A3" w:rsidP="00EA4BAF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Мониторинг реализации Порядка межведомственного взаимодействия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профилактике суицидального поведения несовершеннолетних,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утверждённого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постановлением краевой комиссии от 01.12.2023 № 97-кдн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итогам полугодия и года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(до 10 числа месяца</w:t>
            </w:r>
            <w:proofErr w:type="gramEnd"/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следующим </w:t>
            </w:r>
            <w:proofErr w:type="gramStart"/>
            <w:r>
              <w:rPr>
                <w:rFonts w:eastAsiaTheme="minorHAnsi"/>
                <w:lang w:eastAsia="en-US"/>
              </w:rPr>
              <w:t>за</w:t>
            </w:r>
            <w:proofErr w:type="gramEnd"/>
            <w:r>
              <w:rPr>
                <w:rFonts w:eastAsiaTheme="minorHAnsi"/>
                <w:lang w:eastAsia="en-US"/>
              </w:rPr>
              <w:t xml:space="preserve"> отчётным)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1A3" w:rsidRDefault="000871A3" w:rsidP="000871A3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комиссии,  </w:t>
            </w:r>
            <w:r w:rsidRPr="00E512EC">
              <w:rPr>
                <w:sz w:val="24"/>
                <w:szCs w:val="24"/>
              </w:rPr>
              <w:t xml:space="preserve">ведущий специалист, </w:t>
            </w:r>
            <w:proofErr w:type="spellStart"/>
            <w:proofErr w:type="gramStart"/>
            <w:r w:rsidRPr="00E512EC">
              <w:rPr>
                <w:sz w:val="24"/>
                <w:szCs w:val="24"/>
              </w:rPr>
              <w:t>обеспечи-вающий</w:t>
            </w:r>
            <w:proofErr w:type="spellEnd"/>
            <w:proofErr w:type="gramEnd"/>
            <w:r w:rsidRPr="00E512EC">
              <w:rPr>
                <w:sz w:val="24"/>
                <w:szCs w:val="24"/>
              </w:rPr>
              <w:t xml:space="preserve"> деятельность комиссии</w:t>
            </w:r>
          </w:p>
          <w:p w:rsidR="000871A3" w:rsidRPr="00E512EC" w:rsidRDefault="000871A3" w:rsidP="000871A3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Органы и учреждения системы профилактики района</w:t>
            </w:r>
          </w:p>
        </w:tc>
      </w:tr>
      <w:tr w:rsidR="000871A3" w:rsidRPr="00E512EC" w:rsidTr="000871A3">
        <w:trPr>
          <w:trHeight w:hRule="exact" w:val="22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1A3" w:rsidRDefault="000871A3" w:rsidP="00EA4BAF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71A3" w:rsidRDefault="000871A3" w:rsidP="00087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результатах работы по противодействию распространению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 употреблению несовершеннолетними </w:t>
            </w:r>
            <w:proofErr w:type="spellStart"/>
            <w:r>
              <w:rPr>
                <w:rFonts w:eastAsiaTheme="minorHAnsi"/>
                <w:lang w:eastAsia="en-US"/>
              </w:rPr>
              <w:t>психоактивных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веществ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(включая сведения из Реестра несовершеннолетних и их родителей</w:t>
            </w:r>
            <w:proofErr w:type="gramEnd"/>
          </w:p>
          <w:p w:rsidR="000871A3" w:rsidRDefault="000871A3" w:rsidP="00087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(законных представителей), потребляющих наркотические средства,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новые потенциально опасные </w:t>
            </w:r>
            <w:proofErr w:type="spellStart"/>
            <w:r>
              <w:rPr>
                <w:rFonts w:eastAsiaTheme="minorHAnsi"/>
                <w:lang w:eastAsia="en-US"/>
              </w:rPr>
              <w:t>психоактивные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вещества или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одурманивающие вещества, и (или) </w:t>
            </w:r>
            <w:proofErr w:type="gramStart"/>
            <w:r>
              <w:rPr>
                <w:rFonts w:eastAsiaTheme="minorHAnsi"/>
                <w:lang w:eastAsia="en-US"/>
              </w:rPr>
              <w:t>совершивших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преступления в сфере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незаконного оборота наркотиков. Пункты 4.6, 4.7 приложения 2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постановлению краевой комиссии от 25.06.2020 № 73-кдн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итогам полугодия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 года (данные на 1 июля</w:t>
            </w:r>
            <w:proofErr w:type="gramEnd"/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1 января): до 10 числа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месяца, следующего </w:t>
            </w:r>
            <w:proofErr w:type="gramStart"/>
            <w:r>
              <w:rPr>
                <w:rFonts w:eastAsiaTheme="minorHAnsi"/>
                <w:lang w:eastAsia="en-US"/>
              </w:rPr>
              <w:t>за</w:t>
            </w:r>
            <w:proofErr w:type="gramEnd"/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отчётным периодом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1A3" w:rsidRDefault="000871A3" w:rsidP="000871A3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комиссии,  </w:t>
            </w:r>
            <w:r w:rsidRPr="00E512EC">
              <w:rPr>
                <w:sz w:val="24"/>
                <w:szCs w:val="24"/>
              </w:rPr>
              <w:t xml:space="preserve">ведущий специалист, </w:t>
            </w:r>
            <w:proofErr w:type="spellStart"/>
            <w:proofErr w:type="gramStart"/>
            <w:r w:rsidRPr="00E512EC">
              <w:rPr>
                <w:sz w:val="24"/>
                <w:szCs w:val="24"/>
              </w:rPr>
              <w:t>обеспечи-вающий</w:t>
            </w:r>
            <w:proofErr w:type="spellEnd"/>
            <w:proofErr w:type="gramEnd"/>
            <w:r w:rsidRPr="00E512EC">
              <w:rPr>
                <w:sz w:val="24"/>
                <w:szCs w:val="24"/>
              </w:rPr>
              <w:t xml:space="preserve"> деятельность комиссии</w:t>
            </w:r>
          </w:p>
          <w:p w:rsidR="000871A3" w:rsidRPr="00E512EC" w:rsidRDefault="000871A3" w:rsidP="000871A3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Органы и учреждения системы профилактики района</w:t>
            </w:r>
          </w:p>
        </w:tc>
      </w:tr>
      <w:tr w:rsidR="000871A3" w:rsidRPr="00E512EC" w:rsidTr="000871A3">
        <w:trPr>
          <w:trHeight w:hRule="exact" w:val="171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1A3" w:rsidRDefault="000871A3" w:rsidP="00EA4BAF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реализации Порядка межведомственного взаимодействия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муниципальных комиссий по делам несовершеннолетних и защите их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прав, действующих на территории Красноярского края, и служб медиаци</w:t>
            </w:r>
            <w:proofErr w:type="gramStart"/>
            <w:r>
              <w:rPr>
                <w:rFonts w:eastAsiaTheme="minorHAnsi"/>
                <w:lang w:eastAsia="en-US"/>
              </w:rPr>
              <w:t>и(</w:t>
            </w:r>
            <w:proofErr w:type="gramEnd"/>
            <w:r>
              <w:rPr>
                <w:rFonts w:eastAsiaTheme="minorHAnsi"/>
                <w:lang w:eastAsia="en-US"/>
              </w:rPr>
              <w:t>примирения) по реализации медиативных (восстановительных) программ в отношении несовершеннолетних (постановление краевой комиссии от15.12.2021 № 110-кдн)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итогам полугодия и года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(данные на 1 июля</w:t>
            </w:r>
            <w:proofErr w:type="gramEnd"/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1 января): до 10 числа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месяца, следующего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отчётным периодом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1A3" w:rsidRDefault="000871A3" w:rsidP="000871A3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512EC">
              <w:rPr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комиссии,  </w:t>
            </w:r>
            <w:r w:rsidRPr="00E512EC">
              <w:rPr>
                <w:sz w:val="24"/>
                <w:szCs w:val="24"/>
              </w:rPr>
              <w:t xml:space="preserve">ведущий специалист, </w:t>
            </w:r>
            <w:proofErr w:type="spellStart"/>
            <w:proofErr w:type="gramStart"/>
            <w:r w:rsidRPr="00E512EC">
              <w:rPr>
                <w:sz w:val="24"/>
                <w:szCs w:val="24"/>
              </w:rPr>
              <w:t>обеспечи-вающий</w:t>
            </w:r>
            <w:proofErr w:type="spellEnd"/>
            <w:proofErr w:type="gramEnd"/>
            <w:r w:rsidRPr="00E512EC">
              <w:rPr>
                <w:sz w:val="24"/>
                <w:szCs w:val="24"/>
              </w:rPr>
              <w:t xml:space="preserve"> деятельность комиссии</w:t>
            </w:r>
          </w:p>
          <w:p w:rsidR="000871A3" w:rsidRDefault="000871A3" w:rsidP="000871A3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871A3" w:rsidRPr="00E512EC" w:rsidRDefault="000871A3" w:rsidP="000871A3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Отдел образования</w:t>
            </w:r>
          </w:p>
        </w:tc>
      </w:tr>
      <w:tr w:rsidR="000871A3" w:rsidRPr="00E512EC" w:rsidTr="008C3188">
        <w:trPr>
          <w:trHeight w:hRule="exact" w:val="270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71A3" w:rsidRDefault="000871A3" w:rsidP="00EA4BAF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сверок о несовершеннолетних, состоящих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профилактическом </w:t>
            </w:r>
            <w:proofErr w:type="gramStart"/>
            <w:r>
              <w:rPr>
                <w:rFonts w:eastAsiaTheme="minorHAnsi"/>
                <w:lang w:eastAsia="en-US"/>
              </w:rPr>
              <w:t>учёте</w:t>
            </w:r>
            <w:proofErr w:type="gramEnd"/>
            <w:r>
              <w:rPr>
                <w:rFonts w:eastAsiaTheme="minorHAnsi"/>
                <w:lang w:eastAsia="en-US"/>
              </w:rPr>
              <w:t xml:space="preserve"> органов и учреждений системы профилактики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безнадзорности и правонарушений несовершеннолетних за совершение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общественно опасных деяний и преступлений, осуждённых условно,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 наказаниям, не связанным с лишением свободы, поступления в органы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внутренних дел о совершении несовершеннолетними суицидов</w:t>
            </w:r>
          </w:p>
          <w:p w:rsidR="000871A3" w:rsidRDefault="000871A3" w:rsidP="000871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суицидальных попыток, а также о принятых органами предварительного</w:t>
            </w:r>
            <w:r w:rsidR="008C318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расследования уголовно-процессуальных решениях (приложение № 2 к</w:t>
            </w:r>
            <w:r w:rsidR="008C318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постановлению краевой комиссии от 28.04.2021 № 36-кдн)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</w:t>
            </w:r>
          </w:p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(муниципальный уровень) и</w:t>
            </w:r>
          </w:p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 итогам </w:t>
            </w:r>
            <w:proofErr w:type="gramStart"/>
            <w:r>
              <w:rPr>
                <w:rFonts w:eastAsiaTheme="minorHAnsi"/>
                <w:lang w:eastAsia="en-US"/>
              </w:rPr>
              <w:t>календарного</w:t>
            </w:r>
            <w:proofErr w:type="gramEnd"/>
          </w:p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года до 10 числа,</w:t>
            </w:r>
          </w:p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следующего за </w:t>
            </w:r>
            <w:proofErr w:type="gramStart"/>
            <w:r>
              <w:rPr>
                <w:rFonts w:eastAsiaTheme="minorHAnsi"/>
                <w:lang w:eastAsia="en-US"/>
              </w:rPr>
              <w:t>отчётным</w:t>
            </w:r>
            <w:proofErr w:type="gramEnd"/>
          </w:p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календарным годом</w:t>
            </w:r>
          </w:p>
          <w:p w:rsidR="000871A3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(краевой уровень)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КДН и ЗП                                                     МО МВД России  «Большеулуйское»</w:t>
            </w:r>
          </w:p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Территориальные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подразделе-</w:t>
            </w:r>
            <w:proofErr w:type="spellStart"/>
            <w:r>
              <w:rPr>
                <w:rFonts w:eastAsiaTheme="minorHAnsi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ГУФСИН по краю </w:t>
            </w:r>
          </w:p>
          <w:p w:rsidR="008C3188" w:rsidRDefault="008C3188" w:rsidP="008C31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Территориальные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подразделе-</w:t>
            </w:r>
            <w:proofErr w:type="spellStart"/>
            <w:r>
              <w:rPr>
                <w:rFonts w:eastAsiaTheme="minorHAnsi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lang w:eastAsia="en-US"/>
              </w:rPr>
              <w:t xml:space="preserve"> ГСУ СК России по краю и РХ</w:t>
            </w:r>
          </w:p>
          <w:p w:rsidR="000871A3" w:rsidRPr="00E512EC" w:rsidRDefault="000871A3" w:rsidP="008C318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512EC" w:rsidRPr="00E512EC" w:rsidTr="00EA4BAF">
        <w:trPr>
          <w:trHeight w:hRule="exact" w:val="56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r w:rsidRPr="00E512EC">
              <w:lastRenderedPageBreak/>
              <w:t>10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rStyle w:val="8"/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Информационная справка о состоянии преступности и правонарушений несовершеннолетних и в их отношении на территории района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bCs/>
              </w:rPr>
              <w:t>ежеквартально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EC" w:rsidRPr="00817649" w:rsidRDefault="00E512EC" w:rsidP="00EA4BAF">
            <w:r w:rsidRPr="00817649">
              <w:t>ПДН МО МВД России «Большеулуйское»</w:t>
            </w:r>
          </w:p>
          <w:p w:rsidR="00E512EC" w:rsidRPr="00817649" w:rsidRDefault="00E512EC" w:rsidP="00EA4BAF">
            <w:pPr>
              <w:rPr>
                <w:color w:val="000000"/>
                <w:lang w:bidi="ru-RU"/>
              </w:rPr>
            </w:pPr>
          </w:p>
        </w:tc>
      </w:tr>
      <w:tr w:rsidR="00E512EC" w:rsidRPr="00E512EC" w:rsidTr="00EA4BAF">
        <w:trPr>
          <w:trHeight w:hRule="exact" w:val="5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r w:rsidRPr="00E512EC">
              <w:t>11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rStyle w:val="8"/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Анализ состояния, структуры и динамики преступлений в отношении детей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2EC" w:rsidRPr="00E512EC" w:rsidRDefault="00E512EC" w:rsidP="00EA4BAF">
            <w:pPr>
              <w:rPr>
                <w:bCs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EC" w:rsidRPr="00817649" w:rsidRDefault="00E512EC" w:rsidP="00EA4BAF">
            <w:r w:rsidRPr="00817649">
              <w:t>ПДН МО МВД России «Большеулуйское»</w:t>
            </w:r>
          </w:p>
          <w:p w:rsidR="00E512EC" w:rsidRPr="00817649" w:rsidRDefault="00E512EC" w:rsidP="00EA4BAF">
            <w:pPr>
              <w:rPr>
                <w:color w:val="000000"/>
                <w:lang w:bidi="ru-RU"/>
              </w:rPr>
            </w:pPr>
          </w:p>
        </w:tc>
      </w:tr>
      <w:tr w:rsidR="00E512EC" w:rsidRPr="00E512EC" w:rsidTr="00EA4BAF">
        <w:trPr>
          <w:trHeight w:hRule="exact" w:val="5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r w:rsidRPr="00E512EC">
              <w:t>12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rStyle w:val="8"/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Анализ причин и условий, способствующих самовольным уходам несовершеннолетних из дома, детского дома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rStyle w:val="11"/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январь, июль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EC" w:rsidRPr="00817649" w:rsidRDefault="00E512EC" w:rsidP="00EA4BAF">
            <w:r w:rsidRPr="00817649">
              <w:t>МО МВД России «Большеулуйское»</w:t>
            </w:r>
          </w:p>
          <w:p w:rsidR="00E512EC" w:rsidRPr="00817649" w:rsidRDefault="00E512EC" w:rsidP="00EA4BAF">
            <w:pPr>
              <w:rPr>
                <w:color w:val="000000"/>
                <w:lang w:bidi="ru-RU"/>
              </w:rPr>
            </w:pPr>
          </w:p>
        </w:tc>
      </w:tr>
      <w:tr w:rsidR="00E512EC" w:rsidRPr="00E512EC" w:rsidTr="00EA4BAF">
        <w:trPr>
          <w:trHeight w:hRule="exact" w:val="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r w:rsidRPr="00E512EC">
              <w:t>13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rStyle w:val="8"/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Анализ причин и условий, способствующих совершению преступлений несовершеннолетними в состоянии алкогольного и наркотического опьянения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rStyle w:val="11"/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январь, июль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EC" w:rsidRPr="00817649" w:rsidRDefault="00E512EC" w:rsidP="00EA4BAF">
            <w:r w:rsidRPr="00817649">
              <w:t>МО МВД России «Большеулуйское»</w:t>
            </w:r>
          </w:p>
          <w:p w:rsidR="00E512EC" w:rsidRPr="00817649" w:rsidRDefault="00E512EC" w:rsidP="00EA4BAF">
            <w:pPr>
              <w:rPr>
                <w:color w:val="000000"/>
                <w:lang w:bidi="ru-RU"/>
              </w:rPr>
            </w:pPr>
          </w:p>
        </w:tc>
      </w:tr>
      <w:tr w:rsidR="00E512EC" w:rsidRPr="00E512EC" w:rsidTr="00EA4BAF">
        <w:trPr>
          <w:trHeight w:hRule="exact" w:val="14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r w:rsidRPr="00E512EC">
              <w:t>14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bCs/>
              </w:rPr>
              <w:t>Информационная справка о состоянии преступности и правонарушений несовершеннолетних и в их отношении, детского травматизма на объектах транспорта.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12EC" w:rsidRPr="00E512EC" w:rsidRDefault="00E512EC" w:rsidP="00EA4BAF">
            <w:pPr>
              <w:rPr>
                <w:bCs/>
              </w:rPr>
            </w:pPr>
            <w:r w:rsidRPr="00E512EC">
              <w:rPr>
                <w:bCs/>
              </w:rPr>
              <w:t>по итогам полугодия и год (данные на 1 июля и 1 января): до 20 числа месяца, следующего за отчётным периодом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EC" w:rsidRPr="00817649" w:rsidRDefault="00E512EC" w:rsidP="00EA4BAF">
            <w:r w:rsidRPr="00817649">
              <w:t>МО МВД России «Большеулуйское»</w:t>
            </w:r>
          </w:p>
          <w:p w:rsidR="00E512EC" w:rsidRPr="00817649" w:rsidRDefault="00E512EC" w:rsidP="00EA4BAF">
            <w:pPr>
              <w:rPr>
                <w:color w:val="000000"/>
                <w:lang w:bidi="ru-RU"/>
              </w:rPr>
            </w:pPr>
          </w:p>
        </w:tc>
      </w:tr>
    </w:tbl>
    <w:p w:rsidR="002C6F70" w:rsidRPr="00E512EC" w:rsidRDefault="002C6F70" w:rsidP="002C6F70">
      <w:pPr>
        <w:tabs>
          <w:tab w:val="left" w:pos="12600"/>
        </w:tabs>
        <w:rPr>
          <w:b/>
        </w:rPr>
      </w:pPr>
    </w:p>
    <w:p w:rsidR="008C3188" w:rsidRPr="00E512EC" w:rsidRDefault="002C6F70" w:rsidP="008C3188">
      <w:pPr>
        <w:ind w:left="360"/>
      </w:pPr>
      <w:r w:rsidRPr="00E512EC">
        <w:rPr>
          <w:b/>
        </w:rPr>
        <w:t xml:space="preserve">          </w:t>
      </w:r>
    </w:p>
    <w:p w:rsidR="002C6F70" w:rsidRPr="00E512EC" w:rsidRDefault="002C6F70" w:rsidP="002C6F70"/>
    <w:sectPr w:rsidR="002C6F70" w:rsidRPr="00E512EC" w:rsidSect="008C318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5B" w:rsidRDefault="00E94F5B" w:rsidP="000F3636">
      <w:r>
        <w:separator/>
      </w:r>
    </w:p>
  </w:endnote>
  <w:endnote w:type="continuationSeparator" w:id="0">
    <w:p w:rsidR="00E94F5B" w:rsidRDefault="00E94F5B" w:rsidP="000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5B" w:rsidRDefault="00E94F5B" w:rsidP="000F3636">
      <w:r>
        <w:separator/>
      </w:r>
    </w:p>
  </w:footnote>
  <w:footnote w:type="continuationSeparator" w:id="0">
    <w:p w:rsidR="00E94F5B" w:rsidRDefault="00E94F5B" w:rsidP="000F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549"/>
    <w:multiLevelType w:val="hybridMultilevel"/>
    <w:tmpl w:val="A13290BC"/>
    <w:lvl w:ilvl="0" w:tplc="19B48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1EED33A">
      <w:start w:val="1"/>
      <w:numFmt w:val="lowerLetter"/>
      <w:lvlText w:val="%2."/>
      <w:lvlJc w:val="left"/>
      <w:pPr>
        <w:ind w:left="1440" w:hanging="360"/>
      </w:pPr>
    </w:lvl>
    <w:lvl w:ilvl="2" w:tplc="F4480D04">
      <w:start w:val="1"/>
      <w:numFmt w:val="lowerRoman"/>
      <w:lvlText w:val="%3."/>
      <w:lvlJc w:val="right"/>
      <w:pPr>
        <w:ind w:left="2160" w:hanging="180"/>
      </w:pPr>
    </w:lvl>
    <w:lvl w:ilvl="3" w:tplc="CB7AC2A0">
      <w:start w:val="1"/>
      <w:numFmt w:val="decimal"/>
      <w:lvlText w:val="%4."/>
      <w:lvlJc w:val="left"/>
      <w:pPr>
        <w:ind w:left="2880" w:hanging="360"/>
      </w:pPr>
    </w:lvl>
    <w:lvl w:ilvl="4" w:tplc="2FBE0FEE">
      <w:start w:val="1"/>
      <w:numFmt w:val="lowerLetter"/>
      <w:lvlText w:val="%5."/>
      <w:lvlJc w:val="left"/>
      <w:pPr>
        <w:ind w:left="3600" w:hanging="360"/>
      </w:pPr>
    </w:lvl>
    <w:lvl w:ilvl="5" w:tplc="6E9CE836">
      <w:start w:val="1"/>
      <w:numFmt w:val="lowerRoman"/>
      <w:lvlText w:val="%6."/>
      <w:lvlJc w:val="right"/>
      <w:pPr>
        <w:ind w:left="4320" w:hanging="180"/>
      </w:pPr>
    </w:lvl>
    <w:lvl w:ilvl="6" w:tplc="1512C8D6">
      <w:start w:val="1"/>
      <w:numFmt w:val="decimal"/>
      <w:lvlText w:val="%7."/>
      <w:lvlJc w:val="left"/>
      <w:pPr>
        <w:ind w:left="5040" w:hanging="360"/>
      </w:pPr>
    </w:lvl>
    <w:lvl w:ilvl="7" w:tplc="3BEEA20A">
      <w:start w:val="1"/>
      <w:numFmt w:val="lowerLetter"/>
      <w:lvlText w:val="%8."/>
      <w:lvlJc w:val="left"/>
      <w:pPr>
        <w:ind w:left="5760" w:hanging="360"/>
      </w:pPr>
    </w:lvl>
    <w:lvl w:ilvl="8" w:tplc="C2ACF3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52887"/>
    <w:multiLevelType w:val="hybridMultilevel"/>
    <w:tmpl w:val="D85254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A33D86"/>
    <w:multiLevelType w:val="hybridMultilevel"/>
    <w:tmpl w:val="F7CCF5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DE30EA"/>
    <w:multiLevelType w:val="hybridMultilevel"/>
    <w:tmpl w:val="E6C6C166"/>
    <w:lvl w:ilvl="0" w:tplc="29DAD2F6">
      <w:start w:val="1"/>
      <w:numFmt w:val="upperRoman"/>
      <w:lvlText w:val="%1."/>
      <w:lvlJc w:val="left"/>
      <w:pPr>
        <w:ind w:left="2138" w:hanging="720"/>
      </w:p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57AD564E"/>
    <w:multiLevelType w:val="hybridMultilevel"/>
    <w:tmpl w:val="60563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6C7F14"/>
    <w:multiLevelType w:val="hybridMultilevel"/>
    <w:tmpl w:val="0052929A"/>
    <w:lvl w:ilvl="0" w:tplc="9DB80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E4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EF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C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42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2C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4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0A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C9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70"/>
    <w:rsid w:val="00014B7A"/>
    <w:rsid w:val="000871A3"/>
    <w:rsid w:val="000B4F31"/>
    <w:rsid w:val="000F3636"/>
    <w:rsid w:val="00142719"/>
    <w:rsid w:val="001567F2"/>
    <w:rsid w:val="00156A60"/>
    <w:rsid w:val="00177BE6"/>
    <w:rsid w:val="0018561A"/>
    <w:rsid w:val="001A0E7A"/>
    <w:rsid w:val="001D2EA9"/>
    <w:rsid w:val="00237FF0"/>
    <w:rsid w:val="00246479"/>
    <w:rsid w:val="00271BED"/>
    <w:rsid w:val="00285550"/>
    <w:rsid w:val="002C35A9"/>
    <w:rsid w:val="002C6F70"/>
    <w:rsid w:val="003254B2"/>
    <w:rsid w:val="00337517"/>
    <w:rsid w:val="003658C6"/>
    <w:rsid w:val="00367821"/>
    <w:rsid w:val="003726BE"/>
    <w:rsid w:val="003752F3"/>
    <w:rsid w:val="003B1CE6"/>
    <w:rsid w:val="003D238A"/>
    <w:rsid w:val="003E269A"/>
    <w:rsid w:val="003F4D7D"/>
    <w:rsid w:val="004214AF"/>
    <w:rsid w:val="00450D9B"/>
    <w:rsid w:val="004774AD"/>
    <w:rsid w:val="004A4E15"/>
    <w:rsid w:val="004D4E4D"/>
    <w:rsid w:val="00561B3F"/>
    <w:rsid w:val="0056706E"/>
    <w:rsid w:val="005942F2"/>
    <w:rsid w:val="005B2BCE"/>
    <w:rsid w:val="005F1054"/>
    <w:rsid w:val="006607D3"/>
    <w:rsid w:val="00680C3F"/>
    <w:rsid w:val="006D435D"/>
    <w:rsid w:val="006E673D"/>
    <w:rsid w:val="00704719"/>
    <w:rsid w:val="00705161"/>
    <w:rsid w:val="00710BFF"/>
    <w:rsid w:val="00735B73"/>
    <w:rsid w:val="00742A0C"/>
    <w:rsid w:val="00753052"/>
    <w:rsid w:val="007630C5"/>
    <w:rsid w:val="00773078"/>
    <w:rsid w:val="007E0D17"/>
    <w:rsid w:val="007E37C2"/>
    <w:rsid w:val="007E6C5F"/>
    <w:rsid w:val="00804860"/>
    <w:rsid w:val="00817649"/>
    <w:rsid w:val="008473A0"/>
    <w:rsid w:val="00887EC0"/>
    <w:rsid w:val="0089425B"/>
    <w:rsid w:val="008A5992"/>
    <w:rsid w:val="008B1D0E"/>
    <w:rsid w:val="008C1EF6"/>
    <w:rsid w:val="008C3188"/>
    <w:rsid w:val="008E3302"/>
    <w:rsid w:val="008E6AC2"/>
    <w:rsid w:val="008F46B3"/>
    <w:rsid w:val="00921A69"/>
    <w:rsid w:val="00924CDD"/>
    <w:rsid w:val="009840D7"/>
    <w:rsid w:val="0098433A"/>
    <w:rsid w:val="009C5ADE"/>
    <w:rsid w:val="009D1395"/>
    <w:rsid w:val="009D49A1"/>
    <w:rsid w:val="00A02A67"/>
    <w:rsid w:val="00A10782"/>
    <w:rsid w:val="00A168B9"/>
    <w:rsid w:val="00A246A9"/>
    <w:rsid w:val="00A276D9"/>
    <w:rsid w:val="00A3663D"/>
    <w:rsid w:val="00A54145"/>
    <w:rsid w:val="00A75AA5"/>
    <w:rsid w:val="00B1318D"/>
    <w:rsid w:val="00BC22C0"/>
    <w:rsid w:val="00C07514"/>
    <w:rsid w:val="00C259FD"/>
    <w:rsid w:val="00C341D9"/>
    <w:rsid w:val="00C47FC9"/>
    <w:rsid w:val="00C51A90"/>
    <w:rsid w:val="00C73B3D"/>
    <w:rsid w:val="00CA4F92"/>
    <w:rsid w:val="00CB3DD4"/>
    <w:rsid w:val="00CE1EA5"/>
    <w:rsid w:val="00CF5929"/>
    <w:rsid w:val="00D23901"/>
    <w:rsid w:val="00D65BC8"/>
    <w:rsid w:val="00D7352C"/>
    <w:rsid w:val="00D82372"/>
    <w:rsid w:val="00DB253A"/>
    <w:rsid w:val="00DB41CA"/>
    <w:rsid w:val="00DD0F44"/>
    <w:rsid w:val="00DD2383"/>
    <w:rsid w:val="00E21417"/>
    <w:rsid w:val="00E26DD7"/>
    <w:rsid w:val="00E401D1"/>
    <w:rsid w:val="00E431D7"/>
    <w:rsid w:val="00E512EC"/>
    <w:rsid w:val="00E8217E"/>
    <w:rsid w:val="00E9404B"/>
    <w:rsid w:val="00E94F5B"/>
    <w:rsid w:val="00EA4BAF"/>
    <w:rsid w:val="00F06B25"/>
    <w:rsid w:val="00F3709F"/>
    <w:rsid w:val="00F4121C"/>
    <w:rsid w:val="00F4242B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,Заголовок"/>
    <w:basedOn w:val="a"/>
    <w:link w:val="a4"/>
    <w:qFormat/>
    <w:rsid w:val="002C6F70"/>
    <w:pPr>
      <w:jc w:val="center"/>
    </w:pPr>
    <w:rPr>
      <w:sz w:val="28"/>
      <w:szCs w:val="20"/>
    </w:rPr>
  </w:style>
  <w:style w:type="character" w:customStyle="1" w:styleId="a4">
    <w:name w:val="Название Знак"/>
    <w:aliases w:val="Title Char Знак,Заголовок Знак"/>
    <w:basedOn w:val="a0"/>
    <w:link w:val="a3"/>
    <w:rsid w:val="002C6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C6F70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C6F7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C6F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C6F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F70"/>
    <w:pPr>
      <w:widowControl w:val="0"/>
      <w:shd w:val="clear" w:color="auto" w:fill="FFFFFF"/>
      <w:spacing w:before="360" w:line="0" w:lineRule="atLeast"/>
      <w:jc w:val="both"/>
    </w:pPr>
    <w:rPr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2C6F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2C6F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2C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locked/>
    <w:rsid w:val="002C6F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2C6F70"/>
    <w:pPr>
      <w:widowControl w:val="0"/>
      <w:shd w:val="clear" w:color="auto" w:fill="FFFFFF"/>
      <w:spacing w:after="110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D23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383"/>
    <w:pPr>
      <w:widowControl w:val="0"/>
      <w:shd w:val="clear" w:color="auto" w:fill="FFFFFF"/>
      <w:spacing w:after="420" w:line="326" w:lineRule="exact"/>
      <w:jc w:val="center"/>
    </w:pPr>
    <w:rPr>
      <w:b/>
      <w:bCs/>
      <w:sz w:val="26"/>
      <w:szCs w:val="26"/>
      <w:lang w:eastAsia="en-US"/>
    </w:rPr>
  </w:style>
  <w:style w:type="character" w:customStyle="1" w:styleId="aa">
    <w:name w:val="Без интервала Знак"/>
    <w:aliases w:val="основа Знак"/>
    <w:link w:val="ab"/>
    <w:uiPriority w:val="1"/>
    <w:locked/>
    <w:rsid w:val="00CE1EA5"/>
    <w:rPr>
      <w:rFonts w:ascii="Calibri" w:eastAsia="Calibri" w:hAnsi="Calibri" w:cs="Times New Roman"/>
    </w:rPr>
  </w:style>
  <w:style w:type="paragraph" w:styleId="ab">
    <w:name w:val="No Spacing"/>
    <w:aliases w:val="основа"/>
    <w:link w:val="aa"/>
    <w:uiPriority w:val="1"/>
    <w:qFormat/>
    <w:rsid w:val="00CE1E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Другое_"/>
    <w:basedOn w:val="a0"/>
    <w:link w:val="ad"/>
    <w:locked/>
    <w:rsid w:val="00E51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E512EC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512E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12EC"/>
    <w:pPr>
      <w:widowControl w:val="0"/>
      <w:shd w:val="clear" w:color="auto" w:fill="FFFFFF"/>
      <w:spacing w:before="300" w:line="274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E512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512EC"/>
    <w:pPr>
      <w:widowControl w:val="0"/>
      <w:shd w:val="clear" w:color="auto" w:fill="FFFFFF"/>
      <w:spacing w:after="320"/>
      <w:ind w:left="4820" w:firstLine="340"/>
      <w:outlineLvl w:val="1"/>
    </w:pPr>
    <w:rPr>
      <w:sz w:val="28"/>
      <w:szCs w:val="28"/>
      <w:lang w:eastAsia="en-US"/>
    </w:rPr>
  </w:style>
  <w:style w:type="character" w:customStyle="1" w:styleId="212pt">
    <w:name w:val="Основной текст (2) + 12 pt"/>
    <w:aliases w:val="Не полужирный"/>
    <w:basedOn w:val="a0"/>
    <w:rsid w:val="00E512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0"/>
    <w:rsid w:val="00E512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1"/>
    <w:basedOn w:val="a0"/>
    <w:rsid w:val="00E512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8C1EF6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431D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0F36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F36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3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C73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2"/>
    <w:rsid w:val="00BC22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BC22C0"/>
    <w:pPr>
      <w:widowControl w:val="0"/>
      <w:shd w:val="clear" w:color="auto" w:fill="FFFFFF"/>
      <w:spacing w:after="240" w:line="322" w:lineRule="exact"/>
      <w:outlineLvl w:val="0"/>
    </w:pPr>
    <w:rPr>
      <w:sz w:val="28"/>
      <w:szCs w:val="28"/>
      <w:lang w:eastAsia="en-US"/>
    </w:rPr>
  </w:style>
  <w:style w:type="character" w:customStyle="1" w:styleId="211pt0">
    <w:name w:val="Основной текст (2) + 11 pt;Полужирный"/>
    <w:basedOn w:val="2"/>
    <w:rsid w:val="00C4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,Заголовок"/>
    <w:basedOn w:val="a"/>
    <w:link w:val="a4"/>
    <w:qFormat/>
    <w:rsid w:val="002C6F70"/>
    <w:pPr>
      <w:jc w:val="center"/>
    </w:pPr>
    <w:rPr>
      <w:sz w:val="28"/>
      <w:szCs w:val="20"/>
    </w:rPr>
  </w:style>
  <w:style w:type="character" w:customStyle="1" w:styleId="a4">
    <w:name w:val="Название Знак"/>
    <w:aliases w:val="Title Char Знак,Заголовок Знак"/>
    <w:basedOn w:val="a0"/>
    <w:link w:val="a3"/>
    <w:rsid w:val="002C6F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C6F70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2C6F7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C6F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2C6F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F70"/>
    <w:pPr>
      <w:widowControl w:val="0"/>
      <w:shd w:val="clear" w:color="auto" w:fill="FFFFFF"/>
      <w:spacing w:before="360" w:line="0" w:lineRule="atLeast"/>
      <w:jc w:val="both"/>
    </w:pPr>
    <w:rPr>
      <w:sz w:val="28"/>
      <w:szCs w:val="28"/>
      <w:lang w:eastAsia="en-US"/>
    </w:rPr>
  </w:style>
  <w:style w:type="character" w:customStyle="1" w:styleId="29pt">
    <w:name w:val="Основной текст (2) + 9 pt"/>
    <w:aliases w:val="Полужирный"/>
    <w:basedOn w:val="a0"/>
    <w:uiPriority w:val="99"/>
    <w:rsid w:val="002C6F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2C6F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2C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locked/>
    <w:rsid w:val="002C6F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2C6F70"/>
    <w:pPr>
      <w:widowControl w:val="0"/>
      <w:shd w:val="clear" w:color="auto" w:fill="FFFFFF"/>
      <w:spacing w:after="110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D23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383"/>
    <w:pPr>
      <w:widowControl w:val="0"/>
      <w:shd w:val="clear" w:color="auto" w:fill="FFFFFF"/>
      <w:spacing w:after="420" w:line="326" w:lineRule="exact"/>
      <w:jc w:val="center"/>
    </w:pPr>
    <w:rPr>
      <w:b/>
      <w:bCs/>
      <w:sz w:val="26"/>
      <w:szCs w:val="26"/>
      <w:lang w:eastAsia="en-US"/>
    </w:rPr>
  </w:style>
  <w:style w:type="character" w:customStyle="1" w:styleId="aa">
    <w:name w:val="Без интервала Знак"/>
    <w:aliases w:val="основа Знак"/>
    <w:link w:val="ab"/>
    <w:uiPriority w:val="1"/>
    <w:locked/>
    <w:rsid w:val="00CE1EA5"/>
    <w:rPr>
      <w:rFonts w:ascii="Calibri" w:eastAsia="Calibri" w:hAnsi="Calibri" w:cs="Times New Roman"/>
    </w:rPr>
  </w:style>
  <w:style w:type="paragraph" w:styleId="ab">
    <w:name w:val="No Spacing"/>
    <w:aliases w:val="основа"/>
    <w:link w:val="aa"/>
    <w:uiPriority w:val="1"/>
    <w:qFormat/>
    <w:rsid w:val="00CE1E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Другое_"/>
    <w:basedOn w:val="a0"/>
    <w:link w:val="ad"/>
    <w:locked/>
    <w:rsid w:val="00E51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E512EC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512E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12EC"/>
    <w:pPr>
      <w:widowControl w:val="0"/>
      <w:shd w:val="clear" w:color="auto" w:fill="FFFFFF"/>
      <w:spacing w:before="300" w:line="274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E512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512EC"/>
    <w:pPr>
      <w:widowControl w:val="0"/>
      <w:shd w:val="clear" w:color="auto" w:fill="FFFFFF"/>
      <w:spacing w:after="320"/>
      <w:ind w:left="4820" w:firstLine="340"/>
      <w:outlineLvl w:val="1"/>
    </w:pPr>
    <w:rPr>
      <w:sz w:val="28"/>
      <w:szCs w:val="28"/>
      <w:lang w:eastAsia="en-US"/>
    </w:rPr>
  </w:style>
  <w:style w:type="character" w:customStyle="1" w:styleId="212pt">
    <w:name w:val="Основной текст (2) + 12 pt"/>
    <w:aliases w:val="Не полужирный"/>
    <w:basedOn w:val="a0"/>
    <w:rsid w:val="00E512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0"/>
    <w:rsid w:val="00E512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1"/>
    <w:basedOn w:val="a0"/>
    <w:rsid w:val="00E512E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8C1EF6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431D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0F36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F36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3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C73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2"/>
    <w:rsid w:val="00BC22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BC22C0"/>
    <w:pPr>
      <w:widowControl w:val="0"/>
      <w:shd w:val="clear" w:color="auto" w:fill="FFFFFF"/>
      <w:spacing w:after="240" w:line="322" w:lineRule="exact"/>
      <w:outlineLvl w:val="0"/>
    </w:pPr>
    <w:rPr>
      <w:sz w:val="28"/>
      <w:szCs w:val="28"/>
      <w:lang w:eastAsia="en-US"/>
    </w:rPr>
  </w:style>
  <w:style w:type="character" w:customStyle="1" w:styleId="211pt0">
    <w:name w:val="Основной текст (2) + 11 pt;Полужирный"/>
    <w:basedOn w:val="2"/>
    <w:rsid w:val="00C47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6553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38</cp:revision>
  <dcterms:created xsi:type="dcterms:W3CDTF">2024-11-18T05:15:00Z</dcterms:created>
  <dcterms:modified xsi:type="dcterms:W3CDTF">2025-02-12T03:17:00Z</dcterms:modified>
</cp:coreProperties>
</file>