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6C" w:rsidRPr="00D1086C" w:rsidRDefault="00D1086C" w:rsidP="00D1086C">
      <w:pPr>
        <w:pStyle w:val="30"/>
        <w:shd w:val="clear" w:color="auto" w:fill="auto"/>
        <w:spacing w:line="240" w:lineRule="auto"/>
        <w:ind w:firstLine="709"/>
        <w:rPr>
          <w:sz w:val="24"/>
          <w:szCs w:val="24"/>
        </w:rPr>
      </w:pPr>
      <w:r w:rsidRPr="00D1086C">
        <w:rPr>
          <w:sz w:val="24"/>
          <w:szCs w:val="24"/>
        </w:rPr>
        <w:t>У Т В Е Р Ж Д А Ю</w:t>
      </w:r>
    </w:p>
    <w:p w:rsidR="00D1086C" w:rsidRPr="00D1086C" w:rsidRDefault="00D1086C" w:rsidP="00D1086C">
      <w:pPr>
        <w:pStyle w:val="30"/>
        <w:shd w:val="clear" w:color="auto" w:fill="auto"/>
        <w:spacing w:line="240" w:lineRule="auto"/>
        <w:ind w:firstLine="709"/>
        <w:rPr>
          <w:sz w:val="24"/>
          <w:szCs w:val="24"/>
        </w:rPr>
      </w:pPr>
      <w:r w:rsidRPr="00D1086C">
        <w:rPr>
          <w:sz w:val="24"/>
          <w:szCs w:val="24"/>
        </w:rPr>
        <w:t>Заместитель главы Большеулуйского района</w:t>
      </w:r>
    </w:p>
    <w:p w:rsidR="00D1086C" w:rsidRPr="00D1086C" w:rsidRDefault="00D1086C" w:rsidP="00D1086C">
      <w:pPr>
        <w:pStyle w:val="30"/>
        <w:shd w:val="clear" w:color="auto" w:fill="auto"/>
        <w:spacing w:line="240" w:lineRule="auto"/>
        <w:ind w:firstLine="709"/>
        <w:rPr>
          <w:sz w:val="24"/>
          <w:szCs w:val="24"/>
        </w:rPr>
      </w:pPr>
      <w:r w:rsidRPr="00D1086C">
        <w:rPr>
          <w:sz w:val="24"/>
          <w:szCs w:val="24"/>
        </w:rPr>
        <w:t xml:space="preserve">по    </w:t>
      </w:r>
      <w:r>
        <w:rPr>
          <w:sz w:val="24"/>
          <w:szCs w:val="24"/>
        </w:rPr>
        <w:t>социальным вопросам</w:t>
      </w:r>
    </w:p>
    <w:p w:rsidR="00D1086C" w:rsidRPr="00D1086C" w:rsidRDefault="00D1086C" w:rsidP="00D1086C">
      <w:pPr>
        <w:pStyle w:val="30"/>
        <w:shd w:val="clear" w:color="auto" w:fill="auto"/>
        <w:spacing w:line="240" w:lineRule="auto"/>
        <w:ind w:firstLine="709"/>
        <w:rPr>
          <w:sz w:val="24"/>
          <w:szCs w:val="24"/>
        </w:rPr>
      </w:pPr>
    </w:p>
    <w:p w:rsidR="00D1086C" w:rsidRPr="00D1086C" w:rsidRDefault="00D1086C" w:rsidP="00D1086C">
      <w:pPr>
        <w:pStyle w:val="30"/>
        <w:shd w:val="clear" w:color="auto" w:fill="auto"/>
        <w:spacing w:line="240" w:lineRule="auto"/>
        <w:ind w:firstLine="709"/>
        <w:rPr>
          <w:sz w:val="24"/>
          <w:szCs w:val="24"/>
        </w:rPr>
      </w:pPr>
      <w:r w:rsidRPr="00D1086C">
        <w:rPr>
          <w:sz w:val="24"/>
          <w:szCs w:val="24"/>
        </w:rPr>
        <w:t xml:space="preserve">___________________   </w:t>
      </w:r>
      <w:r>
        <w:rPr>
          <w:sz w:val="24"/>
          <w:szCs w:val="24"/>
        </w:rPr>
        <w:t>А</w:t>
      </w:r>
      <w:r w:rsidRPr="00D1086C">
        <w:rPr>
          <w:sz w:val="24"/>
          <w:szCs w:val="24"/>
        </w:rPr>
        <w:t xml:space="preserve">.В. </w:t>
      </w:r>
      <w:r>
        <w:rPr>
          <w:sz w:val="24"/>
          <w:szCs w:val="24"/>
        </w:rPr>
        <w:t>Борисова</w:t>
      </w:r>
    </w:p>
    <w:p w:rsidR="00D1086C" w:rsidRPr="00D1086C" w:rsidRDefault="00D1086C" w:rsidP="00D1086C">
      <w:pPr>
        <w:pStyle w:val="30"/>
        <w:shd w:val="clear" w:color="auto" w:fill="auto"/>
        <w:spacing w:line="240" w:lineRule="auto"/>
        <w:ind w:firstLine="709"/>
        <w:rPr>
          <w:sz w:val="24"/>
          <w:szCs w:val="24"/>
        </w:rPr>
      </w:pPr>
    </w:p>
    <w:p w:rsidR="00D1086C" w:rsidRDefault="00D1086C" w:rsidP="00D1086C">
      <w:pPr>
        <w:pStyle w:val="30"/>
        <w:shd w:val="clear" w:color="auto" w:fill="auto"/>
        <w:spacing w:line="240" w:lineRule="auto"/>
        <w:ind w:firstLine="709"/>
        <w:rPr>
          <w:sz w:val="24"/>
          <w:szCs w:val="24"/>
        </w:rPr>
      </w:pPr>
      <w:r w:rsidRPr="00D1086C">
        <w:rPr>
          <w:sz w:val="24"/>
          <w:szCs w:val="24"/>
        </w:rPr>
        <w:t xml:space="preserve"> «</w:t>
      </w:r>
      <w:r>
        <w:rPr>
          <w:sz w:val="24"/>
          <w:szCs w:val="24"/>
        </w:rPr>
        <w:t>30</w:t>
      </w:r>
      <w:r w:rsidRPr="00D1086C">
        <w:rPr>
          <w:sz w:val="24"/>
          <w:szCs w:val="24"/>
        </w:rPr>
        <w:t xml:space="preserve"> » декабря  201</w:t>
      </w:r>
      <w:r>
        <w:rPr>
          <w:sz w:val="24"/>
          <w:szCs w:val="24"/>
        </w:rPr>
        <w:t>9</w:t>
      </w:r>
      <w:r w:rsidRPr="00D1086C">
        <w:rPr>
          <w:sz w:val="24"/>
          <w:szCs w:val="24"/>
        </w:rPr>
        <w:t xml:space="preserve"> г.</w:t>
      </w:r>
    </w:p>
    <w:p w:rsidR="00D1086C" w:rsidRPr="00D1086C" w:rsidRDefault="00D1086C" w:rsidP="00D1086C">
      <w:pPr>
        <w:pStyle w:val="30"/>
        <w:shd w:val="clear" w:color="auto" w:fill="auto"/>
        <w:spacing w:line="240" w:lineRule="auto"/>
        <w:ind w:firstLine="709"/>
        <w:rPr>
          <w:sz w:val="24"/>
          <w:szCs w:val="24"/>
        </w:rPr>
      </w:pPr>
    </w:p>
    <w:p w:rsidR="00D1086C" w:rsidRPr="00D1086C" w:rsidRDefault="00D1086C" w:rsidP="00D1086C">
      <w:pPr>
        <w:pStyle w:val="40"/>
        <w:shd w:val="clear" w:color="auto" w:fill="auto"/>
        <w:spacing w:before="0" w:line="240" w:lineRule="auto"/>
        <w:ind w:firstLine="709"/>
        <w:rPr>
          <w:b/>
          <w:sz w:val="24"/>
          <w:szCs w:val="24"/>
        </w:rPr>
      </w:pPr>
      <w:r w:rsidRPr="00D1086C">
        <w:rPr>
          <w:b/>
          <w:sz w:val="24"/>
          <w:szCs w:val="24"/>
        </w:rPr>
        <w:t>ОТЧЕТ</w:t>
      </w:r>
    </w:p>
    <w:p w:rsidR="00D1086C" w:rsidRPr="00D1086C" w:rsidRDefault="00D1086C" w:rsidP="00D1086C">
      <w:pPr>
        <w:pStyle w:val="40"/>
        <w:shd w:val="clear" w:color="auto" w:fill="auto"/>
        <w:spacing w:before="0" w:line="240" w:lineRule="auto"/>
        <w:ind w:firstLine="709"/>
        <w:rPr>
          <w:b/>
          <w:sz w:val="24"/>
          <w:szCs w:val="24"/>
        </w:rPr>
      </w:pPr>
      <w:r w:rsidRPr="00D1086C">
        <w:rPr>
          <w:b/>
          <w:sz w:val="24"/>
          <w:szCs w:val="24"/>
        </w:rPr>
        <w:t>о работе по профилактике безнадзорности и правонарушений</w:t>
      </w:r>
      <w:r w:rsidRPr="00D1086C">
        <w:rPr>
          <w:b/>
          <w:sz w:val="24"/>
          <w:szCs w:val="24"/>
        </w:rPr>
        <w:br/>
        <w:t>несовершеннолетних на территории  муниципального</w:t>
      </w:r>
    </w:p>
    <w:p w:rsidR="00D1086C" w:rsidRDefault="00D1086C" w:rsidP="00D1086C">
      <w:pPr>
        <w:pStyle w:val="40"/>
        <w:shd w:val="clear" w:color="auto" w:fill="auto"/>
        <w:spacing w:before="0" w:line="240" w:lineRule="auto"/>
        <w:ind w:firstLine="709"/>
        <w:rPr>
          <w:b/>
          <w:sz w:val="24"/>
          <w:szCs w:val="24"/>
        </w:rPr>
      </w:pPr>
      <w:r w:rsidRPr="00D1086C">
        <w:rPr>
          <w:b/>
          <w:sz w:val="24"/>
          <w:szCs w:val="24"/>
        </w:rPr>
        <w:t>образования «Большеулуйский район».</w:t>
      </w:r>
    </w:p>
    <w:p w:rsidR="00D1086C" w:rsidRPr="00D1086C" w:rsidRDefault="00D1086C" w:rsidP="00D1086C">
      <w:pPr>
        <w:pStyle w:val="40"/>
        <w:shd w:val="clear" w:color="auto" w:fill="auto"/>
        <w:spacing w:before="0" w:line="240" w:lineRule="auto"/>
        <w:ind w:firstLine="709"/>
        <w:rPr>
          <w:b/>
          <w:sz w:val="24"/>
          <w:szCs w:val="24"/>
        </w:rPr>
      </w:pPr>
    </w:p>
    <w:p w:rsidR="00D1086C" w:rsidRDefault="00D1086C" w:rsidP="00D1086C">
      <w:pPr>
        <w:tabs>
          <w:tab w:val="left" w:pos="7051"/>
        </w:tabs>
        <w:ind w:firstLine="709"/>
        <w:jc w:val="both"/>
        <w:rPr>
          <w:rFonts w:ascii="Times New Roman" w:hAnsi="Times New Roman" w:cs="Times New Roman"/>
        </w:rPr>
      </w:pPr>
      <w:r w:rsidRPr="00D1086C">
        <w:rPr>
          <w:rFonts w:ascii="Times New Roman" w:hAnsi="Times New Roman" w:cs="Times New Roman"/>
        </w:rPr>
        <w:t xml:space="preserve">  с. Большой Улуй</w:t>
      </w:r>
      <w:r w:rsidRPr="00D1086C">
        <w:rPr>
          <w:rFonts w:ascii="Times New Roman" w:hAnsi="Times New Roman" w:cs="Times New Roman"/>
        </w:rPr>
        <w:tab/>
      </w:r>
      <w:r>
        <w:rPr>
          <w:rFonts w:ascii="Times New Roman" w:hAnsi="Times New Roman" w:cs="Times New Roman"/>
        </w:rPr>
        <w:t>30</w:t>
      </w:r>
      <w:r w:rsidRPr="00D1086C">
        <w:rPr>
          <w:rFonts w:ascii="Times New Roman" w:hAnsi="Times New Roman" w:cs="Times New Roman"/>
        </w:rPr>
        <w:t xml:space="preserve"> декабря 201</w:t>
      </w:r>
      <w:r w:rsidR="00523E30">
        <w:rPr>
          <w:rFonts w:ascii="Times New Roman" w:hAnsi="Times New Roman" w:cs="Times New Roman"/>
        </w:rPr>
        <w:t>9</w:t>
      </w:r>
      <w:r w:rsidRPr="00D1086C">
        <w:rPr>
          <w:rFonts w:ascii="Times New Roman" w:hAnsi="Times New Roman" w:cs="Times New Roman"/>
        </w:rPr>
        <w:t xml:space="preserve"> года</w:t>
      </w:r>
    </w:p>
    <w:p w:rsidR="00D1086C" w:rsidRPr="00D1086C" w:rsidRDefault="00D1086C" w:rsidP="00D1086C">
      <w:pPr>
        <w:tabs>
          <w:tab w:val="left" w:pos="7051"/>
        </w:tabs>
        <w:ind w:firstLine="709"/>
        <w:jc w:val="both"/>
        <w:rPr>
          <w:rFonts w:ascii="Times New Roman" w:hAnsi="Times New Roman" w:cs="Times New Roman"/>
        </w:rPr>
      </w:pP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 xml:space="preserve">В соответствии с Федеральным законом № 120-ФЗ от 24.06.1999 г. «Об основах системы профилактики безнадзорности и правонарушений несовершеннолетних», на территории муниципального образования </w:t>
      </w:r>
      <w:r>
        <w:rPr>
          <w:rFonts w:ascii="Times New Roman" w:hAnsi="Times New Roman" w:cs="Times New Roman"/>
        </w:rPr>
        <w:t>«</w:t>
      </w:r>
      <w:r w:rsidRPr="00D1086C">
        <w:rPr>
          <w:rFonts w:ascii="Times New Roman" w:hAnsi="Times New Roman" w:cs="Times New Roman"/>
        </w:rPr>
        <w:t>Большеулуйский район»  в систему профилактики безнадзорности и правонарушений несовершеннолетних</w:t>
      </w:r>
      <w:r>
        <w:rPr>
          <w:rFonts w:ascii="Times New Roman" w:hAnsi="Times New Roman" w:cs="Times New Roman"/>
        </w:rPr>
        <w:t xml:space="preserve"> </w:t>
      </w:r>
      <w:r w:rsidR="00DF758A">
        <w:rPr>
          <w:rFonts w:ascii="Times New Roman" w:hAnsi="Times New Roman" w:cs="Times New Roman"/>
        </w:rPr>
        <w:t>входят</w:t>
      </w:r>
      <w:r w:rsidRPr="00D1086C">
        <w:rPr>
          <w:rFonts w:ascii="Times New Roman" w:hAnsi="Times New Roman" w:cs="Times New Roman"/>
        </w:rPr>
        <w:t>:</w:t>
      </w:r>
    </w:p>
    <w:p w:rsidR="00D1086C" w:rsidRPr="00D1086C" w:rsidRDefault="00DF758A" w:rsidP="00D1086C">
      <w:pPr>
        <w:tabs>
          <w:tab w:val="left" w:pos="267"/>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 xml:space="preserve"> комиссия по делам несовершеннолетних и защите их прав Большеулуйского  района</w:t>
      </w:r>
      <w:r>
        <w:rPr>
          <w:rFonts w:ascii="Times New Roman" w:hAnsi="Times New Roman" w:cs="Times New Roman"/>
        </w:rPr>
        <w:t>;</w:t>
      </w:r>
    </w:p>
    <w:p w:rsidR="00D1086C" w:rsidRPr="00D1086C" w:rsidRDefault="00DF758A" w:rsidP="00D1086C">
      <w:pPr>
        <w:tabs>
          <w:tab w:val="left" w:pos="262"/>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специалисты по опеке и попечительству отдела образования админ</w:t>
      </w:r>
      <w:r>
        <w:rPr>
          <w:rFonts w:ascii="Times New Roman" w:hAnsi="Times New Roman" w:cs="Times New Roman"/>
        </w:rPr>
        <w:t>истрации Большеулуйского района;</w:t>
      </w:r>
    </w:p>
    <w:p w:rsidR="00D1086C" w:rsidRPr="00D1086C" w:rsidRDefault="00DF758A" w:rsidP="00D1086C">
      <w:pPr>
        <w:tabs>
          <w:tab w:val="left" w:pos="262"/>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отдел социальной защиты населения  админи</w:t>
      </w:r>
      <w:r>
        <w:rPr>
          <w:rFonts w:ascii="Times New Roman" w:hAnsi="Times New Roman" w:cs="Times New Roman"/>
        </w:rPr>
        <w:t>страции Большеулуйского района;</w:t>
      </w:r>
    </w:p>
    <w:p w:rsidR="00D1086C" w:rsidRPr="00D1086C" w:rsidRDefault="00DF758A" w:rsidP="00DF758A">
      <w:pPr>
        <w:tabs>
          <w:tab w:val="left" w:pos="262"/>
        </w:tabs>
        <w:jc w:val="both"/>
        <w:rPr>
          <w:rFonts w:ascii="Times New Roman" w:hAnsi="Times New Roman" w:cs="Times New Roman"/>
          <w:lang w:eastAsia="en-US"/>
        </w:rPr>
      </w:pPr>
      <w:r>
        <w:rPr>
          <w:rFonts w:ascii="Times New Roman" w:hAnsi="Times New Roman" w:cs="Times New Roman"/>
        </w:rPr>
        <w:t xml:space="preserve">           </w:t>
      </w:r>
      <w:r w:rsidR="00D1086C" w:rsidRPr="00D1086C">
        <w:rPr>
          <w:rFonts w:ascii="Times New Roman" w:hAnsi="Times New Roman" w:cs="Times New Roman"/>
        </w:rPr>
        <w:t xml:space="preserve">  </w:t>
      </w:r>
      <w:r w:rsidR="00D1086C" w:rsidRPr="00D1086C">
        <w:rPr>
          <w:rFonts w:ascii="Times New Roman" w:hAnsi="Times New Roman" w:cs="Times New Roman"/>
          <w:lang w:eastAsia="en-US"/>
        </w:rPr>
        <w:t>МБУ «Комплексный центр социального обслуживания населения»</w:t>
      </w:r>
      <w:r>
        <w:rPr>
          <w:rFonts w:ascii="Times New Roman" w:hAnsi="Times New Roman" w:cs="Times New Roman"/>
          <w:lang w:eastAsia="en-US"/>
        </w:rPr>
        <w:t>;</w:t>
      </w:r>
    </w:p>
    <w:p w:rsidR="00D1086C" w:rsidRPr="00D1086C" w:rsidRDefault="00DF758A" w:rsidP="00D1086C">
      <w:pPr>
        <w:tabs>
          <w:tab w:val="left" w:pos="262"/>
        </w:tabs>
        <w:ind w:firstLine="709"/>
        <w:jc w:val="both"/>
        <w:rPr>
          <w:rFonts w:ascii="Times New Roman" w:hAnsi="Times New Roman" w:cs="Times New Roman"/>
        </w:rPr>
      </w:pPr>
      <w:r>
        <w:rPr>
          <w:rFonts w:ascii="Times New Roman" w:hAnsi="Times New Roman" w:cs="Times New Roman"/>
          <w:lang w:eastAsia="en-US"/>
        </w:rPr>
        <w:t xml:space="preserve">  </w:t>
      </w:r>
      <w:r w:rsidR="00D1086C" w:rsidRPr="00D1086C">
        <w:rPr>
          <w:rStyle w:val="FontStyle11"/>
          <w:sz w:val="24"/>
          <w:szCs w:val="24"/>
          <w:lang w:eastAsia="en-US"/>
        </w:rPr>
        <w:t>отдел образования  админ</w:t>
      </w:r>
      <w:r>
        <w:rPr>
          <w:rStyle w:val="FontStyle11"/>
          <w:sz w:val="24"/>
          <w:szCs w:val="24"/>
          <w:lang w:eastAsia="en-US"/>
        </w:rPr>
        <w:t>истрации Большеулуйского района;</w:t>
      </w:r>
    </w:p>
    <w:p w:rsidR="00D1086C" w:rsidRPr="00D1086C" w:rsidRDefault="00DF758A" w:rsidP="00D1086C">
      <w:pPr>
        <w:tabs>
          <w:tab w:val="left" w:pos="267"/>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образов</w:t>
      </w:r>
      <w:r>
        <w:rPr>
          <w:rFonts w:ascii="Times New Roman" w:hAnsi="Times New Roman" w:cs="Times New Roman"/>
        </w:rPr>
        <w:t>ательные учреждения и</w:t>
      </w:r>
      <w:r w:rsidR="00D1086C" w:rsidRPr="00D1086C">
        <w:rPr>
          <w:rFonts w:ascii="Times New Roman" w:hAnsi="Times New Roman" w:cs="Times New Roman"/>
        </w:rPr>
        <w:t xml:space="preserve"> </w:t>
      </w:r>
      <w:r w:rsidR="00D1086C" w:rsidRPr="00D1086C">
        <w:rPr>
          <w:rFonts w:ascii="Times New Roman" w:hAnsi="Times New Roman" w:cs="Times New Roman"/>
          <w:bCs/>
        </w:rPr>
        <w:t>КГКУ «Большеулуйский детский дом»</w:t>
      </w:r>
      <w:r>
        <w:rPr>
          <w:rFonts w:ascii="Times New Roman" w:hAnsi="Times New Roman" w:cs="Times New Roman"/>
        </w:rPr>
        <w:t>;</w:t>
      </w:r>
    </w:p>
    <w:p w:rsidR="00D1086C" w:rsidRPr="00D1086C" w:rsidRDefault="00DF758A" w:rsidP="00D1086C">
      <w:pPr>
        <w:tabs>
          <w:tab w:val="left" w:pos="262"/>
        </w:tabs>
        <w:ind w:firstLine="709"/>
        <w:jc w:val="both"/>
        <w:rPr>
          <w:rFonts w:ascii="Times New Roman" w:hAnsi="Times New Roman" w:cs="Times New Roman"/>
        </w:rPr>
      </w:pPr>
      <w:r>
        <w:rPr>
          <w:rFonts w:ascii="Times New Roman" w:hAnsi="Times New Roman" w:cs="Times New Roman"/>
        </w:rPr>
        <w:t xml:space="preserve">  </w:t>
      </w:r>
      <w:r w:rsidR="00D1086C" w:rsidRPr="00D1086C">
        <w:rPr>
          <w:rStyle w:val="FontStyle11"/>
          <w:sz w:val="24"/>
          <w:szCs w:val="24"/>
          <w:lang w:eastAsia="en-US"/>
        </w:rPr>
        <w:t>отдел  культуры администрации Большеулуйского района</w:t>
      </w:r>
      <w:r>
        <w:rPr>
          <w:rFonts w:ascii="Times New Roman" w:hAnsi="Times New Roman" w:cs="Times New Roman"/>
        </w:rPr>
        <w:t>;</w:t>
      </w:r>
    </w:p>
    <w:p w:rsidR="00D1086C" w:rsidRPr="00D1086C" w:rsidRDefault="00DF758A" w:rsidP="00D1086C">
      <w:pPr>
        <w:tabs>
          <w:tab w:val="left" w:pos="262"/>
        </w:tabs>
        <w:ind w:firstLine="709"/>
        <w:jc w:val="both"/>
        <w:rPr>
          <w:rFonts w:ascii="Times New Roman" w:hAnsi="Times New Roman" w:cs="Times New Roman"/>
          <w:lang w:eastAsia="en-US"/>
        </w:rPr>
      </w:pPr>
      <w:r>
        <w:rPr>
          <w:rFonts w:ascii="Times New Roman" w:hAnsi="Times New Roman" w:cs="Times New Roman"/>
        </w:rPr>
        <w:t xml:space="preserve">  </w:t>
      </w:r>
      <w:r w:rsidR="00D1086C" w:rsidRPr="00D1086C">
        <w:rPr>
          <w:rFonts w:ascii="Times New Roman" w:hAnsi="Times New Roman" w:cs="Times New Roman"/>
        </w:rPr>
        <w:t xml:space="preserve"> </w:t>
      </w:r>
      <w:r w:rsidR="00D1086C" w:rsidRPr="00D1086C">
        <w:rPr>
          <w:rFonts w:ascii="Times New Roman" w:hAnsi="Times New Roman" w:cs="Times New Roman"/>
          <w:lang w:eastAsia="en-US"/>
        </w:rPr>
        <w:t>МБУ «Многопрофильный молодежны</w:t>
      </w:r>
      <w:r>
        <w:rPr>
          <w:rFonts w:ascii="Times New Roman" w:hAnsi="Times New Roman" w:cs="Times New Roman"/>
          <w:lang w:eastAsia="en-US"/>
        </w:rPr>
        <w:t>й центр Большеулуйского района»;</w:t>
      </w:r>
    </w:p>
    <w:p w:rsidR="00D1086C" w:rsidRPr="00D1086C" w:rsidRDefault="00DF758A" w:rsidP="00D1086C">
      <w:pPr>
        <w:tabs>
          <w:tab w:val="left" w:pos="262"/>
        </w:tabs>
        <w:ind w:firstLine="709"/>
        <w:jc w:val="both"/>
        <w:rPr>
          <w:rFonts w:ascii="Times New Roman" w:hAnsi="Times New Roman" w:cs="Times New Roman"/>
          <w:lang w:eastAsia="en-US"/>
        </w:rPr>
      </w:pPr>
      <w:r>
        <w:rPr>
          <w:rFonts w:ascii="Times New Roman" w:hAnsi="Times New Roman" w:cs="Times New Roman"/>
          <w:lang w:eastAsia="en-US"/>
        </w:rPr>
        <w:t xml:space="preserve">   </w:t>
      </w:r>
      <w:r w:rsidR="00D1086C" w:rsidRPr="00D1086C">
        <w:rPr>
          <w:rFonts w:ascii="Times New Roman" w:hAnsi="Times New Roman" w:cs="Times New Roman"/>
          <w:lang w:eastAsia="en-US"/>
        </w:rPr>
        <w:t>КГБУЗ «Большеулуйская РБ»</w:t>
      </w:r>
      <w:r>
        <w:rPr>
          <w:rFonts w:ascii="Times New Roman" w:hAnsi="Times New Roman" w:cs="Times New Roman"/>
          <w:lang w:eastAsia="en-US"/>
        </w:rPr>
        <w:t>;</w:t>
      </w:r>
    </w:p>
    <w:p w:rsidR="00DF758A" w:rsidRPr="00D1086C" w:rsidRDefault="00C17CA5" w:rsidP="00DF758A">
      <w:pPr>
        <w:tabs>
          <w:tab w:val="left" w:pos="262"/>
        </w:tabs>
        <w:ind w:firstLine="709"/>
        <w:jc w:val="both"/>
        <w:rPr>
          <w:rStyle w:val="FontStyle11"/>
          <w:sz w:val="24"/>
          <w:szCs w:val="24"/>
        </w:rPr>
      </w:pPr>
      <w:r>
        <w:rPr>
          <w:rFonts w:ascii="Times New Roman" w:hAnsi="Times New Roman" w:cs="Times New Roman"/>
        </w:rPr>
        <w:t xml:space="preserve"> </w:t>
      </w:r>
      <w:r w:rsidR="00DF758A">
        <w:rPr>
          <w:rFonts w:ascii="Times New Roman" w:hAnsi="Times New Roman" w:cs="Times New Roman"/>
        </w:rPr>
        <w:t xml:space="preserve">  </w:t>
      </w:r>
      <w:r w:rsidR="00D1086C" w:rsidRPr="00D1086C">
        <w:rPr>
          <w:rFonts w:ascii="Times New Roman" w:hAnsi="Times New Roman" w:cs="Times New Roman"/>
        </w:rPr>
        <w:t xml:space="preserve">МО  </w:t>
      </w:r>
      <w:r w:rsidR="00D1086C" w:rsidRPr="00D1086C">
        <w:rPr>
          <w:rFonts w:ascii="Times New Roman" w:hAnsi="Times New Roman" w:cs="Times New Roman"/>
          <w:lang w:eastAsia="en-US"/>
        </w:rPr>
        <w:t>МВД России «Большеулуйское»,</w:t>
      </w:r>
      <w:r w:rsidR="00DF758A">
        <w:rPr>
          <w:rFonts w:ascii="Times New Roman" w:hAnsi="Times New Roman" w:cs="Times New Roman"/>
          <w:lang w:eastAsia="en-US"/>
        </w:rPr>
        <w:t xml:space="preserve"> </w:t>
      </w:r>
      <w:r w:rsidR="00DF758A" w:rsidRPr="00D1086C">
        <w:rPr>
          <w:rStyle w:val="FontStyle11"/>
          <w:sz w:val="24"/>
          <w:szCs w:val="24"/>
          <w:lang w:eastAsia="en-US"/>
        </w:rPr>
        <w:t xml:space="preserve">ПДН </w:t>
      </w:r>
      <w:r w:rsidR="00DF758A">
        <w:rPr>
          <w:rStyle w:val="FontStyle11"/>
          <w:sz w:val="24"/>
          <w:szCs w:val="24"/>
          <w:lang w:eastAsia="en-US"/>
        </w:rPr>
        <w:t xml:space="preserve">МО МВД России «Большеулуйское»;                   </w:t>
      </w:r>
    </w:p>
    <w:p w:rsidR="00D1086C" w:rsidRPr="00D1086C" w:rsidRDefault="00D1086C" w:rsidP="00D1086C">
      <w:pPr>
        <w:tabs>
          <w:tab w:val="left" w:pos="262"/>
        </w:tabs>
        <w:ind w:firstLine="709"/>
        <w:jc w:val="both"/>
        <w:rPr>
          <w:rFonts w:ascii="Times New Roman" w:hAnsi="Times New Roman" w:cs="Times New Roman"/>
        </w:rPr>
      </w:pPr>
      <w:r w:rsidRPr="00D1086C">
        <w:rPr>
          <w:rFonts w:ascii="Times New Roman" w:hAnsi="Times New Roman" w:cs="Times New Roman"/>
        </w:rPr>
        <w:t xml:space="preserve">   </w:t>
      </w:r>
      <w:r w:rsidRPr="00D1086C">
        <w:rPr>
          <w:rFonts w:ascii="Times New Roman" w:hAnsi="Times New Roman" w:cs="Times New Roman"/>
          <w:lang w:eastAsia="en-US"/>
        </w:rPr>
        <w:t>старший инспектор Ачинского МФ (с. Большой Улуй)  ФКУ УИИ ГУФСИН России по Красноярскому краю.</w:t>
      </w:r>
      <w:r w:rsidRPr="00D1086C">
        <w:rPr>
          <w:rFonts w:ascii="Times New Roman" w:hAnsi="Times New Roman" w:cs="Times New Roman"/>
        </w:rPr>
        <w:t xml:space="preserve">                      </w:t>
      </w:r>
    </w:p>
    <w:p w:rsidR="00D1086C" w:rsidRPr="00D1086C" w:rsidRDefault="00C17CA5" w:rsidP="00C17CA5">
      <w:pPr>
        <w:pStyle w:val="30"/>
        <w:shd w:val="clear" w:color="auto" w:fill="auto"/>
        <w:spacing w:line="240" w:lineRule="auto"/>
        <w:ind w:firstLine="709"/>
        <w:rPr>
          <w:sz w:val="24"/>
          <w:szCs w:val="24"/>
        </w:rPr>
      </w:pPr>
      <w:r>
        <w:rPr>
          <w:sz w:val="24"/>
          <w:szCs w:val="24"/>
        </w:rPr>
        <w:t xml:space="preserve"> </w:t>
      </w:r>
      <w:r w:rsidR="00D1086C" w:rsidRPr="00D1086C">
        <w:rPr>
          <w:sz w:val="24"/>
          <w:szCs w:val="24"/>
        </w:rPr>
        <w:t xml:space="preserve">  РАЗДЕЛ 1.</w:t>
      </w:r>
      <w:r>
        <w:rPr>
          <w:sz w:val="24"/>
          <w:szCs w:val="24"/>
        </w:rPr>
        <w:t xml:space="preserve"> </w:t>
      </w:r>
      <w:r w:rsidR="00D1086C" w:rsidRPr="00D1086C">
        <w:rPr>
          <w:sz w:val="24"/>
          <w:szCs w:val="24"/>
        </w:rPr>
        <w:t>Основные направления деятельности субъектов системы профилактики в соответствии с главой II Федерального закона от 24 июня 1999 года №120-ФЗ «Об основах системы профилактики безнадзорности и правонарушений несовершеннолетних».</w:t>
      </w:r>
    </w:p>
    <w:p w:rsidR="00D1086C" w:rsidRPr="00D1086C" w:rsidRDefault="00C17CA5" w:rsidP="00C17CA5">
      <w:pPr>
        <w:pStyle w:val="30"/>
        <w:shd w:val="clear" w:color="auto" w:fill="auto"/>
        <w:tabs>
          <w:tab w:val="left" w:pos="1339"/>
        </w:tabs>
        <w:spacing w:line="240" w:lineRule="auto"/>
        <w:rPr>
          <w:sz w:val="24"/>
          <w:szCs w:val="24"/>
        </w:rPr>
      </w:pPr>
      <w:r>
        <w:rPr>
          <w:b/>
          <w:sz w:val="24"/>
          <w:szCs w:val="24"/>
        </w:rPr>
        <w:t xml:space="preserve">              1.1. </w:t>
      </w:r>
      <w:r w:rsidR="00D1086C" w:rsidRPr="00D1086C">
        <w:rPr>
          <w:b/>
          <w:sz w:val="24"/>
          <w:szCs w:val="24"/>
        </w:rPr>
        <w:t>Комиссия по делам несовершеннолетних и защите их прав Большеулуйского района</w:t>
      </w:r>
      <w:r w:rsidR="00D1086C" w:rsidRPr="00D1086C">
        <w:rPr>
          <w:sz w:val="24"/>
          <w:szCs w:val="24"/>
        </w:rPr>
        <w:t xml:space="preserve"> (далее комиссия).</w:t>
      </w: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Комиссия в своей работе руководствуется Конституцией Российской Федерации, Федеральным законодательством и нормативно-правовыми актами органов исполнительной власти РФ, направленными на защиту прав несовершеннолетних, Федеральным законом № 120-ФЗ от 24.06.1999 г. «Об основах системы профилактики безнадзорности и правонарушений несовершеннолетних», нормативно-правовыми актами Красноярского</w:t>
      </w:r>
      <w:r w:rsidR="00C17CA5">
        <w:rPr>
          <w:rFonts w:ascii="Times New Roman" w:hAnsi="Times New Roman" w:cs="Times New Roman"/>
        </w:rPr>
        <w:t xml:space="preserve"> края и Большеулуйского  района.</w:t>
      </w:r>
      <w:r w:rsidRPr="00D1086C">
        <w:rPr>
          <w:rFonts w:ascii="Times New Roman" w:hAnsi="Times New Roman" w:cs="Times New Roman"/>
        </w:rPr>
        <w:t xml:space="preserve"> </w:t>
      </w:r>
    </w:p>
    <w:p w:rsidR="0061665A" w:rsidRPr="0061665A" w:rsidRDefault="0061665A" w:rsidP="0061665A">
      <w:pPr>
        <w:ind w:firstLine="709"/>
        <w:jc w:val="both"/>
        <w:rPr>
          <w:rFonts w:ascii="Times New Roman" w:hAnsi="Times New Roman" w:cs="Times New Roman"/>
          <w:bCs/>
        </w:rPr>
      </w:pPr>
      <w:r>
        <w:rPr>
          <w:rFonts w:ascii="Times New Roman" w:hAnsi="Times New Roman" w:cs="Times New Roman"/>
          <w:bCs/>
        </w:rPr>
        <w:t>В</w:t>
      </w:r>
      <w:r w:rsidRPr="0061665A">
        <w:rPr>
          <w:rFonts w:ascii="Times New Roman" w:hAnsi="Times New Roman" w:cs="Times New Roman"/>
          <w:bCs/>
        </w:rPr>
        <w:t xml:space="preserve"> 201</w:t>
      </w:r>
      <w:r>
        <w:rPr>
          <w:rFonts w:ascii="Times New Roman" w:hAnsi="Times New Roman" w:cs="Times New Roman"/>
          <w:bCs/>
        </w:rPr>
        <w:t>9</w:t>
      </w:r>
      <w:r w:rsidRPr="0061665A">
        <w:rPr>
          <w:rFonts w:ascii="Times New Roman" w:hAnsi="Times New Roman" w:cs="Times New Roman"/>
          <w:bCs/>
        </w:rPr>
        <w:t xml:space="preserve"> году </w:t>
      </w:r>
      <w:r>
        <w:rPr>
          <w:rFonts w:ascii="Times New Roman" w:hAnsi="Times New Roman" w:cs="Times New Roman"/>
          <w:bCs/>
        </w:rPr>
        <w:t xml:space="preserve">комиссией </w:t>
      </w:r>
      <w:r w:rsidRPr="0061665A">
        <w:rPr>
          <w:rFonts w:ascii="Times New Roman" w:hAnsi="Times New Roman" w:cs="Times New Roman"/>
          <w:bCs/>
        </w:rPr>
        <w:t xml:space="preserve">осуществлялись меры в соответствии с основными задачами в сфере профилактики безнадзорности и правонарушений несовершеннолетних по реализация системного подхода в работе с семьями и детьми, находящимися в социально опасном положении, укреплению межведомственного взаимодействия по вопросам профилактики правонарушений несовершеннолетних, социального сиротства, жестокого обращения и насилия в отношении детей, отработке механизмов информационного, аналитического сопровождения межведомственной деятельности  и </w:t>
      </w:r>
      <w:r w:rsidRPr="0061665A">
        <w:rPr>
          <w:rFonts w:ascii="Times New Roman" w:hAnsi="Times New Roman" w:cs="Times New Roman"/>
          <w:bCs/>
        </w:rPr>
        <w:lastRenderedPageBreak/>
        <w:t>реагированию на недостатки и упущения в профилактической деятельности учреждений системы профилактики в районе.</w:t>
      </w:r>
    </w:p>
    <w:p w:rsidR="00C17CA5" w:rsidRPr="00D1086C" w:rsidRDefault="0061665A" w:rsidP="00C17CA5">
      <w:pPr>
        <w:ind w:firstLine="709"/>
        <w:jc w:val="both"/>
        <w:rPr>
          <w:rFonts w:ascii="Times New Roman" w:hAnsi="Times New Roman" w:cs="Times New Roman"/>
        </w:rPr>
      </w:pPr>
      <w:r w:rsidRPr="0061665A">
        <w:rPr>
          <w:rFonts w:ascii="Times New Roman" w:hAnsi="Times New Roman" w:cs="Times New Roman"/>
        </w:rPr>
        <w:t xml:space="preserve">  Межведомственная работа по профилактике и предупреждению неблагополучия в подростковой среде, в т.ч. предупредительно-профилактическая, педагогическая и социально-реабилитационная работа с семьями, находящими в социально-опасном положении, включенными в единый краевой  банк данных, в течение 201</w:t>
      </w:r>
      <w:r>
        <w:rPr>
          <w:rFonts w:ascii="Times New Roman" w:hAnsi="Times New Roman" w:cs="Times New Roman"/>
        </w:rPr>
        <w:t>9</w:t>
      </w:r>
      <w:r w:rsidRPr="0061665A">
        <w:rPr>
          <w:rFonts w:ascii="Times New Roman" w:hAnsi="Times New Roman" w:cs="Times New Roman"/>
        </w:rPr>
        <w:t xml:space="preserve"> года осуществлялась  учреждениями системы профилактики</w:t>
      </w:r>
      <w:r>
        <w:rPr>
          <w:rFonts w:ascii="Times New Roman" w:hAnsi="Times New Roman" w:cs="Times New Roman"/>
        </w:rPr>
        <w:t xml:space="preserve"> района</w:t>
      </w:r>
      <w:r w:rsidR="00C17CA5">
        <w:rPr>
          <w:rFonts w:ascii="Times New Roman" w:hAnsi="Times New Roman" w:cs="Times New Roman"/>
        </w:rPr>
        <w:t xml:space="preserve"> в рамках исполнения  </w:t>
      </w:r>
      <w:r w:rsidR="00C17CA5" w:rsidRPr="00D1086C">
        <w:rPr>
          <w:rFonts w:ascii="Times New Roman" w:hAnsi="Times New Roman" w:cs="Times New Roman"/>
        </w:rPr>
        <w:t>утвержденн</w:t>
      </w:r>
      <w:r w:rsidR="00C17CA5">
        <w:rPr>
          <w:rFonts w:ascii="Times New Roman" w:hAnsi="Times New Roman" w:cs="Times New Roman"/>
        </w:rPr>
        <w:t>ого постановлением комиссии Комплексного</w:t>
      </w:r>
      <w:r w:rsidR="00C17CA5" w:rsidRPr="00D1086C">
        <w:rPr>
          <w:rFonts w:ascii="Times New Roman" w:hAnsi="Times New Roman" w:cs="Times New Roman"/>
        </w:rPr>
        <w:t xml:space="preserve"> </w:t>
      </w:r>
      <w:r w:rsidR="00C17CA5">
        <w:rPr>
          <w:rFonts w:ascii="Times New Roman" w:hAnsi="Times New Roman" w:cs="Times New Roman"/>
        </w:rPr>
        <w:t>п</w:t>
      </w:r>
      <w:r w:rsidR="00C17CA5" w:rsidRPr="00D1086C">
        <w:rPr>
          <w:rFonts w:ascii="Times New Roman" w:hAnsi="Times New Roman" w:cs="Times New Roman"/>
        </w:rPr>
        <w:t>лан</w:t>
      </w:r>
      <w:r w:rsidR="00C17CA5">
        <w:rPr>
          <w:rFonts w:ascii="Times New Roman" w:hAnsi="Times New Roman" w:cs="Times New Roman"/>
        </w:rPr>
        <w:t>а</w:t>
      </w:r>
      <w:r w:rsidR="00C17CA5" w:rsidRPr="00D1086C">
        <w:rPr>
          <w:rFonts w:ascii="Times New Roman" w:hAnsi="Times New Roman" w:cs="Times New Roman"/>
        </w:rPr>
        <w:t xml:space="preserve"> работы  на 201</w:t>
      </w:r>
      <w:r w:rsidR="00C17CA5">
        <w:rPr>
          <w:rFonts w:ascii="Times New Roman" w:hAnsi="Times New Roman" w:cs="Times New Roman"/>
        </w:rPr>
        <w:t>9</w:t>
      </w:r>
      <w:r w:rsidR="00C17CA5" w:rsidRPr="00D1086C">
        <w:rPr>
          <w:rFonts w:ascii="Times New Roman" w:hAnsi="Times New Roman" w:cs="Times New Roman"/>
        </w:rPr>
        <w:t>год.</w:t>
      </w:r>
    </w:p>
    <w:p w:rsidR="0061665A" w:rsidRPr="0061665A" w:rsidRDefault="00C17CA5" w:rsidP="0061665A">
      <w:pPr>
        <w:ind w:firstLine="709"/>
        <w:jc w:val="both"/>
        <w:rPr>
          <w:rFonts w:ascii="Times New Roman" w:hAnsi="Times New Roman" w:cs="Times New Roman"/>
        </w:rPr>
      </w:pPr>
      <w:r>
        <w:rPr>
          <w:rFonts w:ascii="Times New Roman" w:hAnsi="Times New Roman" w:cs="Times New Roman"/>
        </w:rPr>
        <w:t xml:space="preserve">Во </w:t>
      </w:r>
      <w:r w:rsidR="00695EB9">
        <w:rPr>
          <w:rFonts w:ascii="Times New Roman" w:hAnsi="Times New Roman" w:cs="Times New Roman"/>
        </w:rPr>
        <w:t>исполнение,</w:t>
      </w:r>
      <w:r>
        <w:rPr>
          <w:rFonts w:ascii="Times New Roman" w:hAnsi="Times New Roman" w:cs="Times New Roman"/>
        </w:rPr>
        <w:t xml:space="preserve"> которого н</w:t>
      </w:r>
      <w:r w:rsidR="0061665A" w:rsidRPr="0061665A">
        <w:rPr>
          <w:rFonts w:ascii="Times New Roman" w:hAnsi="Times New Roman" w:cs="Times New Roman"/>
        </w:rPr>
        <w:t xml:space="preserve">а заседаниях комиссии до руководителей </w:t>
      </w:r>
      <w:r w:rsidR="0061665A">
        <w:rPr>
          <w:rFonts w:ascii="Times New Roman" w:hAnsi="Times New Roman" w:cs="Times New Roman"/>
        </w:rPr>
        <w:t>учреждений системы</w:t>
      </w:r>
      <w:r w:rsidR="0061665A" w:rsidRPr="0061665A">
        <w:rPr>
          <w:rFonts w:ascii="Times New Roman" w:hAnsi="Times New Roman" w:cs="Times New Roman"/>
        </w:rPr>
        <w:t xml:space="preserve"> профилактики</w:t>
      </w:r>
      <w:r>
        <w:rPr>
          <w:rFonts w:ascii="Times New Roman" w:hAnsi="Times New Roman" w:cs="Times New Roman"/>
        </w:rPr>
        <w:t xml:space="preserve"> района</w:t>
      </w:r>
      <w:r w:rsidR="0061665A" w:rsidRPr="0061665A">
        <w:rPr>
          <w:rFonts w:ascii="Times New Roman" w:hAnsi="Times New Roman" w:cs="Times New Roman"/>
        </w:rPr>
        <w:t xml:space="preserve"> доводились изменения в федеральном и краевом законодательстве, изучались методические рекомендации, опыт работы регионов, аналитические обзоры краевой прокуратуры и комиссии, позволяющие модернизировать межведомственную работу.</w:t>
      </w:r>
    </w:p>
    <w:p w:rsidR="0061665A" w:rsidRPr="0061665A" w:rsidRDefault="0061665A" w:rsidP="0061665A">
      <w:pPr>
        <w:ind w:firstLine="709"/>
        <w:jc w:val="both"/>
        <w:rPr>
          <w:rFonts w:ascii="Times New Roman" w:hAnsi="Times New Roman" w:cs="Times New Roman"/>
          <w:bCs/>
        </w:rPr>
      </w:pPr>
      <w:r w:rsidRPr="0061665A">
        <w:rPr>
          <w:rFonts w:ascii="Times New Roman" w:hAnsi="Times New Roman" w:cs="Times New Roman"/>
        </w:rPr>
        <w:t xml:space="preserve">В целях координации деятельности </w:t>
      </w:r>
      <w:r w:rsidR="00C17CA5">
        <w:rPr>
          <w:rFonts w:ascii="Times New Roman" w:hAnsi="Times New Roman" w:cs="Times New Roman"/>
        </w:rPr>
        <w:t>органов и</w:t>
      </w:r>
      <w:r w:rsidRPr="0061665A">
        <w:rPr>
          <w:rFonts w:ascii="Times New Roman" w:hAnsi="Times New Roman" w:cs="Times New Roman"/>
        </w:rPr>
        <w:t xml:space="preserve"> учреждений системы профилактики района  на заседаниях комиссии в отчетном периоде было </w:t>
      </w:r>
      <w:r w:rsidR="00C17CA5">
        <w:rPr>
          <w:rFonts w:ascii="Times New Roman" w:hAnsi="Times New Roman" w:cs="Times New Roman"/>
        </w:rPr>
        <w:t>рассмотрено</w:t>
      </w:r>
      <w:r w:rsidRPr="0061665A">
        <w:rPr>
          <w:rFonts w:ascii="Times New Roman" w:hAnsi="Times New Roman" w:cs="Times New Roman"/>
        </w:rPr>
        <w:t xml:space="preserve"> 16 обще</w:t>
      </w:r>
      <w:r w:rsidR="00C17CA5">
        <w:rPr>
          <w:rFonts w:ascii="Times New Roman" w:hAnsi="Times New Roman" w:cs="Times New Roman"/>
        </w:rPr>
        <w:t>-</w:t>
      </w:r>
      <w:r w:rsidRPr="0061665A">
        <w:rPr>
          <w:rFonts w:ascii="Times New Roman" w:hAnsi="Times New Roman" w:cs="Times New Roman"/>
        </w:rPr>
        <w:t xml:space="preserve">профилактических вопросов. </w:t>
      </w:r>
    </w:p>
    <w:p w:rsidR="0061665A" w:rsidRPr="0061665A" w:rsidRDefault="0061665A" w:rsidP="0061665A">
      <w:pPr>
        <w:jc w:val="both"/>
        <w:rPr>
          <w:rFonts w:ascii="Times New Roman" w:hAnsi="Times New Roman" w:cs="Times New Roman"/>
        </w:rPr>
      </w:pPr>
      <w:r w:rsidRPr="0061665A">
        <w:rPr>
          <w:rFonts w:ascii="Times New Roman" w:hAnsi="Times New Roman" w:cs="Times New Roman"/>
          <w:iCs/>
        </w:rPr>
        <w:t xml:space="preserve">     </w:t>
      </w:r>
      <w:r w:rsidRPr="0061665A">
        <w:rPr>
          <w:rFonts w:ascii="Times New Roman" w:hAnsi="Times New Roman" w:cs="Times New Roman"/>
        </w:rPr>
        <w:t xml:space="preserve">       0</w:t>
      </w:r>
      <w:r>
        <w:rPr>
          <w:rFonts w:ascii="Times New Roman" w:hAnsi="Times New Roman" w:cs="Times New Roman"/>
        </w:rPr>
        <w:t>9</w:t>
      </w:r>
      <w:r w:rsidRPr="0061665A">
        <w:rPr>
          <w:rFonts w:ascii="Times New Roman" w:hAnsi="Times New Roman" w:cs="Times New Roman"/>
        </w:rPr>
        <w:t>.0</w:t>
      </w:r>
      <w:r>
        <w:rPr>
          <w:rFonts w:ascii="Times New Roman" w:hAnsi="Times New Roman" w:cs="Times New Roman"/>
        </w:rPr>
        <w:t>1</w:t>
      </w:r>
      <w:r w:rsidRPr="0061665A">
        <w:rPr>
          <w:rFonts w:ascii="Times New Roman" w:hAnsi="Times New Roman" w:cs="Times New Roman"/>
        </w:rPr>
        <w:t>.201</w:t>
      </w:r>
      <w:r>
        <w:rPr>
          <w:rFonts w:ascii="Times New Roman" w:hAnsi="Times New Roman" w:cs="Times New Roman"/>
        </w:rPr>
        <w:t>9</w:t>
      </w:r>
      <w:r w:rsidRPr="0061665A">
        <w:rPr>
          <w:rFonts w:ascii="Times New Roman" w:hAnsi="Times New Roman" w:cs="Times New Roman"/>
        </w:rPr>
        <w:t xml:space="preserve"> прошло обсуждение состояния работы и эффективности деятельности органов и учреждений системы профилактики района по профилактике безнадзорности и пр</w:t>
      </w:r>
      <w:r w:rsidR="00FD3220">
        <w:rPr>
          <w:rFonts w:ascii="Times New Roman" w:hAnsi="Times New Roman" w:cs="Times New Roman"/>
        </w:rPr>
        <w:t>авонарушений несовершеннолетних</w:t>
      </w:r>
      <w:r w:rsidRPr="0061665A">
        <w:rPr>
          <w:rFonts w:ascii="Times New Roman" w:hAnsi="Times New Roman" w:cs="Times New Roman"/>
        </w:rPr>
        <w:t xml:space="preserve">. </w:t>
      </w:r>
    </w:p>
    <w:p w:rsidR="0061665A" w:rsidRPr="00C4253A" w:rsidRDefault="0061665A" w:rsidP="00A62706">
      <w:pPr>
        <w:pStyle w:val="31"/>
        <w:shd w:val="clear" w:color="auto" w:fill="auto"/>
        <w:spacing w:before="0" w:after="0" w:line="240" w:lineRule="auto"/>
        <w:jc w:val="both"/>
        <w:rPr>
          <w:sz w:val="24"/>
          <w:szCs w:val="24"/>
        </w:rPr>
      </w:pPr>
      <w:r w:rsidRPr="0061665A">
        <w:rPr>
          <w:sz w:val="24"/>
          <w:szCs w:val="24"/>
        </w:rPr>
        <w:t xml:space="preserve">    </w:t>
      </w:r>
      <w:r w:rsidR="00A62706">
        <w:t xml:space="preserve">      </w:t>
      </w:r>
      <w:r w:rsidRPr="0061665A">
        <w:t xml:space="preserve"> </w:t>
      </w:r>
      <w:r w:rsidR="00A62706" w:rsidRPr="00C4253A">
        <w:rPr>
          <w:sz w:val="24"/>
          <w:szCs w:val="24"/>
        </w:rPr>
        <w:t>20.02</w:t>
      </w:r>
      <w:r w:rsidRPr="00C4253A">
        <w:rPr>
          <w:sz w:val="24"/>
          <w:szCs w:val="24"/>
        </w:rPr>
        <w:t>.201</w:t>
      </w:r>
      <w:r w:rsidR="00A62706" w:rsidRPr="00C4253A">
        <w:rPr>
          <w:sz w:val="24"/>
          <w:szCs w:val="24"/>
        </w:rPr>
        <w:t>9</w:t>
      </w:r>
      <w:r w:rsidRPr="00C4253A">
        <w:rPr>
          <w:sz w:val="24"/>
          <w:szCs w:val="24"/>
        </w:rPr>
        <w:t xml:space="preserve"> </w:t>
      </w:r>
      <w:r w:rsidR="00A62706" w:rsidRPr="00C4253A">
        <w:rPr>
          <w:sz w:val="24"/>
          <w:szCs w:val="24"/>
        </w:rPr>
        <w:t xml:space="preserve">проведено выездное заседание комиссии, на котором </w:t>
      </w:r>
      <w:r w:rsidRPr="00C4253A">
        <w:rPr>
          <w:sz w:val="24"/>
          <w:szCs w:val="24"/>
        </w:rPr>
        <w:t>заслушаны руководители  образовательн</w:t>
      </w:r>
      <w:r w:rsidR="00A62706" w:rsidRPr="00C4253A">
        <w:rPr>
          <w:sz w:val="24"/>
          <w:szCs w:val="24"/>
        </w:rPr>
        <w:t>ой</w:t>
      </w:r>
      <w:r w:rsidRPr="00C4253A">
        <w:rPr>
          <w:sz w:val="24"/>
          <w:szCs w:val="24"/>
        </w:rPr>
        <w:t xml:space="preserve"> организаци</w:t>
      </w:r>
      <w:r w:rsidR="00A62706" w:rsidRPr="00C4253A">
        <w:rPr>
          <w:sz w:val="24"/>
          <w:szCs w:val="24"/>
        </w:rPr>
        <w:t>и и государственного учреждения «Большеулуйский детский дом»</w:t>
      </w:r>
      <w:r w:rsidRPr="00C4253A">
        <w:rPr>
          <w:sz w:val="24"/>
          <w:szCs w:val="24"/>
        </w:rPr>
        <w:t xml:space="preserve"> по вопросу: «</w:t>
      </w:r>
      <w:r w:rsidR="00A62706" w:rsidRPr="00C4253A">
        <w:rPr>
          <w:rFonts w:eastAsiaTheme="minorHAnsi"/>
          <w:sz w:val="24"/>
          <w:szCs w:val="24"/>
          <w:lang w:eastAsia="en-US"/>
        </w:rPr>
        <w:t>Об эффективности проводимой  МКОУ« Сучковская  СОШ» работы по формированию правовой культуры, профилактике правонарушений среди несовер</w:t>
      </w:r>
      <w:r w:rsidR="00C4253A">
        <w:rPr>
          <w:rFonts w:eastAsiaTheme="minorHAnsi"/>
          <w:sz w:val="24"/>
          <w:szCs w:val="24"/>
          <w:lang w:eastAsia="en-US"/>
        </w:rPr>
        <w:t>шеннолетних»</w:t>
      </w:r>
    </w:p>
    <w:p w:rsidR="00A62706" w:rsidRPr="00A62706" w:rsidRDefault="00A62706" w:rsidP="00A62706">
      <w:pPr>
        <w:autoSpaceDE w:val="0"/>
        <w:autoSpaceDN w:val="0"/>
        <w:adjustRightInd w:val="0"/>
        <w:jc w:val="both"/>
        <w:rPr>
          <w:rFonts w:ascii="Times New Roman" w:hAnsi="Times New Roman" w:cs="Times New Roman"/>
        </w:rPr>
      </w:pPr>
      <w:r w:rsidRPr="00A62706">
        <w:rPr>
          <w:rFonts w:ascii="Times New Roman" w:hAnsi="Times New Roman" w:cs="Times New Roman"/>
        </w:rPr>
        <w:t xml:space="preserve">             20.0</w:t>
      </w:r>
      <w:r>
        <w:rPr>
          <w:rFonts w:ascii="Times New Roman" w:hAnsi="Times New Roman" w:cs="Times New Roman"/>
        </w:rPr>
        <w:t>3</w:t>
      </w:r>
      <w:r w:rsidRPr="00A62706">
        <w:rPr>
          <w:rFonts w:ascii="Times New Roman" w:hAnsi="Times New Roman" w:cs="Times New Roman"/>
        </w:rPr>
        <w:t xml:space="preserve">.2019 проведено </w:t>
      </w:r>
      <w:r>
        <w:rPr>
          <w:rFonts w:ascii="Times New Roman" w:hAnsi="Times New Roman" w:cs="Times New Roman"/>
        </w:rPr>
        <w:t>расширенное</w:t>
      </w:r>
      <w:r w:rsidRPr="00A62706">
        <w:rPr>
          <w:rFonts w:ascii="Times New Roman" w:hAnsi="Times New Roman" w:cs="Times New Roman"/>
        </w:rPr>
        <w:t xml:space="preserve"> заседание комиссии, на котором заслушаны </w:t>
      </w:r>
      <w:r>
        <w:rPr>
          <w:rFonts w:ascii="Times New Roman" w:hAnsi="Times New Roman" w:cs="Times New Roman"/>
        </w:rPr>
        <w:t>начальник отдела образования и руководители образовательных учреждений по вопросу:</w:t>
      </w:r>
      <w:r w:rsidRPr="00A62706">
        <w:rPr>
          <w:rFonts w:ascii="Times New Roman" w:hAnsi="Times New Roman" w:cs="Times New Roman"/>
        </w:rPr>
        <w:t xml:space="preserve">         </w:t>
      </w:r>
      <w:r>
        <w:rPr>
          <w:rFonts w:ascii="Times New Roman" w:hAnsi="Times New Roman" w:cs="Times New Roman"/>
        </w:rPr>
        <w:t>«</w:t>
      </w:r>
      <w:r w:rsidRPr="00A62706">
        <w:rPr>
          <w:rFonts w:ascii="Times New Roman" w:hAnsi="Times New Roman" w:cs="Times New Roman"/>
        </w:rPr>
        <w:t>Об эффективности организации работы по повышению безопасности детей , повышению уровня ответственности родителей за воспитание детей</w:t>
      </w:r>
      <w:r>
        <w:rPr>
          <w:rFonts w:ascii="Times New Roman" w:hAnsi="Times New Roman" w:cs="Times New Roman"/>
        </w:rPr>
        <w:t>»</w:t>
      </w:r>
      <w:r w:rsidRPr="00A62706">
        <w:rPr>
          <w:rFonts w:ascii="Times New Roman" w:hAnsi="Times New Roman" w:cs="Times New Roman"/>
        </w:rPr>
        <w:t>.</w:t>
      </w:r>
    </w:p>
    <w:p w:rsidR="00A62706" w:rsidRPr="00D73F09" w:rsidRDefault="00D73F09" w:rsidP="00D73F09">
      <w:pPr>
        <w:autoSpaceDE w:val="0"/>
        <w:autoSpaceDN w:val="0"/>
        <w:adjustRightInd w:val="0"/>
        <w:jc w:val="both"/>
        <w:rPr>
          <w:rFonts w:ascii="Times New Roman" w:eastAsiaTheme="minorHAnsi" w:hAnsi="Times New Roman" w:cs="Times New Roman"/>
          <w:lang w:eastAsia="en-US"/>
        </w:rPr>
      </w:pPr>
      <w:r w:rsidRPr="00D73F09">
        <w:rPr>
          <w:rFonts w:ascii="Times New Roman" w:hAnsi="Times New Roman" w:cs="Times New Roman"/>
        </w:rPr>
        <w:t xml:space="preserve">             20.0</w:t>
      </w:r>
      <w:r>
        <w:rPr>
          <w:rFonts w:ascii="Times New Roman" w:hAnsi="Times New Roman" w:cs="Times New Roman"/>
        </w:rPr>
        <w:t>4</w:t>
      </w:r>
      <w:r w:rsidRPr="00D73F09">
        <w:rPr>
          <w:rFonts w:ascii="Times New Roman" w:hAnsi="Times New Roman" w:cs="Times New Roman"/>
        </w:rPr>
        <w:t>.2019 проведено выездное заседание комиссии, на котором заслушаны руководител</w:t>
      </w:r>
      <w:r>
        <w:rPr>
          <w:rFonts w:ascii="Times New Roman" w:hAnsi="Times New Roman" w:cs="Times New Roman"/>
        </w:rPr>
        <w:t>ь</w:t>
      </w:r>
      <w:r w:rsidRPr="00D73F09">
        <w:rPr>
          <w:rFonts w:ascii="Times New Roman" w:hAnsi="Times New Roman" w:cs="Times New Roman"/>
        </w:rPr>
        <w:t xml:space="preserve"> </w:t>
      </w:r>
      <w:r>
        <w:rPr>
          <w:rFonts w:ascii="Times New Roman" w:hAnsi="Times New Roman" w:cs="Times New Roman"/>
        </w:rPr>
        <w:t>и социальный педагог</w:t>
      </w:r>
      <w:r w:rsidRPr="00D73F09">
        <w:rPr>
          <w:rFonts w:ascii="Times New Roman" w:hAnsi="Times New Roman" w:cs="Times New Roman"/>
        </w:rPr>
        <w:t xml:space="preserve"> образовательной организации </w:t>
      </w:r>
      <w:r>
        <w:rPr>
          <w:rFonts w:ascii="Times New Roman" w:hAnsi="Times New Roman" w:cs="Times New Roman"/>
        </w:rPr>
        <w:t>по вопросу: «</w:t>
      </w:r>
      <w:r>
        <w:rPr>
          <w:rFonts w:ascii="Times New Roman" w:eastAsiaTheme="minorHAnsi" w:hAnsi="Times New Roman" w:cs="Times New Roman"/>
          <w:lang w:eastAsia="en-US"/>
        </w:rPr>
        <w:t xml:space="preserve">Об </w:t>
      </w:r>
      <w:r w:rsidRPr="00D73F09">
        <w:rPr>
          <w:rFonts w:ascii="Times New Roman" w:eastAsiaTheme="minorHAnsi" w:hAnsi="Times New Roman" w:cs="Times New Roman"/>
          <w:lang w:eastAsia="en-US"/>
        </w:rPr>
        <w:t>эф</w:t>
      </w:r>
      <w:r>
        <w:rPr>
          <w:rFonts w:ascii="Times New Roman" w:eastAsiaTheme="minorHAnsi" w:hAnsi="Times New Roman" w:cs="Times New Roman"/>
          <w:lang w:eastAsia="en-US"/>
        </w:rPr>
        <w:t>-</w:t>
      </w:r>
      <w:r w:rsidRPr="00D73F09">
        <w:rPr>
          <w:rFonts w:ascii="Times New Roman" w:eastAsiaTheme="minorHAnsi" w:hAnsi="Times New Roman" w:cs="Times New Roman"/>
          <w:lang w:eastAsia="en-US"/>
        </w:rPr>
        <w:t>фективности  работы общеобразовательных учреждений  по</w:t>
      </w:r>
      <w:r>
        <w:rPr>
          <w:rFonts w:ascii="Times New Roman" w:eastAsiaTheme="minorHAnsi" w:hAnsi="Times New Roman" w:cs="Times New Roman"/>
          <w:lang w:eastAsia="en-US"/>
        </w:rPr>
        <w:t xml:space="preserve"> исполне</w:t>
      </w:r>
      <w:r w:rsidRPr="00D73F09">
        <w:rPr>
          <w:rFonts w:ascii="Times New Roman" w:eastAsiaTheme="minorHAnsi" w:hAnsi="Times New Roman" w:cs="Times New Roman"/>
          <w:lang w:eastAsia="en-US"/>
        </w:rPr>
        <w:t>нию Федерального закона от 24 июня 1999 г. N 120-ФЗ «Об основах системы про</w:t>
      </w:r>
      <w:r w:rsidR="00FD3220">
        <w:rPr>
          <w:rFonts w:ascii="Times New Roman" w:eastAsiaTheme="minorHAnsi" w:hAnsi="Times New Roman" w:cs="Times New Roman"/>
          <w:lang w:eastAsia="en-US"/>
        </w:rPr>
        <w:t>филактики безнадзорности  и пра</w:t>
      </w:r>
      <w:r w:rsidRPr="00D73F09">
        <w:rPr>
          <w:rFonts w:ascii="Times New Roman" w:eastAsiaTheme="minorHAnsi" w:hAnsi="Times New Roman" w:cs="Times New Roman"/>
          <w:lang w:eastAsia="en-US"/>
        </w:rPr>
        <w:t>вонарушений несовершеннолетних»  (на примере  МБОУ«Большеулуйская  СОШ»).</w:t>
      </w:r>
    </w:p>
    <w:p w:rsidR="00D73F09" w:rsidRDefault="00D73F09" w:rsidP="00FD3220">
      <w:pPr>
        <w:shd w:val="clear" w:color="auto" w:fill="FFFFFF"/>
        <w:ind w:firstLine="567"/>
        <w:jc w:val="both"/>
        <w:rPr>
          <w:color w:val="242424"/>
        </w:rPr>
      </w:pPr>
      <w:r w:rsidRPr="00D73F09">
        <w:rPr>
          <w:rFonts w:ascii="Times New Roman" w:hAnsi="Times New Roman" w:cs="Times New Roman"/>
        </w:rPr>
        <w:t>21.05.2019 проведено расширенное заседание комиссии, на котором заслушаны начальник отдела образования и руководители учреждений системы профилактики по вопросу:</w:t>
      </w:r>
      <w:r>
        <w:rPr>
          <w:rFonts w:ascii="Times New Roman" w:hAnsi="Times New Roman" w:cs="Times New Roman"/>
        </w:rPr>
        <w:t xml:space="preserve"> «</w:t>
      </w:r>
      <w:r w:rsidRPr="00D73F09">
        <w:rPr>
          <w:rFonts w:ascii="Times New Roman" w:hAnsi="Times New Roman" w:cs="Times New Roman"/>
          <w:color w:val="auto"/>
        </w:rPr>
        <w:t>О ходе подготовки и проведения летней оздоровительной компании и мерах по организации трудоустройства несовершеннолетних в летний период, в т.ч. состоящих на всех видах профилактического учета</w:t>
      </w:r>
      <w:r>
        <w:rPr>
          <w:rFonts w:ascii="Times New Roman" w:hAnsi="Times New Roman" w:cs="Times New Roman"/>
          <w:color w:val="242424"/>
        </w:rPr>
        <w:t>»</w:t>
      </w:r>
      <w:r w:rsidRPr="00002399">
        <w:rPr>
          <w:color w:val="242424"/>
        </w:rPr>
        <w:t>.</w:t>
      </w:r>
      <w:r>
        <w:rPr>
          <w:color w:val="242424"/>
        </w:rPr>
        <w:t xml:space="preserve"> </w:t>
      </w:r>
    </w:p>
    <w:p w:rsidR="0061665A" w:rsidRDefault="00D73F09" w:rsidP="0061665A">
      <w:pPr>
        <w:shd w:val="clear" w:color="auto" w:fill="FFFFFF"/>
        <w:ind w:firstLine="568"/>
        <w:jc w:val="both"/>
        <w:rPr>
          <w:rFonts w:ascii="Times New Roman" w:hAnsi="Times New Roman" w:cs="Times New Roman"/>
          <w:color w:val="auto"/>
        </w:rPr>
      </w:pPr>
      <w:r>
        <w:rPr>
          <w:color w:val="242424"/>
        </w:rPr>
        <w:t xml:space="preserve">  </w:t>
      </w:r>
      <w:r>
        <w:rPr>
          <w:rFonts w:ascii="Times New Roman" w:hAnsi="Times New Roman" w:cs="Times New Roman"/>
        </w:rPr>
        <w:t>19.06.2019 прошло о</w:t>
      </w:r>
      <w:r w:rsidRPr="00D73F09">
        <w:rPr>
          <w:rFonts w:ascii="Times New Roman" w:hAnsi="Times New Roman" w:cs="Times New Roman"/>
          <w:color w:val="auto"/>
        </w:rPr>
        <w:t xml:space="preserve">бсуждение анализа состояния безнадзорности и правонарушений несовершеннолетних </w:t>
      </w:r>
      <w:r w:rsidR="00FD3220">
        <w:rPr>
          <w:rFonts w:ascii="Times New Roman" w:hAnsi="Times New Roman" w:cs="Times New Roman"/>
          <w:color w:val="auto"/>
        </w:rPr>
        <w:t xml:space="preserve">за 1 </w:t>
      </w:r>
      <w:r w:rsidRPr="00D73F09">
        <w:rPr>
          <w:rFonts w:ascii="Times New Roman" w:hAnsi="Times New Roman" w:cs="Times New Roman"/>
          <w:color w:val="auto"/>
        </w:rPr>
        <w:t xml:space="preserve">  полугодие 2019 года и пр</w:t>
      </w:r>
      <w:r w:rsidR="00FD3220">
        <w:rPr>
          <w:rFonts w:ascii="Times New Roman" w:hAnsi="Times New Roman" w:cs="Times New Roman"/>
          <w:color w:val="auto"/>
        </w:rPr>
        <w:t xml:space="preserve">инятие мер по их предупреждению и </w:t>
      </w:r>
      <w:r w:rsidRPr="00D73F09">
        <w:rPr>
          <w:rFonts w:ascii="Times New Roman" w:hAnsi="Times New Roman" w:cs="Times New Roman"/>
          <w:color w:val="auto"/>
        </w:rPr>
        <w:t xml:space="preserve"> эффективности </w:t>
      </w:r>
      <w:r w:rsidR="00F127A6">
        <w:rPr>
          <w:rFonts w:ascii="Times New Roman" w:hAnsi="Times New Roman" w:cs="Times New Roman"/>
          <w:color w:val="auto"/>
        </w:rPr>
        <w:t xml:space="preserve"> работы школьных служб медиации</w:t>
      </w:r>
      <w:r w:rsidR="0061665A" w:rsidRPr="00D73F09">
        <w:rPr>
          <w:rFonts w:ascii="Times New Roman" w:hAnsi="Times New Roman" w:cs="Times New Roman"/>
          <w:color w:val="auto"/>
        </w:rPr>
        <w:t>;</w:t>
      </w:r>
    </w:p>
    <w:p w:rsidR="00FD3220" w:rsidRDefault="00F127A6" w:rsidP="00F127A6">
      <w:pPr>
        <w:jc w:val="both"/>
        <w:rPr>
          <w:rFonts w:ascii="Times New Roman" w:hAnsi="Times New Roman" w:cs="Times New Roman"/>
          <w:color w:val="auto"/>
          <w:sz w:val="22"/>
          <w:szCs w:val="22"/>
        </w:rPr>
      </w:pPr>
      <w:r w:rsidRPr="00F127A6">
        <w:rPr>
          <w:rFonts w:ascii="Times New Roman" w:hAnsi="Times New Roman" w:cs="Times New Roman"/>
          <w:color w:val="auto"/>
        </w:rPr>
        <w:t xml:space="preserve">              03.07.2019 </w:t>
      </w:r>
      <w:r w:rsidRPr="00FD3220">
        <w:rPr>
          <w:rFonts w:ascii="Times New Roman" w:hAnsi="Times New Roman" w:cs="Times New Roman"/>
          <w:color w:val="auto"/>
        </w:rPr>
        <w:t>заслушаны отчеты руководителей  о результатах  трудоустройства, оздоровления, отдыха   и занятости в июне 2019 года несовершеннолетних, состоящих на учетах в органах и учреждениях системы профилактики, с которыми организована индивидуальная профилактическая работа, в том числе находящихся в социально опасном положении</w:t>
      </w:r>
      <w:r w:rsidRPr="00F127A6">
        <w:rPr>
          <w:rFonts w:ascii="Times New Roman" w:hAnsi="Times New Roman" w:cs="Times New Roman"/>
          <w:color w:val="auto"/>
          <w:sz w:val="22"/>
          <w:szCs w:val="22"/>
        </w:rPr>
        <w:t>.</w:t>
      </w:r>
    </w:p>
    <w:p w:rsidR="00FD3220" w:rsidRPr="00FD3220" w:rsidRDefault="00F127A6" w:rsidP="00FD3220">
      <w:pPr>
        <w:jc w:val="both"/>
        <w:rPr>
          <w:rFonts w:ascii="Times New Roman" w:hAnsi="Times New Roman" w:cs="Times New Roman"/>
          <w:color w:val="auto"/>
          <w:sz w:val="22"/>
          <w:szCs w:val="22"/>
        </w:rPr>
      </w:pPr>
      <w:r w:rsidRPr="00F127A6">
        <w:rPr>
          <w:rFonts w:ascii="Times New Roman" w:hAnsi="Times New Roman" w:cs="Times New Roman"/>
          <w:color w:val="auto"/>
          <w:sz w:val="22"/>
          <w:szCs w:val="22"/>
        </w:rPr>
        <w:t xml:space="preserve">  </w:t>
      </w:r>
      <w:r w:rsidR="00FD3220">
        <w:rPr>
          <w:rFonts w:ascii="Times New Roman" w:hAnsi="Times New Roman" w:cs="Times New Roman"/>
          <w:color w:val="auto"/>
          <w:sz w:val="22"/>
          <w:szCs w:val="22"/>
        </w:rPr>
        <w:t xml:space="preserve">               </w:t>
      </w:r>
      <w:r w:rsidR="00FD3220" w:rsidRPr="00F127A6">
        <w:rPr>
          <w:rFonts w:ascii="Times New Roman" w:hAnsi="Times New Roman" w:cs="Times New Roman"/>
          <w:color w:val="auto"/>
        </w:rPr>
        <w:t xml:space="preserve">03.07.2019 </w:t>
      </w:r>
      <w:r w:rsidR="00FD3220">
        <w:rPr>
          <w:rFonts w:ascii="Times New Roman" w:hAnsi="Times New Roman" w:cs="Times New Roman"/>
          <w:color w:val="auto"/>
          <w:sz w:val="22"/>
          <w:szCs w:val="22"/>
        </w:rPr>
        <w:t xml:space="preserve"> </w:t>
      </w:r>
      <w:r w:rsidR="00FD3220" w:rsidRPr="00FD3220">
        <w:rPr>
          <w:rFonts w:ascii="Times New Roman" w:hAnsi="Times New Roman" w:cs="Times New Roman"/>
          <w:color w:val="auto"/>
        </w:rPr>
        <w:t>прошло</w:t>
      </w:r>
      <w:r w:rsidR="00FD3220">
        <w:rPr>
          <w:rFonts w:ascii="Times New Roman" w:hAnsi="Times New Roman" w:cs="Times New Roman"/>
          <w:color w:val="auto"/>
          <w:sz w:val="22"/>
          <w:szCs w:val="22"/>
        </w:rPr>
        <w:t xml:space="preserve"> </w:t>
      </w:r>
      <w:r w:rsidR="00FD3220" w:rsidRPr="00F127A6">
        <w:rPr>
          <w:rFonts w:ascii="Times New Roman" w:hAnsi="Times New Roman" w:cs="Times New Roman"/>
          <w:color w:val="auto"/>
        </w:rPr>
        <w:t>обсуждени</w:t>
      </w:r>
      <w:r w:rsidR="00FD3220">
        <w:rPr>
          <w:rFonts w:ascii="Times New Roman" w:hAnsi="Times New Roman" w:cs="Times New Roman"/>
          <w:color w:val="auto"/>
        </w:rPr>
        <w:t>е</w:t>
      </w:r>
      <w:r w:rsidR="00FD3220" w:rsidRPr="00F127A6">
        <w:rPr>
          <w:rFonts w:ascii="Times New Roman" w:hAnsi="Times New Roman" w:cs="Times New Roman"/>
          <w:color w:val="auto"/>
        </w:rPr>
        <w:t xml:space="preserve"> </w:t>
      </w:r>
      <w:r w:rsidR="00FD3220" w:rsidRPr="00F127A6">
        <w:rPr>
          <w:rStyle w:val="FontStyle11"/>
          <w:color w:val="auto"/>
          <w:sz w:val="24"/>
          <w:szCs w:val="24"/>
          <w:lang w:eastAsia="en-US"/>
        </w:rPr>
        <w:t xml:space="preserve">исполнения п. 7.1 </w:t>
      </w:r>
      <w:r w:rsidR="00FD3220" w:rsidRPr="00F127A6">
        <w:rPr>
          <w:rFonts w:ascii="Times New Roman" w:hAnsi="Times New Roman" w:cs="Times New Roman"/>
          <w:bCs/>
          <w:color w:val="auto"/>
        </w:rPr>
        <w:t>постановления краевой комиссии от 06.06.2019 № 76-кдн «</w:t>
      </w:r>
      <w:r w:rsidR="00FD3220" w:rsidRPr="00F127A6">
        <w:rPr>
          <w:rFonts w:ascii="Times New Roman" w:hAnsi="Times New Roman" w:cs="Times New Roman"/>
          <w:color w:val="auto"/>
        </w:rPr>
        <w:t xml:space="preserve">О мерах по обеспечению прав детей на отдых, оздоровление и занятость в летний период, обеспечению безопасности несовершеннолетних и проведении на территории края Всероссийской акции </w:t>
      </w:r>
      <w:r w:rsidR="00FD3220" w:rsidRPr="00F127A6">
        <w:rPr>
          <w:rFonts w:ascii="Times New Roman" w:hAnsi="Times New Roman" w:cs="Times New Roman"/>
          <w:color w:val="auto"/>
        </w:rPr>
        <w:lastRenderedPageBreak/>
        <w:t>«Безопасность детства».</w:t>
      </w:r>
    </w:p>
    <w:p w:rsidR="00F127A6" w:rsidRPr="00FD3220" w:rsidRDefault="00FD3220" w:rsidP="00F127A6">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C4253A" w:rsidRPr="00C4253A" w:rsidRDefault="00F127A6" w:rsidP="00C4253A">
      <w:pPr>
        <w:jc w:val="both"/>
        <w:rPr>
          <w:rFonts w:ascii="Times New Roman" w:hAnsi="Times New Roman" w:cs="Times New Roman"/>
          <w:sz w:val="22"/>
          <w:szCs w:val="22"/>
        </w:rPr>
      </w:pPr>
      <w:r>
        <w:rPr>
          <w:rFonts w:ascii="Times New Roman" w:hAnsi="Times New Roman" w:cs="Times New Roman"/>
          <w:color w:val="auto"/>
        </w:rPr>
        <w:t xml:space="preserve"> </w:t>
      </w:r>
      <w:r w:rsidR="00C4253A">
        <w:rPr>
          <w:rFonts w:ascii="Times New Roman" w:hAnsi="Times New Roman" w:cs="Times New Roman"/>
          <w:color w:val="auto"/>
        </w:rPr>
        <w:t xml:space="preserve">          </w:t>
      </w:r>
      <w:r>
        <w:rPr>
          <w:rFonts w:ascii="Times New Roman" w:hAnsi="Times New Roman" w:cs="Times New Roman"/>
          <w:color w:val="auto"/>
        </w:rPr>
        <w:t>11.09.2019 подведены итоги летней оздоровительной компании. Проведена</w:t>
      </w:r>
      <w:r w:rsidR="00C4253A" w:rsidRPr="00C4253A">
        <w:rPr>
          <w:b/>
        </w:rPr>
        <w:t xml:space="preserve"> </w:t>
      </w:r>
      <w:r w:rsidR="00C4253A">
        <w:rPr>
          <w:rFonts w:ascii="Times New Roman" w:hAnsi="Times New Roman" w:cs="Times New Roman"/>
        </w:rPr>
        <w:t>о</w:t>
      </w:r>
      <w:r w:rsidR="00C4253A" w:rsidRPr="00C4253A">
        <w:rPr>
          <w:rFonts w:ascii="Times New Roman" w:hAnsi="Times New Roman" w:cs="Times New Roman"/>
        </w:rPr>
        <w:t>ценка эффективности проведённой работы в летний период, с учётом поручений и показателей пункта 2  постановления комиссии от 05.06.2019 № 11-69 о проведении на территории муниципального образования «Большеулуйский район» межведомственного  профилактического мероприятия  «Подросток - Лето» - 2019 .</w:t>
      </w:r>
    </w:p>
    <w:p w:rsidR="00C4253A" w:rsidRPr="00862C9E" w:rsidRDefault="00C4253A" w:rsidP="00C4253A">
      <w:pPr>
        <w:jc w:val="both"/>
        <w:rPr>
          <w:color w:val="333333"/>
          <w:shd w:val="clear" w:color="auto" w:fill="FFFFFF"/>
        </w:rPr>
      </w:pPr>
      <w:r>
        <w:rPr>
          <w:rFonts w:ascii="Times New Roman" w:hAnsi="Times New Roman" w:cs="Times New Roman"/>
        </w:rPr>
        <w:t xml:space="preserve">            </w:t>
      </w:r>
      <w:r w:rsidRPr="00D73F09">
        <w:rPr>
          <w:rFonts w:ascii="Times New Roman" w:hAnsi="Times New Roman" w:cs="Times New Roman"/>
        </w:rPr>
        <w:t>2</w:t>
      </w:r>
      <w:r>
        <w:rPr>
          <w:rFonts w:ascii="Times New Roman" w:hAnsi="Times New Roman" w:cs="Times New Roman"/>
        </w:rPr>
        <w:t>5</w:t>
      </w:r>
      <w:r w:rsidRPr="00D73F09">
        <w:rPr>
          <w:rFonts w:ascii="Times New Roman" w:hAnsi="Times New Roman" w:cs="Times New Roman"/>
        </w:rPr>
        <w:t>.0</w:t>
      </w:r>
      <w:r>
        <w:rPr>
          <w:rFonts w:ascii="Times New Roman" w:hAnsi="Times New Roman" w:cs="Times New Roman"/>
        </w:rPr>
        <w:t>9</w:t>
      </w:r>
      <w:r w:rsidRPr="00D73F09">
        <w:rPr>
          <w:rFonts w:ascii="Times New Roman" w:hAnsi="Times New Roman" w:cs="Times New Roman"/>
        </w:rPr>
        <w:t>.2019 проведено расширенное заседание комиссии, на котором заслушаны начальник отдела образования и руководители учреждений системы профилактики по вопросу:</w:t>
      </w:r>
      <w:r>
        <w:rPr>
          <w:rFonts w:ascii="Times New Roman" w:hAnsi="Times New Roman" w:cs="Times New Roman"/>
        </w:rPr>
        <w:t xml:space="preserve"> </w:t>
      </w:r>
      <w:r w:rsidRPr="00C4253A">
        <w:rPr>
          <w:rFonts w:ascii="Times New Roman" w:hAnsi="Times New Roman" w:cs="Times New Roman"/>
        </w:rPr>
        <w:t>«О системном подходе к созданию условий для эффективного обеспечения постоянной занятости несовершеннолетних, в том числе подростков группы «риска».</w:t>
      </w:r>
    </w:p>
    <w:p w:rsidR="00F127A6" w:rsidRDefault="00C4253A" w:rsidP="0061665A">
      <w:pPr>
        <w:shd w:val="clear" w:color="auto" w:fill="FFFFFF"/>
        <w:ind w:firstLine="568"/>
        <w:jc w:val="both"/>
        <w:rPr>
          <w:rFonts w:ascii="Times New Roman" w:hAnsi="Times New Roman" w:cs="Times New Roman"/>
          <w:shd w:val="clear" w:color="auto" w:fill="FFFFFF"/>
        </w:rPr>
      </w:pPr>
      <w:r>
        <w:rPr>
          <w:rFonts w:ascii="Times New Roman" w:hAnsi="Times New Roman" w:cs="Times New Roman"/>
          <w:color w:val="auto"/>
        </w:rPr>
        <w:t xml:space="preserve"> 09.10.2019 заслушан главный специалист по опеке и попечительству отдела образования по вопросу: «</w:t>
      </w:r>
      <w:r w:rsidRPr="00C4253A">
        <w:rPr>
          <w:rFonts w:ascii="Times New Roman" w:hAnsi="Times New Roman" w:cs="Times New Roman"/>
          <w:shd w:val="clear" w:color="auto" w:fill="FFFFFF"/>
        </w:rPr>
        <w:t>Об эффективности работы органов опеки и попечительства по исполнению   Федерального закона</w:t>
      </w:r>
      <w:r w:rsidRPr="00C4253A">
        <w:rPr>
          <w:rFonts w:ascii="Times New Roman" w:hAnsi="Times New Roman" w:cs="Times New Roman"/>
        </w:rPr>
        <w:t xml:space="preserve"> </w:t>
      </w:r>
      <w:r w:rsidRPr="00C4253A">
        <w:rPr>
          <w:rFonts w:ascii="Times New Roman" w:hAnsi="Times New Roman" w:cs="Times New Roman"/>
          <w:shd w:val="clear" w:color="auto" w:fill="FFFFFF"/>
        </w:rPr>
        <w:t xml:space="preserve"> от 24 апреля 2008 г. N 48-ФЗ "Об опеке и попечитель</w:t>
      </w:r>
      <w:r w:rsidR="00FD3220">
        <w:rPr>
          <w:rFonts w:ascii="Times New Roman" w:hAnsi="Times New Roman" w:cs="Times New Roman"/>
          <w:shd w:val="clear" w:color="auto" w:fill="FFFFFF"/>
        </w:rPr>
        <w:t>-</w:t>
      </w:r>
      <w:r w:rsidRPr="00C4253A">
        <w:rPr>
          <w:rFonts w:ascii="Times New Roman" w:hAnsi="Times New Roman" w:cs="Times New Roman"/>
          <w:shd w:val="clear" w:color="auto" w:fill="FFFFFF"/>
        </w:rPr>
        <w:t>стве" по контролю за проживанием подопечных в замещающих семьях</w:t>
      </w:r>
      <w:r>
        <w:rPr>
          <w:rFonts w:ascii="Times New Roman" w:hAnsi="Times New Roman" w:cs="Times New Roman"/>
          <w:shd w:val="clear" w:color="auto" w:fill="FFFFFF"/>
        </w:rPr>
        <w:t>».</w:t>
      </w:r>
    </w:p>
    <w:p w:rsidR="00C4253A" w:rsidRDefault="00C4253A" w:rsidP="0061665A">
      <w:pPr>
        <w:shd w:val="clear" w:color="auto" w:fill="FFFFFF"/>
        <w:ind w:firstLine="568"/>
        <w:jc w:val="both"/>
        <w:rPr>
          <w:b/>
          <w:shd w:val="clear" w:color="auto" w:fill="FFFFFF"/>
        </w:rPr>
      </w:pPr>
      <w:r>
        <w:rPr>
          <w:rFonts w:ascii="Times New Roman" w:hAnsi="Times New Roman" w:cs="Times New Roman"/>
          <w:shd w:val="clear" w:color="auto" w:fill="FFFFFF"/>
        </w:rPr>
        <w:t xml:space="preserve">23.10.2019 прошло обсуждение </w:t>
      </w:r>
      <w:r w:rsidRPr="00C4253A">
        <w:rPr>
          <w:rFonts w:ascii="Times New Roman" w:hAnsi="Times New Roman" w:cs="Times New Roman"/>
          <w:shd w:val="clear" w:color="auto" w:fill="FFFFFF"/>
        </w:rPr>
        <w:t>исполнени</w:t>
      </w:r>
      <w:r>
        <w:rPr>
          <w:rFonts w:ascii="Times New Roman" w:hAnsi="Times New Roman" w:cs="Times New Roman"/>
          <w:shd w:val="clear" w:color="auto" w:fill="FFFFFF"/>
        </w:rPr>
        <w:t>я</w:t>
      </w:r>
      <w:r w:rsidRPr="00C4253A">
        <w:rPr>
          <w:rFonts w:ascii="Times New Roman" w:hAnsi="Times New Roman" w:cs="Times New Roman"/>
          <w:shd w:val="clear" w:color="auto" w:fill="FFFFFF"/>
        </w:rPr>
        <w:t xml:space="preserve"> 3 раздела плана работы комиссии по делам несовершеннолетних и защите их прав Большеулуйского района, утвержденного постановлением комиссии от  15.12.2018  № 23-187.</w:t>
      </w:r>
      <w:r w:rsidRPr="006F4E07">
        <w:rPr>
          <w:b/>
          <w:shd w:val="clear" w:color="auto" w:fill="FFFFFF"/>
        </w:rPr>
        <w:t xml:space="preserve">  </w:t>
      </w:r>
    </w:p>
    <w:p w:rsidR="00C4253A" w:rsidRDefault="00C4253A" w:rsidP="0061665A">
      <w:pPr>
        <w:shd w:val="clear" w:color="auto" w:fill="FFFFFF"/>
        <w:ind w:firstLine="568"/>
        <w:jc w:val="both"/>
        <w:rPr>
          <w:rFonts w:ascii="Times New Roman" w:hAnsi="Times New Roman" w:cs="Times New Roman"/>
          <w:bCs/>
        </w:rPr>
      </w:pPr>
      <w:r w:rsidRPr="00C4253A">
        <w:rPr>
          <w:rFonts w:ascii="Times New Roman" w:hAnsi="Times New Roman" w:cs="Times New Roman"/>
          <w:shd w:val="clear" w:color="auto" w:fill="FFFFFF"/>
        </w:rPr>
        <w:t xml:space="preserve">06.11.2019 </w:t>
      </w:r>
      <w:r w:rsidRPr="0061665A">
        <w:rPr>
          <w:rFonts w:ascii="Times New Roman" w:hAnsi="Times New Roman" w:cs="Times New Roman"/>
        </w:rPr>
        <w:t>прошло обсуждение</w:t>
      </w:r>
      <w:r>
        <w:rPr>
          <w:rFonts w:ascii="Times New Roman" w:hAnsi="Times New Roman" w:cs="Times New Roman"/>
        </w:rPr>
        <w:t xml:space="preserve"> </w:t>
      </w:r>
      <w:r w:rsidRPr="00C4253A">
        <w:rPr>
          <w:rFonts w:ascii="Times New Roman" w:hAnsi="Times New Roman" w:cs="Times New Roman"/>
          <w:shd w:val="clear" w:color="auto" w:fill="FFFFFF"/>
        </w:rPr>
        <w:t xml:space="preserve">проведенного профилактического мероприятия </w:t>
      </w:r>
      <w:r w:rsidRPr="00C4253A">
        <w:rPr>
          <w:rFonts w:ascii="Times New Roman" w:hAnsi="Times New Roman" w:cs="Times New Roman"/>
          <w:bCs/>
        </w:rPr>
        <w:t xml:space="preserve">«Дети и закон» </w:t>
      </w:r>
      <w:r w:rsidRPr="00C4253A">
        <w:rPr>
          <w:rFonts w:ascii="Times New Roman" w:hAnsi="Times New Roman" w:cs="Times New Roman"/>
          <w:shd w:val="clear" w:color="auto" w:fill="FFFFFF"/>
        </w:rPr>
        <w:t xml:space="preserve">направленного на </w:t>
      </w:r>
      <w:r w:rsidRPr="00C4253A">
        <w:rPr>
          <w:rFonts w:ascii="Times New Roman" w:hAnsi="Times New Roman" w:cs="Times New Roman"/>
          <w:bCs/>
        </w:rPr>
        <w:t>формирование правовых основ несовершеннолетних</w:t>
      </w:r>
      <w:r>
        <w:rPr>
          <w:rFonts w:ascii="Times New Roman" w:hAnsi="Times New Roman" w:cs="Times New Roman"/>
          <w:bCs/>
        </w:rPr>
        <w:t>.</w:t>
      </w:r>
    </w:p>
    <w:p w:rsidR="00C4253A" w:rsidRDefault="00834F41" w:rsidP="0061665A">
      <w:pPr>
        <w:shd w:val="clear" w:color="auto" w:fill="FFFFFF"/>
        <w:ind w:firstLine="568"/>
        <w:jc w:val="both"/>
        <w:rPr>
          <w:rStyle w:val="29pt"/>
          <w:rFonts w:eastAsia="Arial Unicode MS"/>
        </w:rPr>
      </w:pPr>
      <w:r>
        <w:rPr>
          <w:rFonts w:ascii="Times New Roman" w:hAnsi="Times New Roman" w:cs="Times New Roman"/>
          <w:bCs/>
        </w:rPr>
        <w:t xml:space="preserve">06.11.2019 заслушан председатель межведомственной рабочей группы по вопросу:  </w:t>
      </w:r>
      <w:r w:rsidRPr="00E31438">
        <w:rPr>
          <w:rFonts w:ascii="Times New Roman" w:hAnsi="Times New Roman" w:cs="Times New Roman"/>
          <w:b/>
          <w:bCs/>
          <w:color w:val="auto"/>
        </w:rPr>
        <w:t>«</w:t>
      </w:r>
      <w:r w:rsidRPr="00E31438">
        <w:rPr>
          <w:rFonts w:ascii="Times New Roman" w:hAnsi="Times New Roman" w:cs="Times New Roman"/>
          <w:color w:val="auto"/>
          <w:shd w:val="clear" w:color="auto" w:fill="FFFFFF"/>
        </w:rPr>
        <w:t>О профилактической работе с семьями, находящимися в социально опасном положении, осуществление ранней профилактики семейного неблагополучия</w:t>
      </w:r>
      <w:r w:rsidRPr="00834F41">
        <w:rPr>
          <w:rFonts w:ascii="Times New Roman" w:hAnsi="Times New Roman" w:cs="Times New Roman"/>
          <w:color w:val="333333"/>
          <w:shd w:val="clear" w:color="auto" w:fill="FFFFFF"/>
        </w:rPr>
        <w:t xml:space="preserve">. </w:t>
      </w:r>
      <w:r w:rsidRPr="00834F41">
        <w:rPr>
          <w:rFonts w:ascii="Times New Roman" w:hAnsi="Times New Roman" w:cs="Times New Roman"/>
        </w:rPr>
        <w:t>Об оказании социально-психологической помощи подросткам и семьям, попавшим в трудную жизненную ситуацию</w:t>
      </w:r>
      <w:r w:rsidRPr="00834F41">
        <w:rPr>
          <w:rStyle w:val="29pt"/>
          <w:rFonts w:eastAsia="Arial Unicode MS"/>
          <w:b w:val="0"/>
          <w:sz w:val="24"/>
          <w:szCs w:val="24"/>
        </w:rPr>
        <w:t>».</w:t>
      </w:r>
      <w:r w:rsidRPr="00834F41">
        <w:rPr>
          <w:rFonts w:ascii="Times New Roman" w:hAnsi="Times New Roman" w:cs="Times New Roman"/>
          <w:bCs/>
        </w:rPr>
        <w:t xml:space="preserve"> </w:t>
      </w:r>
      <w:r>
        <w:rPr>
          <w:rFonts w:ascii="Times New Roman" w:hAnsi="Times New Roman" w:cs="Times New Roman"/>
          <w:bCs/>
        </w:rPr>
        <w:t>П</w:t>
      </w:r>
      <w:r w:rsidRPr="00834F41">
        <w:rPr>
          <w:rFonts w:ascii="Times New Roman" w:hAnsi="Times New Roman" w:cs="Times New Roman"/>
          <w:bCs/>
        </w:rPr>
        <w:t>роведена</w:t>
      </w:r>
      <w:r w:rsidRPr="00834F41">
        <w:rPr>
          <w:rFonts w:ascii="Times New Roman" w:hAnsi="Times New Roman" w:cs="Times New Roman"/>
          <w:b/>
          <w:bCs/>
        </w:rPr>
        <w:t xml:space="preserve"> </w:t>
      </w:r>
      <w:r>
        <w:rPr>
          <w:rStyle w:val="29pt"/>
          <w:rFonts w:eastAsia="Arial Unicode MS"/>
          <w:b w:val="0"/>
          <w:sz w:val="24"/>
          <w:szCs w:val="24"/>
        </w:rPr>
        <w:t>о</w:t>
      </w:r>
      <w:r w:rsidRPr="00834F41">
        <w:rPr>
          <w:rStyle w:val="29pt"/>
          <w:rFonts w:eastAsia="Arial Unicode MS"/>
          <w:b w:val="0"/>
          <w:sz w:val="24"/>
          <w:szCs w:val="24"/>
        </w:rPr>
        <w:t>ценка эффективности взаимодействия с поселковыми Советами профилактики  (оказание методической помощи по проведению ИПР, выявление несовершеннолетних нуждающихся в гос. поддержке и  родителей злоупотребляющих ПАВ и, как следствие, ненадлежащим образом исполняющими род. обязанности и т.д.)</w:t>
      </w:r>
      <w:r w:rsidRPr="008E47BC">
        <w:rPr>
          <w:rStyle w:val="29pt"/>
          <w:rFonts w:eastAsia="Arial Unicode MS"/>
          <w:sz w:val="20"/>
          <w:szCs w:val="20"/>
        </w:rPr>
        <w:t xml:space="preserve"> .</w:t>
      </w:r>
      <w:r w:rsidRPr="00CA4E89">
        <w:rPr>
          <w:rStyle w:val="29pt"/>
          <w:rFonts w:eastAsia="Arial Unicode MS"/>
        </w:rPr>
        <w:t xml:space="preserve">   </w:t>
      </w:r>
    </w:p>
    <w:p w:rsidR="00834F41" w:rsidRDefault="00834F41" w:rsidP="0061665A">
      <w:pPr>
        <w:shd w:val="clear" w:color="auto" w:fill="FFFFFF"/>
        <w:ind w:firstLine="568"/>
        <w:jc w:val="both"/>
        <w:rPr>
          <w:rStyle w:val="29pt"/>
          <w:rFonts w:eastAsia="Arial Unicode MS"/>
          <w:b w:val="0"/>
          <w:sz w:val="24"/>
          <w:szCs w:val="24"/>
        </w:rPr>
      </w:pPr>
      <w:r w:rsidRPr="00834F41">
        <w:rPr>
          <w:rStyle w:val="29pt"/>
          <w:rFonts w:eastAsia="Arial Unicode MS"/>
          <w:b w:val="0"/>
          <w:sz w:val="24"/>
          <w:szCs w:val="24"/>
        </w:rPr>
        <w:t>04.12.2019</w:t>
      </w:r>
      <w:r>
        <w:rPr>
          <w:rStyle w:val="29pt"/>
          <w:rFonts w:eastAsia="Arial Unicode MS"/>
          <w:b w:val="0"/>
          <w:sz w:val="24"/>
          <w:szCs w:val="24"/>
        </w:rPr>
        <w:t xml:space="preserve"> заслушаны все руководители учреждений системы профилактики по вопросу: «</w:t>
      </w:r>
      <w:r w:rsidRPr="00834F41">
        <w:rPr>
          <w:rFonts w:ascii="Times New Roman" w:hAnsi="Times New Roman" w:cs="Times New Roman"/>
        </w:rPr>
        <w:t>Отчет о работе по предупреждению безнадзорности и правонарушений несовершеннолетних</w:t>
      </w:r>
      <w:r w:rsidRPr="00834F41">
        <w:rPr>
          <w:rStyle w:val="29pt"/>
          <w:rFonts w:eastAsia="Arial Unicode MS"/>
          <w:sz w:val="24"/>
          <w:szCs w:val="24"/>
        </w:rPr>
        <w:t xml:space="preserve">  </w:t>
      </w:r>
      <w:r w:rsidRPr="00834F41">
        <w:rPr>
          <w:rStyle w:val="29pt"/>
          <w:rFonts w:eastAsia="Arial Unicode MS"/>
          <w:b w:val="0"/>
          <w:sz w:val="24"/>
          <w:szCs w:val="24"/>
        </w:rPr>
        <w:t>за 2019 год</w:t>
      </w:r>
      <w:r>
        <w:rPr>
          <w:rStyle w:val="29pt"/>
          <w:rFonts w:eastAsia="Arial Unicode MS"/>
          <w:b w:val="0"/>
          <w:sz w:val="24"/>
          <w:szCs w:val="24"/>
        </w:rPr>
        <w:t>»</w:t>
      </w:r>
      <w:r w:rsidR="007B1948">
        <w:rPr>
          <w:rStyle w:val="29pt"/>
          <w:rFonts w:eastAsia="Arial Unicode MS"/>
          <w:b w:val="0"/>
          <w:sz w:val="24"/>
          <w:szCs w:val="24"/>
        </w:rPr>
        <w:t>.</w:t>
      </w:r>
    </w:p>
    <w:p w:rsidR="007B1948" w:rsidRPr="007B1948" w:rsidRDefault="007B1948" w:rsidP="007B1948">
      <w:pPr>
        <w:jc w:val="both"/>
        <w:rPr>
          <w:bCs/>
        </w:rPr>
      </w:pPr>
      <w:r>
        <w:rPr>
          <w:rStyle w:val="29pt"/>
          <w:rFonts w:eastAsia="Arial Unicode MS"/>
          <w:b w:val="0"/>
          <w:sz w:val="24"/>
          <w:szCs w:val="24"/>
        </w:rPr>
        <w:t xml:space="preserve">          04.12.2019 </w:t>
      </w:r>
      <w:r w:rsidRPr="007B1948">
        <w:rPr>
          <w:rStyle w:val="29pt"/>
          <w:rFonts w:eastAsia="Arial Unicode MS"/>
          <w:b w:val="0"/>
          <w:sz w:val="24"/>
          <w:szCs w:val="24"/>
        </w:rPr>
        <w:t xml:space="preserve">прошло </w:t>
      </w:r>
      <w:r>
        <w:rPr>
          <w:rStyle w:val="29pt"/>
          <w:rFonts w:eastAsia="Arial Unicode MS"/>
          <w:b w:val="0"/>
          <w:sz w:val="24"/>
          <w:szCs w:val="24"/>
        </w:rPr>
        <w:t>о</w:t>
      </w:r>
      <w:r w:rsidRPr="007B1948">
        <w:rPr>
          <w:rStyle w:val="29pt"/>
          <w:rFonts w:eastAsia="Arial Unicode MS"/>
          <w:b w:val="0"/>
          <w:sz w:val="24"/>
          <w:szCs w:val="24"/>
        </w:rPr>
        <w:t xml:space="preserve">бсуждение </w:t>
      </w:r>
      <w:r>
        <w:rPr>
          <w:rStyle w:val="29pt"/>
          <w:rFonts w:eastAsia="Arial Unicode MS"/>
          <w:b w:val="0"/>
          <w:sz w:val="24"/>
          <w:szCs w:val="24"/>
        </w:rPr>
        <w:t xml:space="preserve">проекта </w:t>
      </w:r>
      <w:r w:rsidRPr="007B1948">
        <w:rPr>
          <w:rStyle w:val="29pt"/>
          <w:rFonts w:eastAsia="Arial Unicode MS"/>
          <w:b w:val="0"/>
          <w:sz w:val="24"/>
          <w:szCs w:val="24"/>
        </w:rPr>
        <w:t>плана работы комиссии  на 2020 год.</w:t>
      </w:r>
    </w:p>
    <w:p w:rsidR="00615E20" w:rsidRPr="00E66BA2" w:rsidRDefault="00E31438" w:rsidP="00E31438">
      <w:pPr>
        <w:jc w:val="both"/>
        <w:rPr>
          <w:rFonts w:ascii="Times New Roman" w:hAnsi="Times New Roman" w:cs="Times New Roman"/>
          <w:lang w:eastAsia="en-US"/>
        </w:rPr>
      </w:pPr>
      <w:r>
        <w:rPr>
          <w:rFonts w:ascii="Times New Roman" w:hAnsi="Times New Roman" w:cs="Times New Roman"/>
          <w:lang w:eastAsia="en-US"/>
        </w:rPr>
        <w:t xml:space="preserve">       В рамках  </w:t>
      </w:r>
      <w:r w:rsidRPr="0061665A">
        <w:rPr>
          <w:rFonts w:ascii="Times New Roman" w:hAnsi="Times New Roman" w:cs="Times New Roman"/>
          <w:bCs/>
        </w:rPr>
        <w:t>реализаци</w:t>
      </w:r>
      <w:r>
        <w:rPr>
          <w:rFonts w:ascii="Times New Roman" w:hAnsi="Times New Roman" w:cs="Times New Roman"/>
          <w:bCs/>
        </w:rPr>
        <w:t>и</w:t>
      </w:r>
      <w:r w:rsidRPr="0061665A">
        <w:rPr>
          <w:rFonts w:ascii="Times New Roman" w:hAnsi="Times New Roman" w:cs="Times New Roman"/>
          <w:bCs/>
        </w:rPr>
        <w:t xml:space="preserve"> системного подхода в работе с</w:t>
      </w:r>
      <w:r>
        <w:rPr>
          <w:rFonts w:ascii="Times New Roman" w:hAnsi="Times New Roman" w:cs="Times New Roman"/>
          <w:bCs/>
        </w:rPr>
        <w:t xml:space="preserve"> семьями и детьми, имеющими признаки (факты)</w:t>
      </w:r>
      <w:r w:rsidRPr="0061665A">
        <w:rPr>
          <w:rFonts w:ascii="Times New Roman" w:hAnsi="Times New Roman" w:cs="Times New Roman"/>
          <w:bCs/>
        </w:rPr>
        <w:t xml:space="preserve"> социально опасно</w:t>
      </w:r>
      <w:r>
        <w:rPr>
          <w:rFonts w:ascii="Times New Roman" w:hAnsi="Times New Roman" w:cs="Times New Roman"/>
          <w:bCs/>
        </w:rPr>
        <w:t>го</w:t>
      </w:r>
      <w:r w:rsidRPr="0061665A">
        <w:rPr>
          <w:rFonts w:ascii="Times New Roman" w:hAnsi="Times New Roman" w:cs="Times New Roman"/>
          <w:bCs/>
        </w:rPr>
        <w:t xml:space="preserve"> положени</w:t>
      </w:r>
      <w:r>
        <w:rPr>
          <w:rFonts w:ascii="Times New Roman" w:hAnsi="Times New Roman" w:cs="Times New Roman"/>
          <w:bCs/>
        </w:rPr>
        <w:t>я</w:t>
      </w:r>
      <w:r w:rsidRPr="0061665A">
        <w:rPr>
          <w:rFonts w:ascii="Times New Roman" w:hAnsi="Times New Roman" w:cs="Times New Roman"/>
          <w:bCs/>
        </w:rPr>
        <w:t xml:space="preserve">, укреплению межведомственного взаимодействия </w:t>
      </w:r>
      <w:r>
        <w:rPr>
          <w:rFonts w:ascii="Times New Roman" w:hAnsi="Times New Roman" w:cs="Times New Roman"/>
          <w:lang w:eastAsia="en-US"/>
        </w:rPr>
        <w:t>о</w:t>
      </w:r>
      <w:r w:rsidR="00615E20" w:rsidRPr="00E66BA2">
        <w:rPr>
          <w:rFonts w:ascii="Times New Roman" w:hAnsi="Times New Roman" w:cs="Times New Roman"/>
          <w:lang w:eastAsia="en-US"/>
        </w:rPr>
        <w:t>существлялось взаимодействие межведомственной рабочей группы с председателями советов профилактики и главами сельских поселений</w:t>
      </w:r>
      <w:r>
        <w:rPr>
          <w:rFonts w:ascii="Times New Roman" w:hAnsi="Times New Roman" w:cs="Times New Roman"/>
          <w:lang w:eastAsia="en-US"/>
        </w:rPr>
        <w:t>.</w:t>
      </w:r>
      <w:r w:rsidR="00615E20" w:rsidRPr="00E66BA2">
        <w:rPr>
          <w:rFonts w:ascii="Times New Roman" w:hAnsi="Times New Roman" w:cs="Times New Roman"/>
          <w:lang w:eastAsia="en-US"/>
        </w:rPr>
        <w:t xml:space="preserve">  </w:t>
      </w:r>
      <w:r>
        <w:rPr>
          <w:rFonts w:ascii="Times New Roman" w:hAnsi="Times New Roman" w:cs="Times New Roman"/>
          <w:lang w:eastAsia="en-US"/>
        </w:rPr>
        <w:t>П</w:t>
      </w:r>
      <w:r w:rsidR="00615E20" w:rsidRPr="00E66BA2">
        <w:rPr>
          <w:rFonts w:ascii="Times New Roman" w:hAnsi="Times New Roman" w:cs="Times New Roman"/>
          <w:lang w:eastAsia="en-US"/>
        </w:rPr>
        <w:t xml:space="preserve">о итогам совместной работы организована индивидуально профилактическая работа с </w:t>
      </w:r>
      <w:r>
        <w:rPr>
          <w:rFonts w:ascii="Times New Roman" w:hAnsi="Times New Roman" w:cs="Times New Roman"/>
          <w:lang w:eastAsia="en-US"/>
        </w:rPr>
        <w:t>10</w:t>
      </w:r>
      <w:r w:rsidR="00615E20" w:rsidRPr="00E66BA2">
        <w:rPr>
          <w:rFonts w:ascii="Times New Roman" w:hAnsi="Times New Roman" w:cs="Times New Roman"/>
          <w:lang w:eastAsia="en-US"/>
        </w:rPr>
        <w:t xml:space="preserve"> </w:t>
      </w:r>
      <w:r w:rsidR="00615E20" w:rsidRPr="00024B59">
        <w:rPr>
          <w:rFonts w:ascii="Times New Roman" w:hAnsi="Times New Roman" w:cs="Times New Roman"/>
          <w:color w:val="auto"/>
          <w:lang w:eastAsia="en-US"/>
        </w:rPr>
        <w:t xml:space="preserve">(АППГ- </w:t>
      </w:r>
      <w:r w:rsidR="00024B59">
        <w:rPr>
          <w:rFonts w:ascii="Times New Roman" w:hAnsi="Times New Roman" w:cs="Times New Roman"/>
          <w:color w:val="auto"/>
          <w:lang w:eastAsia="en-US"/>
        </w:rPr>
        <w:t>7</w:t>
      </w:r>
      <w:r w:rsidR="00615E20" w:rsidRPr="00024B59">
        <w:rPr>
          <w:rFonts w:ascii="Times New Roman" w:hAnsi="Times New Roman" w:cs="Times New Roman"/>
          <w:color w:val="auto"/>
          <w:lang w:eastAsia="en-US"/>
        </w:rPr>
        <w:t xml:space="preserve">)  </w:t>
      </w:r>
      <w:r w:rsidR="00615E20" w:rsidRPr="00E66BA2">
        <w:rPr>
          <w:rFonts w:ascii="Times New Roman" w:hAnsi="Times New Roman" w:cs="Times New Roman"/>
          <w:lang w:eastAsia="en-US"/>
        </w:rPr>
        <w:t>несовершеннолетними и 4</w:t>
      </w:r>
      <w:r w:rsidR="00615E20">
        <w:rPr>
          <w:rFonts w:ascii="Times New Roman" w:hAnsi="Times New Roman" w:cs="Times New Roman"/>
          <w:lang w:eastAsia="en-US"/>
        </w:rPr>
        <w:t>5</w:t>
      </w:r>
      <w:r w:rsidR="00615E20" w:rsidRPr="00E66BA2">
        <w:rPr>
          <w:rFonts w:ascii="Times New Roman" w:hAnsi="Times New Roman" w:cs="Times New Roman"/>
          <w:lang w:eastAsia="en-US"/>
        </w:rPr>
        <w:t xml:space="preserve"> (АППГ -37) родителями, в которых проживает </w:t>
      </w:r>
      <w:r w:rsidR="00615E20">
        <w:rPr>
          <w:rFonts w:ascii="Times New Roman" w:hAnsi="Times New Roman" w:cs="Times New Roman"/>
          <w:lang w:eastAsia="en-US"/>
        </w:rPr>
        <w:t>70</w:t>
      </w:r>
      <w:r w:rsidR="00615E20" w:rsidRPr="00E66BA2">
        <w:rPr>
          <w:rFonts w:ascii="Times New Roman" w:hAnsi="Times New Roman" w:cs="Times New Roman"/>
          <w:lang w:eastAsia="en-US"/>
        </w:rPr>
        <w:t xml:space="preserve"> (АППГ- 65) детей. Межведомственной рабочей группой осуществлено 8</w:t>
      </w:r>
      <w:r w:rsidR="00615E20">
        <w:rPr>
          <w:rFonts w:ascii="Times New Roman" w:hAnsi="Times New Roman" w:cs="Times New Roman"/>
          <w:lang w:eastAsia="en-US"/>
        </w:rPr>
        <w:t>3</w:t>
      </w:r>
      <w:r w:rsidR="00615E20" w:rsidRPr="00E66BA2">
        <w:rPr>
          <w:rFonts w:ascii="Times New Roman" w:hAnsi="Times New Roman" w:cs="Times New Roman"/>
          <w:lang w:eastAsia="en-US"/>
        </w:rPr>
        <w:t xml:space="preserve"> (АППГ- 77)  выездных</w:t>
      </w:r>
      <w:r w:rsidR="00615E20" w:rsidRPr="00E66BA2">
        <w:rPr>
          <w:rFonts w:ascii="Times New Roman" w:hAnsi="Times New Roman" w:cs="Times New Roman"/>
          <w:color w:val="FF0000"/>
          <w:lang w:eastAsia="en-US"/>
        </w:rPr>
        <w:t xml:space="preserve"> </w:t>
      </w:r>
      <w:r w:rsidR="00615E20" w:rsidRPr="00E66BA2">
        <w:rPr>
          <w:rFonts w:ascii="Times New Roman" w:hAnsi="Times New Roman" w:cs="Times New Roman"/>
          <w:lang w:eastAsia="en-US"/>
        </w:rPr>
        <w:t>мероприятий на</w:t>
      </w:r>
      <w:r w:rsidR="00615E20" w:rsidRPr="00E66BA2">
        <w:rPr>
          <w:rFonts w:ascii="Times New Roman" w:hAnsi="Times New Roman" w:cs="Times New Roman"/>
          <w:color w:val="C00000"/>
          <w:lang w:eastAsia="en-US"/>
        </w:rPr>
        <w:t xml:space="preserve"> </w:t>
      </w:r>
      <w:r w:rsidR="00615E20" w:rsidRPr="00E66BA2">
        <w:rPr>
          <w:rFonts w:ascii="Times New Roman" w:hAnsi="Times New Roman" w:cs="Times New Roman"/>
          <w:lang w:eastAsia="en-US"/>
        </w:rPr>
        <w:t>территории сельских поселений, в ходе которых посещено и оказана консультативная помощь 1</w:t>
      </w:r>
      <w:r w:rsidR="00615E20">
        <w:rPr>
          <w:rFonts w:ascii="Times New Roman" w:hAnsi="Times New Roman" w:cs="Times New Roman"/>
          <w:lang w:eastAsia="en-US"/>
        </w:rPr>
        <w:t>91</w:t>
      </w:r>
      <w:r w:rsidR="00615E20" w:rsidRPr="00E66BA2">
        <w:rPr>
          <w:rFonts w:ascii="Times New Roman" w:hAnsi="Times New Roman" w:cs="Times New Roman"/>
          <w:lang w:eastAsia="en-US"/>
        </w:rPr>
        <w:t xml:space="preserve"> (АППГ- 92)  родител</w:t>
      </w:r>
      <w:r w:rsidR="00024B59">
        <w:rPr>
          <w:rFonts w:ascii="Times New Roman" w:hAnsi="Times New Roman" w:cs="Times New Roman"/>
          <w:lang w:eastAsia="en-US"/>
        </w:rPr>
        <w:t>ю</w:t>
      </w:r>
      <w:r w:rsidR="00615E20" w:rsidRPr="00E66BA2">
        <w:rPr>
          <w:rFonts w:ascii="Times New Roman" w:hAnsi="Times New Roman" w:cs="Times New Roman"/>
          <w:lang w:eastAsia="en-US"/>
        </w:rPr>
        <w:t>.  Выявле</w:t>
      </w:r>
      <w:r w:rsidR="00615E20">
        <w:rPr>
          <w:rFonts w:ascii="Times New Roman" w:hAnsi="Times New Roman" w:cs="Times New Roman"/>
          <w:lang w:eastAsia="en-US"/>
        </w:rPr>
        <w:t>н</w:t>
      </w:r>
      <w:r w:rsidR="00615E20" w:rsidRPr="00E66BA2">
        <w:rPr>
          <w:rFonts w:ascii="Times New Roman" w:hAnsi="Times New Roman" w:cs="Times New Roman"/>
          <w:lang w:eastAsia="en-US"/>
        </w:rPr>
        <w:t xml:space="preserve"> 2</w:t>
      </w:r>
      <w:r w:rsidR="00615E20">
        <w:rPr>
          <w:rFonts w:ascii="Times New Roman" w:hAnsi="Times New Roman" w:cs="Times New Roman"/>
          <w:lang w:eastAsia="en-US"/>
        </w:rPr>
        <w:t>1</w:t>
      </w:r>
      <w:r w:rsidR="00615E20" w:rsidRPr="00E66BA2">
        <w:rPr>
          <w:rFonts w:ascii="Times New Roman" w:hAnsi="Times New Roman" w:cs="Times New Roman"/>
          <w:lang w:eastAsia="en-US"/>
        </w:rPr>
        <w:t xml:space="preserve"> (АППГ-1</w:t>
      </w:r>
      <w:r w:rsidR="00844695">
        <w:rPr>
          <w:rFonts w:ascii="Times New Roman" w:hAnsi="Times New Roman" w:cs="Times New Roman"/>
          <w:lang w:eastAsia="en-US"/>
        </w:rPr>
        <w:t>5</w:t>
      </w:r>
      <w:r w:rsidR="00615E20" w:rsidRPr="00E66BA2">
        <w:rPr>
          <w:rFonts w:ascii="Times New Roman" w:hAnsi="Times New Roman" w:cs="Times New Roman"/>
          <w:lang w:eastAsia="en-US"/>
        </w:rPr>
        <w:t>) несовершеннолетни</w:t>
      </w:r>
      <w:r w:rsidR="00615E20">
        <w:rPr>
          <w:rFonts w:ascii="Times New Roman" w:hAnsi="Times New Roman" w:cs="Times New Roman"/>
          <w:lang w:eastAsia="en-US"/>
        </w:rPr>
        <w:t>й</w:t>
      </w:r>
      <w:r w:rsidR="00615E20" w:rsidRPr="00E66BA2">
        <w:rPr>
          <w:rFonts w:ascii="Times New Roman" w:hAnsi="Times New Roman" w:cs="Times New Roman"/>
          <w:lang w:eastAsia="en-US"/>
        </w:rPr>
        <w:t>, находящи</w:t>
      </w:r>
      <w:r w:rsidR="00615E20">
        <w:rPr>
          <w:rFonts w:ascii="Times New Roman" w:hAnsi="Times New Roman" w:cs="Times New Roman"/>
          <w:lang w:eastAsia="en-US"/>
        </w:rPr>
        <w:t>й</w:t>
      </w:r>
      <w:r w:rsidR="00615E20" w:rsidRPr="00E66BA2">
        <w:rPr>
          <w:rFonts w:ascii="Times New Roman" w:hAnsi="Times New Roman" w:cs="Times New Roman"/>
          <w:lang w:eastAsia="en-US"/>
        </w:rPr>
        <w:t xml:space="preserve">ся </w:t>
      </w:r>
      <w:r w:rsidR="00024B59">
        <w:rPr>
          <w:rFonts w:ascii="Times New Roman" w:hAnsi="Times New Roman" w:cs="Times New Roman"/>
          <w:lang w:eastAsia="en-US"/>
        </w:rPr>
        <w:t>без надлежащего надзора законных представителей.</w:t>
      </w:r>
      <w:r w:rsidR="00615E20" w:rsidRPr="00E66BA2">
        <w:rPr>
          <w:rFonts w:ascii="Times New Roman" w:hAnsi="Times New Roman" w:cs="Times New Roman"/>
          <w:lang w:eastAsia="en-US"/>
        </w:rPr>
        <w:t xml:space="preserve"> </w:t>
      </w:r>
      <w:r w:rsidR="00024B59">
        <w:rPr>
          <w:rFonts w:ascii="Times New Roman" w:hAnsi="Times New Roman" w:cs="Times New Roman"/>
          <w:lang w:eastAsia="en-US"/>
        </w:rPr>
        <w:t>Несовершеннолетние</w:t>
      </w:r>
      <w:r w:rsidR="00615E20" w:rsidRPr="00E66BA2">
        <w:rPr>
          <w:rFonts w:ascii="Times New Roman" w:hAnsi="Times New Roman" w:cs="Times New Roman"/>
          <w:lang w:eastAsia="en-US"/>
        </w:rPr>
        <w:t xml:space="preserve"> помещены по акту оперативного дежурного  в СРЦН «Ачинский», СРЦН «Бирилюсский», СРЦН «Шарыповский», СРЦН «Новоселовский» и КГБУЗ «Большеулуйская РБ»</w:t>
      </w:r>
      <w:r w:rsidR="00844695">
        <w:rPr>
          <w:rFonts w:ascii="Times New Roman" w:hAnsi="Times New Roman" w:cs="Times New Roman"/>
          <w:lang w:eastAsia="en-US"/>
        </w:rPr>
        <w:t>.</w:t>
      </w:r>
      <w:r w:rsidR="00615E20">
        <w:rPr>
          <w:rFonts w:ascii="Times New Roman" w:hAnsi="Times New Roman" w:cs="Times New Roman"/>
          <w:lang w:eastAsia="en-US"/>
        </w:rPr>
        <w:t xml:space="preserve"> </w:t>
      </w:r>
      <w:r w:rsidR="00844695">
        <w:rPr>
          <w:rFonts w:ascii="Times New Roman" w:hAnsi="Times New Roman" w:cs="Times New Roman"/>
          <w:lang w:eastAsia="en-US"/>
        </w:rPr>
        <w:t>В</w:t>
      </w:r>
      <w:r w:rsidR="00615E20">
        <w:rPr>
          <w:rFonts w:ascii="Times New Roman" w:hAnsi="Times New Roman" w:cs="Times New Roman"/>
          <w:lang w:eastAsia="en-US"/>
        </w:rPr>
        <w:t xml:space="preserve"> </w:t>
      </w:r>
      <w:r w:rsidR="00024B59">
        <w:rPr>
          <w:rFonts w:ascii="Times New Roman" w:hAnsi="Times New Roman" w:cs="Times New Roman"/>
          <w:lang w:eastAsia="en-US"/>
        </w:rPr>
        <w:t xml:space="preserve">течение отчетного периода  11 </w:t>
      </w:r>
      <w:r w:rsidR="00844695">
        <w:rPr>
          <w:rFonts w:ascii="Times New Roman" w:hAnsi="Times New Roman" w:cs="Times New Roman"/>
          <w:lang w:eastAsia="en-US"/>
        </w:rPr>
        <w:t xml:space="preserve">несовершеннолетних </w:t>
      </w:r>
      <w:r w:rsidR="00024B59">
        <w:rPr>
          <w:rFonts w:ascii="Times New Roman" w:hAnsi="Times New Roman" w:cs="Times New Roman"/>
          <w:lang w:eastAsia="en-US"/>
        </w:rPr>
        <w:t>возвращены в кровную семью (АППГ-</w:t>
      </w:r>
      <w:r w:rsidR="00844695">
        <w:rPr>
          <w:rFonts w:ascii="Times New Roman" w:hAnsi="Times New Roman" w:cs="Times New Roman"/>
          <w:lang w:eastAsia="en-US"/>
        </w:rPr>
        <w:t>9),</w:t>
      </w:r>
      <w:r w:rsidR="00844695" w:rsidRPr="00844695">
        <w:t xml:space="preserve"> </w:t>
      </w:r>
      <w:r w:rsidR="00844695" w:rsidRPr="00844695">
        <w:rPr>
          <w:rFonts w:ascii="Times New Roman" w:hAnsi="Times New Roman" w:cs="Times New Roman"/>
        </w:rPr>
        <w:t>в отношении 2 (АППГ-2)</w:t>
      </w:r>
      <w:r w:rsidR="00844695">
        <w:t xml:space="preserve"> </w:t>
      </w:r>
      <w:r w:rsidR="00844695" w:rsidRPr="00844695">
        <w:rPr>
          <w:rFonts w:ascii="Times New Roman" w:hAnsi="Times New Roman" w:cs="Times New Roman"/>
        </w:rPr>
        <w:t>установлена возмездная опека</w:t>
      </w:r>
      <w:r w:rsidR="00844695">
        <w:rPr>
          <w:rFonts w:ascii="Times New Roman" w:hAnsi="Times New Roman" w:cs="Times New Roman"/>
        </w:rPr>
        <w:t>, 4 (АППГ-4) помещены в детские дома, 4 (АППГ-0)</w:t>
      </w:r>
      <w:r w:rsidR="00844695" w:rsidRPr="00844695">
        <w:rPr>
          <w:rFonts w:ascii="Times New Roman" w:hAnsi="Times New Roman" w:cs="Times New Roman"/>
          <w:lang w:eastAsia="en-US"/>
        </w:rPr>
        <w:t xml:space="preserve"> </w:t>
      </w:r>
      <w:r w:rsidR="00844695">
        <w:rPr>
          <w:rFonts w:ascii="Times New Roman" w:hAnsi="Times New Roman" w:cs="Times New Roman"/>
          <w:lang w:eastAsia="en-US"/>
        </w:rPr>
        <w:t>находятся в специализированных учреждениях для несовершеннолетних, нуждающихся в реабилитации</w:t>
      </w:r>
      <w:r w:rsidR="00615E20" w:rsidRPr="00844695">
        <w:rPr>
          <w:rFonts w:ascii="Times New Roman" w:hAnsi="Times New Roman" w:cs="Times New Roman"/>
          <w:lang w:eastAsia="en-US"/>
        </w:rPr>
        <w:t>.</w:t>
      </w:r>
    </w:p>
    <w:p w:rsidR="00541516" w:rsidRDefault="00844695" w:rsidP="00541516">
      <w:pPr>
        <w:shd w:val="clear" w:color="auto" w:fill="FFFFFF"/>
        <w:jc w:val="both"/>
        <w:rPr>
          <w:rFonts w:ascii="Times New Roman" w:hAnsi="Times New Roman" w:cs="Times New Roman"/>
          <w:lang w:eastAsia="en-US"/>
        </w:rPr>
      </w:pPr>
      <w:r>
        <w:rPr>
          <w:rFonts w:ascii="Times New Roman" w:hAnsi="Times New Roman" w:cs="Times New Roman"/>
          <w:lang w:eastAsia="en-US"/>
        </w:rPr>
        <w:t xml:space="preserve">         Комиссией </w:t>
      </w:r>
      <w:r w:rsidR="00615E20" w:rsidRPr="00E66BA2">
        <w:rPr>
          <w:rFonts w:ascii="Times New Roman" w:hAnsi="Times New Roman" w:cs="Times New Roman"/>
          <w:lang w:eastAsia="en-US"/>
        </w:rPr>
        <w:t xml:space="preserve"> </w:t>
      </w:r>
      <w:r>
        <w:rPr>
          <w:rFonts w:ascii="Times New Roman" w:hAnsi="Times New Roman" w:cs="Times New Roman"/>
          <w:lang w:eastAsia="en-US"/>
        </w:rPr>
        <w:t>п</w:t>
      </w:r>
      <w:r w:rsidR="00615E20">
        <w:rPr>
          <w:rFonts w:ascii="Times New Roman" w:hAnsi="Times New Roman" w:cs="Times New Roman"/>
          <w:lang w:eastAsia="en-US"/>
        </w:rPr>
        <w:t>роводился</w:t>
      </w:r>
      <w:r w:rsidR="00615E20" w:rsidRPr="00E66BA2">
        <w:rPr>
          <w:rFonts w:ascii="Times New Roman" w:hAnsi="Times New Roman" w:cs="Times New Roman"/>
          <w:lang w:eastAsia="en-US"/>
        </w:rPr>
        <w:t xml:space="preserve"> с</w:t>
      </w:r>
      <w:r>
        <w:rPr>
          <w:rFonts w:ascii="Times New Roman" w:hAnsi="Times New Roman" w:cs="Times New Roman"/>
          <w:lang w:eastAsia="en-US"/>
        </w:rPr>
        <w:t>воевременный</w:t>
      </w:r>
      <w:r w:rsidR="00615E20" w:rsidRPr="00E66BA2">
        <w:rPr>
          <w:rFonts w:ascii="Times New Roman" w:hAnsi="Times New Roman" w:cs="Times New Roman"/>
          <w:lang w:eastAsia="en-US"/>
        </w:rPr>
        <w:t xml:space="preserve"> контроль </w:t>
      </w:r>
      <w:r w:rsidR="00541516">
        <w:rPr>
          <w:rFonts w:ascii="Times New Roman" w:hAnsi="Times New Roman" w:cs="Times New Roman"/>
          <w:lang w:eastAsia="en-US"/>
        </w:rPr>
        <w:t>над</w:t>
      </w:r>
      <w:r w:rsidR="00615E20" w:rsidRPr="00E66BA2">
        <w:rPr>
          <w:rFonts w:ascii="Times New Roman" w:hAnsi="Times New Roman" w:cs="Times New Roman"/>
          <w:lang w:eastAsia="en-US"/>
        </w:rPr>
        <w:t xml:space="preserve"> исполнением постановлений, выносимых комиссией по результатам рассмотрения персональных дел</w:t>
      </w:r>
      <w:r w:rsidR="00541516">
        <w:rPr>
          <w:rFonts w:ascii="Times New Roman" w:hAnsi="Times New Roman" w:cs="Times New Roman"/>
          <w:lang w:eastAsia="en-US"/>
        </w:rPr>
        <w:t xml:space="preserve"> и рассмотренных общепрофилактических вопросов</w:t>
      </w:r>
      <w:r w:rsidR="00615E20" w:rsidRPr="00E66BA2">
        <w:rPr>
          <w:rFonts w:ascii="Times New Roman" w:hAnsi="Times New Roman" w:cs="Times New Roman"/>
          <w:lang w:eastAsia="en-US"/>
        </w:rPr>
        <w:t xml:space="preserve">. Так, за отчетный период, на заседаниях заслушаны </w:t>
      </w:r>
      <w:r w:rsidR="00615E20" w:rsidRPr="00E66BA2">
        <w:rPr>
          <w:rFonts w:ascii="Times New Roman" w:hAnsi="Times New Roman" w:cs="Times New Roman"/>
          <w:lang w:eastAsia="en-US"/>
        </w:rPr>
        <w:lastRenderedPageBreak/>
        <w:t>представители учреждений системы профилактики по вопросам исполнения 6</w:t>
      </w:r>
      <w:r w:rsidR="00695EB9">
        <w:rPr>
          <w:rFonts w:ascii="Times New Roman" w:hAnsi="Times New Roman" w:cs="Times New Roman"/>
          <w:lang w:eastAsia="en-US"/>
        </w:rPr>
        <w:t>8</w:t>
      </w:r>
      <w:r w:rsidR="00615E20" w:rsidRPr="00E66BA2">
        <w:rPr>
          <w:rFonts w:ascii="Times New Roman" w:hAnsi="Times New Roman" w:cs="Times New Roman"/>
          <w:lang w:eastAsia="en-US"/>
        </w:rPr>
        <w:t xml:space="preserve"> (АППГ-57) постановлени</w:t>
      </w:r>
      <w:r w:rsidR="00615E20">
        <w:rPr>
          <w:rFonts w:ascii="Times New Roman" w:hAnsi="Times New Roman" w:cs="Times New Roman"/>
          <w:lang w:eastAsia="en-US"/>
        </w:rPr>
        <w:t>я</w:t>
      </w:r>
      <w:r w:rsidR="00615E20" w:rsidRPr="00E66BA2">
        <w:rPr>
          <w:rFonts w:ascii="Times New Roman" w:hAnsi="Times New Roman" w:cs="Times New Roman"/>
          <w:lang w:eastAsia="en-US"/>
        </w:rPr>
        <w:t>, из них снято с контроля в связи с исполнением 5</w:t>
      </w:r>
      <w:r w:rsidR="00615E20">
        <w:rPr>
          <w:rFonts w:ascii="Times New Roman" w:hAnsi="Times New Roman" w:cs="Times New Roman"/>
          <w:lang w:eastAsia="en-US"/>
        </w:rPr>
        <w:t>2</w:t>
      </w:r>
      <w:r w:rsidR="00541516">
        <w:rPr>
          <w:rFonts w:ascii="Times New Roman" w:hAnsi="Times New Roman" w:cs="Times New Roman"/>
          <w:lang w:eastAsia="en-US"/>
        </w:rPr>
        <w:t xml:space="preserve"> (АППГ-53)</w:t>
      </w:r>
      <w:r w:rsidR="00615E20" w:rsidRPr="00E66BA2">
        <w:rPr>
          <w:rFonts w:ascii="Times New Roman" w:hAnsi="Times New Roman" w:cs="Times New Roman"/>
          <w:lang w:eastAsia="en-US"/>
        </w:rPr>
        <w:t>.</w:t>
      </w:r>
    </w:p>
    <w:p w:rsidR="00615E20" w:rsidRPr="00E66BA2" w:rsidRDefault="00615E20" w:rsidP="00541516">
      <w:pPr>
        <w:shd w:val="clear" w:color="auto" w:fill="FFFFFF"/>
        <w:jc w:val="both"/>
        <w:rPr>
          <w:rFonts w:ascii="Times New Roman" w:hAnsi="Times New Roman" w:cs="Times New Roman"/>
          <w:lang w:eastAsia="en-US"/>
        </w:rPr>
      </w:pPr>
      <w:r w:rsidRPr="00E66BA2">
        <w:rPr>
          <w:rFonts w:ascii="Times New Roman" w:hAnsi="Times New Roman" w:cs="Times New Roman"/>
          <w:lang w:eastAsia="en-US"/>
        </w:rPr>
        <w:t xml:space="preserve">  </w:t>
      </w:r>
      <w:r>
        <w:rPr>
          <w:rFonts w:ascii="Times New Roman" w:hAnsi="Times New Roman" w:cs="Times New Roman"/>
          <w:lang w:eastAsia="en-US"/>
        </w:rPr>
        <w:t xml:space="preserve">   </w:t>
      </w:r>
      <w:r w:rsidR="00541516">
        <w:rPr>
          <w:rFonts w:ascii="Times New Roman" w:hAnsi="Times New Roman" w:cs="Times New Roman"/>
          <w:lang w:eastAsia="en-US"/>
        </w:rPr>
        <w:t xml:space="preserve">   </w:t>
      </w:r>
      <w:r w:rsidR="00541516" w:rsidRPr="004331F9">
        <w:rPr>
          <w:rFonts w:ascii="Times New Roman" w:hAnsi="Times New Roman" w:cs="Times New Roman"/>
          <w:color w:val="auto"/>
          <w:lang w:eastAsia="en-US"/>
        </w:rPr>
        <w:t>Организовано</w:t>
      </w:r>
      <w:r w:rsidR="00541516" w:rsidRPr="004331F9">
        <w:rPr>
          <w:rFonts w:ascii="Times New Roman" w:hAnsi="Times New Roman" w:cs="Times New Roman"/>
          <w:lang w:eastAsia="en-US"/>
        </w:rPr>
        <w:t xml:space="preserve"> </w:t>
      </w:r>
      <w:r w:rsidR="00541516">
        <w:rPr>
          <w:rFonts w:ascii="Times New Roman" w:hAnsi="Times New Roman" w:cs="Times New Roman"/>
          <w:lang w:eastAsia="en-US"/>
        </w:rPr>
        <w:t>у</w:t>
      </w:r>
      <w:r w:rsidRPr="00E66BA2">
        <w:rPr>
          <w:rFonts w:ascii="Times New Roman" w:hAnsi="Times New Roman" w:cs="Times New Roman"/>
          <w:lang w:eastAsia="en-US"/>
        </w:rPr>
        <w:t xml:space="preserve">частие </w:t>
      </w:r>
      <w:r w:rsidR="00541516">
        <w:rPr>
          <w:rFonts w:ascii="Times New Roman" w:hAnsi="Times New Roman" w:cs="Times New Roman"/>
          <w:lang w:eastAsia="en-US"/>
        </w:rPr>
        <w:t xml:space="preserve">всех органов и учреждений </w:t>
      </w:r>
      <w:r w:rsidRPr="00E66BA2">
        <w:rPr>
          <w:rFonts w:ascii="Times New Roman" w:hAnsi="Times New Roman" w:cs="Times New Roman"/>
          <w:lang w:eastAsia="en-US"/>
        </w:rPr>
        <w:t>системы профилактики</w:t>
      </w:r>
      <w:r w:rsidR="004331F9">
        <w:rPr>
          <w:rFonts w:ascii="Times New Roman" w:hAnsi="Times New Roman" w:cs="Times New Roman"/>
          <w:lang w:eastAsia="en-US"/>
        </w:rPr>
        <w:t xml:space="preserve"> района</w:t>
      </w:r>
      <w:r w:rsidRPr="00E66BA2">
        <w:rPr>
          <w:rFonts w:ascii="Times New Roman" w:hAnsi="Times New Roman" w:cs="Times New Roman"/>
          <w:lang w:eastAsia="en-US"/>
        </w:rPr>
        <w:t xml:space="preserve"> в межведомственных профилактических акциях:  «Остановим насилие против детей»; «Всемирный день здоровья»;   «Безопасная среда для детей»;  «Подросток»; </w:t>
      </w:r>
      <w:r w:rsidRPr="00E66BA2">
        <w:rPr>
          <w:rFonts w:ascii="Times New Roman" w:hAnsi="Times New Roman" w:cs="Times New Roman"/>
          <w:bCs/>
          <w:lang w:eastAsia="en-US"/>
        </w:rPr>
        <w:t xml:space="preserve">«Дети и закон»» «Дети России»; </w:t>
      </w:r>
      <w:r w:rsidRPr="00E66BA2">
        <w:rPr>
          <w:rFonts w:ascii="Times New Roman" w:hAnsi="Times New Roman" w:cs="Times New Roman"/>
          <w:lang w:eastAsia="en-US"/>
        </w:rPr>
        <w:t xml:space="preserve"> «Должен знать»; «Группа»; «Шанс»</w:t>
      </w:r>
      <w:r w:rsidRPr="00E66BA2">
        <w:rPr>
          <w:rFonts w:ascii="Times New Roman" w:hAnsi="Times New Roman" w:cs="Times New Roman"/>
          <w:bCs/>
          <w:lang w:eastAsia="en-US"/>
        </w:rPr>
        <w:t xml:space="preserve">, </w:t>
      </w:r>
      <w:r w:rsidR="004331F9">
        <w:rPr>
          <w:rFonts w:ascii="Times New Roman" w:hAnsi="Times New Roman" w:cs="Times New Roman"/>
          <w:lang w:eastAsia="en-US"/>
        </w:rPr>
        <w:t>«День отказа от курения».</w:t>
      </w:r>
      <w:r w:rsidRPr="00E66BA2">
        <w:rPr>
          <w:rFonts w:ascii="Times New Roman" w:hAnsi="Times New Roman" w:cs="Times New Roman"/>
          <w:lang w:eastAsia="en-US"/>
        </w:rPr>
        <w:t xml:space="preserve"> </w:t>
      </w:r>
      <w:r w:rsidRPr="00E66BA2">
        <w:rPr>
          <w:rFonts w:ascii="Times New Roman" w:hAnsi="Times New Roman" w:cs="Times New Roman"/>
          <w:bCs/>
          <w:lang w:eastAsia="en-US"/>
        </w:rPr>
        <w:t xml:space="preserve"> </w:t>
      </w:r>
    </w:p>
    <w:p w:rsidR="00D1086C" w:rsidRPr="00D1086C" w:rsidRDefault="0061665A" w:rsidP="00AE3632">
      <w:pPr>
        <w:jc w:val="both"/>
        <w:rPr>
          <w:rFonts w:ascii="Times New Roman" w:hAnsi="Times New Roman" w:cs="Times New Roman"/>
        </w:rPr>
      </w:pPr>
      <w:r w:rsidRPr="0061665A">
        <w:rPr>
          <w:rFonts w:ascii="Times New Roman" w:hAnsi="Times New Roman" w:cs="Times New Roman"/>
        </w:rPr>
        <w:t xml:space="preserve">            В комиссии ведется районный банк семей, находящихся в социа</w:t>
      </w:r>
      <w:r w:rsidR="004331F9">
        <w:rPr>
          <w:rFonts w:ascii="Times New Roman" w:hAnsi="Times New Roman" w:cs="Times New Roman"/>
        </w:rPr>
        <w:t>льно опасном положении и</w:t>
      </w:r>
      <w:r w:rsidRPr="0061665A">
        <w:rPr>
          <w:rFonts w:ascii="Times New Roman" w:hAnsi="Times New Roman" w:cs="Times New Roman"/>
        </w:rPr>
        <w:t xml:space="preserve"> вся необходимая документация по учету и движению семей, состоящих на п</w:t>
      </w:r>
      <w:r w:rsidR="004331F9">
        <w:rPr>
          <w:rFonts w:ascii="Times New Roman" w:hAnsi="Times New Roman" w:cs="Times New Roman"/>
        </w:rPr>
        <w:t>рофилактическом учете</w:t>
      </w:r>
      <w:r w:rsidRPr="0061665A">
        <w:rPr>
          <w:rFonts w:ascii="Times New Roman" w:hAnsi="Times New Roman" w:cs="Times New Roman"/>
        </w:rPr>
        <w:t xml:space="preserve">.  Ежемесячно проводится сверка </w:t>
      </w:r>
      <w:r w:rsidR="004331F9">
        <w:rPr>
          <w:rFonts w:ascii="Times New Roman" w:hAnsi="Times New Roman" w:cs="Times New Roman"/>
        </w:rPr>
        <w:t>ЕБД</w:t>
      </w:r>
      <w:r w:rsidRPr="0061665A">
        <w:rPr>
          <w:rFonts w:ascii="Times New Roman" w:hAnsi="Times New Roman" w:cs="Times New Roman"/>
        </w:rPr>
        <w:t xml:space="preserve"> с МБУ  «Комплексный центр обслуживания населения» и  ПДН МО МВД России «Большеулуйское».          </w:t>
      </w:r>
    </w:p>
    <w:p w:rsidR="00D1086C" w:rsidRPr="00D1086C" w:rsidRDefault="00D1086C" w:rsidP="00D1086C">
      <w:pPr>
        <w:ind w:firstLine="709"/>
        <w:jc w:val="both"/>
        <w:rPr>
          <w:rFonts w:ascii="Times New Roman" w:hAnsi="Times New Roman" w:cs="Times New Roman"/>
          <w:b/>
        </w:rPr>
      </w:pPr>
      <w:r w:rsidRPr="00D1086C">
        <w:rPr>
          <w:rFonts w:ascii="Times New Roman" w:hAnsi="Times New Roman" w:cs="Times New Roman"/>
          <w:b/>
        </w:rPr>
        <w:t>1.2.   Отдел  социальной защиты населения, специалисты по опеке и попечительству.</w:t>
      </w:r>
    </w:p>
    <w:p w:rsidR="000D185C" w:rsidRDefault="00D1086C" w:rsidP="000D185C">
      <w:pPr>
        <w:ind w:firstLine="709"/>
        <w:jc w:val="both"/>
        <w:rPr>
          <w:sz w:val="28"/>
          <w:szCs w:val="28"/>
        </w:rPr>
      </w:pPr>
      <w:r w:rsidRPr="00D1086C">
        <w:rPr>
          <w:rFonts w:ascii="Times New Roman" w:hAnsi="Times New Roman" w:cs="Times New Roman"/>
        </w:rPr>
        <w:t xml:space="preserve">В рамках исполнения Федерального закона № 120 от 24.06.1999 года «Об основах системы профилактики безнадзорности и правонарушений несовершеннолетних» отделом социального обслуживания населения администрации Большеулуйского района, в т.ч. МБУ «Комплексный центр социального обслуживания населения», в 2018 году предоставлялись социальные услуги несовершеннолетним и родителям, находящимся в социально опасном положении и трудной жизненной ситуации, на основании обращений несовершеннолетних, их родителей или иных законных представителей. </w:t>
      </w:r>
    </w:p>
    <w:p w:rsidR="000D185C" w:rsidRPr="000D185C" w:rsidRDefault="000D185C" w:rsidP="000D185C">
      <w:pPr>
        <w:ind w:firstLine="708"/>
        <w:jc w:val="both"/>
        <w:rPr>
          <w:rFonts w:ascii="Times New Roman" w:hAnsi="Times New Roman" w:cs="Times New Roman"/>
        </w:rPr>
      </w:pPr>
      <w:r w:rsidRPr="000D185C">
        <w:rPr>
          <w:rFonts w:ascii="Times New Roman" w:hAnsi="Times New Roman" w:cs="Times New Roman"/>
        </w:rPr>
        <w:t xml:space="preserve">Социальные услуги предоставлялись в виде социально – психологического патронажа; социально – правовых услуг; социально педагогические услуги – организация досуга несовершеннолетних; услуги в целях повышения коммуникативного потенциала, - компьютерный класс; консультаций и проведения профилактических мероприятий, направленных на формирование здорового образа жизни; проводились профилактические беседы и подворовые обходы многодетных семей с целью проверки установки пожарных извещателей; срочных социальных услуг, консультирование родителей по лечению от алкогольной зависимости, по постановке на учет в Центр занятости населения, по восстановлению родителей в родительских правах. </w:t>
      </w:r>
    </w:p>
    <w:p w:rsidR="000D185C" w:rsidRPr="000D185C" w:rsidRDefault="000D185C" w:rsidP="000D185C">
      <w:pPr>
        <w:jc w:val="both"/>
        <w:rPr>
          <w:rFonts w:ascii="Times New Roman" w:hAnsi="Times New Roman" w:cs="Times New Roman"/>
        </w:rPr>
      </w:pPr>
      <w:r>
        <w:rPr>
          <w:sz w:val="28"/>
          <w:szCs w:val="28"/>
        </w:rPr>
        <w:tab/>
      </w:r>
      <w:r>
        <w:rPr>
          <w:rFonts w:ascii="Times New Roman" w:hAnsi="Times New Roman" w:cs="Times New Roman"/>
        </w:rPr>
        <w:t xml:space="preserve">В </w:t>
      </w:r>
      <w:r w:rsidRPr="000D185C">
        <w:rPr>
          <w:rFonts w:ascii="Times New Roman" w:hAnsi="Times New Roman" w:cs="Times New Roman"/>
        </w:rPr>
        <w:t>2019 год</w:t>
      </w:r>
      <w:r>
        <w:rPr>
          <w:rFonts w:ascii="Times New Roman" w:hAnsi="Times New Roman" w:cs="Times New Roman"/>
        </w:rPr>
        <w:t xml:space="preserve">у </w:t>
      </w:r>
      <w:r w:rsidRPr="000D185C">
        <w:rPr>
          <w:rFonts w:ascii="Times New Roman" w:hAnsi="Times New Roman" w:cs="Times New Roman"/>
        </w:rPr>
        <w:t xml:space="preserve"> специалистами центра совместно с пожарным инспектором и старшим инспектором ПДН МО МВД «Большеулуйское» были организованы рейдовые мероприятия, производилось вручение информационных буклетов по пожарной б</w:t>
      </w:r>
      <w:r>
        <w:rPr>
          <w:rFonts w:ascii="Times New Roman" w:hAnsi="Times New Roman" w:cs="Times New Roman"/>
        </w:rPr>
        <w:t>езопасности, выдавались дымовые извещатели</w:t>
      </w:r>
      <w:r w:rsidRPr="000D185C">
        <w:rPr>
          <w:rFonts w:ascii="Times New Roman" w:hAnsi="Times New Roman" w:cs="Times New Roman"/>
        </w:rPr>
        <w:t xml:space="preserve">. </w:t>
      </w:r>
    </w:p>
    <w:p w:rsidR="009E34CB" w:rsidRDefault="000D185C" w:rsidP="009E34CB">
      <w:pPr>
        <w:ind w:firstLine="708"/>
        <w:jc w:val="both"/>
        <w:rPr>
          <w:rFonts w:ascii="Times New Roman" w:hAnsi="Times New Roman" w:cs="Times New Roman"/>
        </w:rPr>
      </w:pPr>
      <w:r w:rsidRPr="000D185C">
        <w:rPr>
          <w:rFonts w:ascii="Times New Roman" w:hAnsi="Times New Roman" w:cs="Times New Roman"/>
        </w:rPr>
        <w:t>Специалистами центра</w:t>
      </w:r>
      <w:r>
        <w:rPr>
          <w:rFonts w:ascii="Times New Roman" w:hAnsi="Times New Roman" w:cs="Times New Roman"/>
        </w:rPr>
        <w:t xml:space="preserve">, для оказания </w:t>
      </w:r>
      <w:r w:rsidR="009E34CB">
        <w:rPr>
          <w:rFonts w:ascii="Times New Roman" w:hAnsi="Times New Roman" w:cs="Times New Roman"/>
        </w:rPr>
        <w:t>консультативной помощи родителям,</w:t>
      </w:r>
      <w:r w:rsidRPr="000D185C">
        <w:rPr>
          <w:rFonts w:ascii="Times New Roman" w:hAnsi="Times New Roman" w:cs="Times New Roman"/>
        </w:rPr>
        <w:t xml:space="preserve"> изготовлено 100 буклетов</w:t>
      </w:r>
      <w:r>
        <w:rPr>
          <w:rFonts w:ascii="Times New Roman" w:hAnsi="Times New Roman" w:cs="Times New Roman"/>
        </w:rPr>
        <w:t xml:space="preserve">, </w:t>
      </w:r>
      <w:r w:rsidR="009E34CB">
        <w:rPr>
          <w:rFonts w:ascii="Times New Roman" w:hAnsi="Times New Roman" w:cs="Times New Roman"/>
        </w:rPr>
        <w:t>которые в ходе проводимых межведомственных акций распространены среди населения.</w:t>
      </w:r>
      <w:r w:rsidRPr="000D185C">
        <w:rPr>
          <w:rFonts w:ascii="Times New Roman" w:hAnsi="Times New Roman" w:cs="Times New Roman"/>
        </w:rPr>
        <w:t xml:space="preserve"> Проводи</w:t>
      </w:r>
      <w:r w:rsidR="009E34CB">
        <w:rPr>
          <w:rFonts w:ascii="Times New Roman" w:hAnsi="Times New Roman" w:cs="Times New Roman"/>
        </w:rPr>
        <w:t>лось</w:t>
      </w:r>
      <w:r w:rsidRPr="000D185C">
        <w:rPr>
          <w:rFonts w:ascii="Times New Roman" w:hAnsi="Times New Roman" w:cs="Times New Roman"/>
        </w:rPr>
        <w:t xml:space="preserve"> консультирование родителей о предоставлении видов пособий, выплат и мер социальной поддержки семей имеющих несовершеннолетних детей, оказывалось содействие в сборе и оформлении документов на материальную помощь многодетным семьям и семьям имеющих статус семей находящихся в социально опасном положении и</w:t>
      </w:r>
      <w:r w:rsidR="009E34CB">
        <w:rPr>
          <w:rFonts w:ascii="Times New Roman" w:hAnsi="Times New Roman" w:cs="Times New Roman"/>
        </w:rPr>
        <w:t>ли</w:t>
      </w:r>
      <w:r w:rsidRPr="000D185C">
        <w:rPr>
          <w:rFonts w:ascii="Times New Roman" w:hAnsi="Times New Roman" w:cs="Times New Roman"/>
        </w:rPr>
        <w:t xml:space="preserve"> иной трудной жизненной ситуации. </w:t>
      </w:r>
    </w:p>
    <w:p w:rsidR="000D185C" w:rsidRPr="009E34CB" w:rsidRDefault="009E34CB" w:rsidP="009E34CB">
      <w:pPr>
        <w:ind w:firstLine="709"/>
        <w:jc w:val="both"/>
        <w:rPr>
          <w:rFonts w:ascii="Times New Roman" w:hAnsi="Times New Roman" w:cs="Times New Roman"/>
          <w:color w:val="auto"/>
        </w:rPr>
      </w:pPr>
      <w:r>
        <w:rPr>
          <w:rFonts w:ascii="Times New Roman" w:hAnsi="Times New Roman" w:cs="Times New Roman"/>
        </w:rPr>
        <w:t xml:space="preserve">  </w:t>
      </w:r>
      <w:r w:rsidR="000D185C" w:rsidRPr="009E34CB">
        <w:rPr>
          <w:rFonts w:ascii="Times New Roman" w:hAnsi="Times New Roman" w:cs="Times New Roman"/>
        </w:rPr>
        <w:t xml:space="preserve">105 несовершеннолетних получили помощь в денежном выражении и 24 несовершеннолетних в натуральном выражении (одежда, обувь и канцелярские принадлежности). </w:t>
      </w:r>
    </w:p>
    <w:p w:rsidR="000D185C" w:rsidRPr="009E34CB" w:rsidRDefault="000D185C" w:rsidP="009E34CB">
      <w:pPr>
        <w:pStyle w:val="a4"/>
        <w:spacing w:before="0" w:beforeAutospacing="0" w:after="0" w:afterAutospacing="0"/>
        <w:ind w:firstLine="709"/>
        <w:jc w:val="both"/>
      </w:pPr>
      <w:r w:rsidRPr="009E34CB">
        <w:t xml:space="preserve">По состоянию на </w:t>
      </w:r>
      <w:r w:rsidR="009E34CB">
        <w:t>31</w:t>
      </w:r>
      <w:r w:rsidRPr="009E34CB">
        <w:t>.12.2019 года на</w:t>
      </w:r>
      <w:r w:rsidR="006711D7">
        <w:t xml:space="preserve"> профилактическом </w:t>
      </w:r>
      <w:r w:rsidRPr="009E34CB">
        <w:t xml:space="preserve"> учете состоит 1 несовершеннолетняя и 9 семей находящихся в социально опасном положении; 1 несовершеннолетний и  5 семей имеющих признаки раннего семейного неблагополучия. </w:t>
      </w:r>
    </w:p>
    <w:p w:rsidR="000D185C" w:rsidRPr="009E34CB" w:rsidRDefault="000D185C" w:rsidP="009E34CB">
      <w:pPr>
        <w:pStyle w:val="a4"/>
        <w:spacing w:before="0" w:beforeAutospacing="0" w:after="0" w:afterAutospacing="0"/>
        <w:ind w:firstLine="709"/>
        <w:jc w:val="both"/>
      </w:pPr>
      <w:r w:rsidRPr="009E34CB">
        <w:t xml:space="preserve">Снято с учета находящихся в социально опасном положении за 12 месяцев 2019 года, 10 семей в связи с положительной динамикой, 4 семьи в связи с лишением, ограничением в родительских правах и  1 семья в связи со смертью родителя. </w:t>
      </w:r>
    </w:p>
    <w:p w:rsidR="000D185C" w:rsidRDefault="009E34CB" w:rsidP="009E34CB">
      <w:pPr>
        <w:pStyle w:val="a4"/>
        <w:spacing w:before="0" w:beforeAutospacing="0" w:after="0" w:afterAutospacing="0"/>
        <w:ind w:firstLine="708"/>
        <w:jc w:val="both"/>
        <w:rPr>
          <w:sz w:val="28"/>
          <w:szCs w:val="28"/>
        </w:rPr>
      </w:pPr>
      <w:r>
        <w:t>О</w:t>
      </w:r>
      <w:r w:rsidR="000D185C" w:rsidRPr="009E34CB">
        <w:t>рганизована</w:t>
      </w:r>
      <w:r>
        <w:t xml:space="preserve"> деятельность </w:t>
      </w:r>
      <w:r w:rsidRPr="009E34CB">
        <w:t>межведомственн</w:t>
      </w:r>
      <w:r>
        <w:t>ой</w:t>
      </w:r>
      <w:r w:rsidRPr="009E34CB">
        <w:t xml:space="preserve"> рабоч</w:t>
      </w:r>
      <w:r>
        <w:t>ей группы (МРГ), направленная на защиту прав и законных интересов несовершеннолетних</w:t>
      </w:r>
      <w:r w:rsidR="000D185C" w:rsidRPr="009E34CB">
        <w:t xml:space="preserve">, специалисты МРГ посещают семьи по месту жительства, проводят диагностику потребностей </w:t>
      </w:r>
      <w:r w:rsidR="000D185C" w:rsidRPr="009E34CB">
        <w:lastRenderedPageBreak/>
        <w:t>несовершеннолетних и семей, собирают пакет документов для постановки семьи или несовершеннолетнего на профилактический учет</w:t>
      </w:r>
      <w:r>
        <w:t>.</w:t>
      </w:r>
      <w:r w:rsidR="006711D7" w:rsidRPr="006711D7">
        <w:t xml:space="preserve"> Разрабатывают</w:t>
      </w:r>
      <w:r w:rsidR="006711D7">
        <w:t xml:space="preserve"> программы</w:t>
      </w:r>
      <w:r w:rsidR="006711D7" w:rsidRPr="006711D7">
        <w:t xml:space="preserve"> </w:t>
      </w:r>
      <w:r w:rsidR="006711D7">
        <w:t>к</w:t>
      </w:r>
      <w:r w:rsidR="006711D7" w:rsidRPr="006711D7">
        <w:t>омплексн</w:t>
      </w:r>
      <w:r w:rsidR="006711D7">
        <w:t>ой</w:t>
      </w:r>
      <w:r w:rsidR="006711D7" w:rsidRPr="006711D7">
        <w:t xml:space="preserve"> </w:t>
      </w:r>
      <w:r w:rsidR="006711D7">
        <w:t>индивидуально профилактической работы с</w:t>
      </w:r>
      <w:r w:rsidR="006711D7" w:rsidRPr="006711D7">
        <w:t xml:space="preserve"> семь</w:t>
      </w:r>
      <w:r w:rsidR="006711D7">
        <w:t>ей.</w:t>
      </w:r>
      <w:r w:rsidR="000D185C" w:rsidRPr="009E34CB">
        <w:t xml:space="preserve"> Проводят комплексную реабилитационную работу по выведению семьи из </w:t>
      </w:r>
      <w:r>
        <w:t>трудной жизненной ситу</w:t>
      </w:r>
      <w:r w:rsidR="006711D7">
        <w:t>а</w:t>
      </w:r>
      <w:r>
        <w:t>ции</w:t>
      </w:r>
      <w:r w:rsidR="000D185C" w:rsidRPr="009E34CB">
        <w:t>.</w:t>
      </w:r>
    </w:p>
    <w:p w:rsidR="006711D7" w:rsidRDefault="006711D7" w:rsidP="006711D7">
      <w:pPr>
        <w:widowControl/>
        <w:shd w:val="clear" w:color="auto" w:fill="FFFFFF"/>
        <w:ind w:left="180"/>
        <w:jc w:val="both"/>
        <w:rPr>
          <w:rFonts w:ascii="Times New Roman" w:hAnsi="Times New Roman" w:cs="Times New Roman"/>
        </w:rPr>
      </w:pPr>
      <w:r w:rsidRPr="006711D7">
        <w:rPr>
          <w:rFonts w:ascii="Times New Roman" w:hAnsi="Times New Roman" w:cs="Times New Roman"/>
        </w:rPr>
        <w:t xml:space="preserve"> </w:t>
      </w:r>
      <w:r>
        <w:rPr>
          <w:rFonts w:ascii="Times New Roman" w:hAnsi="Times New Roman" w:cs="Times New Roman"/>
        </w:rPr>
        <w:t xml:space="preserve">        </w:t>
      </w:r>
      <w:r w:rsidRPr="006711D7">
        <w:rPr>
          <w:rFonts w:ascii="Times New Roman" w:hAnsi="Times New Roman" w:cs="Times New Roman"/>
        </w:rPr>
        <w:t>В</w:t>
      </w:r>
      <w:r>
        <w:rPr>
          <w:rFonts w:ascii="Times New Roman" w:hAnsi="Times New Roman" w:cs="Times New Roman"/>
        </w:rPr>
        <w:t xml:space="preserve"> течение отчетного периода организованы и проведены:</w:t>
      </w:r>
    </w:p>
    <w:p w:rsidR="006711D7" w:rsidRDefault="000D185C" w:rsidP="006711D7">
      <w:pPr>
        <w:widowControl/>
        <w:shd w:val="clear" w:color="auto" w:fill="FFFFFF"/>
        <w:ind w:left="180"/>
        <w:jc w:val="both"/>
        <w:rPr>
          <w:rFonts w:ascii="Times New Roman" w:hAnsi="Times New Roman" w:cs="Times New Roman"/>
        </w:rPr>
      </w:pPr>
      <w:r w:rsidRPr="006711D7">
        <w:rPr>
          <w:rFonts w:ascii="Times New Roman" w:hAnsi="Times New Roman" w:cs="Times New Roman"/>
        </w:rPr>
        <w:t xml:space="preserve"> </w:t>
      </w:r>
      <w:r w:rsidR="006711D7">
        <w:rPr>
          <w:rFonts w:ascii="Times New Roman" w:hAnsi="Times New Roman" w:cs="Times New Roman"/>
        </w:rPr>
        <w:t xml:space="preserve">              </w:t>
      </w:r>
      <w:r w:rsidRPr="006711D7">
        <w:rPr>
          <w:rFonts w:ascii="Times New Roman" w:hAnsi="Times New Roman" w:cs="Times New Roman"/>
        </w:rPr>
        <w:t>развлекательно - познавательное мероп</w:t>
      </w:r>
      <w:r w:rsidR="006711D7">
        <w:rPr>
          <w:rFonts w:ascii="Times New Roman" w:hAnsi="Times New Roman" w:cs="Times New Roman"/>
        </w:rPr>
        <w:t xml:space="preserve">риятие «Рождественские святки», </w:t>
      </w:r>
      <w:r w:rsidR="006711D7" w:rsidRPr="006711D7">
        <w:rPr>
          <w:rFonts w:ascii="Times New Roman" w:hAnsi="Times New Roman" w:cs="Times New Roman"/>
        </w:rPr>
        <w:t>направленн</w:t>
      </w:r>
      <w:r w:rsidR="006711D7">
        <w:rPr>
          <w:rFonts w:ascii="Times New Roman" w:hAnsi="Times New Roman" w:cs="Times New Roman"/>
        </w:rPr>
        <w:t>ое</w:t>
      </w:r>
      <w:r w:rsidRPr="006711D7">
        <w:rPr>
          <w:rFonts w:ascii="Times New Roman" w:hAnsi="Times New Roman" w:cs="Times New Roman"/>
        </w:rPr>
        <w:t xml:space="preserve"> на поддержание интереса детей к истокам русской национа</w:t>
      </w:r>
      <w:r w:rsidR="006711D7">
        <w:rPr>
          <w:rFonts w:ascii="Times New Roman" w:hAnsi="Times New Roman" w:cs="Times New Roman"/>
        </w:rPr>
        <w:t>льной культуры;</w:t>
      </w:r>
    </w:p>
    <w:p w:rsidR="006711D7" w:rsidRDefault="000D185C" w:rsidP="006711D7">
      <w:pPr>
        <w:widowControl/>
        <w:shd w:val="clear" w:color="auto" w:fill="FFFFFF"/>
        <w:ind w:left="180"/>
        <w:jc w:val="both"/>
        <w:rPr>
          <w:rFonts w:ascii="Times New Roman" w:hAnsi="Times New Roman" w:cs="Times New Roman"/>
        </w:rPr>
      </w:pPr>
      <w:r w:rsidRPr="006711D7">
        <w:rPr>
          <w:rFonts w:ascii="Times New Roman" w:hAnsi="Times New Roman" w:cs="Times New Roman"/>
        </w:rPr>
        <w:t xml:space="preserve"> </w:t>
      </w:r>
      <w:r w:rsidR="006711D7" w:rsidRPr="006711D7">
        <w:rPr>
          <w:rFonts w:ascii="Times New Roman" w:hAnsi="Times New Roman" w:cs="Times New Roman"/>
        </w:rPr>
        <w:t xml:space="preserve">              </w:t>
      </w:r>
      <w:r w:rsidRPr="006711D7">
        <w:rPr>
          <w:rFonts w:ascii="Times New Roman" w:hAnsi="Times New Roman" w:cs="Times New Roman"/>
        </w:rPr>
        <w:t xml:space="preserve"> </w:t>
      </w:r>
      <w:r w:rsidR="006711D7" w:rsidRPr="006711D7">
        <w:rPr>
          <w:rFonts w:ascii="Times New Roman" w:hAnsi="Times New Roman" w:cs="Times New Roman"/>
        </w:rPr>
        <w:t>д</w:t>
      </w:r>
      <w:r w:rsidRPr="006711D7">
        <w:rPr>
          <w:rFonts w:ascii="Times New Roman" w:hAnsi="Times New Roman" w:cs="Times New Roman"/>
        </w:rPr>
        <w:t>ень защитника Отечества</w:t>
      </w:r>
      <w:r w:rsidR="006711D7" w:rsidRPr="006711D7">
        <w:rPr>
          <w:rFonts w:ascii="Times New Roman" w:hAnsi="Times New Roman" w:cs="Times New Roman"/>
        </w:rPr>
        <w:t>,</w:t>
      </w:r>
      <w:r w:rsidRPr="006711D7">
        <w:rPr>
          <w:rFonts w:ascii="Times New Roman" w:hAnsi="Times New Roman" w:cs="Times New Roman"/>
        </w:rPr>
        <w:t xml:space="preserve"> </w:t>
      </w:r>
      <w:r w:rsidR="006711D7" w:rsidRPr="006711D7">
        <w:rPr>
          <w:rFonts w:ascii="Times New Roman" w:hAnsi="Times New Roman" w:cs="Times New Roman"/>
        </w:rPr>
        <w:t xml:space="preserve"> в котором приняли участие м</w:t>
      </w:r>
      <w:r w:rsidRPr="006711D7">
        <w:rPr>
          <w:rFonts w:ascii="Times New Roman" w:hAnsi="Times New Roman" w:cs="Times New Roman"/>
        </w:rPr>
        <w:t>айор милиции в отставке, участник боевых действий в Республике Чечня Пономарев Алексей Анатольевич и старший лейтенант запаса вооруженных сил Российской Федерации Гришаев Александр Сергеевич</w:t>
      </w:r>
      <w:r w:rsidR="006711D7" w:rsidRPr="006711D7">
        <w:rPr>
          <w:rFonts w:ascii="Times New Roman" w:hAnsi="Times New Roman" w:cs="Times New Roman"/>
        </w:rPr>
        <w:t>;</w:t>
      </w:r>
    </w:p>
    <w:p w:rsidR="000D185C" w:rsidRDefault="000D185C" w:rsidP="006711D7">
      <w:pPr>
        <w:widowControl/>
        <w:shd w:val="clear" w:color="auto" w:fill="FFFFFF"/>
        <w:ind w:left="180"/>
        <w:jc w:val="both"/>
        <w:rPr>
          <w:color w:val="auto"/>
          <w:sz w:val="28"/>
          <w:szCs w:val="28"/>
        </w:rPr>
      </w:pPr>
      <w:r w:rsidRPr="006711D7">
        <w:t xml:space="preserve"> </w:t>
      </w:r>
      <w:r w:rsidR="006711D7">
        <w:t xml:space="preserve">              </w:t>
      </w:r>
      <w:r w:rsidRPr="006711D7">
        <w:rPr>
          <w:rFonts w:ascii="Times New Roman" w:hAnsi="Times New Roman" w:cs="Times New Roman"/>
        </w:rPr>
        <w:t>спортивно – развлекательное мероприятие в новом формате «Весенний Квест»</w:t>
      </w:r>
      <w:r w:rsidR="006711D7">
        <w:rPr>
          <w:rFonts w:ascii="Times New Roman" w:hAnsi="Times New Roman" w:cs="Times New Roman"/>
        </w:rPr>
        <w:t>;</w:t>
      </w:r>
      <w:r>
        <w:rPr>
          <w:sz w:val="28"/>
          <w:szCs w:val="28"/>
        </w:rPr>
        <w:t xml:space="preserve"> </w:t>
      </w:r>
    </w:p>
    <w:p w:rsidR="008565EB" w:rsidRDefault="008565EB" w:rsidP="008565EB">
      <w:pPr>
        <w:widowControl/>
        <w:ind w:left="181"/>
        <w:jc w:val="both"/>
        <w:rPr>
          <w:rFonts w:ascii="Times New Roman" w:hAnsi="Times New Roman" w:cs="Times New Roman"/>
        </w:rPr>
      </w:pPr>
      <w:r w:rsidRPr="008565EB">
        <w:rPr>
          <w:rFonts w:ascii="Times New Roman" w:hAnsi="Times New Roman" w:cs="Times New Roman"/>
        </w:rPr>
        <w:t xml:space="preserve">              </w:t>
      </w:r>
      <w:r w:rsidR="000D185C" w:rsidRPr="008565EB">
        <w:rPr>
          <w:rFonts w:ascii="Times New Roman" w:hAnsi="Times New Roman" w:cs="Times New Roman"/>
        </w:rPr>
        <w:t>проведен обучающий урок на тему: «Безопасное лето». Данный урок проводился в рамках краевой межведомственной акции «Подросток».</w:t>
      </w:r>
      <w:r w:rsidRPr="008565EB">
        <w:rPr>
          <w:rFonts w:ascii="Times New Roman" w:hAnsi="Times New Roman" w:cs="Times New Roman"/>
        </w:rPr>
        <w:t xml:space="preserve"> совместно со старшим инспектором ПДН МО МВД России «Большеулуйское» и государственным инспектором Бирилюсского и Большеулуйского районов по пожарному надзору, на базе</w:t>
      </w:r>
      <w:r>
        <w:rPr>
          <w:rFonts w:ascii="Times New Roman" w:hAnsi="Times New Roman" w:cs="Times New Roman"/>
        </w:rPr>
        <w:t xml:space="preserve"> </w:t>
      </w:r>
      <w:r w:rsidRPr="008565EB">
        <w:rPr>
          <w:rFonts w:ascii="Times New Roman" w:hAnsi="Times New Roman" w:cs="Times New Roman"/>
        </w:rPr>
        <w:t>летнего оздоровительного лагеря при МБОУ «Большеулуйская СОШ»</w:t>
      </w:r>
      <w:r>
        <w:rPr>
          <w:rFonts w:ascii="Times New Roman" w:hAnsi="Times New Roman" w:cs="Times New Roman"/>
        </w:rPr>
        <w:t xml:space="preserve"> , в ходе которого</w:t>
      </w:r>
      <w:r w:rsidR="000D185C">
        <w:rPr>
          <w:sz w:val="28"/>
          <w:szCs w:val="28"/>
        </w:rPr>
        <w:t xml:space="preserve"> </w:t>
      </w:r>
      <w:r w:rsidR="000D185C" w:rsidRPr="008565EB">
        <w:rPr>
          <w:rFonts w:ascii="Times New Roman" w:hAnsi="Times New Roman" w:cs="Times New Roman"/>
        </w:rPr>
        <w:t>вр</w:t>
      </w:r>
      <w:r>
        <w:rPr>
          <w:rFonts w:ascii="Times New Roman" w:hAnsi="Times New Roman" w:cs="Times New Roman"/>
        </w:rPr>
        <w:t>учены памятки «Безопасное лето»;</w:t>
      </w:r>
    </w:p>
    <w:p w:rsidR="008565EB" w:rsidRDefault="000D185C" w:rsidP="008565EB">
      <w:pPr>
        <w:widowControl/>
        <w:ind w:left="181"/>
        <w:jc w:val="both"/>
        <w:rPr>
          <w:rFonts w:ascii="Times New Roman" w:hAnsi="Times New Roman" w:cs="Times New Roman"/>
        </w:rPr>
      </w:pPr>
      <w:r w:rsidRPr="008565EB">
        <w:rPr>
          <w:rFonts w:ascii="Times New Roman" w:hAnsi="Times New Roman" w:cs="Times New Roman"/>
        </w:rPr>
        <w:t xml:space="preserve"> </w:t>
      </w:r>
      <w:r w:rsidR="008565EB" w:rsidRPr="008565EB">
        <w:rPr>
          <w:rFonts w:ascii="Times New Roman" w:hAnsi="Times New Roman" w:cs="Times New Roman"/>
          <w:shd w:val="clear" w:color="auto" w:fill="FFFFFF"/>
        </w:rPr>
        <w:t xml:space="preserve">          </w:t>
      </w:r>
      <w:r w:rsidRPr="008565EB">
        <w:rPr>
          <w:rFonts w:ascii="Times New Roman" w:hAnsi="Times New Roman" w:cs="Times New Roman"/>
        </w:rPr>
        <w:t xml:space="preserve">межведомственная акция </w:t>
      </w:r>
      <w:r w:rsidR="008565EB">
        <w:rPr>
          <w:rFonts w:ascii="Times New Roman" w:hAnsi="Times New Roman" w:cs="Times New Roman"/>
          <w:shd w:val="clear" w:color="auto" w:fill="FFFFFF"/>
        </w:rPr>
        <w:t xml:space="preserve">«Вместе защитим наших детей», в рамках которой </w:t>
      </w:r>
      <w:r w:rsidRPr="008565EB">
        <w:rPr>
          <w:rFonts w:ascii="Times New Roman" w:hAnsi="Times New Roman" w:cs="Times New Roman"/>
        </w:rPr>
        <w:t xml:space="preserve">проводились консультации для родителей по вопросам детско-родительских отношений, разъяснялись статьи Уголовного кодекса РФ, по которым наступает ответственность за жестокое </w:t>
      </w:r>
      <w:r w:rsidR="008565EB">
        <w:rPr>
          <w:rFonts w:ascii="Times New Roman" w:hAnsi="Times New Roman" w:cs="Times New Roman"/>
        </w:rPr>
        <w:t>обращение к детям, другим людям;</w:t>
      </w:r>
    </w:p>
    <w:p w:rsidR="00AB1C61" w:rsidRDefault="000D185C" w:rsidP="00AB1C61">
      <w:pPr>
        <w:widowControl/>
        <w:ind w:left="181"/>
        <w:jc w:val="both"/>
        <w:rPr>
          <w:rFonts w:ascii="Times New Roman" w:hAnsi="Times New Roman" w:cs="Times New Roman"/>
        </w:rPr>
      </w:pPr>
      <w:r w:rsidRPr="008565EB">
        <w:rPr>
          <w:rFonts w:ascii="Times New Roman" w:hAnsi="Times New Roman" w:cs="Times New Roman"/>
        </w:rPr>
        <w:t xml:space="preserve"> </w:t>
      </w:r>
      <w:r w:rsidR="008565EB">
        <w:rPr>
          <w:rFonts w:ascii="Times New Roman" w:hAnsi="Times New Roman" w:cs="Times New Roman"/>
        </w:rPr>
        <w:t xml:space="preserve">           </w:t>
      </w:r>
      <w:r w:rsidRPr="008565EB">
        <w:rPr>
          <w:rFonts w:ascii="Times New Roman" w:hAnsi="Times New Roman" w:cs="Times New Roman"/>
        </w:rPr>
        <w:t>круглый стол</w:t>
      </w:r>
      <w:r w:rsidR="008565EB">
        <w:rPr>
          <w:rFonts w:ascii="Times New Roman" w:hAnsi="Times New Roman" w:cs="Times New Roman"/>
        </w:rPr>
        <w:t>, на</w:t>
      </w:r>
      <w:r w:rsidRPr="008565EB">
        <w:rPr>
          <w:rFonts w:ascii="Times New Roman" w:hAnsi="Times New Roman" w:cs="Times New Roman"/>
        </w:rPr>
        <w:t xml:space="preserve"> котором выступали специалисты центра: юрист с темой «Виды ответственности лиц, допускающих жестокое обращений с детьми в соответствии с Законодательством РФ», психолог с темой «воспитание без насилия», специалист по социальной работе с темой «Дети и родители вместе в интернете»,</w:t>
      </w:r>
      <w:r w:rsidR="008565EB">
        <w:rPr>
          <w:rFonts w:ascii="Times New Roman" w:hAnsi="Times New Roman" w:cs="Times New Roman"/>
        </w:rPr>
        <w:t xml:space="preserve"> «Безопасность в сети интернет»; </w:t>
      </w:r>
    </w:p>
    <w:p w:rsidR="000D185C" w:rsidRPr="008565EB" w:rsidRDefault="00AB1C61" w:rsidP="00AB1C61">
      <w:pPr>
        <w:widowControl/>
        <w:ind w:left="181"/>
        <w:jc w:val="both"/>
        <w:rPr>
          <w:sz w:val="28"/>
          <w:szCs w:val="28"/>
        </w:rPr>
      </w:pPr>
      <w:r>
        <w:rPr>
          <w:rFonts w:ascii="Times New Roman" w:hAnsi="Times New Roman" w:cs="Times New Roman"/>
        </w:rPr>
        <w:t xml:space="preserve">             </w:t>
      </w:r>
      <w:r w:rsidR="000D185C" w:rsidRPr="008565EB">
        <w:rPr>
          <w:rFonts w:ascii="Times New Roman" w:hAnsi="Times New Roman" w:cs="Times New Roman"/>
        </w:rPr>
        <w:t>проведено спортивно – развлекательное мероприят</w:t>
      </w:r>
      <w:r w:rsidR="008565EB">
        <w:rPr>
          <w:rFonts w:ascii="Times New Roman" w:hAnsi="Times New Roman" w:cs="Times New Roman"/>
        </w:rPr>
        <w:t>ие «Спорт, молодость, здоровье»;</w:t>
      </w:r>
      <w:r w:rsidR="000D185C">
        <w:rPr>
          <w:sz w:val="28"/>
          <w:szCs w:val="28"/>
        </w:rPr>
        <w:t xml:space="preserve"> </w:t>
      </w:r>
    </w:p>
    <w:p w:rsidR="000D185C" w:rsidRDefault="008565EB" w:rsidP="00AB1C61">
      <w:pPr>
        <w:pStyle w:val="a4"/>
        <w:shd w:val="clear" w:color="auto" w:fill="FFFFFF"/>
        <w:spacing w:before="0" w:beforeAutospacing="0" w:after="0" w:afterAutospacing="0"/>
        <w:ind w:left="360"/>
        <w:jc w:val="both"/>
        <w:rPr>
          <w:color w:val="000000"/>
          <w:sz w:val="28"/>
          <w:szCs w:val="28"/>
        </w:rPr>
      </w:pPr>
      <w:r>
        <w:rPr>
          <w:color w:val="000000"/>
          <w:sz w:val="28"/>
          <w:szCs w:val="28"/>
        </w:rPr>
        <w:t xml:space="preserve">       </w:t>
      </w:r>
      <w:r w:rsidR="000D185C" w:rsidRPr="008565EB">
        <w:rPr>
          <w:color w:val="000000"/>
        </w:rPr>
        <w:t>День солидарности в борьбе с терроризмом</w:t>
      </w:r>
      <w:r w:rsidR="00AB1C61">
        <w:rPr>
          <w:color w:val="000000"/>
          <w:sz w:val="28"/>
          <w:szCs w:val="28"/>
        </w:rPr>
        <w:t xml:space="preserve">, </w:t>
      </w:r>
      <w:r w:rsidR="00AB1C61" w:rsidRPr="00AB1C61">
        <w:rPr>
          <w:color w:val="000000"/>
        </w:rPr>
        <w:t xml:space="preserve">в рамках которого </w:t>
      </w:r>
      <w:r w:rsidR="000D185C" w:rsidRPr="00AB1C61">
        <w:rPr>
          <w:color w:val="000000"/>
        </w:rPr>
        <w:t>прове</w:t>
      </w:r>
      <w:r w:rsidR="00AB1C61" w:rsidRPr="00AB1C61">
        <w:rPr>
          <w:color w:val="000000"/>
        </w:rPr>
        <w:t>ден</w:t>
      </w:r>
      <w:r w:rsidR="000D185C" w:rsidRPr="00AB1C61">
        <w:rPr>
          <w:color w:val="000000"/>
        </w:rPr>
        <w:t xml:space="preserve"> товарищеский матч по футболу</w:t>
      </w:r>
      <w:r w:rsidR="00AB1C61">
        <w:rPr>
          <w:color w:val="000000"/>
          <w:sz w:val="28"/>
          <w:szCs w:val="28"/>
        </w:rPr>
        <w:t xml:space="preserve">. </w:t>
      </w:r>
      <w:r w:rsidR="000D185C">
        <w:rPr>
          <w:color w:val="000000"/>
          <w:sz w:val="28"/>
          <w:szCs w:val="28"/>
        </w:rPr>
        <w:t xml:space="preserve"> </w:t>
      </w:r>
    </w:p>
    <w:p w:rsidR="00AB1C61" w:rsidRDefault="000D185C" w:rsidP="00AB1C61">
      <w:pPr>
        <w:jc w:val="both"/>
        <w:rPr>
          <w:rFonts w:ascii="Times New Roman" w:hAnsi="Times New Roman" w:cs="Times New Roman"/>
        </w:rPr>
      </w:pPr>
      <w:r>
        <w:rPr>
          <w:sz w:val="28"/>
          <w:szCs w:val="28"/>
        </w:rPr>
        <w:tab/>
      </w:r>
      <w:r w:rsidR="00AB1C61" w:rsidRPr="00AB1C61">
        <w:rPr>
          <w:rFonts w:ascii="Times New Roman" w:hAnsi="Times New Roman" w:cs="Times New Roman"/>
        </w:rPr>
        <w:t>Специалисты центра принимали участие в</w:t>
      </w:r>
      <w:r w:rsidRPr="00AB1C61">
        <w:rPr>
          <w:rFonts w:ascii="Times New Roman" w:hAnsi="Times New Roman" w:cs="Times New Roman"/>
        </w:rPr>
        <w:t xml:space="preserve"> организаци</w:t>
      </w:r>
      <w:r w:rsidR="00AB1C61" w:rsidRPr="00AB1C61">
        <w:rPr>
          <w:rFonts w:ascii="Times New Roman" w:hAnsi="Times New Roman" w:cs="Times New Roman"/>
        </w:rPr>
        <w:t>и</w:t>
      </w:r>
      <w:r w:rsidRPr="00AB1C61">
        <w:rPr>
          <w:rFonts w:ascii="Times New Roman" w:hAnsi="Times New Roman" w:cs="Times New Roman"/>
        </w:rPr>
        <w:t xml:space="preserve"> занятости несовершеннолетних в летний период</w:t>
      </w:r>
      <w:r w:rsidR="00AB1C61" w:rsidRPr="00AB1C61">
        <w:rPr>
          <w:rFonts w:ascii="Times New Roman" w:hAnsi="Times New Roman" w:cs="Times New Roman"/>
        </w:rPr>
        <w:t xml:space="preserve">, </w:t>
      </w:r>
      <w:r w:rsidRPr="00AB1C61">
        <w:rPr>
          <w:rFonts w:ascii="Times New Roman" w:hAnsi="Times New Roman" w:cs="Times New Roman"/>
        </w:rPr>
        <w:t xml:space="preserve">через выделение путевок по линии ОСЗН в летний оздоровительный лагерь, путевки были выделены двенадцати несовершеннолетним, из многодетных семей и семей «группы риска». </w:t>
      </w:r>
      <w:r w:rsidR="00AB1C61">
        <w:rPr>
          <w:rFonts w:ascii="Times New Roman" w:hAnsi="Times New Roman" w:cs="Times New Roman"/>
        </w:rPr>
        <w:t>Организована работа</w:t>
      </w:r>
      <w:r w:rsidRPr="00AB1C61">
        <w:rPr>
          <w:rFonts w:ascii="Times New Roman" w:hAnsi="Times New Roman" w:cs="Times New Roman"/>
        </w:rPr>
        <w:t xml:space="preserve"> компьютерн</w:t>
      </w:r>
      <w:r w:rsidR="00AB1C61">
        <w:rPr>
          <w:rFonts w:ascii="Times New Roman" w:hAnsi="Times New Roman" w:cs="Times New Roman"/>
        </w:rPr>
        <w:t>ого</w:t>
      </w:r>
      <w:r w:rsidRPr="00AB1C61">
        <w:rPr>
          <w:rFonts w:ascii="Times New Roman" w:hAnsi="Times New Roman" w:cs="Times New Roman"/>
        </w:rPr>
        <w:t xml:space="preserve"> класс</w:t>
      </w:r>
      <w:r w:rsidR="00AB1C61">
        <w:rPr>
          <w:rFonts w:ascii="Times New Roman" w:hAnsi="Times New Roman" w:cs="Times New Roman"/>
        </w:rPr>
        <w:t>а, который посещали в летний период все желающие.</w:t>
      </w:r>
    </w:p>
    <w:p w:rsidR="00D1086C" w:rsidRPr="00D1086C" w:rsidRDefault="00AB1C61" w:rsidP="00AB1C61">
      <w:pPr>
        <w:jc w:val="both"/>
        <w:rPr>
          <w:rFonts w:ascii="Times New Roman" w:hAnsi="Times New Roman" w:cs="Times New Roman"/>
        </w:rPr>
      </w:pPr>
      <w:r>
        <w:rPr>
          <w:rFonts w:ascii="Times New Roman" w:hAnsi="Times New Roman" w:cs="Times New Roman"/>
        </w:rPr>
        <w:t xml:space="preserve">                </w:t>
      </w:r>
      <w:r w:rsidRPr="00AB1C61">
        <w:rPr>
          <w:rFonts w:ascii="Times New Roman" w:hAnsi="Times New Roman" w:cs="Times New Roman"/>
          <w:color w:val="auto"/>
        </w:rPr>
        <w:t>С</w:t>
      </w:r>
      <w:r w:rsidR="000D185C" w:rsidRPr="00AB1C61">
        <w:rPr>
          <w:rFonts w:ascii="Times New Roman" w:hAnsi="Times New Roman" w:cs="Times New Roman"/>
          <w:color w:val="auto"/>
        </w:rPr>
        <w:t>пециалисты отделения социальной помощи семье и детям обслужили 263 получателя социальных услуг и внесли их данные в  регистр.</w:t>
      </w:r>
      <w:r w:rsidR="000D185C" w:rsidRPr="00AB1C61">
        <w:rPr>
          <w:color w:val="auto"/>
        </w:rPr>
        <w:t xml:space="preserve"> </w:t>
      </w:r>
    </w:p>
    <w:p w:rsidR="00D1086C" w:rsidRPr="007128E9" w:rsidRDefault="007128E9" w:rsidP="007128E9">
      <w:pPr>
        <w:jc w:val="both"/>
        <w:rPr>
          <w:rFonts w:ascii="Times New Roman" w:hAnsi="Times New Roman" w:cs="Times New Roman"/>
          <w:b/>
        </w:rPr>
      </w:pPr>
      <w:bookmarkStart w:id="0" w:name="bookmark0"/>
      <w:r>
        <w:rPr>
          <w:rFonts w:ascii="Times New Roman" w:hAnsi="Times New Roman" w:cs="Times New Roman"/>
        </w:rPr>
        <w:t xml:space="preserve">         </w:t>
      </w:r>
      <w:r w:rsidR="00AB1C61">
        <w:rPr>
          <w:rFonts w:ascii="Times New Roman" w:hAnsi="Times New Roman" w:cs="Times New Roman"/>
        </w:rPr>
        <w:t xml:space="preserve">  </w:t>
      </w:r>
      <w:r w:rsidR="00D1086C" w:rsidRPr="007128E9">
        <w:rPr>
          <w:rFonts w:ascii="Times New Roman" w:hAnsi="Times New Roman" w:cs="Times New Roman"/>
          <w:b/>
        </w:rPr>
        <w:t>1.3.Отдел образования администрации Большеулуйского района. Образова</w:t>
      </w:r>
      <w:bookmarkEnd w:id="0"/>
      <w:r w:rsidR="00D1086C" w:rsidRPr="007128E9">
        <w:rPr>
          <w:rFonts w:ascii="Times New Roman" w:hAnsi="Times New Roman" w:cs="Times New Roman"/>
          <w:b/>
        </w:rPr>
        <w:t>тельные учреждения.</w:t>
      </w:r>
    </w:p>
    <w:p w:rsidR="00E92F41" w:rsidRDefault="00E92F41" w:rsidP="00E92F41">
      <w:pPr>
        <w:pStyle w:val="a5"/>
        <w:ind w:firstLine="567"/>
        <w:jc w:val="both"/>
        <w:rPr>
          <w:b w:val="0"/>
          <w:sz w:val="24"/>
          <w:szCs w:val="24"/>
        </w:rPr>
      </w:pPr>
      <w:r w:rsidRPr="00F810C1">
        <w:rPr>
          <w:b w:val="0"/>
          <w:sz w:val="24"/>
          <w:szCs w:val="24"/>
        </w:rPr>
        <w:t>С целью реализации ч.1 ст.14 120-ФЗ, упорядочения и повышения эффективности деятельности отдела образования  как субъекта системы профилактики  приказом  отдела образования от 30.01.2019 №17 внесено изменение в приказ от 15.03.2017 №39 «Об организации  профилактической работы с несовершеннолетними» в части изменения направлений деятельности в сфере профилактики, полномочий и  обязанностей специалистов отдела образования.</w:t>
      </w:r>
    </w:p>
    <w:p w:rsidR="00F54241" w:rsidRDefault="00E92F41" w:rsidP="00E92F41">
      <w:pPr>
        <w:pStyle w:val="a5"/>
        <w:ind w:firstLine="567"/>
        <w:jc w:val="both"/>
        <w:rPr>
          <w:b w:val="0"/>
          <w:sz w:val="24"/>
          <w:szCs w:val="24"/>
        </w:rPr>
      </w:pPr>
      <w:r w:rsidRPr="00F810C1">
        <w:rPr>
          <w:b w:val="0"/>
          <w:sz w:val="24"/>
          <w:szCs w:val="24"/>
        </w:rPr>
        <w:lastRenderedPageBreak/>
        <w:t xml:space="preserve"> </w:t>
      </w:r>
      <w:r>
        <w:rPr>
          <w:b w:val="0"/>
          <w:sz w:val="24"/>
          <w:szCs w:val="24"/>
        </w:rPr>
        <w:t xml:space="preserve">  </w:t>
      </w:r>
      <w:r w:rsidRPr="00F810C1">
        <w:rPr>
          <w:b w:val="0"/>
          <w:sz w:val="24"/>
          <w:szCs w:val="24"/>
        </w:rPr>
        <w:t>Вопросы профилактической работы с несовершеннолетними поднима</w:t>
      </w:r>
      <w:r>
        <w:rPr>
          <w:b w:val="0"/>
          <w:sz w:val="24"/>
          <w:szCs w:val="24"/>
        </w:rPr>
        <w:t>лись</w:t>
      </w:r>
      <w:r w:rsidRPr="00F810C1">
        <w:rPr>
          <w:b w:val="0"/>
          <w:sz w:val="24"/>
          <w:szCs w:val="24"/>
        </w:rPr>
        <w:t xml:space="preserve"> на различных рабочих совещаниях руководителей ОУ и их заместителей, родительских собраниях, беседах, засед</w:t>
      </w:r>
      <w:r>
        <w:rPr>
          <w:b w:val="0"/>
          <w:sz w:val="24"/>
          <w:szCs w:val="24"/>
        </w:rPr>
        <w:t xml:space="preserve">аниях РМО </w:t>
      </w:r>
      <w:r w:rsidR="00F54241">
        <w:rPr>
          <w:b w:val="0"/>
          <w:sz w:val="24"/>
          <w:szCs w:val="24"/>
        </w:rPr>
        <w:t>учителей-предметников.</w:t>
      </w:r>
      <w:r>
        <w:rPr>
          <w:b w:val="0"/>
          <w:sz w:val="24"/>
          <w:szCs w:val="24"/>
        </w:rPr>
        <w:t xml:space="preserve"> </w:t>
      </w:r>
    </w:p>
    <w:p w:rsidR="00F54241" w:rsidRDefault="00F54241" w:rsidP="00E92F41">
      <w:pPr>
        <w:pStyle w:val="a5"/>
        <w:ind w:firstLine="567"/>
        <w:jc w:val="both"/>
        <w:rPr>
          <w:b w:val="0"/>
        </w:rPr>
      </w:pPr>
      <w:r>
        <w:rPr>
          <w:b w:val="0"/>
          <w:sz w:val="24"/>
          <w:szCs w:val="24"/>
        </w:rPr>
        <w:t xml:space="preserve"> 11.02.2019 проведена конференция  </w:t>
      </w:r>
      <w:r w:rsidR="00E92F41" w:rsidRPr="00F54241">
        <w:rPr>
          <w:b w:val="0"/>
          <w:sz w:val="24"/>
          <w:szCs w:val="24"/>
        </w:rPr>
        <w:t>по обеспечению информационно-просветительского пространства для родителей по вопросам воспитания детей, административного и уголовного права, а также за разъяснения детям мер ответственности за заведомо ложное сообщение об акте терроризма, оскорбительные высказывания в сети интернет, призывы к антиобщественным действиям</w:t>
      </w:r>
      <w:r>
        <w:rPr>
          <w:b w:val="0"/>
        </w:rPr>
        <w:t>;</w:t>
      </w:r>
      <w:r w:rsidR="00E92F41" w:rsidRPr="00E92F41">
        <w:rPr>
          <w:b w:val="0"/>
        </w:rPr>
        <w:t xml:space="preserve"> </w:t>
      </w:r>
    </w:p>
    <w:p w:rsidR="00E92F41" w:rsidRPr="00F810C1" w:rsidRDefault="00F54241" w:rsidP="00E92F41">
      <w:pPr>
        <w:pStyle w:val="a5"/>
        <w:ind w:firstLine="567"/>
        <w:jc w:val="both"/>
        <w:rPr>
          <w:b w:val="0"/>
          <w:sz w:val="24"/>
          <w:szCs w:val="24"/>
        </w:rPr>
      </w:pPr>
      <w:r>
        <w:rPr>
          <w:b w:val="0"/>
          <w:sz w:val="24"/>
          <w:szCs w:val="24"/>
        </w:rPr>
        <w:t xml:space="preserve"> 25.03.2019 проведено совещание руководителей ОУ на тему: «О</w:t>
      </w:r>
      <w:r w:rsidR="00E92F41" w:rsidRPr="00F810C1">
        <w:rPr>
          <w:b w:val="0"/>
          <w:sz w:val="24"/>
          <w:szCs w:val="24"/>
        </w:rPr>
        <w:t>б организации работы ОУ с семьями СОП, группы риска. О сообщении факт</w:t>
      </w:r>
      <w:r>
        <w:rPr>
          <w:b w:val="0"/>
          <w:sz w:val="24"/>
          <w:szCs w:val="24"/>
        </w:rPr>
        <w:t xml:space="preserve">ов неблагополучия, ЧП с детьми»; </w:t>
      </w:r>
    </w:p>
    <w:p w:rsidR="00E92F41" w:rsidRPr="00F810C1" w:rsidRDefault="00E92F41" w:rsidP="00E92F41">
      <w:pPr>
        <w:pStyle w:val="aa"/>
        <w:ind w:firstLine="567"/>
        <w:jc w:val="both"/>
        <w:rPr>
          <w:b/>
          <w:bCs/>
          <w:sz w:val="26"/>
          <w:szCs w:val="26"/>
        </w:rPr>
      </w:pPr>
      <w:r w:rsidRPr="00F810C1">
        <w:rPr>
          <w:rFonts w:ascii="Times New Roman" w:hAnsi="Times New Roman"/>
          <w:sz w:val="24"/>
          <w:szCs w:val="24"/>
        </w:rPr>
        <w:t>19.04.2019 проведен круглый стол по теме «Интернет-безопасность детей – забота общая» с учителями ИКТ, ОБЖ, социальными педагогами, заместителями по ВР, кл. руководителями, родителями из 10 образовательных учреждений, в том числе 4 филиалов, сотрудниками отдела образования;</w:t>
      </w:r>
    </w:p>
    <w:p w:rsidR="00E92F41" w:rsidRPr="00F810C1" w:rsidRDefault="00E92F41" w:rsidP="00E92F41">
      <w:pPr>
        <w:pStyle w:val="paragraphstylea3"/>
        <w:spacing w:before="0" w:beforeAutospacing="0" w:after="0" w:afterAutospacing="0"/>
        <w:ind w:firstLine="567"/>
        <w:jc w:val="both"/>
      </w:pPr>
      <w:r w:rsidRPr="00F810C1">
        <w:t>22.04.2019 на совещании руководителей рассмотрен вопрос «О проведении межведомственной акции «Вместе защитим наших детей», напомнили руководителям о цели и задачах акции, результатах акции, основных мероприятиях;</w:t>
      </w:r>
    </w:p>
    <w:p w:rsidR="00E92F41" w:rsidRPr="00F810C1" w:rsidRDefault="00E92F41" w:rsidP="00E92F41">
      <w:pPr>
        <w:pStyle w:val="a5"/>
        <w:ind w:firstLine="567"/>
        <w:jc w:val="both"/>
        <w:rPr>
          <w:b w:val="0"/>
          <w:sz w:val="24"/>
          <w:szCs w:val="24"/>
        </w:rPr>
      </w:pPr>
      <w:r w:rsidRPr="00F810C1">
        <w:rPr>
          <w:b w:val="0"/>
          <w:sz w:val="24"/>
          <w:szCs w:val="24"/>
        </w:rPr>
        <w:t xml:space="preserve">15.05.2019 в краевом родительском собрании в режиме вебинара по теме «Профилактика стресса, связанного с завершением учебного года, и обеспечение безопасного поведения детей в летний период». В собрании участвовали представители родительских комитетов всех ОУ. В ходе собрания психологами родителям даны различные рекомендации. </w:t>
      </w:r>
    </w:p>
    <w:p w:rsidR="00E92F41" w:rsidRPr="00F810C1" w:rsidRDefault="00E92F41" w:rsidP="00E92F41">
      <w:pPr>
        <w:pStyle w:val="a5"/>
        <w:ind w:firstLine="567"/>
        <w:jc w:val="both"/>
        <w:rPr>
          <w:b w:val="0"/>
          <w:sz w:val="24"/>
          <w:szCs w:val="24"/>
        </w:rPr>
      </w:pPr>
      <w:r w:rsidRPr="00F810C1">
        <w:rPr>
          <w:b w:val="0"/>
          <w:sz w:val="24"/>
          <w:szCs w:val="24"/>
        </w:rPr>
        <w:t>14.06.2019 на совещании социальных педагогов, совещании руководителей рассмотрен вопрос «Об организации работы ОУ с семьями СОП, группы риска в летний период. О сообщении фактов неблагополучия, ЧП с детьми». Выступила Н.П. Королева методист отдела образования, ознакомила еще раз с НПБ по данному вопросу, напомнила об ответственности за нарушения по данному направлению; обсудили проведение мероприятий, связанных с профилактикой жестокого обращения несовершеннолетних в летний период.</w:t>
      </w:r>
    </w:p>
    <w:p w:rsidR="00E92F41" w:rsidRPr="00F810C1" w:rsidRDefault="00E92F41" w:rsidP="00E92F41">
      <w:pPr>
        <w:pStyle w:val="a5"/>
        <w:ind w:firstLine="567"/>
        <w:jc w:val="both"/>
        <w:rPr>
          <w:b w:val="0"/>
          <w:sz w:val="24"/>
          <w:szCs w:val="24"/>
        </w:rPr>
      </w:pPr>
      <w:r w:rsidRPr="00F810C1">
        <w:rPr>
          <w:b w:val="0"/>
          <w:sz w:val="24"/>
          <w:szCs w:val="24"/>
        </w:rPr>
        <w:t>31.10.2019 отделом образования организован и поведен рефлексивно-аналитический семинар</w:t>
      </w:r>
      <w:r w:rsidRPr="00F810C1">
        <w:t xml:space="preserve"> </w:t>
      </w:r>
      <w:r w:rsidRPr="00F810C1">
        <w:rPr>
          <w:b w:val="0"/>
          <w:sz w:val="24"/>
          <w:szCs w:val="24"/>
        </w:rPr>
        <w:t>по теме «Гражданско-правовое воспитание: подросток в системе правоотношений», в котором приняли участие 20 человек из 9 ОУ. В составе команд школ участниками семинара были: 1 директор ОУ, 2 зав. филиалами, 5 заместителей директоров по ВР, 10 социальных педагогов, 2 учителя ИКТ.</w:t>
      </w:r>
    </w:p>
    <w:p w:rsidR="00F54241" w:rsidRDefault="00F54241" w:rsidP="00E92F41">
      <w:pPr>
        <w:pStyle w:val="a5"/>
        <w:ind w:firstLine="567"/>
        <w:jc w:val="both"/>
        <w:rPr>
          <w:b w:val="0"/>
          <w:sz w:val="24"/>
          <w:szCs w:val="24"/>
        </w:rPr>
      </w:pPr>
      <w:r>
        <w:rPr>
          <w:b w:val="0"/>
          <w:sz w:val="24"/>
          <w:szCs w:val="24"/>
        </w:rPr>
        <w:t>2</w:t>
      </w:r>
      <w:r w:rsidR="00E92F41" w:rsidRPr="00F810C1">
        <w:rPr>
          <w:b w:val="0"/>
          <w:sz w:val="24"/>
          <w:szCs w:val="24"/>
        </w:rPr>
        <w:t xml:space="preserve">5.11.2019 </w:t>
      </w:r>
      <w:r>
        <w:rPr>
          <w:b w:val="0"/>
          <w:sz w:val="24"/>
          <w:szCs w:val="24"/>
        </w:rPr>
        <w:t>на рабочем совещании руководителей ОУ</w:t>
      </w:r>
      <w:r w:rsidR="00E92F41" w:rsidRPr="00F810C1">
        <w:rPr>
          <w:b w:val="0"/>
          <w:sz w:val="24"/>
          <w:szCs w:val="24"/>
        </w:rPr>
        <w:t xml:space="preserve"> рассматривался вопрос профилактики диструктивного поведения обучающихся в ОУ. </w:t>
      </w:r>
    </w:p>
    <w:p w:rsidR="00E92F41" w:rsidRPr="00F810C1" w:rsidRDefault="00F54241" w:rsidP="00E92F41">
      <w:pPr>
        <w:pStyle w:val="a5"/>
        <w:ind w:firstLine="567"/>
        <w:jc w:val="both"/>
        <w:rPr>
          <w:b w:val="0"/>
          <w:sz w:val="24"/>
          <w:szCs w:val="24"/>
        </w:rPr>
      </w:pPr>
      <w:r>
        <w:rPr>
          <w:b w:val="0"/>
          <w:sz w:val="24"/>
          <w:szCs w:val="24"/>
        </w:rPr>
        <w:t>26.11.</w:t>
      </w:r>
      <w:r w:rsidR="00E92F41" w:rsidRPr="008F1AAE">
        <w:rPr>
          <w:b w:val="0"/>
          <w:sz w:val="24"/>
          <w:szCs w:val="24"/>
        </w:rPr>
        <w:t xml:space="preserve">2019 года </w:t>
      </w:r>
      <w:r w:rsidR="00E92F41">
        <w:rPr>
          <w:b w:val="0"/>
          <w:sz w:val="24"/>
          <w:szCs w:val="24"/>
        </w:rPr>
        <w:t xml:space="preserve">руководители ОУ </w:t>
      </w:r>
      <w:r w:rsidR="00E92F41" w:rsidRPr="008F1AAE">
        <w:rPr>
          <w:b w:val="0"/>
          <w:sz w:val="24"/>
          <w:szCs w:val="24"/>
        </w:rPr>
        <w:t>при</w:t>
      </w:r>
      <w:r>
        <w:rPr>
          <w:b w:val="0"/>
          <w:sz w:val="24"/>
          <w:szCs w:val="24"/>
        </w:rPr>
        <w:t>няли</w:t>
      </w:r>
      <w:r w:rsidR="00E92F41" w:rsidRPr="008F1AAE">
        <w:rPr>
          <w:b w:val="0"/>
          <w:sz w:val="24"/>
          <w:szCs w:val="24"/>
        </w:rPr>
        <w:t xml:space="preserve"> участие в региональном вебинаре руководителей общеобразовательных организаций Красноярского края по </w:t>
      </w:r>
      <w:r w:rsidR="00E92F41">
        <w:rPr>
          <w:b w:val="0"/>
          <w:sz w:val="24"/>
          <w:szCs w:val="24"/>
        </w:rPr>
        <w:t xml:space="preserve">теме </w:t>
      </w:r>
      <w:r w:rsidR="00E92F41" w:rsidRPr="008F1AAE">
        <w:rPr>
          <w:b w:val="0"/>
          <w:sz w:val="24"/>
          <w:szCs w:val="24"/>
        </w:rPr>
        <w:t>«Школьная модель профилактики делинквентного (отклоняющегося) поведения обучающихся на основе реализации медиативного подхода, организации деятельности служб школьной медиации в системе общего образования Красноярского края».</w:t>
      </w:r>
    </w:p>
    <w:p w:rsidR="00EC17A9" w:rsidRDefault="00E92F41" w:rsidP="00E92F41">
      <w:pPr>
        <w:pStyle w:val="a5"/>
        <w:ind w:firstLine="567"/>
        <w:jc w:val="both"/>
        <w:rPr>
          <w:b w:val="0"/>
          <w:sz w:val="24"/>
          <w:szCs w:val="24"/>
        </w:rPr>
      </w:pPr>
      <w:r w:rsidRPr="00F810C1">
        <w:rPr>
          <w:b w:val="0"/>
          <w:sz w:val="24"/>
          <w:szCs w:val="24"/>
        </w:rPr>
        <w:t xml:space="preserve">Деятельность по </w:t>
      </w:r>
      <w:r w:rsidRPr="00F54241">
        <w:rPr>
          <w:b w:val="0"/>
          <w:sz w:val="24"/>
          <w:szCs w:val="24"/>
        </w:rPr>
        <w:t xml:space="preserve">направлению </w:t>
      </w:r>
      <w:r w:rsidRPr="00F810C1">
        <w:rPr>
          <w:b w:val="0"/>
          <w:sz w:val="24"/>
          <w:szCs w:val="24"/>
        </w:rPr>
        <w:t xml:space="preserve">контроль соблюдения законодательства Российской Федерации и законодательства субъектов Российской Федерации в области образования несовершеннолетних осуществлялась в рамках </w:t>
      </w:r>
      <w:r w:rsidRPr="00EC17A9">
        <w:rPr>
          <w:b w:val="0"/>
          <w:sz w:val="24"/>
          <w:szCs w:val="24"/>
        </w:rPr>
        <w:t>задачи:</w:t>
      </w:r>
      <w:r w:rsidR="00EC17A9">
        <w:rPr>
          <w:b w:val="0"/>
          <w:sz w:val="24"/>
          <w:szCs w:val="24"/>
        </w:rPr>
        <w:t xml:space="preserve"> </w:t>
      </w:r>
    </w:p>
    <w:p w:rsidR="00E92F41" w:rsidRPr="00F810C1" w:rsidRDefault="00EC17A9" w:rsidP="00EC17A9">
      <w:pPr>
        <w:pStyle w:val="a5"/>
        <w:jc w:val="both"/>
        <w:rPr>
          <w:b w:val="0"/>
          <w:sz w:val="24"/>
          <w:szCs w:val="24"/>
        </w:rPr>
      </w:pPr>
      <w:r>
        <w:rPr>
          <w:b w:val="0"/>
          <w:sz w:val="24"/>
          <w:szCs w:val="24"/>
        </w:rPr>
        <w:t xml:space="preserve">        </w:t>
      </w:r>
      <w:r w:rsidR="00E92F41" w:rsidRPr="00F810C1">
        <w:rPr>
          <w:i/>
          <w:sz w:val="24"/>
          <w:szCs w:val="24"/>
        </w:rPr>
        <w:t xml:space="preserve"> </w:t>
      </w:r>
      <w:r w:rsidR="00E92F41" w:rsidRPr="00F810C1">
        <w:rPr>
          <w:b w:val="0"/>
          <w:sz w:val="24"/>
          <w:szCs w:val="24"/>
        </w:rPr>
        <w:t>обеспечить создание условий для получения образования всеми детьми, проживающими на территории района, в соответствии с их возможностями.</w:t>
      </w:r>
    </w:p>
    <w:p w:rsidR="00E92F41" w:rsidRPr="00F810C1" w:rsidRDefault="00E92F41" w:rsidP="00E92F41">
      <w:pPr>
        <w:pStyle w:val="a5"/>
        <w:ind w:firstLine="567"/>
        <w:jc w:val="both"/>
        <w:rPr>
          <w:b w:val="0"/>
          <w:sz w:val="24"/>
          <w:szCs w:val="24"/>
        </w:rPr>
      </w:pPr>
      <w:r w:rsidRPr="00F810C1">
        <w:rPr>
          <w:b w:val="0"/>
          <w:sz w:val="24"/>
          <w:szCs w:val="24"/>
        </w:rPr>
        <w:t>С целью приведения в соответствие с действующим законодательством, а также уточнения компетенций различных  субъектов, участвующих</w:t>
      </w:r>
      <w:r w:rsidR="00EC17A9">
        <w:rPr>
          <w:b w:val="0"/>
          <w:sz w:val="24"/>
          <w:szCs w:val="24"/>
        </w:rPr>
        <w:t xml:space="preserve"> в</w:t>
      </w:r>
      <w:r w:rsidRPr="00F810C1">
        <w:rPr>
          <w:b w:val="0"/>
          <w:sz w:val="24"/>
          <w:szCs w:val="24"/>
        </w:rPr>
        <w:t xml:space="preserve"> процессе выявления и учета детей, подлежащих обучению, Постановлением Администрации Большеулуйского района от 22.02.201</w:t>
      </w:r>
      <w:r w:rsidR="00EC17A9">
        <w:rPr>
          <w:b w:val="0"/>
          <w:sz w:val="24"/>
          <w:szCs w:val="24"/>
        </w:rPr>
        <w:t>9</w:t>
      </w:r>
      <w:r w:rsidRPr="00F810C1">
        <w:rPr>
          <w:b w:val="0"/>
          <w:sz w:val="24"/>
          <w:szCs w:val="24"/>
        </w:rPr>
        <w:t xml:space="preserve"> № 50-п внесено изменение в Постановление от 02.06.2015 №144-п.</w:t>
      </w:r>
    </w:p>
    <w:p w:rsidR="00E92F41" w:rsidRPr="00F810C1" w:rsidRDefault="00E92F41" w:rsidP="00E92F41">
      <w:pPr>
        <w:pStyle w:val="a5"/>
        <w:ind w:firstLine="567"/>
        <w:jc w:val="both"/>
        <w:rPr>
          <w:b w:val="0"/>
          <w:sz w:val="24"/>
          <w:szCs w:val="24"/>
        </w:rPr>
      </w:pPr>
      <w:r w:rsidRPr="00F810C1">
        <w:rPr>
          <w:b w:val="0"/>
          <w:sz w:val="24"/>
          <w:szCs w:val="24"/>
        </w:rPr>
        <w:lastRenderedPageBreak/>
        <w:t xml:space="preserve">Обеспечено активное участие образовательных организаций и отдела образования в акции «Помоги пойти учиться» 2019 года. Так, в период акции выявлено и устроено для получения дальнейшего образования 5 несовершеннолетних, все в общеобразовательные учреждения. В ходе акции проведено 38 мероприятий. </w:t>
      </w:r>
    </w:p>
    <w:p w:rsidR="00E92F41" w:rsidRPr="00F810C1" w:rsidRDefault="00E92F41" w:rsidP="00E92F41">
      <w:pPr>
        <w:pStyle w:val="a5"/>
        <w:ind w:firstLine="567"/>
        <w:jc w:val="both"/>
        <w:rPr>
          <w:b w:val="0"/>
          <w:sz w:val="24"/>
          <w:szCs w:val="24"/>
        </w:rPr>
      </w:pPr>
      <w:r w:rsidRPr="00F810C1">
        <w:rPr>
          <w:b w:val="0"/>
          <w:sz w:val="24"/>
          <w:szCs w:val="24"/>
        </w:rPr>
        <w:t xml:space="preserve">С  1 января  2019 года в  </w:t>
      </w:r>
      <w:r w:rsidR="007128E9">
        <w:rPr>
          <w:b w:val="0"/>
          <w:sz w:val="24"/>
          <w:szCs w:val="24"/>
        </w:rPr>
        <w:t>психолого-медико-педагогическую комиссию</w:t>
      </w:r>
      <w:r w:rsidRPr="00F810C1">
        <w:rPr>
          <w:b w:val="0"/>
          <w:sz w:val="24"/>
          <w:szCs w:val="24"/>
        </w:rPr>
        <w:t xml:space="preserve"> обратилось 20 детей в возрасте до 18 лет. Из них впервые прошли психолого-медико-педагогическое обследование  6 детей. Для 14</w:t>
      </w:r>
      <w:r w:rsidR="007128E9">
        <w:rPr>
          <w:b w:val="0"/>
          <w:sz w:val="24"/>
          <w:szCs w:val="24"/>
        </w:rPr>
        <w:t xml:space="preserve"> несовершеннолетних </w:t>
      </w:r>
      <w:r w:rsidRPr="00F810C1">
        <w:rPr>
          <w:b w:val="0"/>
          <w:sz w:val="24"/>
          <w:szCs w:val="24"/>
        </w:rPr>
        <w:t xml:space="preserve"> были повторно уточнены и изменены программы обучения.</w:t>
      </w:r>
    </w:p>
    <w:p w:rsidR="00E92F41" w:rsidRPr="00F810C1" w:rsidRDefault="00EC17A9" w:rsidP="00E92F41">
      <w:pPr>
        <w:pStyle w:val="a5"/>
        <w:ind w:firstLine="567"/>
        <w:jc w:val="both"/>
        <w:rPr>
          <w:b w:val="0"/>
          <w:sz w:val="24"/>
          <w:szCs w:val="24"/>
        </w:rPr>
      </w:pPr>
      <w:r>
        <w:rPr>
          <w:b w:val="0"/>
          <w:sz w:val="24"/>
          <w:szCs w:val="24"/>
        </w:rPr>
        <w:t>В</w:t>
      </w:r>
      <w:r w:rsidR="00E92F41" w:rsidRPr="00F810C1">
        <w:rPr>
          <w:b w:val="0"/>
          <w:sz w:val="24"/>
          <w:szCs w:val="24"/>
        </w:rPr>
        <w:t xml:space="preserve"> течение года осуществля</w:t>
      </w:r>
      <w:r>
        <w:rPr>
          <w:b w:val="0"/>
          <w:sz w:val="24"/>
          <w:szCs w:val="24"/>
        </w:rPr>
        <w:t>л</w:t>
      </w:r>
      <w:r w:rsidR="00E92F41" w:rsidRPr="00F810C1">
        <w:rPr>
          <w:b w:val="0"/>
          <w:sz w:val="24"/>
          <w:szCs w:val="24"/>
        </w:rPr>
        <w:t>ся контроль создания специальных условий для пол</w:t>
      </w:r>
      <w:r>
        <w:rPr>
          <w:b w:val="0"/>
          <w:sz w:val="24"/>
          <w:szCs w:val="24"/>
        </w:rPr>
        <w:t>учения образования детьми с ОВЗ.</w:t>
      </w:r>
    </w:p>
    <w:p w:rsidR="00E92F41" w:rsidRPr="00EC17A9" w:rsidRDefault="00E92F41" w:rsidP="00EC17A9">
      <w:pPr>
        <w:autoSpaceDE w:val="0"/>
        <w:autoSpaceDN w:val="0"/>
        <w:ind w:firstLine="567"/>
        <w:jc w:val="both"/>
        <w:rPr>
          <w:rFonts w:ascii="Times New Roman" w:hAnsi="Times New Roman" w:cs="Times New Roman"/>
          <w:bCs/>
        </w:rPr>
      </w:pPr>
      <w:r w:rsidRPr="007128E9">
        <w:rPr>
          <w:rFonts w:ascii="Times New Roman" w:hAnsi="Times New Roman" w:cs="Times New Roman"/>
          <w:bCs/>
        </w:rPr>
        <w:t>Результат:</w:t>
      </w:r>
      <w:r w:rsidRPr="00EC17A9">
        <w:rPr>
          <w:rFonts w:ascii="Times New Roman" w:hAnsi="Times New Roman" w:cs="Times New Roman"/>
          <w:bCs/>
        </w:rPr>
        <w:t xml:space="preserve"> общим образованием охвачены 100% детей, по факту проживающих на территории района</w:t>
      </w:r>
      <w:r w:rsidR="00EC17A9">
        <w:rPr>
          <w:rFonts w:ascii="Times New Roman" w:hAnsi="Times New Roman" w:cs="Times New Roman"/>
          <w:bCs/>
        </w:rPr>
        <w:t>;</w:t>
      </w:r>
    </w:p>
    <w:p w:rsidR="00E92F41" w:rsidRPr="00EC17A9" w:rsidRDefault="00E92F41" w:rsidP="00EC17A9">
      <w:pPr>
        <w:autoSpaceDE w:val="0"/>
        <w:autoSpaceDN w:val="0"/>
        <w:ind w:firstLine="567"/>
        <w:jc w:val="both"/>
        <w:rPr>
          <w:rFonts w:ascii="Times New Roman" w:hAnsi="Times New Roman" w:cs="Times New Roman"/>
          <w:bCs/>
        </w:rPr>
      </w:pPr>
      <w:r w:rsidRPr="00EC17A9">
        <w:rPr>
          <w:rFonts w:ascii="Times New Roman" w:hAnsi="Times New Roman" w:cs="Times New Roman"/>
          <w:bCs/>
        </w:rPr>
        <w:t>обеспечены условия для получения образования в образовательных учреждениях 71 ребен</w:t>
      </w:r>
      <w:r w:rsidR="00EC17A9">
        <w:rPr>
          <w:rFonts w:ascii="Times New Roman" w:hAnsi="Times New Roman" w:cs="Times New Roman"/>
          <w:bCs/>
        </w:rPr>
        <w:t>ку</w:t>
      </w:r>
      <w:r w:rsidRPr="00EC17A9">
        <w:rPr>
          <w:rFonts w:ascii="Times New Roman" w:hAnsi="Times New Roman" w:cs="Times New Roman"/>
          <w:bCs/>
        </w:rPr>
        <w:t xml:space="preserve"> с ОВЗ, из них:</w:t>
      </w:r>
    </w:p>
    <w:p w:rsidR="00E92F41" w:rsidRPr="00EC17A9" w:rsidRDefault="00E92F41" w:rsidP="00EC17A9">
      <w:pPr>
        <w:autoSpaceDE w:val="0"/>
        <w:autoSpaceDN w:val="0"/>
        <w:ind w:firstLine="567"/>
        <w:jc w:val="both"/>
        <w:rPr>
          <w:rFonts w:ascii="Times New Roman" w:hAnsi="Times New Roman" w:cs="Times New Roman"/>
          <w:bCs/>
        </w:rPr>
      </w:pPr>
      <w:r w:rsidRPr="00EC17A9">
        <w:rPr>
          <w:rFonts w:ascii="Times New Roman" w:hAnsi="Times New Roman" w:cs="Times New Roman"/>
          <w:bCs/>
        </w:rPr>
        <w:t>для 24 – инклюзивное образование, из них 6 – на дому;</w:t>
      </w:r>
    </w:p>
    <w:p w:rsidR="00E92F41" w:rsidRPr="00EC17A9" w:rsidRDefault="00E92F41" w:rsidP="00EC17A9">
      <w:pPr>
        <w:autoSpaceDE w:val="0"/>
        <w:autoSpaceDN w:val="0"/>
        <w:ind w:firstLine="567"/>
        <w:jc w:val="both"/>
        <w:rPr>
          <w:rFonts w:ascii="Times New Roman" w:hAnsi="Times New Roman" w:cs="Times New Roman"/>
          <w:bCs/>
        </w:rPr>
      </w:pPr>
      <w:r w:rsidRPr="00EC17A9">
        <w:rPr>
          <w:rFonts w:ascii="Times New Roman" w:hAnsi="Times New Roman" w:cs="Times New Roman"/>
          <w:bCs/>
        </w:rPr>
        <w:t>для 39 - обучение в специальных классах для детей с ОВЗ, из них 7 – на дому;</w:t>
      </w:r>
    </w:p>
    <w:p w:rsidR="00E92F41" w:rsidRPr="00EC17A9" w:rsidRDefault="00E92F41" w:rsidP="00EC17A9">
      <w:pPr>
        <w:autoSpaceDE w:val="0"/>
        <w:autoSpaceDN w:val="0"/>
        <w:ind w:firstLine="567"/>
        <w:jc w:val="both"/>
        <w:rPr>
          <w:rFonts w:ascii="Times New Roman" w:hAnsi="Times New Roman" w:cs="Times New Roman"/>
          <w:bCs/>
        </w:rPr>
      </w:pPr>
      <w:r w:rsidRPr="00EC17A9">
        <w:rPr>
          <w:rFonts w:ascii="Times New Roman" w:hAnsi="Times New Roman" w:cs="Times New Roman"/>
          <w:bCs/>
        </w:rPr>
        <w:t xml:space="preserve">8 детей-инвалидов, обучающихся по общеобразовательным программам, таким образом, охвачены общим образованием 100% детей с ОВЗ </w:t>
      </w:r>
      <w:r w:rsidR="00EC17A9">
        <w:rPr>
          <w:rFonts w:ascii="Times New Roman" w:hAnsi="Times New Roman" w:cs="Times New Roman"/>
          <w:bCs/>
        </w:rPr>
        <w:t>.</w:t>
      </w:r>
    </w:p>
    <w:p w:rsidR="00E92F41" w:rsidRPr="00EC17A9" w:rsidRDefault="00E92F41" w:rsidP="00EC17A9">
      <w:pPr>
        <w:autoSpaceDE w:val="0"/>
        <w:autoSpaceDN w:val="0"/>
        <w:ind w:firstLine="567"/>
        <w:jc w:val="both"/>
        <w:rPr>
          <w:rFonts w:ascii="Times New Roman" w:hAnsi="Times New Roman" w:cs="Times New Roman"/>
          <w:bCs/>
        </w:rPr>
      </w:pPr>
      <w:r w:rsidRPr="00EC17A9">
        <w:rPr>
          <w:rFonts w:ascii="Times New Roman" w:hAnsi="Times New Roman" w:cs="Times New Roman"/>
          <w:bCs/>
        </w:rPr>
        <w:t>В связи с тем, что контингент обучающихся ежегодно изменяется, в школах появляются новые обучающиеся с ОВЗ,  задачей на 2020 год</w:t>
      </w:r>
      <w:r w:rsidRPr="00EC17A9">
        <w:rPr>
          <w:rFonts w:ascii="Times New Roman" w:hAnsi="Times New Roman" w:cs="Times New Roman"/>
          <w:b/>
          <w:bCs/>
        </w:rPr>
        <w:t xml:space="preserve"> </w:t>
      </w:r>
      <w:r w:rsidRPr="00EC17A9">
        <w:rPr>
          <w:rFonts w:ascii="Times New Roman" w:hAnsi="Times New Roman" w:cs="Times New Roman"/>
          <w:bCs/>
        </w:rPr>
        <w:t>остается обеспеч</w:t>
      </w:r>
      <w:r w:rsidR="00EC17A9">
        <w:rPr>
          <w:rFonts w:ascii="Times New Roman" w:hAnsi="Times New Roman" w:cs="Times New Roman"/>
          <w:bCs/>
        </w:rPr>
        <w:t>ение</w:t>
      </w:r>
      <w:r w:rsidRPr="00EC17A9">
        <w:rPr>
          <w:rFonts w:ascii="Times New Roman" w:hAnsi="Times New Roman" w:cs="Times New Roman"/>
          <w:bCs/>
        </w:rPr>
        <w:t xml:space="preserve"> создани</w:t>
      </w:r>
      <w:r w:rsidR="00EC17A9">
        <w:rPr>
          <w:rFonts w:ascii="Times New Roman" w:hAnsi="Times New Roman" w:cs="Times New Roman"/>
          <w:bCs/>
        </w:rPr>
        <w:t>я</w:t>
      </w:r>
      <w:r w:rsidRPr="00EC17A9">
        <w:rPr>
          <w:rFonts w:ascii="Times New Roman" w:hAnsi="Times New Roman" w:cs="Times New Roman"/>
          <w:bCs/>
        </w:rPr>
        <w:t xml:space="preserve"> условий для получения образования 100% детей, проживающих на территории района, в соответствии с их возможностями и потребностями.</w:t>
      </w:r>
    </w:p>
    <w:p w:rsidR="00E92F41" w:rsidRPr="00F810C1" w:rsidRDefault="00E92F41" w:rsidP="00E92F41">
      <w:pPr>
        <w:pStyle w:val="a5"/>
        <w:ind w:firstLine="567"/>
        <w:jc w:val="both"/>
        <w:rPr>
          <w:sz w:val="24"/>
          <w:szCs w:val="24"/>
        </w:rPr>
      </w:pPr>
      <w:r w:rsidRPr="00EC17A9">
        <w:rPr>
          <w:b w:val="0"/>
          <w:sz w:val="24"/>
          <w:szCs w:val="24"/>
        </w:rPr>
        <w:t>Направление:</w:t>
      </w:r>
      <w:r w:rsidRPr="00F810C1">
        <w:rPr>
          <w:sz w:val="24"/>
          <w:szCs w:val="24"/>
        </w:rPr>
        <w:t xml:space="preserve"> </w:t>
      </w:r>
      <w:r w:rsidRPr="00F810C1">
        <w:rPr>
          <w:b w:val="0"/>
          <w:sz w:val="24"/>
          <w:szCs w:val="24"/>
        </w:rPr>
        <w:t>ведение учета несовершеннолетних, не посещающих или систематически пропускающих по неуважительным причинам занятия в образовательных организациях.</w:t>
      </w:r>
    </w:p>
    <w:p w:rsidR="00E92F41" w:rsidRPr="00F810C1" w:rsidRDefault="00E92F41" w:rsidP="00E92F41">
      <w:pPr>
        <w:pStyle w:val="a5"/>
        <w:ind w:firstLine="567"/>
        <w:jc w:val="both"/>
        <w:rPr>
          <w:b w:val="0"/>
          <w:sz w:val="24"/>
          <w:szCs w:val="24"/>
        </w:rPr>
      </w:pPr>
      <w:r w:rsidRPr="00EC17A9">
        <w:rPr>
          <w:b w:val="0"/>
          <w:sz w:val="24"/>
          <w:szCs w:val="24"/>
        </w:rPr>
        <w:t>Задача</w:t>
      </w:r>
      <w:r w:rsidRPr="00F810C1">
        <w:rPr>
          <w:sz w:val="24"/>
          <w:szCs w:val="24"/>
        </w:rPr>
        <w:t xml:space="preserve">: </w:t>
      </w:r>
      <w:r w:rsidRPr="00F810C1">
        <w:rPr>
          <w:b w:val="0"/>
          <w:sz w:val="24"/>
          <w:szCs w:val="24"/>
        </w:rPr>
        <w:t xml:space="preserve">не допустить увеличения количества несовершеннолетних,  пропускающих учебные занятия по неуважительным причинам, по сравнению с 2018 годом. </w:t>
      </w:r>
    </w:p>
    <w:p w:rsidR="00E92F41" w:rsidRPr="00F810C1" w:rsidRDefault="00E92F41" w:rsidP="00EC60CC">
      <w:pPr>
        <w:pStyle w:val="a5"/>
        <w:ind w:firstLine="567"/>
        <w:jc w:val="both"/>
        <w:rPr>
          <w:b w:val="0"/>
          <w:sz w:val="24"/>
          <w:szCs w:val="24"/>
        </w:rPr>
      </w:pPr>
      <w:r w:rsidRPr="00F810C1">
        <w:rPr>
          <w:b w:val="0"/>
          <w:sz w:val="24"/>
          <w:szCs w:val="24"/>
        </w:rPr>
        <w:t>Деятельность школ и отдела образования осуществлялась в соответствии с  Порядком «О ведении учета несовершеннолетних, не посещающих или систематически пропускающих по неуважительным причинам учебные занятия в  общеобразовательных учреждениях, расположенных на территории Большеулуйского района» (далее – Порядок),</w:t>
      </w:r>
      <w:r>
        <w:rPr>
          <w:b w:val="0"/>
          <w:sz w:val="24"/>
          <w:szCs w:val="24"/>
        </w:rPr>
        <w:t xml:space="preserve"> </w:t>
      </w:r>
      <w:r w:rsidRPr="00F810C1">
        <w:rPr>
          <w:b w:val="0"/>
          <w:sz w:val="24"/>
          <w:szCs w:val="24"/>
        </w:rPr>
        <w:t>утвержденным приказом отдела образования администрации Большеулуйског</w:t>
      </w:r>
      <w:r w:rsidR="00EC17A9">
        <w:rPr>
          <w:b w:val="0"/>
          <w:sz w:val="24"/>
          <w:szCs w:val="24"/>
        </w:rPr>
        <w:t>о района от</w:t>
      </w:r>
      <w:r w:rsidR="00EC60CC">
        <w:rPr>
          <w:b w:val="0"/>
          <w:sz w:val="24"/>
          <w:szCs w:val="24"/>
        </w:rPr>
        <w:t xml:space="preserve"> 15.03.2017 г. №39.  </w:t>
      </w:r>
      <w:r w:rsidRPr="00F810C1">
        <w:rPr>
          <w:b w:val="0"/>
          <w:sz w:val="24"/>
          <w:szCs w:val="24"/>
        </w:rPr>
        <w:t xml:space="preserve">Организованная система учета несовершеннолетних, не посещающих или систематически пропускающих по неуважительным причинам учебные занятия в  общеобразовательных учреждениях, позволяет контролировать процесс пропуска занятий обучающимися и принимать своевременно необходимые профилактические меры. </w:t>
      </w:r>
    </w:p>
    <w:p w:rsidR="00E92F41" w:rsidRPr="00F810C1" w:rsidRDefault="00E92F41" w:rsidP="00E92F41">
      <w:pPr>
        <w:pStyle w:val="a5"/>
        <w:ind w:firstLine="567"/>
        <w:jc w:val="both"/>
        <w:rPr>
          <w:b w:val="0"/>
          <w:sz w:val="24"/>
          <w:szCs w:val="24"/>
        </w:rPr>
      </w:pPr>
      <w:r w:rsidRPr="007128E9">
        <w:rPr>
          <w:b w:val="0"/>
          <w:sz w:val="24"/>
          <w:szCs w:val="24"/>
        </w:rPr>
        <w:t>Результат</w:t>
      </w:r>
      <w:r w:rsidRPr="00F810C1">
        <w:rPr>
          <w:sz w:val="24"/>
          <w:szCs w:val="24"/>
        </w:rPr>
        <w:t xml:space="preserve">: </w:t>
      </w:r>
      <w:r w:rsidR="00EC60CC">
        <w:rPr>
          <w:b w:val="0"/>
          <w:sz w:val="24"/>
          <w:szCs w:val="24"/>
        </w:rPr>
        <w:t>за 2019 год</w:t>
      </w:r>
      <w:r w:rsidRPr="00F810C1">
        <w:rPr>
          <w:b w:val="0"/>
          <w:sz w:val="24"/>
          <w:szCs w:val="24"/>
        </w:rPr>
        <w:t xml:space="preserve">  </w:t>
      </w:r>
      <w:r w:rsidR="00EC60CC">
        <w:rPr>
          <w:b w:val="0"/>
          <w:sz w:val="24"/>
          <w:szCs w:val="24"/>
        </w:rPr>
        <w:t>учащиеся, систематически</w:t>
      </w:r>
      <w:r w:rsidRPr="00F810C1">
        <w:rPr>
          <w:b w:val="0"/>
          <w:sz w:val="24"/>
          <w:szCs w:val="24"/>
        </w:rPr>
        <w:t xml:space="preserve"> пропуска</w:t>
      </w:r>
      <w:r w:rsidR="00EC60CC">
        <w:rPr>
          <w:b w:val="0"/>
          <w:sz w:val="24"/>
          <w:szCs w:val="24"/>
        </w:rPr>
        <w:t>ющие</w:t>
      </w:r>
      <w:r w:rsidRPr="00F810C1">
        <w:rPr>
          <w:b w:val="0"/>
          <w:sz w:val="24"/>
          <w:szCs w:val="24"/>
        </w:rPr>
        <w:t xml:space="preserve"> у</w:t>
      </w:r>
      <w:r w:rsidR="00EC60CC">
        <w:rPr>
          <w:b w:val="0"/>
          <w:sz w:val="24"/>
          <w:szCs w:val="24"/>
        </w:rPr>
        <w:t>чебные занятия</w:t>
      </w:r>
      <w:r w:rsidRPr="00F810C1">
        <w:rPr>
          <w:b w:val="0"/>
          <w:sz w:val="24"/>
          <w:szCs w:val="24"/>
        </w:rPr>
        <w:t xml:space="preserve"> по неуважительным причинам</w:t>
      </w:r>
      <w:r w:rsidR="00EC60CC">
        <w:rPr>
          <w:b w:val="0"/>
          <w:sz w:val="24"/>
          <w:szCs w:val="24"/>
        </w:rPr>
        <w:t>, на внутриведомственном учете не состояли (АППГ</w:t>
      </w:r>
      <w:r w:rsidRPr="00F810C1">
        <w:rPr>
          <w:b w:val="0"/>
          <w:sz w:val="24"/>
          <w:szCs w:val="24"/>
        </w:rPr>
        <w:t xml:space="preserve">- </w:t>
      </w:r>
      <w:r w:rsidR="00EC60CC">
        <w:rPr>
          <w:b w:val="0"/>
          <w:sz w:val="24"/>
          <w:szCs w:val="24"/>
        </w:rPr>
        <w:t>2)</w:t>
      </w:r>
      <w:r w:rsidRPr="00F810C1">
        <w:rPr>
          <w:b w:val="0"/>
          <w:sz w:val="24"/>
          <w:szCs w:val="24"/>
        </w:rPr>
        <w:t xml:space="preserve"> </w:t>
      </w:r>
      <w:r w:rsidR="00EC60CC">
        <w:rPr>
          <w:b w:val="0"/>
          <w:sz w:val="24"/>
          <w:szCs w:val="24"/>
        </w:rPr>
        <w:t>.</w:t>
      </w:r>
    </w:p>
    <w:p w:rsidR="00E92F41" w:rsidRPr="00F810C1" w:rsidRDefault="00E92F41" w:rsidP="00E92F41">
      <w:pPr>
        <w:pStyle w:val="a5"/>
        <w:ind w:firstLine="567"/>
        <w:jc w:val="both"/>
        <w:rPr>
          <w:b w:val="0"/>
          <w:sz w:val="24"/>
          <w:szCs w:val="24"/>
        </w:rPr>
      </w:pPr>
      <w:r w:rsidRPr="00F810C1">
        <w:rPr>
          <w:b w:val="0"/>
          <w:sz w:val="24"/>
          <w:szCs w:val="24"/>
        </w:rPr>
        <w:t xml:space="preserve">В связи с тем, что естественная миграция населения обновляет контингент обучающихся ОУ района, </w:t>
      </w:r>
      <w:r w:rsidRPr="00EC60CC">
        <w:rPr>
          <w:b w:val="0"/>
          <w:sz w:val="24"/>
          <w:szCs w:val="24"/>
        </w:rPr>
        <w:t>задачей на 2020 год</w:t>
      </w:r>
      <w:r w:rsidRPr="00F810C1">
        <w:rPr>
          <w:sz w:val="24"/>
          <w:szCs w:val="24"/>
        </w:rPr>
        <w:t xml:space="preserve"> </w:t>
      </w:r>
      <w:r w:rsidRPr="00F810C1">
        <w:rPr>
          <w:b w:val="0"/>
          <w:sz w:val="24"/>
          <w:szCs w:val="24"/>
        </w:rPr>
        <w:t xml:space="preserve">остается: не допустить увеличения количества несовершеннолетних,  пропускающих учебные занятия по неуважительным причинам. </w:t>
      </w:r>
    </w:p>
    <w:p w:rsidR="00E92F41" w:rsidRPr="00EC60CC" w:rsidRDefault="00EC60CC"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В</w:t>
      </w:r>
      <w:r w:rsidR="00E92F41" w:rsidRPr="00EC60CC">
        <w:rPr>
          <w:rFonts w:ascii="Times New Roman" w:hAnsi="Times New Roman" w:cs="Times New Roman"/>
          <w:bCs/>
        </w:rPr>
        <w:t xml:space="preserve"> рамках направления обеспечение проведения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определена задача:</w:t>
      </w:r>
    </w:p>
    <w:p w:rsidR="00E92F41" w:rsidRPr="00EC60CC" w:rsidRDefault="00E92F41"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обеспечить участие в социально-психологическом тестировании  от  95%  до 100% обучающихся от 13 до 18 лет из 100% ОУ района;</w:t>
      </w:r>
    </w:p>
    <w:p w:rsidR="00E92F41" w:rsidRPr="00EC60CC" w:rsidRDefault="00E92F41"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 xml:space="preserve">не допустить повышения общего уровня риска потребления наркотических средств, психотропных и других токсических веществ среди несовершеннолетних выше 85,9%.             </w:t>
      </w:r>
    </w:p>
    <w:p w:rsidR="00E92F41" w:rsidRPr="00EC60CC" w:rsidRDefault="00E92F41"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 xml:space="preserve">В 2019 году в социально-психологическом тестировании (далее – СПТ) на предмет </w:t>
      </w:r>
      <w:r w:rsidRPr="00EC60CC">
        <w:rPr>
          <w:rFonts w:ascii="Times New Roman" w:hAnsi="Times New Roman" w:cs="Times New Roman"/>
          <w:bCs/>
        </w:rPr>
        <w:lastRenderedPageBreak/>
        <w:t>раннего выявления незаконного потребления наркотических средств и психотропных веществ приняли участие  296  из 298 обучающихся 7-11 классов, охват составляет  99,33% обучающихся 7-11 классов.  Незначительная вероятность вовлечения отмечается у 153 несовершеннолетних (51,69%),  повышенная вероятность вовлечения выяв</w:t>
      </w:r>
      <w:r w:rsidR="00EC60CC">
        <w:rPr>
          <w:rFonts w:ascii="Times New Roman" w:hAnsi="Times New Roman" w:cs="Times New Roman"/>
          <w:bCs/>
        </w:rPr>
        <w:t>лена у 12  (4,05%) обучающихся</w:t>
      </w:r>
      <w:r w:rsidRPr="00EC60CC">
        <w:rPr>
          <w:rFonts w:ascii="Times New Roman" w:hAnsi="Times New Roman" w:cs="Times New Roman"/>
          <w:bCs/>
        </w:rPr>
        <w:t>.</w:t>
      </w:r>
    </w:p>
    <w:p w:rsidR="002D7552" w:rsidRDefault="00EC60CC" w:rsidP="00E92F41">
      <w:pPr>
        <w:autoSpaceDE w:val="0"/>
        <w:autoSpaceDN w:val="0"/>
        <w:ind w:firstLine="567"/>
        <w:jc w:val="both"/>
        <w:rPr>
          <w:rFonts w:ascii="Times New Roman" w:hAnsi="Times New Roman" w:cs="Times New Roman"/>
          <w:bCs/>
        </w:rPr>
      </w:pPr>
      <w:r>
        <w:rPr>
          <w:rFonts w:ascii="Times New Roman" w:hAnsi="Times New Roman" w:cs="Times New Roman"/>
          <w:bCs/>
        </w:rPr>
        <w:t xml:space="preserve">С </w:t>
      </w:r>
      <w:r w:rsidR="00E92F41" w:rsidRPr="00EC60CC">
        <w:rPr>
          <w:rFonts w:ascii="Times New Roman" w:hAnsi="Times New Roman" w:cs="Times New Roman"/>
          <w:bCs/>
        </w:rPr>
        <w:t>учетом результатов обработки х анкет,  выявлено снижение общего уровня риска потребления наркотических средств, психотропных и других токсических веществ среди несовершеннолетних с 85,9% до 55,74%.</w:t>
      </w:r>
    </w:p>
    <w:p w:rsidR="00E92F41" w:rsidRPr="00EC60CC" w:rsidRDefault="002D7552" w:rsidP="002D7552">
      <w:pPr>
        <w:autoSpaceDE w:val="0"/>
        <w:autoSpaceDN w:val="0"/>
        <w:jc w:val="both"/>
        <w:rPr>
          <w:rFonts w:ascii="Times New Roman" w:hAnsi="Times New Roman" w:cs="Times New Roman"/>
          <w:bCs/>
        </w:rPr>
      </w:pPr>
      <w:r>
        <w:rPr>
          <w:rFonts w:ascii="Times New Roman" w:hAnsi="Times New Roman" w:cs="Times New Roman"/>
          <w:bCs/>
        </w:rPr>
        <w:t xml:space="preserve">          </w:t>
      </w:r>
      <w:r w:rsidR="00E92F41" w:rsidRPr="00EC60CC">
        <w:rPr>
          <w:rFonts w:ascii="Times New Roman" w:hAnsi="Times New Roman" w:cs="Times New Roman"/>
          <w:bCs/>
        </w:rPr>
        <w:t xml:space="preserve">Отмечается увеличение количества несовершеннолетних. составляющих группу повышенного риска вовлечения с 11 до 12 человек, причем, если в прошедшем году детей с высоким уровнем риска не выявлено, то в 2019 году  явная рискогенность отмечена у 2-х обучающихся.  </w:t>
      </w:r>
    </w:p>
    <w:p w:rsidR="00E92F41" w:rsidRPr="00EC60CC" w:rsidRDefault="00E92F41"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 xml:space="preserve">Отделом образования в  рамках совещаний с руководителями (11.11.2019) и с социальными педагогами (30.10.2019) представлен сводный аналитический отчет по результатам СПТ по району, даны рекомендации по организации работы с результатами, уделяя особое внимание детям, </w:t>
      </w:r>
      <w:r w:rsidR="002D7552" w:rsidRPr="00EC60CC">
        <w:rPr>
          <w:rFonts w:ascii="Times New Roman" w:hAnsi="Times New Roman" w:cs="Times New Roman"/>
          <w:bCs/>
        </w:rPr>
        <w:t>включённ</w:t>
      </w:r>
      <w:r w:rsidR="002D7552">
        <w:rPr>
          <w:rFonts w:ascii="Times New Roman" w:hAnsi="Times New Roman" w:cs="Times New Roman"/>
          <w:bCs/>
        </w:rPr>
        <w:t>ым</w:t>
      </w:r>
      <w:r w:rsidRPr="00EC60CC">
        <w:rPr>
          <w:rFonts w:ascii="Times New Roman" w:hAnsi="Times New Roman" w:cs="Times New Roman"/>
          <w:bCs/>
        </w:rPr>
        <w:t xml:space="preserve"> в группу с повышенной вероятностью вовлечения.   </w:t>
      </w:r>
    </w:p>
    <w:p w:rsidR="00E92F41" w:rsidRPr="00EC60CC" w:rsidRDefault="00E92F41" w:rsidP="00E92F41">
      <w:pPr>
        <w:autoSpaceDE w:val="0"/>
        <w:autoSpaceDN w:val="0"/>
        <w:ind w:firstLine="567"/>
        <w:jc w:val="both"/>
        <w:rPr>
          <w:rFonts w:ascii="Times New Roman" w:hAnsi="Times New Roman" w:cs="Times New Roman"/>
          <w:bCs/>
        </w:rPr>
      </w:pPr>
      <w:r w:rsidRPr="002D7552">
        <w:rPr>
          <w:rFonts w:ascii="Times New Roman" w:hAnsi="Times New Roman" w:cs="Times New Roman"/>
          <w:bCs/>
        </w:rPr>
        <w:t>Результат:</w:t>
      </w:r>
      <w:r w:rsidR="002D7552">
        <w:rPr>
          <w:rFonts w:ascii="Times New Roman" w:hAnsi="Times New Roman" w:cs="Times New Roman"/>
          <w:bCs/>
        </w:rPr>
        <w:t xml:space="preserve"> факты системного употребления психоактивных веществ несовершеннолетними проживающими на территории района не зарегистрированы (АППГ-1) </w:t>
      </w:r>
      <w:r w:rsidRPr="00EC60CC">
        <w:rPr>
          <w:rFonts w:ascii="Times New Roman" w:hAnsi="Times New Roman" w:cs="Times New Roman"/>
          <w:bCs/>
        </w:rPr>
        <w:t xml:space="preserve">. </w:t>
      </w:r>
    </w:p>
    <w:p w:rsidR="00E92F41" w:rsidRPr="00EC60CC" w:rsidRDefault="00E92F41" w:rsidP="00E92F41">
      <w:pPr>
        <w:autoSpaceDE w:val="0"/>
        <w:autoSpaceDN w:val="0"/>
        <w:ind w:firstLine="567"/>
        <w:jc w:val="both"/>
        <w:rPr>
          <w:rFonts w:ascii="Times New Roman" w:hAnsi="Times New Roman" w:cs="Times New Roman"/>
          <w:bCs/>
        </w:rPr>
      </w:pPr>
      <w:r w:rsidRPr="002D7552">
        <w:rPr>
          <w:rFonts w:ascii="Times New Roman" w:hAnsi="Times New Roman" w:cs="Times New Roman"/>
          <w:bCs/>
        </w:rPr>
        <w:t>Задачи на 2020 год</w:t>
      </w:r>
      <w:r w:rsidRPr="00EC60CC">
        <w:rPr>
          <w:rFonts w:ascii="Times New Roman" w:hAnsi="Times New Roman" w:cs="Times New Roman"/>
          <w:bCs/>
        </w:rPr>
        <w:t xml:space="preserve">: </w:t>
      </w:r>
    </w:p>
    <w:p w:rsidR="00E92F41" w:rsidRPr="00EC60CC" w:rsidRDefault="00E92F41"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обеспечить эффективность проведения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w:t>
      </w:r>
    </w:p>
    <w:p w:rsidR="00E92F41" w:rsidRPr="00EC60CC" w:rsidRDefault="00E92F41"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обеспечить участие в социально-психологическом тестировании  от  95%  до 100% обучающихся от 13 до 18 лет из 100%  ОУ района;</w:t>
      </w:r>
    </w:p>
    <w:p w:rsidR="00E92F41" w:rsidRPr="00EC60CC" w:rsidRDefault="00E92F41" w:rsidP="00E92F41">
      <w:pPr>
        <w:autoSpaceDE w:val="0"/>
        <w:autoSpaceDN w:val="0"/>
        <w:ind w:firstLine="567"/>
        <w:jc w:val="both"/>
        <w:rPr>
          <w:rFonts w:ascii="Times New Roman" w:hAnsi="Times New Roman" w:cs="Times New Roman"/>
          <w:bCs/>
        </w:rPr>
      </w:pPr>
      <w:r w:rsidRPr="00EC60CC">
        <w:rPr>
          <w:rFonts w:ascii="Times New Roman" w:hAnsi="Times New Roman" w:cs="Times New Roman"/>
          <w:bCs/>
        </w:rPr>
        <w:t xml:space="preserve">обеспечить снижение общего уровня риска потребления наркотических средств, психотропных и других токсических веществ среди несовершеннолетних до 85,9%.             </w:t>
      </w:r>
    </w:p>
    <w:p w:rsidR="00E92F41" w:rsidRPr="00F810C1" w:rsidRDefault="00E92F41" w:rsidP="00E92F41">
      <w:pPr>
        <w:pStyle w:val="a5"/>
        <w:ind w:firstLine="567"/>
        <w:jc w:val="both"/>
        <w:rPr>
          <w:b w:val="0"/>
          <w:sz w:val="24"/>
          <w:szCs w:val="24"/>
        </w:rPr>
      </w:pPr>
      <w:r w:rsidRPr="00CF3A1A">
        <w:rPr>
          <w:b w:val="0"/>
          <w:color w:val="C00000"/>
          <w:sz w:val="24"/>
          <w:szCs w:val="24"/>
        </w:rPr>
        <w:t xml:space="preserve"> </w:t>
      </w:r>
      <w:r w:rsidRPr="00653AD0">
        <w:rPr>
          <w:b w:val="0"/>
          <w:sz w:val="24"/>
          <w:szCs w:val="24"/>
        </w:rPr>
        <w:t>В рамках направления: разработка и внедрение в практику работы образовательных организаций программы</w:t>
      </w:r>
      <w:r w:rsidRPr="00F810C1">
        <w:rPr>
          <w:b w:val="0"/>
          <w:sz w:val="24"/>
          <w:szCs w:val="24"/>
        </w:rPr>
        <w:t>, направленн</w:t>
      </w:r>
      <w:r w:rsidR="00653AD0">
        <w:rPr>
          <w:b w:val="0"/>
          <w:sz w:val="24"/>
          <w:szCs w:val="24"/>
        </w:rPr>
        <w:t>ой</w:t>
      </w:r>
      <w:r w:rsidRPr="00F810C1">
        <w:rPr>
          <w:b w:val="0"/>
          <w:sz w:val="24"/>
          <w:szCs w:val="24"/>
        </w:rPr>
        <w:t xml:space="preserve"> на формирование законопослушного поведения несовершеннолетних</w:t>
      </w:r>
      <w:r w:rsidR="00653AD0">
        <w:rPr>
          <w:b w:val="0"/>
          <w:sz w:val="24"/>
          <w:szCs w:val="24"/>
        </w:rPr>
        <w:t>, в рамках которой решались следующие задачи:</w:t>
      </w:r>
    </w:p>
    <w:p w:rsidR="00E92F41" w:rsidRPr="00F810C1" w:rsidRDefault="00E92F41" w:rsidP="00E92F41">
      <w:pPr>
        <w:pStyle w:val="a5"/>
        <w:ind w:firstLine="567"/>
        <w:jc w:val="both"/>
        <w:rPr>
          <w:b w:val="0"/>
          <w:sz w:val="24"/>
          <w:szCs w:val="24"/>
        </w:rPr>
      </w:pPr>
      <w:r w:rsidRPr="00F810C1">
        <w:rPr>
          <w:b w:val="0"/>
          <w:sz w:val="24"/>
          <w:szCs w:val="24"/>
        </w:rPr>
        <w:t>проанализировать результативность реализации муниципальной «Программа по формированию законопослушного поведения учащихся в общеобразовательных учреждениях» в 1 квартале 2019 года;</w:t>
      </w:r>
    </w:p>
    <w:p w:rsidR="00E92F41" w:rsidRPr="00F810C1" w:rsidRDefault="00E92F41" w:rsidP="00E92F41">
      <w:pPr>
        <w:pStyle w:val="a5"/>
        <w:ind w:firstLine="567"/>
        <w:jc w:val="both"/>
        <w:rPr>
          <w:b w:val="0"/>
          <w:sz w:val="24"/>
          <w:szCs w:val="24"/>
        </w:rPr>
      </w:pPr>
      <w:r w:rsidRPr="00F810C1">
        <w:rPr>
          <w:b w:val="0"/>
          <w:sz w:val="24"/>
          <w:szCs w:val="24"/>
        </w:rPr>
        <w:t xml:space="preserve">разработать </w:t>
      </w:r>
      <w:r w:rsidR="00653AD0">
        <w:rPr>
          <w:b w:val="0"/>
          <w:sz w:val="24"/>
          <w:szCs w:val="24"/>
        </w:rPr>
        <w:t xml:space="preserve">следующий этап </w:t>
      </w:r>
      <w:r w:rsidRPr="00F810C1">
        <w:rPr>
          <w:b w:val="0"/>
          <w:sz w:val="24"/>
          <w:szCs w:val="24"/>
        </w:rPr>
        <w:t>муниципальн</w:t>
      </w:r>
      <w:r w:rsidR="00653AD0">
        <w:rPr>
          <w:b w:val="0"/>
          <w:sz w:val="24"/>
          <w:szCs w:val="24"/>
        </w:rPr>
        <w:t>ой программы, с учетом</w:t>
      </w:r>
      <w:r w:rsidRPr="00F810C1">
        <w:rPr>
          <w:b w:val="0"/>
          <w:sz w:val="24"/>
          <w:szCs w:val="24"/>
        </w:rPr>
        <w:t xml:space="preserve"> </w:t>
      </w:r>
      <w:r w:rsidR="00653AD0">
        <w:rPr>
          <w:b w:val="0"/>
          <w:sz w:val="24"/>
          <w:szCs w:val="24"/>
        </w:rPr>
        <w:t>выявленных проблем</w:t>
      </w:r>
      <w:r w:rsidRPr="00F810C1">
        <w:rPr>
          <w:b w:val="0"/>
          <w:sz w:val="24"/>
          <w:szCs w:val="24"/>
        </w:rPr>
        <w:t>;</w:t>
      </w:r>
    </w:p>
    <w:p w:rsidR="00E92F41" w:rsidRPr="00F810C1" w:rsidRDefault="00653AD0" w:rsidP="00E92F41">
      <w:pPr>
        <w:pStyle w:val="a5"/>
        <w:ind w:firstLine="567"/>
        <w:jc w:val="both"/>
        <w:rPr>
          <w:b w:val="0"/>
          <w:sz w:val="24"/>
          <w:szCs w:val="24"/>
        </w:rPr>
      </w:pPr>
      <w:r>
        <w:rPr>
          <w:b w:val="0"/>
          <w:sz w:val="24"/>
          <w:szCs w:val="24"/>
        </w:rPr>
        <w:t>изменить подходы профилактической</w:t>
      </w:r>
      <w:r w:rsidR="00E92F41" w:rsidRPr="00F810C1">
        <w:rPr>
          <w:b w:val="0"/>
          <w:sz w:val="24"/>
          <w:szCs w:val="24"/>
        </w:rPr>
        <w:t xml:space="preserve"> работ</w:t>
      </w:r>
      <w:r>
        <w:rPr>
          <w:b w:val="0"/>
          <w:sz w:val="24"/>
          <w:szCs w:val="24"/>
        </w:rPr>
        <w:t>ы</w:t>
      </w:r>
      <w:r w:rsidR="00E92F41" w:rsidRPr="00F810C1">
        <w:rPr>
          <w:b w:val="0"/>
          <w:sz w:val="24"/>
          <w:szCs w:val="24"/>
        </w:rPr>
        <w:t xml:space="preserve"> по выявлению и профилактике употребления табака несовершеннолетними;</w:t>
      </w:r>
    </w:p>
    <w:p w:rsidR="00E92F41" w:rsidRPr="00F810C1" w:rsidRDefault="00E92F41" w:rsidP="00E92F41">
      <w:pPr>
        <w:pStyle w:val="a5"/>
        <w:ind w:firstLine="567"/>
        <w:jc w:val="both"/>
        <w:rPr>
          <w:b w:val="0"/>
          <w:sz w:val="24"/>
          <w:szCs w:val="24"/>
        </w:rPr>
      </w:pPr>
      <w:r w:rsidRPr="00F810C1">
        <w:rPr>
          <w:b w:val="0"/>
          <w:sz w:val="24"/>
          <w:szCs w:val="24"/>
        </w:rPr>
        <w:t>провести в школах района мониторинг реализации вопросов кибербезопасности и кибергигиены;</w:t>
      </w:r>
    </w:p>
    <w:p w:rsidR="00E92F41" w:rsidRPr="00F810C1" w:rsidRDefault="00E92F41" w:rsidP="00E92F41">
      <w:pPr>
        <w:pStyle w:val="a5"/>
        <w:ind w:firstLine="567"/>
        <w:jc w:val="both"/>
        <w:rPr>
          <w:b w:val="0"/>
          <w:sz w:val="24"/>
          <w:szCs w:val="24"/>
        </w:rPr>
      </w:pPr>
      <w:r w:rsidRPr="00F810C1">
        <w:rPr>
          <w:b w:val="0"/>
          <w:sz w:val="24"/>
          <w:szCs w:val="24"/>
        </w:rPr>
        <w:t>активизировать работу с родителями, обеспечить участие в просветительских мероприятиях не менее 75% родителей в каждом ОУ;</w:t>
      </w:r>
    </w:p>
    <w:p w:rsidR="00E92F41" w:rsidRPr="00F810C1" w:rsidRDefault="00E92F41" w:rsidP="00E92F41">
      <w:pPr>
        <w:pStyle w:val="a5"/>
        <w:ind w:firstLine="567"/>
        <w:jc w:val="both"/>
        <w:rPr>
          <w:b w:val="0"/>
          <w:sz w:val="24"/>
          <w:szCs w:val="24"/>
        </w:rPr>
      </w:pPr>
      <w:r w:rsidRPr="00F810C1">
        <w:rPr>
          <w:b w:val="0"/>
          <w:sz w:val="24"/>
          <w:szCs w:val="24"/>
        </w:rPr>
        <w:t>обеспечить повышение квалификации 100% медиаторов.</w:t>
      </w:r>
    </w:p>
    <w:p w:rsidR="00E92F41" w:rsidRPr="00F810C1" w:rsidRDefault="00653AD0" w:rsidP="00653AD0">
      <w:pPr>
        <w:pStyle w:val="a5"/>
        <w:jc w:val="both"/>
        <w:rPr>
          <w:rFonts w:eastAsia="Calibri"/>
          <w:b w:val="0"/>
          <w:bCs w:val="0"/>
          <w:sz w:val="24"/>
          <w:szCs w:val="24"/>
          <w:lang w:eastAsia="en-US"/>
        </w:rPr>
      </w:pPr>
      <w:r>
        <w:rPr>
          <w:b w:val="0"/>
          <w:sz w:val="24"/>
          <w:szCs w:val="24"/>
        </w:rPr>
        <w:t xml:space="preserve">           </w:t>
      </w:r>
      <w:r w:rsidR="00E92F41" w:rsidRPr="00F810C1">
        <w:rPr>
          <w:rFonts w:eastAsia="Calibri"/>
          <w:b w:val="0"/>
          <w:bCs w:val="0"/>
          <w:sz w:val="24"/>
          <w:szCs w:val="24"/>
          <w:lang w:eastAsia="en-US"/>
        </w:rPr>
        <w:t>Во всех образовательных организациях, включая детские сады,  созданы и действуют школьные службы медиации (далее – ШСМ). С целью создания условий для профессиональной коммуникации медиаторов продолжает работать районное методическое объединение «Медиатор», в течение 2019 года в рамках деятельности РМО:</w:t>
      </w:r>
    </w:p>
    <w:p w:rsidR="00E92F41" w:rsidRPr="00F810C1" w:rsidRDefault="00E92F41" w:rsidP="00E92F41">
      <w:pPr>
        <w:pStyle w:val="a5"/>
        <w:ind w:firstLine="567"/>
        <w:jc w:val="both"/>
        <w:rPr>
          <w:rFonts w:eastAsia="Calibri"/>
          <w:b w:val="0"/>
          <w:bCs w:val="0"/>
          <w:sz w:val="24"/>
          <w:szCs w:val="24"/>
          <w:lang w:eastAsia="en-US"/>
        </w:rPr>
      </w:pPr>
      <w:r w:rsidRPr="00F810C1">
        <w:rPr>
          <w:rFonts w:eastAsia="Calibri"/>
          <w:b w:val="0"/>
          <w:bCs w:val="0"/>
          <w:sz w:val="24"/>
          <w:szCs w:val="24"/>
          <w:lang w:eastAsia="en-US"/>
        </w:rPr>
        <w:t xml:space="preserve"> проведено 3 семинара-практикума по теме: «Деятельность служб медиации и применение в отношении несовершеннолетних медиативных технологий»;</w:t>
      </w:r>
    </w:p>
    <w:p w:rsidR="00E92F41" w:rsidRDefault="00E92F41" w:rsidP="00E92F41">
      <w:pPr>
        <w:pStyle w:val="a5"/>
        <w:ind w:firstLine="567"/>
        <w:jc w:val="both"/>
        <w:rPr>
          <w:rFonts w:eastAsia="Calibri"/>
          <w:b w:val="0"/>
          <w:bCs w:val="0"/>
          <w:sz w:val="24"/>
          <w:szCs w:val="24"/>
          <w:lang w:eastAsia="en-US"/>
        </w:rPr>
      </w:pPr>
      <w:r w:rsidRPr="00F810C1">
        <w:rPr>
          <w:rFonts w:eastAsia="Calibri"/>
          <w:b w:val="0"/>
          <w:bCs w:val="0"/>
          <w:sz w:val="24"/>
          <w:szCs w:val="24"/>
          <w:lang w:eastAsia="en-US"/>
        </w:rPr>
        <w:t xml:space="preserve">организована районная акция «Родители – участники </w:t>
      </w:r>
      <w:r w:rsidR="0005043A">
        <w:rPr>
          <w:rFonts w:eastAsia="Calibri"/>
          <w:b w:val="0"/>
          <w:bCs w:val="0"/>
          <w:sz w:val="24"/>
          <w:szCs w:val="24"/>
          <w:lang w:eastAsia="en-US"/>
        </w:rPr>
        <w:t>ШС</w:t>
      </w:r>
      <w:r w:rsidRPr="00F810C1">
        <w:rPr>
          <w:rFonts w:eastAsia="Calibri"/>
          <w:b w:val="0"/>
          <w:bCs w:val="0"/>
          <w:sz w:val="24"/>
          <w:szCs w:val="24"/>
          <w:lang w:eastAsia="en-US"/>
        </w:rPr>
        <w:t xml:space="preserve">М», направленная на </w:t>
      </w:r>
      <w:r w:rsidRPr="00F810C1">
        <w:rPr>
          <w:b w:val="0"/>
          <w:sz w:val="24"/>
          <w:szCs w:val="24"/>
        </w:rPr>
        <w:t xml:space="preserve">повышение конфликтологической компетентности правовой культуры родителей и </w:t>
      </w:r>
      <w:r w:rsidRPr="00F810C1">
        <w:rPr>
          <w:b w:val="0"/>
          <w:sz w:val="24"/>
          <w:szCs w:val="24"/>
        </w:rPr>
        <w:lastRenderedPageBreak/>
        <w:t xml:space="preserve">обучающихся, как участников образовательных отношений, в мероприятие включено от 50 до 90 % родителей. </w:t>
      </w:r>
      <w:r w:rsidRPr="00F810C1">
        <w:rPr>
          <w:rFonts w:eastAsia="Calibri"/>
          <w:b w:val="0"/>
          <w:bCs w:val="0"/>
          <w:sz w:val="24"/>
          <w:szCs w:val="24"/>
          <w:lang w:eastAsia="en-US"/>
        </w:rPr>
        <w:t xml:space="preserve">По сравнению с 2018 годом количество педагогов, участников ШСМ, обучившихся по программе дополнительного профессионального образования по основам медиации (примирения) в объеме от 72 часов, увеличилось с  10 до  15 человек (60%). Снижение доли педагогов, которые прошли курсы ПК по медиации, по сравнению с прошлым годом (75%) связано с изменением состава педагогов </w:t>
      </w:r>
      <w:r w:rsidR="0005043A">
        <w:rPr>
          <w:rFonts w:eastAsia="Calibri"/>
          <w:b w:val="0"/>
          <w:bCs w:val="0"/>
          <w:sz w:val="24"/>
          <w:szCs w:val="24"/>
          <w:lang w:eastAsia="en-US"/>
        </w:rPr>
        <w:t>ШС</w:t>
      </w:r>
      <w:r w:rsidRPr="00F810C1">
        <w:rPr>
          <w:rFonts w:eastAsia="Calibri"/>
          <w:b w:val="0"/>
          <w:bCs w:val="0"/>
          <w:sz w:val="24"/>
          <w:szCs w:val="24"/>
          <w:lang w:eastAsia="en-US"/>
        </w:rPr>
        <w:t xml:space="preserve">М (увольнение педагогов из школы).  В 2020 году планируется обучение педагогов, не имеющих  в настоящее время   профессиональной  подготовки по основам медиации. </w:t>
      </w:r>
    </w:p>
    <w:p w:rsidR="00E92F41" w:rsidRPr="00F810C1" w:rsidRDefault="00E92F41" w:rsidP="00E92F41">
      <w:pPr>
        <w:pStyle w:val="a5"/>
        <w:ind w:firstLine="567"/>
        <w:jc w:val="both"/>
        <w:rPr>
          <w:rFonts w:eastAsia="Calibri"/>
          <w:b w:val="0"/>
          <w:bCs w:val="0"/>
          <w:sz w:val="24"/>
          <w:szCs w:val="24"/>
          <w:lang w:eastAsia="en-US"/>
        </w:rPr>
      </w:pPr>
      <w:r w:rsidRPr="00F810C1">
        <w:rPr>
          <w:rFonts w:eastAsia="Calibri"/>
          <w:b w:val="0"/>
          <w:bCs w:val="0"/>
          <w:sz w:val="24"/>
          <w:szCs w:val="24"/>
          <w:lang w:eastAsia="en-US"/>
        </w:rPr>
        <w:t>В течение года профилактическими мероприятиями охвачено от  75 до 95 % обучающихся по школам,  от 31 до 95% родителей.</w:t>
      </w:r>
    </w:p>
    <w:p w:rsidR="00E92F41" w:rsidRPr="00F810C1" w:rsidRDefault="00E92F41" w:rsidP="00E92F41">
      <w:pPr>
        <w:pStyle w:val="a5"/>
        <w:ind w:firstLine="567"/>
        <w:jc w:val="both"/>
        <w:rPr>
          <w:rFonts w:eastAsia="Calibri"/>
          <w:b w:val="0"/>
          <w:bCs w:val="0"/>
          <w:sz w:val="24"/>
          <w:szCs w:val="24"/>
          <w:lang w:eastAsia="en-US"/>
        </w:rPr>
      </w:pPr>
      <w:r w:rsidRPr="00F810C1">
        <w:rPr>
          <w:rFonts w:eastAsia="Calibri"/>
          <w:b w:val="0"/>
          <w:bCs w:val="0"/>
          <w:sz w:val="24"/>
          <w:szCs w:val="24"/>
          <w:lang w:eastAsia="en-US"/>
        </w:rPr>
        <w:t xml:space="preserve">Количество заявок (обращений), поступивших в </w:t>
      </w:r>
      <w:r w:rsidR="0005043A">
        <w:rPr>
          <w:rFonts w:eastAsia="Calibri"/>
          <w:b w:val="0"/>
          <w:bCs w:val="0"/>
          <w:sz w:val="24"/>
          <w:szCs w:val="24"/>
          <w:lang w:eastAsia="en-US"/>
        </w:rPr>
        <w:t>ШСМ</w:t>
      </w:r>
      <w:r w:rsidRPr="00F810C1">
        <w:rPr>
          <w:rFonts w:eastAsia="Calibri"/>
          <w:b w:val="0"/>
          <w:bCs w:val="0"/>
          <w:sz w:val="24"/>
          <w:szCs w:val="24"/>
          <w:lang w:eastAsia="en-US"/>
        </w:rPr>
        <w:t xml:space="preserve"> для проведения процедуры медиации</w:t>
      </w:r>
      <w:r w:rsidR="0005043A">
        <w:rPr>
          <w:rFonts w:eastAsia="Calibri"/>
          <w:b w:val="0"/>
          <w:bCs w:val="0"/>
          <w:sz w:val="24"/>
          <w:szCs w:val="24"/>
          <w:lang w:eastAsia="en-US"/>
        </w:rPr>
        <w:t xml:space="preserve">, </w:t>
      </w:r>
      <w:r w:rsidRPr="00F810C1">
        <w:rPr>
          <w:rFonts w:eastAsia="Calibri"/>
          <w:b w:val="0"/>
          <w:bCs w:val="0"/>
          <w:sz w:val="24"/>
          <w:szCs w:val="24"/>
          <w:lang w:eastAsia="en-US"/>
        </w:rPr>
        <w:t xml:space="preserve">в 2019  году остается прежним по сравнению с предыдущим годом зарегистрировано 14 случаев обращений. Основная категория обращений «Ребенок-ребенок», где инициаторами обращений являются сами учащиеся. Каждая из процедур медиации (программа примирения) является завершенной, стороны конфликта достигли соглашения по условиям его урегулирования. Повторных обращений со стороны участников медиативных встреч не поступало.  </w:t>
      </w:r>
    </w:p>
    <w:p w:rsidR="0005043A" w:rsidRDefault="0005043A" w:rsidP="00E92F41">
      <w:pPr>
        <w:pStyle w:val="a5"/>
        <w:ind w:firstLine="567"/>
        <w:jc w:val="both"/>
        <w:rPr>
          <w:rFonts w:eastAsia="Calibri"/>
          <w:b w:val="0"/>
          <w:bCs w:val="0"/>
          <w:sz w:val="24"/>
          <w:szCs w:val="24"/>
          <w:lang w:eastAsia="en-US"/>
        </w:rPr>
      </w:pPr>
      <w:r w:rsidRPr="0005043A">
        <w:rPr>
          <w:b w:val="0"/>
        </w:rPr>
        <w:t>Р</w:t>
      </w:r>
      <w:r w:rsidR="00E92F41" w:rsidRPr="00F810C1">
        <w:rPr>
          <w:rFonts w:eastAsia="Calibri"/>
          <w:b w:val="0"/>
          <w:bCs w:val="0"/>
          <w:sz w:val="24"/>
          <w:szCs w:val="24"/>
          <w:lang w:eastAsia="en-US"/>
        </w:rPr>
        <w:t xml:space="preserve">еализован утвержденный план взаимодействия с правоохранительными органами. </w:t>
      </w:r>
      <w:r>
        <w:rPr>
          <w:rFonts w:eastAsia="Calibri"/>
          <w:b w:val="0"/>
          <w:bCs w:val="0"/>
          <w:sz w:val="24"/>
          <w:szCs w:val="24"/>
          <w:lang w:eastAsia="en-US"/>
        </w:rPr>
        <w:t xml:space="preserve">                     </w:t>
      </w:r>
      <w:r w:rsidR="00E92F41" w:rsidRPr="00F810C1">
        <w:rPr>
          <w:rFonts w:eastAsia="Calibri"/>
          <w:b w:val="0"/>
          <w:bCs w:val="0"/>
          <w:sz w:val="24"/>
          <w:szCs w:val="24"/>
          <w:lang w:eastAsia="en-US"/>
        </w:rPr>
        <w:t>Тематика выступлений направлена</w:t>
      </w:r>
      <w:r w:rsidR="00894F10">
        <w:rPr>
          <w:rFonts w:eastAsia="Calibri"/>
          <w:b w:val="0"/>
          <w:bCs w:val="0"/>
          <w:sz w:val="24"/>
          <w:szCs w:val="24"/>
          <w:lang w:eastAsia="en-US"/>
        </w:rPr>
        <w:t xml:space="preserve"> на</w:t>
      </w:r>
      <w:r>
        <w:rPr>
          <w:rFonts w:eastAsia="Calibri"/>
          <w:b w:val="0"/>
          <w:bCs w:val="0"/>
          <w:sz w:val="24"/>
          <w:szCs w:val="24"/>
          <w:lang w:eastAsia="en-US"/>
        </w:rPr>
        <w:t>:</w:t>
      </w:r>
    </w:p>
    <w:p w:rsidR="0005043A" w:rsidRDefault="0005043A" w:rsidP="0005043A">
      <w:pPr>
        <w:pStyle w:val="a5"/>
        <w:jc w:val="both"/>
        <w:rPr>
          <w:rFonts w:eastAsia="Calibri"/>
          <w:b w:val="0"/>
          <w:bCs w:val="0"/>
          <w:sz w:val="24"/>
          <w:szCs w:val="24"/>
          <w:lang w:eastAsia="en-US"/>
        </w:rPr>
      </w:pPr>
      <w:r>
        <w:rPr>
          <w:rFonts w:eastAsia="Calibri"/>
          <w:b w:val="0"/>
          <w:bCs w:val="0"/>
          <w:sz w:val="24"/>
          <w:szCs w:val="24"/>
          <w:lang w:eastAsia="en-US"/>
        </w:rPr>
        <w:t xml:space="preserve">          </w:t>
      </w:r>
      <w:r w:rsidR="00E92F41" w:rsidRPr="00F810C1">
        <w:rPr>
          <w:rFonts w:eastAsia="Calibri"/>
          <w:b w:val="0"/>
          <w:bCs w:val="0"/>
          <w:sz w:val="24"/>
          <w:szCs w:val="24"/>
          <w:lang w:eastAsia="en-US"/>
        </w:rPr>
        <w:t xml:space="preserve">профилактику  </w:t>
      </w:r>
      <w:r>
        <w:rPr>
          <w:rFonts w:eastAsia="Calibri"/>
          <w:b w:val="0"/>
          <w:bCs w:val="0"/>
          <w:sz w:val="24"/>
          <w:szCs w:val="24"/>
          <w:lang w:eastAsia="en-US"/>
        </w:rPr>
        <w:t>правонарушений</w:t>
      </w:r>
      <w:r w:rsidR="00E92F41" w:rsidRPr="00F810C1">
        <w:rPr>
          <w:rFonts w:eastAsia="Calibri"/>
          <w:b w:val="0"/>
          <w:bCs w:val="0"/>
          <w:sz w:val="24"/>
          <w:szCs w:val="24"/>
          <w:lang w:eastAsia="en-US"/>
        </w:rPr>
        <w:t xml:space="preserve"> среди несовершеннолетних</w:t>
      </w:r>
      <w:r>
        <w:rPr>
          <w:rFonts w:eastAsia="Calibri"/>
          <w:b w:val="0"/>
          <w:bCs w:val="0"/>
          <w:sz w:val="24"/>
          <w:szCs w:val="24"/>
          <w:lang w:eastAsia="en-US"/>
        </w:rPr>
        <w:t>;</w:t>
      </w:r>
    </w:p>
    <w:p w:rsidR="0005043A" w:rsidRDefault="0005043A" w:rsidP="0005043A">
      <w:pPr>
        <w:pStyle w:val="a5"/>
        <w:jc w:val="both"/>
        <w:rPr>
          <w:rFonts w:eastAsia="Calibri"/>
          <w:b w:val="0"/>
          <w:bCs w:val="0"/>
          <w:sz w:val="24"/>
          <w:szCs w:val="24"/>
          <w:lang w:eastAsia="en-US"/>
        </w:rPr>
      </w:pPr>
      <w:r>
        <w:rPr>
          <w:rFonts w:eastAsia="Calibri"/>
          <w:b w:val="0"/>
          <w:bCs w:val="0"/>
          <w:sz w:val="24"/>
          <w:szCs w:val="24"/>
          <w:lang w:eastAsia="en-US"/>
        </w:rPr>
        <w:t xml:space="preserve">          </w:t>
      </w:r>
      <w:r w:rsidR="00E92F41" w:rsidRPr="00F810C1">
        <w:rPr>
          <w:rFonts w:eastAsia="Calibri"/>
          <w:b w:val="0"/>
          <w:bCs w:val="0"/>
          <w:sz w:val="24"/>
          <w:szCs w:val="24"/>
          <w:lang w:eastAsia="en-US"/>
        </w:rPr>
        <w:t>профилактику немедицинского уп</w:t>
      </w:r>
      <w:r>
        <w:rPr>
          <w:rFonts w:eastAsia="Calibri"/>
          <w:b w:val="0"/>
          <w:bCs w:val="0"/>
          <w:sz w:val="24"/>
          <w:szCs w:val="24"/>
          <w:lang w:eastAsia="en-US"/>
        </w:rPr>
        <w:t>отребления психотропных веществ;</w:t>
      </w:r>
      <w:r w:rsidR="00E92F41" w:rsidRPr="00F810C1">
        <w:rPr>
          <w:rFonts w:eastAsia="Calibri"/>
          <w:b w:val="0"/>
          <w:bCs w:val="0"/>
          <w:sz w:val="24"/>
          <w:szCs w:val="24"/>
          <w:lang w:eastAsia="en-US"/>
        </w:rPr>
        <w:t xml:space="preserve"> </w:t>
      </w:r>
    </w:p>
    <w:p w:rsidR="0005043A" w:rsidRDefault="0005043A" w:rsidP="0005043A">
      <w:pPr>
        <w:pStyle w:val="a5"/>
        <w:jc w:val="both"/>
        <w:rPr>
          <w:rFonts w:eastAsia="Calibri"/>
          <w:b w:val="0"/>
          <w:bCs w:val="0"/>
          <w:sz w:val="24"/>
          <w:szCs w:val="24"/>
          <w:lang w:eastAsia="en-US"/>
        </w:rPr>
      </w:pPr>
      <w:r>
        <w:rPr>
          <w:rFonts w:eastAsia="Calibri"/>
          <w:b w:val="0"/>
          <w:bCs w:val="0"/>
          <w:sz w:val="24"/>
          <w:szCs w:val="24"/>
          <w:lang w:eastAsia="en-US"/>
        </w:rPr>
        <w:t xml:space="preserve">          информирование</w:t>
      </w:r>
      <w:r w:rsidR="00E92F41" w:rsidRPr="00F810C1">
        <w:rPr>
          <w:rFonts w:eastAsia="Calibri"/>
          <w:b w:val="0"/>
          <w:bCs w:val="0"/>
          <w:sz w:val="24"/>
          <w:szCs w:val="24"/>
          <w:lang w:eastAsia="en-US"/>
        </w:rPr>
        <w:t xml:space="preserve"> родителей о факторах, способствующих </w:t>
      </w:r>
      <w:r>
        <w:rPr>
          <w:rFonts w:eastAsia="Calibri"/>
          <w:b w:val="0"/>
          <w:bCs w:val="0"/>
          <w:sz w:val="24"/>
          <w:szCs w:val="24"/>
          <w:lang w:eastAsia="en-US"/>
        </w:rPr>
        <w:t>совершению правонарушений и</w:t>
      </w:r>
      <w:r w:rsidR="00E92F41" w:rsidRPr="00F810C1">
        <w:rPr>
          <w:rFonts w:eastAsia="Calibri"/>
          <w:b w:val="0"/>
          <w:bCs w:val="0"/>
          <w:sz w:val="24"/>
          <w:szCs w:val="24"/>
          <w:lang w:eastAsia="en-US"/>
        </w:rPr>
        <w:t xml:space="preserve"> о профилактике </w:t>
      </w:r>
      <w:r>
        <w:rPr>
          <w:rFonts w:eastAsia="Calibri"/>
          <w:b w:val="0"/>
          <w:bCs w:val="0"/>
          <w:sz w:val="24"/>
          <w:szCs w:val="24"/>
          <w:lang w:eastAsia="en-US"/>
        </w:rPr>
        <w:t xml:space="preserve">употребления ПАВ в раннем возрасте; </w:t>
      </w:r>
    </w:p>
    <w:p w:rsidR="00894F10" w:rsidRDefault="00894F10" w:rsidP="0005043A">
      <w:pPr>
        <w:pStyle w:val="a5"/>
        <w:jc w:val="both"/>
        <w:rPr>
          <w:rFonts w:eastAsia="Calibri"/>
          <w:b w:val="0"/>
          <w:bCs w:val="0"/>
          <w:sz w:val="24"/>
          <w:szCs w:val="24"/>
          <w:lang w:eastAsia="en-US"/>
        </w:rPr>
      </w:pPr>
      <w:r>
        <w:rPr>
          <w:rFonts w:eastAsia="Calibri"/>
          <w:b w:val="0"/>
          <w:bCs w:val="0"/>
          <w:sz w:val="24"/>
          <w:szCs w:val="24"/>
          <w:lang w:eastAsia="en-US"/>
        </w:rPr>
        <w:t xml:space="preserve">         </w:t>
      </w:r>
      <w:r w:rsidR="0005043A">
        <w:rPr>
          <w:rFonts w:eastAsia="Calibri"/>
          <w:b w:val="0"/>
          <w:bCs w:val="0"/>
          <w:sz w:val="24"/>
          <w:szCs w:val="24"/>
          <w:lang w:eastAsia="en-US"/>
        </w:rPr>
        <w:t xml:space="preserve"> </w:t>
      </w:r>
      <w:r w:rsidR="00E92F41" w:rsidRPr="00F810C1">
        <w:rPr>
          <w:rFonts w:eastAsia="Calibri"/>
          <w:b w:val="0"/>
          <w:bCs w:val="0"/>
          <w:sz w:val="24"/>
          <w:szCs w:val="24"/>
          <w:lang w:eastAsia="en-US"/>
        </w:rPr>
        <w:t>разъяснительн</w:t>
      </w:r>
      <w:r>
        <w:rPr>
          <w:rFonts w:eastAsia="Calibri"/>
          <w:b w:val="0"/>
          <w:bCs w:val="0"/>
          <w:sz w:val="24"/>
          <w:szCs w:val="24"/>
          <w:lang w:eastAsia="en-US"/>
        </w:rPr>
        <w:t>ую</w:t>
      </w:r>
      <w:r w:rsidR="00E92F41" w:rsidRPr="00F810C1">
        <w:rPr>
          <w:rFonts w:eastAsia="Calibri"/>
          <w:b w:val="0"/>
          <w:bCs w:val="0"/>
          <w:sz w:val="24"/>
          <w:szCs w:val="24"/>
          <w:lang w:eastAsia="en-US"/>
        </w:rPr>
        <w:t xml:space="preserve"> работ</w:t>
      </w:r>
      <w:r>
        <w:rPr>
          <w:rFonts w:eastAsia="Calibri"/>
          <w:b w:val="0"/>
          <w:bCs w:val="0"/>
          <w:sz w:val="24"/>
          <w:szCs w:val="24"/>
          <w:lang w:eastAsia="en-US"/>
        </w:rPr>
        <w:t>у</w:t>
      </w:r>
      <w:r w:rsidR="00E92F41" w:rsidRPr="00F810C1">
        <w:rPr>
          <w:rFonts w:eastAsia="Calibri"/>
          <w:b w:val="0"/>
          <w:bCs w:val="0"/>
          <w:sz w:val="24"/>
          <w:szCs w:val="24"/>
          <w:lang w:eastAsia="en-US"/>
        </w:rPr>
        <w:t xml:space="preserve"> </w:t>
      </w:r>
      <w:r>
        <w:rPr>
          <w:rFonts w:eastAsia="Calibri"/>
          <w:b w:val="0"/>
          <w:bCs w:val="0"/>
          <w:sz w:val="24"/>
          <w:szCs w:val="24"/>
          <w:lang w:eastAsia="en-US"/>
        </w:rPr>
        <w:t>по</w:t>
      </w:r>
      <w:r w:rsidR="00E92F41" w:rsidRPr="00F810C1">
        <w:rPr>
          <w:rFonts w:eastAsia="Calibri"/>
          <w:b w:val="0"/>
          <w:bCs w:val="0"/>
          <w:sz w:val="24"/>
          <w:szCs w:val="24"/>
          <w:lang w:eastAsia="en-US"/>
        </w:rPr>
        <w:t xml:space="preserve"> уголовной и административной ответственности за националистические и</w:t>
      </w:r>
      <w:r w:rsidR="0005043A">
        <w:rPr>
          <w:rFonts w:eastAsia="Calibri"/>
          <w:b w:val="0"/>
          <w:bCs w:val="0"/>
          <w:sz w:val="24"/>
          <w:szCs w:val="24"/>
          <w:lang w:eastAsia="en-US"/>
        </w:rPr>
        <w:t xml:space="preserve"> иные экстремистские проявления;</w:t>
      </w:r>
    </w:p>
    <w:p w:rsidR="00894F10" w:rsidRDefault="00894F10" w:rsidP="0005043A">
      <w:pPr>
        <w:pStyle w:val="a5"/>
        <w:jc w:val="both"/>
        <w:rPr>
          <w:rFonts w:eastAsia="Calibri"/>
          <w:b w:val="0"/>
          <w:bCs w:val="0"/>
          <w:sz w:val="24"/>
          <w:szCs w:val="24"/>
          <w:lang w:eastAsia="en-US"/>
        </w:rPr>
      </w:pPr>
      <w:r>
        <w:rPr>
          <w:rFonts w:eastAsia="Calibri"/>
          <w:b w:val="0"/>
          <w:bCs w:val="0"/>
          <w:sz w:val="24"/>
          <w:szCs w:val="24"/>
          <w:lang w:eastAsia="en-US"/>
        </w:rPr>
        <w:t xml:space="preserve">           </w:t>
      </w:r>
      <w:r w:rsidR="00E92F41" w:rsidRPr="00F810C1">
        <w:rPr>
          <w:rFonts w:eastAsia="Calibri"/>
          <w:b w:val="0"/>
          <w:bCs w:val="0"/>
          <w:sz w:val="24"/>
          <w:szCs w:val="24"/>
          <w:lang w:eastAsia="en-US"/>
        </w:rPr>
        <w:t xml:space="preserve"> медиабезопасност</w:t>
      </w:r>
      <w:r>
        <w:rPr>
          <w:rFonts w:eastAsia="Calibri"/>
          <w:b w:val="0"/>
          <w:bCs w:val="0"/>
          <w:sz w:val="24"/>
          <w:szCs w:val="24"/>
          <w:lang w:eastAsia="en-US"/>
        </w:rPr>
        <w:t>ь</w:t>
      </w:r>
      <w:r w:rsidR="00E92F41" w:rsidRPr="00F810C1">
        <w:rPr>
          <w:rFonts w:eastAsia="Calibri"/>
          <w:b w:val="0"/>
          <w:bCs w:val="0"/>
          <w:sz w:val="24"/>
          <w:szCs w:val="24"/>
          <w:lang w:eastAsia="en-US"/>
        </w:rPr>
        <w:t xml:space="preserve"> в сети Интернет и др.</w:t>
      </w:r>
    </w:p>
    <w:p w:rsidR="00E92F41" w:rsidRPr="00894F10" w:rsidRDefault="00E92F41" w:rsidP="0005043A">
      <w:pPr>
        <w:pStyle w:val="a5"/>
        <w:jc w:val="both"/>
        <w:rPr>
          <w:rFonts w:eastAsia="Calibri"/>
          <w:b w:val="0"/>
          <w:bCs w:val="0"/>
          <w:sz w:val="24"/>
          <w:szCs w:val="24"/>
          <w:lang w:eastAsia="en-US"/>
        </w:rPr>
      </w:pPr>
      <w:r w:rsidRPr="00F810C1">
        <w:rPr>
          <w:rFonts w:eastAsia="Calibri"/>
          <w:b w:val="0"/>
          <w:bCs w:val="0"/>
          <w:sz w:val="24"/>
          <w:szCs w:val="24"/>
          <w:lang w:eastAsia="en-US"/>
        </w:rPr>
        <w:t xml:space="preserve">  </w:t>
      </w:r>
      <w:r w:rsidR="00894F10">
        <w:rPr>
          <w:rFonts w:eastAsia="Calibri"/>
          <w:b w:val="0"/>
          <w:bCs w:val="0"/>
          <w:sz w:val="24"/>
          <w:szCs w:val="24"/>
          <w:lang w:eastAsia="en-US"/>
        </w:rPr>
        <w:t xml:space="preserve">   </w:t>
      </w:r>
      <w:r w:rsidRPr="00F810C1">
        <w:rPr>
          <w:rFonts w:eastAsia="Calibri"/>
          <w:b w:val="0"/>
          <w:bCs w:val="0"/>
          <w:sz w:val="24"/>
          <w:szCs w:val="24"/>
          <w:lang w:eastAsia="en-US"/>
        </w:rPr>
        <w:t>Формы организации работы сотрудников ведомств с участниками включа</w:t>
      </w:r>
      <w:r w:rsidR="00894F10">
        <w:rPr>
          <w:rFonts w:eastAsia="Calibri"/>
          <w:b w:val="0"/>
          <w:bCs w:val="0"/>
          <w:sz w:val="24"/>
          <w:szCs w:val="24"/>
          <w:lang w:eastAsia="en-US"/>
        </w:rPr>
        <w:t>ли</w:t>
      </w:r>
      <w:r w:rsidRPr="00F810C1">
        <w:rPr>
          <w:rFonts w:eastAsia="Calibri"/>
          <w:b w:val="0"/>
          <w:bCs w:val="0"/>
          <w:sz w:val="24"/>
          <w:szCs w:val="24"/>
          <w:lang w:eastAsia="en-US"/>
        </w:rPr>
        <w:t xml:space="preserve">  классные часы, беседы, заседания родительского клуба, родительские собрания, лекции, диспуты.</w:t>
      </w:r>
      <w:r w:rsidR="00894F10">
        <w:rPr>
          <w:rFonts w:eastAsia="Calibri"/>
          <w:b w:val="0"/>
          <w:bCs w:val="0"/>
          <w:sz w:val="24"/>
          <w:szCs w:val="24"/>
          <w:lang w:eastAsia="en-US"/>
        </w:rPr>
        <w:t xml:space="preserve">                П</w:t>
      </w:r>
      <w:r w:rsidRPr="00F810C1">
        <w:rPr>
          <w:rFonts w:eastAsia="Calibri"/>
          <w:b w:val="0"/>
          <w:bCs w:val="0"/>
          <w:sz w:val="24"/>
          <w:szCs w:val="24"/>
          <w:lang w:eastAsia="en-US"/>
        </w:rPr>
        <w:t xml:space="preserve">роведено 16  (100% от </w:t>
      </w:r>
      <w:r>
        <w:rPr>
          <w:rFonts w:eastAsia="Calibri"/>
          <w:b w:val="0"/>
          <w:bCs w:val="0"/>
          <w:sz w:val="24"/>
          <w:szCs w:val="24"/>
          <w:lang w:eastAsia="en-US"/>
        </w:rPr>
        <w:t>запланированных) мероприятий в 10</w:t>
      </w:r>
      <w:r w:rsidRPr="00F810C1">
        <w:rPr>
          <w:rFonts w:eastAsia="Calibri"/>
          <w:b w:val="0"/>
          <w:bCs w:val="0"/>
          <w:sz w:val="24"/>
          <w:szCs w:val="24"/>
          <w:lang w:eastAsia="en-US"/>
        </w:rPr>
        <w:t xml:space="preserve"> (100%) общеобразователь</w:t>
      </w:r>
      <w:r w:rsidR="00894F10">
        <w:rPr>
          <w:rFonts w:eastAsia="Calibri"/>
          <w:b w:val="0"/>
          <w:bCs w:val="0"/>
          <w:sz w:val="24"/>
          <w:szCs w:val="24"/>
          <w:lang w:eastAsia="en-US"/>
        </w:rPr>
        <w:t>-</w:t>
      </w:r>
      <w:r w:rsidRPr="00F810C1">
        <w:rPr>
          <w:rFonts w:eastAsia="Calibri"/>
          <w:b w:val="0"/>
          <w:bCs w:val="0"/>
          <w:sz w:val="24"/>
          <w:szCs w:val="24"/>
          <w:lang w:eastAsia="en-US"/>
        </w:rPr>
        <w:t>ных организациях.</w:t>
      </w:r>
      <w:r w:rsidR="00894F10">
        <w:rPr>
          <w:rFonts w:eastAsia="Calibri"/>
          <w:b w:val="0"/>
          <w:bCs w:val="0"/>
          <w:sz w:val="24"/>
          <w:szCs w:val="24"/>
          <w:lang w:eastAsia="en-US"/>
        </w:rPr>
        <w:t xml:space="preserve"> </w:t>
      </w:r>
      <w:r w:rsidRPr="00F810C1">
        <w:rPr>
          <w:rFonts w:eastAsia="Calibri"/>
          <w:b w:val="0"/>
          <w:bCs w:val="0"/>
          <w:sz w:val="24"/>
          <w:szCs w:val="24"/>
          <w:lang w:eastAsia="en-US"/>
        </w:rPr>
        <w:t xml:space="preserve"> Охват несовершеннолетних в возрасте от 11 до 18 лет и педагогов составил от 60 до 100%. </w:t>
      </w:r>
      <w:r w:rsidRPr="00894F10">
        <w:rPr>
          <w:rFonts w:eastAsia="Calibri"/>
          <w:b w:val="0"/>
          <w:bCs w:val="0"/>
          <w:sz w:val="24"/>
          <w:szCs w:val="24"/>
          <w:lang w:eastAsia="en-US"/>
        </w:rPr>
        <w:t>Охват родителей детей данной возрастной категории по школам составил от 29% до 100%, что остается одной из проблемных ситуаций  в рамках просветительской работы с родителями.</w:t>
      </w:r>
    </w:p>
    <w:p w:rsidR="00E92F41" w:rsidRPr="00F810C1" w:rsidRDefault="00E92F41" w:rsidP="00E92F41">
      <w:pPr>
        <w:pStyle w:val="a5"/>
        <w:ind w:firstLine="567"/>
        <w:jc w:val="both"/>
        <w:rPr>
          <w:b w:val="0"/>
          <w:sz w:val="24"/>
          <w:szCs w:val="24"/>
        </w:rPr>
      </w:pPr>
      <w:r w:rsidRPr="00894F10">
        <w:rPr>
          <w:b w:val="0"/>
          <w:sz w:val="24"/>
          <w:szCs w:val="24"/>
        </w:rPr>
        <w:t>С целью обеспечения безопасности школьников в сети Интернет</w:t>
      </w:r>
      <w:r w:rsidRPr="00F810C1">
        <w:rPr>
          <w:b w:val="0"/>
          <w:sz w:val="24"/>
          <w:szCs w:val="24"/>
        </w:rPr>
        <w:t>, защиты их от вредоносной информации:</w:t>
      </w:r>
    </w:p>
    <w:p w:rsidR="00894F10" w:rsidRDefault="00894F10" w:rsidP="00894F10">
      <w:pPr>
        <w:pStyle w:val="a5"/>
        <w:jc w:val="both"/>
        <w:rPr>
          <w:b w:val="0"/>
          <w:sz w:val="24"/>
          <w:szCs w:val="24"/>
        </w:rPr>
      </w:pPr>
      <w:r>
        <w:rPr>
          <w:b w:val="0"/>
          <w:sz w:val="24"/>
          <w:szCs w:val="24"/>
        </w:rPr>
        <w:t xml:space="preserve">     </w:t>
      </w:r>
      <w:r w:rsidR="00E92F41" w:rsidRPr="00F810C1">
        <w:rPr>
          <w:b w:val="0"/>
          <w:sz w:val="24"/>
          <w:szCs w:val="24"/>
        </w:rPr>
        <w:t xml:space="preserve">функционирует контент-фильтрация; </w:t>
      </w:r>
      <w:r>
        <w:rPr>
          <w:b w:val="0"/>
          <w:sz w:val="24"/>
          <w:szCs w:val="24"/>
        </w:rPr>
        <w:t xml:space="preserve"> </w:t>
      </w:r>
    </w:p>
    <w:p w:rsidR="00E92F41" w:rsidRPr="00F810C1" w:rsidRDefault="00894F10" w:rsidP="00894F10">
      <w:pPr>
        <w:pStyle w:val="a5"/>
        <w:jc w:val="both"/>
        <w:rPr>
          <w:b w:val="0"/>
          <w:sz w:val="24"/>
          <w:szCs w:val="24"/>
        </w:rPr>
      </w:pPr>
      <w:r>
        <w:rPr>
          <w:b w:val="0"/>
          <w:sz w:val="24"/>
          <w:szCs w:val="24"/>
        </w:rPr>
        <w:t xml:space="preserve">     </w:t>
      </w:r>
      <w:r w:rsidR="00E92F41" w:rsidRPr="00F810C1">
        <w:rPr>
          <w:b w:val="0"/>
          <w:sz w:val="24"/>
          <w:szCs w:val="24"/>
        </w:rPr>
        <w:t>утверждены  Планы мероприятий по обеспечению информационной безопасности обучающихся на 2019-2022 годы;</w:t>
      </w:r>
    </w:p>
    <w:p w:rsidR="00E92F41" w:rsidRPr="00F810C1" w:rsidRDefault="00894F10" w:rsidP="00894F10">
      <w:pPr>
        <w:pStyle w:val="a5"/>
        <w:jc w:val="both"/>
        <w:rPr>
          <w:b w:val="0"/>
          <w:sz w:val="24"/>
          <w:szCs w:val="24"/>
        </w:rPr>
      </w:pPr>
      <w:r>
        <w:rPr>
          <w:b w:val="0"/>
          <w:sz w:val="24"/>
          <w:szCs w:val="24"/>
        </w:rPr>
        <w:t xml:space="preserve">       </w:t>
      </w:r>
      <w:r w:rsidR="00E92F41" w:rsidRPr="00F810C1">
        <w:rPr>
          <w:b w:val="0"/>
          <w:sz w:val="24"/>
          <w:szCs w:val="24"/>
        </w:rPr>
        <w:t>разработаны и функционируют на официальных сайтах всех ОУ страницы по информационной безопасности;</w:t>
      </w:r>
    </w:p>
    <w:p w:rsidR="00E92F41" w:rsidRDefault="00894F10" w:rsidP="00E92F41">
      <w:pPr>
        <w:pStyle w:val="a5"/>
        <w:jc w:val="both"/>
        <w:rPr>
          <w:b w:val="0"/>
          <w:sz w:val="24"/>
          <w:szCs w:val="24"/>
        </w:rPr>
      </w:pPr>
      <w:r>
        <w:rPr>
          <w:b w:val="0"/>
          <w:sz w:val="24"/>
          <w:szCs w:val="24"/>
        </w:rPr>
        <w:t xml:space="preserve">       утверждены</w:t>
      </w:r>
      <w:r w:rsidR="00E92F41" w:rsidRPr="00F810C1">
        <w:rPr>
          <w:b w:val="0"/>
          <w:sz w:val="24"/>
          <w:szCs w:val="24"/>
        </w:rPr>
        <w:t xml:space="preserve">  Положения об ограничении доступа обучающихся к видам информации, распространяемой посредством сети Интернет, причиняющей вред здоровью</w:t>
      </w:r>
      <w:r w:rsidR="00E92F41">
        <w:rPr>
          <w:b w:val="0"/>
          <w:sz w:val="24"/>
          <w:szCs w:val="24"/>
        </w:rPr>
        <w:t xml:space="preserve"> </w:t>
      </w:r>
      <w:r w:rsidR="00E92F41" w:rsidRPr="00F810C1">
        <w:rPr>
          <w:b w:val="0"/>
          <w:sz w:val="24"/>
          <w:szCs w:val="24"/>
        </w:rPr>
        <w:t>Порядки использования на территории образовательной организации, персональных устройств обучающихся, имеющих возможность выхода в сеть «Интернет»;</w:t>
      </w:r>
    </w:p>
    <w:p w:rsidR="00E92F41" w:rsidRPr="00F810C1" w:rsidRDefault="00E92F41" w:rsidP="00E92F41">
      <w:pPr>
        <w:pStyle w:val="a5"/>
        <w:ind w:firstLine="567"/>
        <w:jc w:val="both"/>
        <w:rPr>
          <w:b w:val="0"/>
          <w:sz w:val="24"/>
          <w:szCs w:val="24"/>
        </w:rPr>
      </w:pPr>
      <w:r w:rsidRPr="003E3CFF">
        <w:rPr>
          <w:b w:val="0"/>
          <w:sz w:val="24"/>
          <w:szCs w:val="24"/>
        </w:rPr>
        <w:t xml:space="preserve"> в </w:t>
      </w:r>
      <w:r w:rsidR="00894F10">
        <w:rPr>
          <w:b w:val="0"/>
          <w:sz w:val="24"/>
          <w:szCs w:val="24"/>
        </w:rPr>
        <w:t>учебные</w:t>
      </w:r>
      <w:r w:rsidRPr="003E3CFF">
        <w:rPr>
          <w:b w:val="0"/>
          <w:sz w:val="24"/>
          <w:szCs w:val="24"/>
        </w:rPr>
        <w:t xml:space="preserve"> программы по ИКТ и ОБЖ включены вопросы ки</w:t>
      </w:r>
      <w:r>
        <w:rPr>
          <w:b w:val="0"/>
          <w:sz w:val="24"/>
          <w:szCs w:val="24"/>
        </w:rPr>
        <w:t>бербезопасности и кибергигиены»;</w:t>
      </w:r>
    </w:p>
    <w:p w:rsidR="00E92F41" w:rsidRDefault="00E92F41" w:rsidP="00E92F41">
      <w:pPr>
        <w:pStyle w:val="a5"/>
        <w:ind w:firstLine="567"/>
        <w:jc w:val="both"/>
        <w:rPr>
          <w:b w:val="0"/>
          <w:sz w:val="24"/>
          <w:szCs w:val="24"/>
        </w:rPr>
      </w:pPr>
      <w:r w:rsidRPr="00F810C1">
        <w:rPr>
          <w:b w:val="0"/>
          <w:sz w:val="24"/>
          <w:szCs w:val="24"/>
        </w:rPr>
        <w:t xml:space="preserve">19.04.2019 проведен круглый стол по теме «Интернет-безопасность детей – забота общая» </w:t>
      </w:r>
      <w:r w:rsidR="00894F10">
        <w:rPr>
          <w:b w:val="0"/>
          <w:sz w:val="24"/>
          <w:szCs w:val="24"/>
        </w:rPr>
        <w:t xml:space="preserve">. </w:t>
      </w:r>
    </w:p>
    <w:p w:rsidR="00E92F41" w:rsidRPr="00F810C1" w:rsidRDefault="00E92F41" w:rsidP="00E92F41">
      <w:pPr>
        <w:pStyle w:val="a5"/>
        <w:ind w:firstLine="567"/>
        <w:jc w:val="both"/>
        <w:rPr>
          <w:b w:val="0"/>
          <w:sz w:val="24"/>
          <w:szCs w:val="24"/>
        </w:rPr>
      </w:pPr>
      <w:r w:rsidRPr="00F810C1">
        <w:rPr>
          <w:b w:val="0"/>
          <w:sz w:val="24"/>
          <w:szCs w:val="24"/>
        </w:rPr>
        <w:t xml:space="preserve">В 2018-2019 уч. году была организована деятельность 1 разновозрастного класса  правоохранительной направленности </w:t>
      </w:r>
      <w:r w:rsidR="00894F10">
        <w:rPr>
          <w:b w:val="0"/>
          <w:sz w:val="24"/>
          <w:szCs w:val="24"/>
        </w:rPr>
        <w:t>для</w:t>
      </w:r>
      <w:r w:rsidRPr="00F810C1">
        <w:rPr>
          <w:b w:val="0"/>
          <w:sz w:val="24"/>
          <w:szCs w:val="24"/>
        </w:rPr>
        <w:t xml:space="preserve"> учащихся 9 – 11 классов МБОУ «Большеулуйская СОШ». После проведения анализа деятельности класса  </w:t>
      </w:r>
      <w:r w:rsidRPr="00F810C1">
        <w:rPr>
          <w:b w:val="0"/>
          <w:sz w:val="24"/>
          <w:szCs w:val="24"/>
        </w:rPr>
        <w:lastRenderedPageBreak/>
        <w:t>правоохранительной направленности  за прошлый учебный год, проведения профориентацио</w:t>
      </w:r>
      <w:r w:rsidR="000E35EB">
        <w:rPr>
          <w:b w:val="0"/>
          <w:sz w:val="24"/>
          <w:szCs w:val="24"/>
        </w:rPr>
        <w:t xml:space="preserve">нной работы с обучающимися </w:t>
      </w:r>
      <w:r w:rsidRPr="00F810C1">
        <w:rPr>
          <w:b w:val="0"/>
          <w:sz w:val="24"/>
          <w:szCs w:val="24"/>
        </w:rPr>
        <w:t xml:space="preserve"> в 2019-2020 уч. году организована деятельность   разновозрастного класса правоохранительной направленности </w:t>
      </w:r>
      <w:r w:rsidR="000E35EB">
        <w:rPr>
          <w:b w:val="0"/>
          <w:sz w:val="24"/>
          <w:szCs w:val="24"/>
        </w:rPr>
        <w:t>для</w:t>
      </w:r>
      <w:r w:rsidRPr="00F810C1">
        <w:rPr>
          <w:b w:val="0"/>
          <w:sz w:val="24"/>
          <w:szCs w:val="24"/>
        </w:rPr>
        <w:t xml:space="preserve">  учащихся 9 – 11 классов  </w:t>
      </w:r>
      <w:r w:rsidR="000E35EB">
        <w:rPr>
          <w:b w:val="0"/>
          <w:sz w:val="24"/>
          <w:szCs w:val="24"/>
        </w:rPr>
        <w:t>4 общеобразовательных учреждений</w:t>
      </w:r>
      <w:r w:rsidRPr="00F810C1">
        <w:rPr>
          <w:b w:val="0"/>
          <w:sz w:val="24"/>
          <w:szCs w:val="24"/>
        </w:rPr>
        <w:t xml:space="preserve">.  </w:t>
      </w:r>
    </w:p>
    <w:p w:rsidR="00E92F41" w:rsidRPr="00F810C1" w:rsidRDefault="00E92F41" w:rsidP="00E92F41">
      <w:pPr>
        <w:pStyle w:val="a5"/>
        <w:ind w:firstLine="567"/>
        <w:jc w:val="both"/>
        <w:rPr>
          <w:b w:val="0"/>
          <w:sz w:val="24"/>
          <w:szCs w:val="24"/>
        </w:rPr>
      </w:pPr>
      <w:r w:rsidRPr="00F810C1">
        <w:rPr>
          <w:b w:val="0"/>
          <w:sz w:val="24"/>
          <w:szCs w:val="24"/>
        </w:rPr>
        <w:t xml:space="preserve">  Учебный план  и соглашение размещены на сайте отдела образования в разделе  правоохранительные классы.</w:t>
      </w:r>
    </w:p>
    <w:p w:rsidR="00E92F41" w:rsidRPr="00F810C1" w:rsidRDefault="000E35EB" w:rsidP="000E35EB">
      <w:pPr>
        <w:pStyle w:val="a5"/>
        <w:ind w:firstLine="567"/>
        <w:jc w:val="both"/>
        <w:rPr>
          <w:b w:val="0"/>
          <w:sz w:val="24"/>
          <w:szCs w:val="24"/>
        </w:rPr>
      </w:pPr>
      <w:r>
        <w:rPr>
          <w:b w:val="0"/>
          <w:sz w:val="24"/>
          <w:szCs w:val="24"/>
        </w:rPr>
        <w:t>В</w:t>
      </w:r>
      <w:r w:rsidR="00E92F41" w:rsidRPr="00F810C1">
        <w:rPr>
          <w:b w:val="0"/>
          <w:sz w:val="24"/>
          <w:szCs w:val="24"/>
        </w:rPr>
        <w:t xml:space="preserve"> 2018-2019 учебном году в рамках Всероссийских спортивных соревнований «Президентские состязания» участвовал</w:t>
      </w:r>
      <w:r>
        <w:rPr>
          <w:b w:val="0"/>
          <w:sz w:val="24"/>
          <w:szCs w:val="24"/>
        </w:rPr>
        <w:t>о</w:t>
      </w:r>
      <w:r w:rsidR="00E92F41" w:rsidRPr="00F810C1">
        <w:rPr>
          <w:b w:val="0"/>
          <w:sz w:val="24"/>
          <w:szCs w:val="24"/>
        </w:rPr>
        <w:t xml:space="preserve"> 859 из 897 (95,6%), в том числе 100% учащихся, сос</w:t>
      </w:r>
      <w:r>
        <w:rPr>
          <w:b w:val="0"/>
          <w:sz w:val="24"/>
          <w:szCs w:val="24"/>
        </w:rPr>
        <w:t>тоящих на различных видах учета.</w:t>
      </w:r>
    </w:p>
    <w:p w:rsidR="00E92F41" w:rsidRPr="00F810C1" w:rsidRDefault="00E92F41" w:rsidP="000E35EB">
      <w:pPr>
        <w:pStyle w:val="a5"/>
        <w:ind w:firstLine="567"/>
        <w:jc w:val="both"/>
        <w:rPr>
          <w:b w:val="0"/>
          <w:sz w:val="24"/>
          <w:szCs w:val="24"/>
        </w:rPr>
      </w:pPr>
      <w:r w:rsidRPr="00F810C1">
        <w:rPr>
          <w:b w:val="0"/>
          <w:sz w:val="24"/>
          <w:szCs w:val="24"/>
        </w:rPr>
        <w:t>В рамках Всероссийских спортивных соревнований «Школьная спортивная лига»</w:t>
      </w:r>
      <w:r>
        <w:rPr>
          <w:b w:val="0"/>
          <w:sz w:val="24"/>
          <w:szCs w:val="24"/>
        </w:rPr>
        <w:t xml:space="preserve"> участвовал</w:t>
      </w:r>
      <w:r w:rsidR="000E35EB">
        <w:rPr>
          <w:b w:val="0"/>
          <w:sz w:val="24"/>
          <w:szCs w:val="24"/>
        </w:rPr>
        <w:t>о</w:t>
      </w:r>
      <w:r>
        <w:rPr>
          <w:b w:val="0"/>
          <w:sz w:val="24"/>
          <w:szCs w:val="24"/>
        </w:rPr>
        <w:t xml:space="preserve"> 429 чел.  (90,5%)</w:t>
      </w:r>
      <w:r w:rsidR="000E35EB">
        <w:rPr>
          <w:b w:val="0"/>
          <w:sz w:val="24"/>
          <w:szCs w:val="24"/>
        </w:rPr>
        <w:t xml:space="preserve"> </w:t>
      </w:r>
      <w:r w:rsidRPr="00F810C1">
        <w:rPr>
          <w:b w:val="0"/>
          <w:sz w:val="24"/>
          <w:szCs w:val="24"/>
        </w:rPr>
        <w:t xml:space="preserve">; </w:t>
      </w:r>
    </w:p>
    <w:p w:rsidR="00E92F41" w:rsidRPr="00F810C1" w:rsidRDefault="00E92F41" w:rsidP="00E92F41">
      <w:pPr>
        <w:pStyle w:val="a5"/>
        <w:ind w:firstLine="567"/>
        <w:jc w:val="both"/>
        <w:rPr>
          <w:b w:val="0"/>
          <w:sz w:val="24"/>
          <w:szCs w:val="24"/>
        </w:rPr>
      </w:pPr>
      <w:r w:rsidRPr="00F810C1">
        <w:rPr>
          <w:b w:val="0"/>
          <w:sz w:val="24"/>
          <w:szCs w:val="24"/>
        </w:rPr>
        <w:t>С целью обновления содержания работы по профилактике употребления ПАВ, наркотиков, алкоголя и табака, иных подходов к организации профилактической работы   в 2019 году в школах района использованы как традиционные, так и новые формы профилактической работы:</w:t>
      </w:r>
    </w:p>
    <w:p w:rsidR="00E92F41" w:rsidRPr="00F810C1" w:rsidRDefault="00E92F41" w:rsidP="00E92F41">
      <w:pPr>
        <w:pStyle w:val="a5"/>
        <w:ind w:firstLine="567"/>
        <w:jc w:val="both"/>
        <w:rPr>
          <w:b w:val="0"/>
          <w:sz w:val="24"/>
          <w:szCs w:val="24"/>
        </w:rPr>
      </w:pPr>
      <w:r w:rsidRPr="00F810C1">
        <w:rPr>
          <w:b w:val="0"/>
          <w:sz w:val="24"/>
          <w:szCs w:val="24"/>
        </w:rPr>
        <w:t>в  целях  активизации гражданской позиции по отношению к проблеме противодействия наркомании, предупреждения правонарушений и антиобщественных действий несовершеннолетних  в рамках  Всероссийской антинаркотической акции  «Сообщи, где торгуют смертью!» в период с 11 по 22 марта 2019г   в образовательных  организациях   проведены   мероприятия,   направленные на борьбу с распространением и популяризацией наркотических веществ</w:t>
      </w:r>
      <w:r w:rsidR="000E35EB">
        <w:rPr>
          <w:b w:val="0"/>
          <w:sz w:val="24"/>
          <w:szCs w:val="24"/>
        </w:rPr>
        <w:t>;</w:t>
      </w:r>
    </w:p>
    <w:p w:rsidR="00E92F41" w:rsidRPr="00F810C1" w:rsidRDefault="00E92F41" w:rsidP="00E92F41">
      <w:pPr>
        <w:pStyle w:val="a5"/>
        <w:ind w:firstLine="567"/>
        <w:jc w:val="both"/>
        <w:rPr>
          <w:b w:val="0"/>
          <w:sz w:val="24"/>
          <w:szCs w:val="24"/>
        </w:rPr>
      </w:pPr>
      <w:r w:rsidRPr="00F810C1">
        <w:rPr>
          <w:b w:val="0"/>
          <w:sz w:val="24"/>
          <w:szCs w:val="24"/>
        </w:rPr>
        <w:t xml:space="preserve"> родительские собрания: «Мы в ответе за наших детей», «Как уберечь детей от беды», «Здоровье наших детей в наших руках»; </w:t>
      </w:r>
    </w:p>
    <w:p w:rsidR="00E92F41" w:rsidRPr="00F810C1" w:rsidRDefault="00E92F41" w:rsidP="00E92F41">
      <w:pPr>
        <w:pStyle w:val="a5"/>
        <w:ind w:firstLine="567"/>
        <w:jc w:val="both"/>
        <w:rPr>
          <w:b w:val="0"/>
          <w:sz w:val="24"/>
          <w:szCs w:val="24"/>
        </w:rPr>
      </w:pPr>
      <w:r w:rsidRPr="00F810C1">
        <w:rPr>
          <w:b w:val="0"/>
          <w:sz w:val="24"/>
          <w:szCs w:val="24"/>
        </w:rPr>
        <w:t>проведены классные часы в на темы:  «Наркомания – это зло», «Полезные и вредные привычки», «О дурных привычках», «Мораль и право – дороги, ведущие к человечности», «Береги себя»;</w:t>
      </w:r>
    </w:p>
    <w:p w:rsidR="00E92F41" w:rsidRPr="00F810C1" w:rsidRDefault="00E92F41" w:rsidP="00E92F41">
      <w:pPr>
        <w:pStyle w:val="a5"/>
        <w:ind w:firstLine="567"/>
        <w:jc w:val="both"/>
        <w:rPr>
          <w:b w:val="0"/>
          <w:sz w:val="24"/>
          <w:szCs w:val="24"/>
        </w:rPr>
      </w:pPr>
      <w:r w:rsidRPr="00F810C1">
        <w:rPr>
          <w:b w:val="0"/>
          <w:sz w:val="24"/>
          <w:szCs w:val="24"/>
        </w:rPr>
        <w:t>проведены профилактические беседы   с учащимися на тему: «Сделай свой шаг к безопасности», беседы с обучающимися категории СОП и их родителями;</w:t>
      </w:r>
    </w:p>
    <w:p w:rsidR="00E92F41" w:rsidRPr="00F810C1" w:rsidRDefault="00E92F41" w:rsidP="00E92F41">
      <w:pPr>
        <w:pStyle w:val="a5"/>
        <w:ind w:firstLine="567"/>
        <w:jc w:val="both"/>
        <w:rPr>
          <w:b w:val="0"/>
          <w:sz w:val="24"/>
          <w:szCs w:val="24"/>
        </w:rPr>
      </w:pPr>
      <w:r w:rsidRPr="00F810C1">
        <w:rPr>
          <w:b w:val="0"/>
          <w:sz w:val="24"/>
          <w:szCs w:val="24"/>
        </w:rPr>
        <w:t>размещена  информация об акции и телефонах  на сайтах ОУ, а также на досках объявлений в ОУ;</w:t>
      </w:r>
    </w:p>
    <w:p w:rsidR="00E92F41" w:rsidRPr="00F810C1" w:rsidRDefault="00E92F41" w:rsidP="00E92F41">
      <w:pPr>
        <w:pStyle w:val="a5"/>
        <w:ind w:firstLine="567"/>
        <w:jc w:val="both"/>
        <w:rPr>
          <w:b w:val="0"/>
          <w:sz w:val="24"/>
          <w:szCs w:val="24"/>
        </w:rPr>
      </w:pPr>
      <w:r w:rsidRPr="00F810C1">
        <w:rPr>
          <w:b w:val="0"/>
          <w:sz w:val="24"/>
          <w:szCs w:val="24"/>
        </w:rPr>
        <w:t xml:space="preserve">оформлены информационные стенды: «Сообщи, где торгуют смертью», «Мы за здоровую Россию». </w:t>
      </w:r>
    </w:p>
    <w:p w:rsidR="00E92F41" w:rsidRPr="00F810C1" w:rsidRDefault="00E92F41" w:rsidP="00E92F41">
      <w:pPr>
        <w:pStyle w:val="a5"/>
        <w:ind w:firstLine="567"/>
        <w:jc w:val="both"/>
        <w:rPr>
          <w:b w:val="0"/>
          <w:sz w:val="24"/>
          <w:szCs w:val="24"/>
        </w:rPr>
      </w:pPr>
      <w:r w:rsidRPr="00F810C1">
        <w:rPr>
          <w:b w:val="0"/>
          <w:sz w:val="24"/>
          <w:szCs w:val="24"/>
        </w:rPr>
        <w:t xml:space="preserve">Общий охват </w:t>
      </w:r>
      <w:r w:rsidR="000E35EB">
        <w:rPr>
          <w:b w:val="0"/>
          <w:sz w:val="24"/>
          <w:szCs w:val="24"/>
        </w:rPr>
        <w:t>-</w:t>
      </w:r>
      <w:r w:rsidRPr="00F810C1">
        <w:rPr>
          <w:b w:val="0"/>
          <w:sz w:val="24"/>
          <w:szCs w:val="24"/>
        </w:rPr>
        <w:t xml:space="preserve"> 822 обучающихся, 44 родителя;</w:t>
      </w:r>
    </w:p>
    <w:p w:rsidR="00E92F41" w:rsidRPr="00F810C1" w:rsidRDefault="00E92F41" w:rsidP="00E92F41">
      <w:pPr>
        <w:pStyle w:val="a5"/>
        <w:ind w:firstLine="567"/>
        <w:jc w:val="both"/>
        <w:rPr>
          <w:b w:val="0"/>
          <w:sz w:val="24"/>
          <w:szCs w:val="24"/>
        </w:rPr>
      </w:pPr>
      <w:r w:rsidRPr="00F810C1">
        <w:rPr>
          <w:b w:val="0"/>
          <w:sz w:val="24"/>
          <w:szCs w:val="24"/>
        </w:rPr>
        <w:t>в период с  17 по 26 апреля 2019 года проходила  Всероссийская межведомственная комплексно оперативно – профилактическая операция «Дети России - 2019», в которой приняли участие 10  образовательных организаций. 196 человек приняли участие в спортивных соревнованиях  «В здоровом теле здоровый дух!»; 180 чел. поучаствовали в  классных часах и беседах на темы: «Вредные привычки и как им противостоять», «Здоровье – это наша жизнь», «Мы выбираем – жизнь», «Жить – здорово», «Территория безопасности»;</w:t>
      </w:r>
    </w:p>
    <w:p w:rsidR="000E35EB" w:rsidRDefault="00E92F41" w:rsidP="00E92F41">
      <w:pPr>
        <w:pStyle w:val="a5"/>
        <w:ind w:firstLine="567"/>
        <w:jc w:val="both"/>
        <w:rPr>
          <w:b w:val="0"/>
          <w:sz w:val="24"/>
          <w:szCs w:val="24"/>
        </w:rPr>
      </w:pPr>
      <w:r w:rsidRPr="00F810C1">
        <w:rPr>
          <w:b w:val="0"/>
          <w:sz w:val="24"/>
          <w:szCs w:val="24"/>
        </w:rPr>
        <w:t xml:space="preserve">с 14 по 19 мая 2019 года проводилась Всероссийская акция «Стоп ВИЧ/СПИД, приуроченная к Международному </w:t>
      </w:r>
      <w:r w:rsidR="000E35EB">
        <w:rPr>
          <w:b w:val="0"/>
          <w:sz w:val="24"/>
          <w:szCs w:val="24"/>
        </w:rPr>
        <w:t xml:space="preserve">дню памяти людей, умерших от СПИДа; </w:t>
      </w:r>
    </w:p>
    <w:p w:rsidR="00E92F41" w:rsidRPr="00F810C1" w:rsidRDefault="000E35EB" w:rsidP="00E92F41">
      <w:pPr>
        <w:pStyle w:val="a5"/>
        <w:ind w:firstLine="567"/>
        <w:jc w:val="both"/>
        <w:rPr>
          <w:b w:val="0"/>
          <w:sz w:val="24"/>
          <w:szCs w:val="24"/>
        </w:rPr>
      </w:pPr>
      <w:r>
        <w:rPr>
          <w:b w:val="0"/>
          <w:sz w:val="24"/>
          <w:szCs w:val="24"/>
        </w:rPr>
        <w:t xml:space="preserve"> </w:t>
      </w:r>
      <w:r w:rsidR="00E92F41" w:rsidRPr="00F810C1">
        <w:rPr>
          <w:b w:val="0"/>
          <w:sz w:val="24"/>
          <w:szCs w:val="24"/>
        </w:rPr>
        <w:t xml:space="preserve">17 мая 2019 года   во всех образовательных учреждениях прошло мероприятие «День здорового образа жизни», в котором приняли участие учащиеся в количестве -550 человек; </w:t>
      </w:r>
    </w:p>
    <w:p w:rsidR="00E92F41" w:rsidRPr="00F810C1" w:rsidRDefault="000E35EB" w:rsidP="00E92F41">
      <w:pPr>
        <w:pStyle w:val="a5"/>
        <w:ind w:firstLine="567"/>
        <w:jc w:val="both"/>
        <w:rPr>
          <w:b w:val="0"/>
          <w:sz w:val="24"/>
          <w:szCs w:val="24"/>
        </w:rPr>
      </w:pPr>
      <w:r>
        <w:rPr>
          <w:b w:val="0"/>
          <w:sz w:val="24"/>
          <w:szCs w:val="24"/>
        </w:rPr>
        <w:t xml:space="preserve">05 сентября </w:t>
      </w:r>
      <w:r w:rsidR="00E92F41" w:rsidRPr="00F810C1">
        <w:rPr>
          <w:b w:val="0"/>
          <w:sz w:val="24"/>
          <w:szCs w:val="24"/>
        </w:rPr>
        <w:t>2019</w:t>
      </w:r>
      <w:r>
        <w:rPr>
          <w:b w:val="0"/>
          <w:sz w:val="24"/>
          <w:szCs w:val="24"/>
        </w:rPr>
        <w:t xml:space="preserve"> </w:t>
      </w:r>
      <w:r w:rsidR="00E92F41" w:rsidRPr="00F810C1">
        <w:rPr>
          <w:b w:val="0"/>
          <w:sz w:val="24"/>
          <w:szCs w:val="24"/>
        </w:rPr>
        <w:t>г</w:t>
      </w:r>
      <w:r>
        <w:rPr>
          <w:b w:val="0"/>
          <w:sz w:val="24"/>
          <w:szCs w:val="24"/>
        </w:rPr>
        <w:t xml:space="preserve">ода </w:t>
      </w:r>
      <w:r w:rsidR="00E92F41" w:rsidRPr="00F810C1">
        <w:rPr>
          <w:b w:val="0"/>
          <w:sz w:val="24"/>
          <w:szCs w:val="24"/>
        </w:rPr>
        <w:t xml:space="preserve"> в ОО прошел вебинар по теме «Профилактика рисков среди несовершеннолетних: наркомания и токсикомания среди подростков». На собрании присутствовали педагоги, родители в количестве 14 человек. </w:t>
      </w:r>
      <w:r w:rsidR="001C1566">
        <w:rPr>
          <w:b w:val="0"/>
          <w:sz w:val="24"/>
          <w:szCs w:val="24"/>
        </w:rPr>
        <w:t xml:space="preserve">Запись направлена во все общеобразовательные учреждения. </w:t>
      </w:r>
      <w:r w:rsidR="00E92F41" w:rsidRPr="00F810C1">
        <w:rPr>
          <w:b w:val="0"/>
          <w:sz w:val="24"/>
          <w:szCs w:val="24"/>
        </w:rPr>
        <w:t>В общей численности запись вебинара посмотрел</w:t>
      </w:r>
      <w:r w:rsidR="001C1566">
        <w:rPr>
          <w:b w:val="0"/>
          <w:sz w:val="24"/>
          <w:szCs w:val="24"/>
        </w:rPr>
        <w:t>и 68% родителей;</w:t>
      </w:r>
      <w:r w:rsidR="00E92F41" w:rsidRPr="00F810C1">
        <w:rPr>
          <w:b w:val="0"/>
          <w:sz w:val="24"/>
          <w:szCs w:val="24"/>
        </w:rPr>
        <w:t xml:space="preserve"> </w:t>
      </w:r>
    </w:p>
    <w:p w:rsidR="00E92F41" w:rsidRPr="00F810C1" w:rsidRDefault="00E92F41" w:rsidP="00E92F41">
      <w:pPr>
        <w:pStyle w:val="a5"/>
        <w:ind w:firstLine="567"/>
        <w:jc w:val="both"/>
        <w:rPr>
          <w:b w:val="0"/>
          <w:sz w:val="24"/>
          <w:szCs w:val="24"/>
        </w:rPr>
      </w:pPr>
      <w:r w:rsidRPr="00F810C1">
        <w:rPr>
          <w:b w:val="0"/>
          <w:sz w:val="24"/>
          <w:szCs w:val="24"/>
        </w:rPr>
        <w:lastRenderedPageBreak/>
        <w:t>11 сентября 2019 года  проводился Всероссийский день трезвости. Информация о проведенных мероприятиях</w:t>
      </w:r>
      <w:r>
        <w:rPr>
          <w:b w:val="0"/>
          <w:sz w:val="24"/>
          <w:szCs w:val="24"/>
        </w:rPr>
        <w:t xml:space="preserve">    размещена на сайтах  ОУ;   </w:t>
      </w:r>
    </w:p>
    <w:p w:rsidR="00E92F41" w:rsidRDefault="001C1566" w:rsidP="00E92F41">
      <w:pPr>
        <w:pStyle w:val="a5"/>
        <w:ind w:firstLine="567"/>
        <w:jc w:val="both"/>
        <w:rPr>
          <w:b w:val="0"/>
          <w:sz w:val="24"/>
          <w:szCs w:val="24"/>
        </w:rPr>
      </w:pPr>
      <w:r>
        <w:rPr>
          <w:b w:val="0"/>
          <w:sz w:val="24"/>
          <w:szCs w:val="24"/>
        </w:rPr>
        <w:t xml:space="preserve">В рамках </w:t>
      </w:r>
      <w:r w:rsidR="00E92F41" w:rsidRPr="00F810C1">
        <w:rPr>
          <w:b w:val="0"/>
          <w:sz w:val="24"/>
          <w:szCs w:val="24"/>
        </w:rPr>
        <w:t>акци</w:t>
      </w:r>
      <w:r>
        <w:rPr>
          <w:b w:val="0"/>
          <w:sz w:val="24"/>
          <w:szCs w:val="24"/>
        </w:rPr>
        <w:t>и</w:t>
      </w:r>
      <w:r w:rsidR="00E92F41" w:rsidRPr="00F810C1">
        <w:rPr>
          <w:b w:val="0"/>
          <w:sz w:val="24"/>
          <w:szCs w:val="24"/>
        </w:rPr>
        <w:t xml:space="preserve"> «Молодежь выбирает жизнь» реализ</w:t>
      </w:r>
      <w:r>
        <w:rPr>
          <w:b w:val="0"/>
          <w:sz w:val="24"/>
          <w:szCs w:val="24"/>
        </w:rPr>
        <w:t>ован</w:t>
      </w:r>
      <w:r w:rsidR="00E92F41" w:rsidRPr="00F810C1">
        <w:rPr>
          <w:b w:val="0"/>
          <w:sz w:val="24"/>
          <w:szCs w:val="24"/>
        </w:rPr>
        <w:t xml:space="preserve"> межведомственный план мероприятий </w:t>
      </w:r>
      <w:r>
        <w:rPr>
          <w:b w:val="0"/>
          <w:sz w:val="24"/>
          <w:szCs w:val="24"/>
        </w:rPr>
        <w:t xml:space="preserve">, </w:t>
      </w:r>
      <w:r w:rsidR="00E92F41" w:rsidRPr="00F810C1">
        <w:rPr>
          <w:b w:val="0"/>
          <w:sz w:val="24"/>
          <w:szCs w:val="24"/>
        </w:rPr>
        <w:t xml:space="preserve"> направленный на  профи</w:t>
      </w:r>
      <w:r>
        <w:rPr>
          <w:b w:val="0"/>
          <w:sz w:val="24"/>
          <w:szCs w:val="24"/>
        </w:rPr>
        <w:t>лактику употребления ПАВ</w:t>
      </w:r>
      <w:r w:rsidR="00E92F41" w:rsidRPr="00F810C1">
        <w:rPr>
          <w:b w:val="0"/>
          <w:sz w:val="24"/>
          <w:szCs w:val="24"/>
        </w:rPr>
        <w:t>;</w:t>
      </w:r>
    </w:p>
    <w:p w:rsidR="00E92F41" w:rsidRPr="00F810C1" w:rsidRDefault="001C1566" w:rsidP="00E92F41">
      <w:pPr>
        <w:pStyle w:val="a5"/>
        <w:ind w:firstLine="567"/>
        <w:jc w:val="both"/>
        <w:rPr>
          <w:b w:val="0"/>
          <w:sz w:val="24"/>
          <w:szCs w:val="24"/>
        </w:rPr>
      </w:pPr>
      <w:r>
        <w:rPr>
          <w:b w:val="0"/>
          <w:sz w:val="24"/>
          <w:szCs w:val="24"/>
        </w:rPr>
        <w:t xml:space="preserve">13 ноября </w:t>
      </w:r>
      <w:r w:rsidR="00E92F41" w:rsidRPr="00F810C1">
        <w:rPr>
          <w:b w:val="0"/>
          <w:sz w:val="24"/>
          <w:szCs w:val="24"/>
        </w:rPr>
        <w:t xml:space="preserve">2019 года в рамках муниципальной программы «Развитие образования Большеулуйского района» проведен  районный конкурс проектов, направленный на пропаганду здорового образа жизни, профилактику правонарушений, преступлений, употребления наркотиков, алкоголя, табака, ПАВ среди несовершеннолетних. В данном </w:t>
      </w:r>
      <w:r>
        <w:rPr>
          <w:b w:val="0"/>
          <w:sz w:val="24"/>
          <w:szCs w:val="24"/>
        </w:rPr>
        <w:t>мероприятии п</w:t>
      </w:r>
      <w:r w:rsidR="00E92F41" w:rsidRPr="00F810C1">
        <w:rPr>
          <w:b w:val="0"/>
          <w:sz w:val="24"/>
          <w:szCs w:val="24"/>
        </w:rPr>
        <w:t>риняли участие 5 о</w:t>
      </w:r>
      <w:r>
        <w:rPr>
          <w:b w:val="0"/>
          <w:sz w:val="24"/>
          <w:szCs w:val="24"/>
        </w:rPr>
        <w:t>бразовательных учреждений</w:t>
      </w:r>
      <w:r w:rsidR="00E92F41" w:rsidRPr="00F810C1">
        <w:rPr>
          <w:b w:val="0"/>
          <w:sz w:val="24"/>
          <w:szCs w:val="24"/>
        </w:rPr>
        <w:t xml:space="preserve">. </w:t>
      </w:r>
    </w:p>
    <w:p w:rsidR="00E92F41" w:rsidRPr="00F810C1" w:rsidRDefault="00E92F41" w:rsidP="00E92F41">
      <w:pPr>
        <w:pStyle w:val="a5"/>
        <w:ind w:firstLine="567"/>
        <w:jc w:val="both"/>
        <w:rPr>
          <w:b w:val="0"/>
          <w:sz w:val="24"/>
          <w:szCs w:val="24"/>
        </w:rPr>
      </w:pPr>
      <w:r w:rsidRPr="00F810C1">
        <w:rPr>
          <w:b w:val="0"/>
          <w:sz w:val="24"/>
          <w:szCs w:val="24"/>
        </w:rPr>
        <w:t>Реализаци</w:t>
      </w:r>
      <w:r w:rsidR="001C1566">
        <w:rPr>
          <w:b w:val="0"/>
          <w:sz w:val="24"/>
          <w:szCs w:val="24"/>
        </w:rPr>
        <w:t>я</w:t>
      </w:r>
      <w:r w:rsidRPr="00F810C1">
        <w:rPr>
          <w:b w:val="0"/>
          <w:sz w:val="24"/>
          <w:szCs w:val="24"/>
        </w:rPr>
        <w:t xml:space="preserve"> проектов</w:t>
      </w:r>
      <w:r w:rsidR="001C1566">
        <w:rPr>
          <w:b w:val="0"/>
          <w:sz w:val="24"/>
          <w:szCs w:val="24"/>
        </w:rPr>
        <w:t xml:space="preserve"> </w:t>
      </w:r>
      <w:r w:rsidRPr="00F810C1">
        <w:rPr>
          <w:b w:val="0"/>
          <w:sz w:val="24"/>
          <w:szCs w:val="24"/>
        </w:rPr>
        <w:t xml:space="preserve"> рассчитана до июня 2020 года. Командам школ даны рекомендации по вовлечению 100% обучающихся, состоящих на различных видах учета, в мероприятия проекта. Одним из показателей реализации проекта </w:t>
      </w:r>
      <w:r w:rsidR="001C1566">
        <w:rPr>
          <w:b w:val="0"/>
          <w:sz w:val="24"/>
          <w:szCs w:val="24"/>
        </w:rPr>
        <w:t xml:space="preserve">– </w:t>
      </w:r>
      <w:r w:rsidRPr="00F810C1">
        <w:rPr>
          <w:b w:val="0"/>
          <w:sz w:val="24"/>
          <w:szCs w:val="24"/>
        </w:rPr>
        <w:t>отсутствие</w:t>
      </w:r>
      <w:r w:rsidR="001C1566">
        <w:rPr>
          <w:b w:val="0"/>
          <w:sz w:val="24"/>
          <w:szCs w:val="24"/>
        </w:rPr>
        <w:t xml:space="preserve"> совершения несовершеннолетними</w:t>
      </w:r>
      <w:r w:rsidRPr="00F810C1">
        <w:rPr>
          <w:b w:val="0"/>
          <w:sz w:val="24"/>
          <w:szCs w:val="24"/>
        </w:rPr>
        <w:t xml:space="preserve"> повторных правонарушений</w:t>
      </w:r>
      <w:r>
        <w:rPr>
          <w:b w:val="0"/>
          <w:sz w:val="24"/>
          <w:szCs w:val="24"/>
        </w:rPr>
        <w:t xml:space="preserve">; </w:t>
      </w:r>
    </w:p>
    <w:p w:rsidR="00E92F41" w:rsidRPr="00F810C1" w:rsidRDefault="001C1566" w:rsidP="00E92F41">
      <w:pPr>
        <w:pStyle w:val="a5"/>
        <w:ind w:firstLine="567"/>
        <w:jc w:val="both"/>
        <w:rPr>
          <w:b w:val="0"/>
          <w:sz w:val="24"/>
          <w:szCs w:val="24"/>
        </w:rPr>
      </w:pPr>
      <w:r>
        <w:rPr>
          <w:b w:val="0"/>
          <w:sz w:val="24"/>
          <w:szCs w:val="24"/>
        </w:rPr>
        <w:t>27 ноября 2019 года</w:t>
      </w:r>
      <w:r w:rsidR="00E92F41" w:rsidRPr="00F810C1">
        <w:rPr>
          <w:b w:val="0"/>
          <w:sz w:val="24"/>
          <w:szCs w:val="24"/>
        </w:rPr>
        <w:t xml:space="preserve">  проведен 3-ой районный конкурс  агитбригад «За здоровый образ жизни», в котором приня</w:t>
      </w:r>
      <w:r>
        <w:rPr>
          <w:b w:val="0"/>
          <w:sz w:val="24"/>
          <w:szCs w:val="24"/>
        </w:rPr>
        <w:t>ли</w:t>
      </w:r>
      <w:r w:rsidR="00E92F41" w:rsidRPr="00F810C1">
        <w:rPr>
          <w:b w:val="0"/>
          <w:sz w:val="24"/>
          <w:szCs w:val="24"/>
        </w:rPr>
        <w:t xml:space="preserve"> участие 4 </w:t>
      </w:r>
      <w:r>
        <w:rPr>
          <w:b w:val="0"/>
          <w:sz w:val="24"/>
          <w:szCs w:val="24"/>
        </w:rPr>
        <w:t>общеобразовательных учреждения</w:t>
      </w:r>
      <w:r w:rsidR="00E92F41" w:rsidRPr="00F810C1">
        <w:rPr>
          <w:b w:val="0"/>
          <w:sz w:val="24"/>
          <w:szCs w:val="24"/>
        </w:rPr>
        <w:t xml:space="preserve">. </w:t>
      </w:r>
    </w:p>
    <w:p w:rsidR="00E92F41" w:rsidRPr="00F810C1" w:rsidRDefault="004E2F65" w:rsidP="00E92F41">
      <w:pPr>
        <w:pStyle w:val="a5"/>
        <w:ind w:firstLine="567"/>
        <w:jc w:val="both"/>
        <w:rPr>
          <w:b w:val="0"/>
          <w:sz w:val="24"/>
          <w:szCs w:val="24"/>
        </w:rPr>
      </w:pPr>
      <w:r>
        <w:rPr>
          <w:b w:val="0"/>
          <w:sz w:val="24"/>
          <w:szCs w:val="24"/>
        </w:rPr>
        <w:t xml:space="preserve"> с  21октября по 25 октября </w:t>
      </w:r>
      <w:r w:rsidR="00E92F41" w:rsidRPr="00F810C1">
        <w:rPr>
          <w:b w:val="0"/>
          <w:sz w:val="24"/>
          <w:szCs w:val="24"/>
        </w:rPr>
        <w:t>2019 года в школах района пров</w:t>
      </w:r>
      <w:r>
        <w:rPr>
          <w:b w:val="0"/>
          <w:sz w:val="24"/>
          <w:szCs w:val="24"/>
        </w:rPr>
        <w:t>едено</w:t>
      </w:r>
      <w:r w:rsidR="00E92F41" w:rsidRPr="00F810C1">
        <w:rPr>
          <w:b w:val="0"/>
          <w:sz w:val="24"/>
          <w:szCs w:val="24"/>
        </w:rPr>
        <w:t xml:space="preserve"> оперативно-профилактическое мероприятие «Группа». В мероприятии приняли участие  10 общеобразовательных учреждений (100%)</w:t>
      </w:r>
      <w:r>
        <w:rPr>
          <w:b w:val="0"/>
          <w:sz w:val="24"/>
          <w:szCs w:val="24"/>
        </w:rPr>
        <w:t>, проведено:</w:t>
      </w:r>
    </w:p>
    <w:p w:rsidR="00E92F41" w:rsidRPr="00F810C1" w:rsidRDefault="00E92F41" w:rsidP="00E92F41">
      <w:pPr>
        <w:pStyle w:val="a5"/>
        <w:ind w:firstLine="567"/>
        <w:jc w:val="both"/>
        <w:rPr>
          <w:b w:val="0"/>
          <w:sz w:val="24"/>
          <w:szCs w:val="24"/>
        </w:rPr>
      </w:pPr>
      <w:r w:rsidRPr="00F810C1">
        <w:rPr>
          <w:b w:val="0"/>
          <w:sz w:val="24"/>
          <w:szCs w:val="24"/>
        </w:rPr>
        <w:t xml:space="preserve">22 тематических классных часа с охватом 358 обучающихся с 1 по 11 классы </w:t>
      </w:r>
      <w:r w:rsidR="004E2F65">
        <w:rPr>
          <w:b w:val="0"/>
          <w:sz w:val="24"/>
          <w:szCs w:val="24"/>
        </w:rPr>
        <w:t>(</w:t>
      </w:r>
      <w:r w:rsidRPr="00F810C1">
        <w:rPr>
          <w:b w:val="0"/>
          <w:sz w:val="24"/>
          <w:szCs w:val="24"/>
        </w:rPr>
        <w:t xml:space="preserve"> «Мы за культуру мира против экстремизма»,   «Осторожно экстремизм!», «Как уберечься от влияния вредных сайтов и другой информации», «Моя ответственность перед законом», «Экстремизм и терроризм», «Стоит задуматься», «Твой выбор»</w:t>
      </w:r>
      <w:r w:rsidR="004E2F65">
        <w:rPr>
          <w:b w:val="0"/>
          <w:sz w:val="24"/>
          <w:szCs w:val="24"/>
        </w:rPr>
        <w:t>)</w:t>
      </w:r>
      <w:r w:rsidRPr="00F810C1">
        <w:rPr>
          <w:b w:val="0"/>
          <w:sz w:val="24"/>
          <w:szCs w:val="24"/>
        </w:rPr>
        <w:t xml:space="preserve"> и др.;</w:t>
      </w:r>
    </w:p>
    <w:p w:rsidR="00E92F41" w:rsidRPr="00F810C1" w:rsidRDefault="004E2F65" w:rsidP="00E92F41">
      <w:pPr>
        <w:pStyle w:val="a5"/>
        <w:ind w:firstLine="567"/>
        <w:jc w:val="both"/>
        <w:rPr>
          <w:b w:val="0"/>
          <w:sz w:val="24"/>
          <w:szCs w:val="24"/>
        </w:rPr>
      </w:pPr>
      <w:r>
        <w:rPr>
          <w:b w:val="0"/>
          <w:sz w:val="24"/>
          <w:szCs w:val="24"/>
        </w:rPr>
        <w:t xml:space="preserve">2 </w:t>
      </w:r>
      <w:r w:rsidR="00E92F41" w:rsidRPr="00F810C1">
        <w:rPr>
          <w:b w:val="0"/>
          <w:sz w:val="24"/>
          <w:szCs w:val="24"/>
        </w:rPr>
        <w:t>родительски</w:t>
      </w:r>
      <w:r>
        <w:rPr>
          <w:b w:val="0"/>
          <w:sz w:val="24"/>
          <w:szCs w:val="24"/>
        </w:rPr>
        <w:t>х</w:t>
      </w:r>
      <w:r w:rsidR="00E92F41" w:rsidRPr="00F810C1">
        <w:rPr>
          <w:b w:val="0"/>
          <w:sz w:val="24"/>
          <w:szCs w:val="24"/>
        </w:rPr>
        <w:t xml:space="preserve"> собрания (74 чел.);</w:t>
      </w:r>
    </w:p>
    <w:p w:rsidR="00E92F41" w:rsidRPr="00F810C1" w:rsidRDefault="00E92F41" w:rsidP="00E92F41">
      <w:pPr>
        <w:pStyle w:val="a5"/>
        <w:ind w:firstLine="567"/>
        <w:jc w:val="both"/>
        <w:rPr>
          <w:b w:val="0"/>
          <w:sz w:val="24"/>
          <w:szCs w:val="24"/>
        </w:rPr>
      </w:pPr>
      <w:r w:rsidRPr="00F810C1">
        <w:rPr>
          <w:b w:val="0"/>
          <w:sz w:val="24"/>
          <w:szCs w:val="24"/>
        </w:rPr>
        <w:t>беседы с обучающимися (67 чел., в том числе 3 находящихся в СОП);</w:t>
      </w:r>
    </w:p>
    <w:p w:rsidR="00E92F41" w:rsidRPr="00F810C1" w:rsidRDefault="004E2F65" w:rsidP="00E92F41">
      <w:pPr>
        <w:pStyle w:val="a5"/>
        <w:ind w:firstLine="567"/>
        <w:jc w:val="both"/>
        <w:rPr>
          <w:b w:val="0"/>
          <w:sz w:val="24"/>
          <w:szCs w:val="24"/>
        </w:rPr>
      </w:pPr>
      <w:r>
        <w:rPr>
          <w:b w:val="0"/>
          <w:sz w:val="24"/>
          <w:szCs w:val="24"/>
        </w:rPr>
        <w:t xml:space="preserve">конкурс рисунков для учащихся </w:t>
      </w:r>
      <w:r w:rsidR="00E92F41" w:rsidRPr="00F810C1">
        <w:rPr>
          <w:b w:val="0"/>
          <w:sz w:val="24"/>
          <w:szCs w:val="24"/>
        </w:rPr>
        <w:t xml:space="preserve">1-4 классов; </w:t>
      </w:r>
    </w:p>
    <w:p w:rsidR="00E92F41" w:rsidRPr="00F810C1" w:rsidRDefault="00E92F41" w:rsidP="00E92F41">
      <w:pPr>
        <w:pStyle w:val="a5"/>
        <w:ind w:firstLine="567"/>
        <w:jc w:val="both"/>
        <w:rPr>
          <w:b w:val="0"/>
          <w:sz w:val="24"/>
          <w:szCs w:val="24"/>
        </w:rPr>
      </w:pPr>
      <w:r w:rsidRPr="00F810C1">
        <w:rPr>
          <w:b w:val="0"/>
          <w:sz w:val="24"/>
          <w:szCs w:val="24"/>
        </w:rPr>
        <w:t>диспут «Что такое экстремизм» –12 чел.;</w:t>
      </w:r>
    </w:p>
    <w:p w:rsidR="00E92F41" w:rsidRPr="00F810C1" w:rsidRDefault="00E92F41" w:rsidP="00E92F41">
      <w:pPr>
        <w:pStyle w:val="a5"/>
        <w:ind w:firstLine="567"/>
        <w:jc w:val="both"/>
        <w:rPr>
          <w:b w:val="0"/>
          <w:sz w:val="24"/>
          <w:szCs w:val="24"/>
        </w:rPr>
      </w:pPr>
      <w:r w:rsidRPr="00F810C1">
        <w:rPr>
          <w:b w:val="0"/>
          <w:sz w:val="24"/>
          <w:szCs w:val="24"/>
        </w:rPr>
        <w:t>анкетирование – 10 обучающихся;</w:t>
      </w:r>
    </w:p>
    <w:p w:rsidR="00E92F41" w:rsidRPr="00F810C1" w:rsidRDefault="00E92F41" w:rsidP="00E92F41">
      <w:pPr>
        <w:pStyle w:val="a5"/>
        <w:ind w:firstLine="567"/>
        <w:jc w:val="both"/>
        <w:rPr>
          <w:b w:val="0"/>
          <w:sz w:val="24"/>
          <w:szCs w:val="24"/>
        </w:rPr>
      </w:pPr>
      <w:r w:rsidRPr="00F810C1">
        <w:rPr>
          <w:b w:val="0"/>
          <w:sz w:val="24"/>
          <w:szCs w:val="24"/>
        </w:rPr>
        <w:t>организован просмотр и обсуждение фильма «Уроки Беслана» - 12 обучающихся;</w:t>
      </w:r>
    </w:p>
    <w:p w:rsidR="00E92F41" w:rsidRPr="00F810C1" w:rsidRDefault="00E92F41" w:rsidP="00E92F41">
      <w:pPr>
        <w:pStyle w:val="a5"/>
        <w:ind w:firstLine="567"/>
        <w:jc w:val="both"/>
        <w:rPr>
          <w:b w:val="0"/>
          <w:sz w:val="24"/>
          <w:szCs w:val="24"/>
        </w:rPr>
      </w:pPr>
      <w:r w:rsidRPr="00F810C1">
        <w:rPr>
          <w:b w:val="0"/>
          <w:sz w:val="24"/>
          <w:szCs w:val="24"/>
        </w:rPr>
        <w:t>розданы памятки 48 родителям обучающихся группы риска из 10 школ;</w:t>
      </w:r>
    </w:p>
    <w:p w:rsidR="00E92F41" w:rsidRPr="00F810C1" w:rsidRDefault="00E92F41" w:rsidP="00E92F41">
      <w:pPr>
        <w:pStyle w:val="a5"/>
        <w:ind w:firstLine="567"/>
        <w:jc w:val="both"/>
        <w:rPr>
          <w:b w:val="0"/>
          <w:sz w:val="24"/>
          <w:szCs w:val="24"/>
        </w:rPr>
      </w:pPr>
      <w:r w:rsidRPr="00F810C1">
        <w:rPr>
          <w:b w:val="0"/>
          <w:sz w:val="24"/>
          <w:szCs w:val="24"/>
        </w:rPr>
        <w:t>оформлен</w:t>
      </w:r>
      <w:r w:rsidR="004E2F65">
        <w:rPr>
          <w:b w:val="0"/>
          <w:sz w:val="24"/>
          <w:szCs w:val="24"/>
        </w:rPr>
        <w:t>ы</w:t>
      </w:r>
      <w:r w:rsidRPr="00F810C1">
        <w:rPr>
          <w:b w:val="0"/>
          <w:sz w:val="24"/>
          <w:szCs w:val="24"/>
        </w:rPr>
        <w:t xml:space="preserve"> стенд</w:t>
      </w:r>
      <w:r w:rsidR="004E2F65">
        <w:rPr>
          <w:b w:val="0"/>
          <w:sz w:val="24"/>
          <w:szCs w:val="24"/>
        </w:rPr>
        <w:t>ы</w:t>
      </w:r>
      <w:r w:rsidRPr="00F810C1">
        <w:rPr>
          <w:b w:val="0"/>
          <w:sz w:val="24"/>
          <w:szCs w:val="24"/>
        </w:rPr>
        <w:t xml:space="preserve"> по антитеррористической безопасности.</w:t>
      </w:r>
    </w:p>
    <w:p w:rsidR="00E92F41" w:rsidRPr="00F810C1" w:rsidRDefault="00E92F41" w:rsidP="00E92F41">
      <w:pPr>
        <w:pStyle w:val="a5"/>
        <w:ind w:firstLine="567"/>
        <w:jc w:val="both"/>
        <w:rPr>
          <w:b w:val="0"/>
          <w:sz w:val="24"/>
          <w:szCs w:val="24"/>
        </w:rPr>
      </w:pPr>
      <w:r w:rsidRPr="00F810C1">
        <w:rPr>
          <w:b w:val="0"/>
          <w:sz w:val="24"/>
          <w:szCs w:val="24"/>
        </w:rPr>
        <w:t xml:space="preserve">Мероприятия проведены педагогами общеобразовательных учреждений при участии  инспекторов ПДН МО МВД России «Большеулуйское».   </w:t>
      </w:r>
    </w:p>
    <w:p w:rsidR="00E92F41" w:rsidRPr="00F810C1" w:rsidRDefault="004E2F65" w:rsidP="004E2F65">
      <w:pPr>
        <w:pStyle w:val="a5"/>
        <w:ind w:firstLine="567"/>
        <w:jc w:val="both"/>
        <w:rPr>
          <w:b w:val="0"/>
          <w:sz w:val="24"/>
          <w:szCs w:val="24"/>
        </w:rPr>
      </w:pPr>
      <w:r>
        <w:rPr>
          <w:b w:val="0"/>
          <w:sz w:val="24"/>
          <w:szCs w:val="24"/>
        </w:rPr>
        <w:t>П</w:t>
      </w:r>
      <w:r w:rsidR="00E92F41" w:rsidRPr="00F810C1">
        <w:rPr>
          <w:b w:val="0"/>
          <w:sz w:val="24"/>
          <w:szCs w:val="24"/>
        </w:rPr>
        <w:t>ро</w:t>
      </w:r>
      <w:r w:rsidR="00A15E0A">
        <w:rPr>
          <w:b w:val="0"/>
          <w:sz w:val="24"/>
          <w:szCs w:val="24"/>
        </w:rPr>
        <w:t xml:space="preserve">веденный анализ </w:t>
      </w:r>
      <w:r w:rsidR="00E92F41" w:rsidRPr="00F810C1">
        <w:rPr>
          <w:b w:val="0"/>
          <w:sz w:val="24"/>
          <w:szCs w:val="24"/>
        </w:rPr>
        <w:t xml:space="preserve">реализации </w:t>
      </w:r>
      <w:r w:rsidR="00A15E0A">
        <w:rPr>
          <w:b w:val="0"/>
          <w:sz w:val="24"/>
          <w:szCs w:val="24"/>
        </w:rPr>
        <w:t>«</w:t>
      </w:r>
      <w:r w:rsidR="00E92F41" w:rsidRPr="00F810C1">
        <w:rPr>
          <w:b w:val="0"/>
          <w:sz w:val="24"/>
          <w:szCs w:val="24"/>
        </w:rPr>
        <w:t>Программы по формированию законопослушного поведения учащихся в обще</w:t>
      </w:r>
      <w:r>
        <w:rPr>
          <w:b w:val="0"/>
          <w:sz w:val="24"/>
          <w:szCs w:val="24"/>
        </w:rPr>
        <w:t xml:space="preserve">образовательных учреждениях» </w:t>
      </w:r>
      <w:r w:rsidR="00A15E0A">
        <w:rPr>
          <w:b w:val="0"/>
          <w:sz w:val="24"/>
          <w:szCs w:val="24"/>
        </w:rPr>
        <w:t>с 2016 года по 2019 год показал, что наблюдается</w:t>
      </w:r>
      <w:r w:rsidR="00E92F41" w:rsidRPr="00F810C1">
        <w:rPr>
          <w:b w:val="0"/>
          <w:sz w:val="24"/>
          <w:szCs w:val="24"/>
        </w:rPr>
        <w:t>:</w:t>
      </w:r>
    </w:p>
    <w:p w:rsidR="00E92F41" w:rsidRPr="00F810C1" w:rsidRDefault="00A15E0A" w:rsidP="00A15E0A">
      <w:pPr>
        <w:pStyle w:val="a5"/>
        <w:jc w:val="both"/>
        <w:rPr>
          <w:b w:val="0"/>
          <w:sz w:val="24"/>
          <w:szCs w:val="24"/>
        </w:rPr>
      </w:pPr>
      <w:r>
        <w:rPr>
          <w:b w:val="0"/>
          <w:sz w:val="24"/>
          <w:szCs w:val="24"/>
        </w:rPr>
        <w:t xml:space="preserve">       </w:t>
      </w:r>
      <w:r w:rsidR="00E92F41" w:rsidRPr="00F810C1">
        <w:rPr>
          <w:b w:val="0"/>
          <w:sz w:val="24"/>
          <w:szCs w:val="24"/>
        </w:rPr>
        <w:t xml:space="preserve">  снижение количества обучающихся, состоящих на различных профилактических учётах, с 17 </w:t>
      </w:r>
      <w:r>
        <w:rPr>
          <w:b w:val="0"/>
          <w:sz w:val="24"/>
          <w:szCs w:val="24"/>
        </w:rPr>
        <w:t xml:space="preserve">несовершеннолетних </w:t>
      </w:r>
      <w:r w:rsidR="00E92F41" w:rsidRPr="00F810C1">
        <w:rPr>
          <w:b w:val="0"/>
          <w:sz w:val="24"/>
          <w:szCs w:val="24"/>
        </w:rPr>
        <w:t xml:space="preserve">в 2016 году до </w:t>
      </w:r>
      <w:r>
        <w:rPr>
          <w:b w:val="0"/>
          <w:sz w:val="24"/>
          <w:szCs w:val="24"/>
        </w:rPr>
        <w:t>5 в 2019 году</w:t>
      </w:r>
      <w:r w:rsidR="00E92F41" w:rsidRPr="00F810C1">
        <w:rPr>
          <w:b w:val="0"/>
          <w:sz w:val="24"/>
          <w:szCs w:val="24"/>
        </w:rPr>
        <w:t>;</w:t>
      </w:r>
    </w:p>
    <w:p w:rsidR="00A15E0A" w:rsidRDefault="00A15E0A" w:rsidP="00A15E0A">
      <w:pPr>
        <w:pStyle w:val="a5"/>
        <w:jc w:val="both"/>
        <w:rPr>
          <w:b w:val="0"/>
          <w:sz w:val="24"/>
          <w:szCs w:val="24"/>
        </w:rPr>
      </w:pPr>
      <w:r>
        <w:rPr>
          <w:b w:val="0"/>
          <w:sz w:val="24"/>
          <w:szCs w:val="24"/>
        </w:rPr>
        <w:t xml:space="preserve">       </w:t>
      </w:r>
      <w:r w:rsidRPr="00F810C1">
        <w:rPr>
          <w:b w:val="0"/>
          <w:sz w:val="24"/>
          <w:szCs w:val="24"/>
        </w:rPr>
        <w:t>снижение количества обучающихся</w:t>
      </w:r>
      <w:r>
        <w:rPr>
          <w:b w:val="0"/>
          <w:sz w:val="24"/>
          <w:szCs w:val="24"/>
        </w:rPr>
        <w:t xml:space="preserve"> </w:t>
      </w:r>
      <w:r w:rsidR="00E92F41" w:rsidRPr="00F810C1">
        <w:rPr>
          <w:b w:val="0"/>
          <w:sz w:val="24"/>
          <w:szCs w:val="24"/>
        </w:rPr>
        <w:t>систематически пропускающих учебные занятия</w:t>
      </w:r>
      <w:r>
        <w:rPr>
          <w:b w:val="0"/>
          <w:sz w:val="24"/>
          <w:szCs w:val="24"/>
        </w:rPr>
        <w:t xml:space="preserve"> с 4 до 0 чел; </w:t>
      </w:r>
    </w:p>
    <w:p w:rsidR="00E92F41" w:rsidRPr="00F810C1" w:rsidRDefault="00A15E0A" w:rsidP="00A15E0A">
      <w:pPr>
        <w:pStyle w:val="a5"/>
        <w:jc w:val="both"/>
        <w:rPr>
          <w:b w:val="0"/>
          <w:sz w:val="24"/>
          <w:szCs w:val="24"/>
        </w:rPr>
      </w:pPr>
      <w:r>
        <w:rPr>
          <w:b w:val="0"/>
          <w:sz w:val="24"/>
          <w:szCs w:val="24"/>
        </w:rPr>
        <w:t xml:space="preserve">       </w:t>
      </w:r>
      <w:r w:rsidR="00E92F41" w:rsidRPr="00F810C1">
        <w:rPr>
          <w:b w:val="0"/>
          <w:sz w:val="24"/>
          <w:szCs w:val="24"/>
        </w:rPr>
        <w:t>снижение уровня правонарушений среди обучающихся</w:t>
      </w:r>
      <w:r>
        <w:rPr>
          <w:b w:val="0"/>
          <w:sz w:val="24"/>
          <w:szCs w:val="24"/>
        </w:rPr>
        <w:t xml:space="preserve"> с 29</w:t>
      </w:r>
      <w:r w:rsidR="00E92F41" w:rsidRPr="00F810C1">
        <w:rPr>
          <w:b w:val="0"/>
          <w:sz w:val="24"/>
          <w:szCs w:val="24"/>
        </w:rPr>
        <w:t xml:space="preserve"> </w:t>
      </w:r>
      <w:r>
        <w:rPr>
          <w:b w:val="0"/>
          <w:sz w:val="24"/>
          <w:szCs w:val="24"/>
        </w:rPr>
        <w:t>зарегистрированных правонарушений</w:t>
      </w:r>
      <w:r w:rsidR="00E92F41" w:rsidRPr="00F810C1">
        <w:rPr>
          <w:b w:val="0"/>
          <w:sz w:val="24"/>
          <w:szCs w:val="24"/>
        </w:rPr>
        <w:t xml:space="preserve"> совершенных </w:t>
      </w:r>
      <w:r w:rsidR="00CB5369">
        <w:rPr>
          <w:b w:val="0"/>
          <w:sz w:val="24"/>
          <w:szCs w:val="24"/>
        </w:rPr>
        <w:t xml:space="preserve">27 </w:t>
      </w:r>
      <w:r w:rsidR="00E92F41" w:rsidRPr="00F810C1">
        <w:rPr>
          <w:b w:val="0"/>
          <w:sz w:val="24"/>
          <w:szCs w:val="24"/>
        </w:rPr>
        <w:t xml:space="preserve">несовершеннолетними в 2016 году, до </w:t>
      </w:r>
      <w:r w:rsidR="00CB5369">
        <w:rPr>
          <w:b w:val="0"/>
          <w:sz w:val="24"/>
          <w:szCs w:val="24"/>
        </w:rPr>
        <w:t xml:space="preserve"> 6 зарегис-трированных правонарушений</w:t>
      </w:r>
      <w:r w:rsidR="00CB5369" w:rsidRPr="00F810C1">
        <w:rPr>
          <w:b w:val="0"/>
          <w:sz w:val="24"/>
          <w:szCs w:val="24"/>
        </w:rPr>
        <w:t xml:space="preserve"> совершенных </w:t>
      </w:r>
      <w:r w:rsidR="00CB5369">
        <w:rPr>
          <w:b w:val="0"/>
          <w:sz w:val="24"/>
          <w:szCs w:val="24"/>
        </w:rPr>
        <w:t xml:space="preserve">5 </w:t>
      </w:r>
      <w:r w:rsidR="00CB5369" w:rsidRPr="00F810C1">
        <w:rPr>
          <w:b w:val="0"/>
          <w:sz w:val="24"/>
          <w:szCs w:val="24"/>
        </w:rPr>
        <w:t>несовершеннолетними</w:t>
      </w:r>
      <w:r w:rsidR="00CB5369">
        <w:rPr>
          <w:b w:val="0"/>
          <w:sz w:val="24"/>
          <w:szCs w:val="24"/>
        </w:rPr>
        <w:t xml:space="preserve"> </w:t>
      </w:r>
      <w:r w:rsidR="00E92F41" w:rsidRPr="00F810C1">
        <w:rPr>
          <w:b w:val="0"/>
          <w:sz w:val="24"/>
          <w:szCs w:val="24"/>
        </w:rPr>
        <w:t xml:space="preserve"> в 2019 году;</w:t>
      </w:r>
    </w:p>
    <w:p w:rsidR="00CB5369" w:rsidRDefault="00CB5369" w:rsidP="00CB5369">
      <w:pPr>
        <w:pStyle w:val="a5"/>
        <w:jc w:val="both"/>
        <w:rPr>
          <w:b w:val="0"/>
          <w:sz w:val="24"/>
          <w:szCs w:val="24"/>
        </w:rPr>
      </w:pPr>
      <w:r>
        <w:rPr>
          <w:b w:val="0"/>
          <w:sz w:val="24"/>
          <w:szCs w:val="24"/>
        </w:rPr>
        <w:t xml:space="preserve">         </w:t>
      </w:r>
      <w:r w:rsidR="00E92F41" w:rsidRPr="00F810C1">
        <w:rPr>
          <w:b w:val="0"/>
          <w:sz w:val="24"/>
          <w:szCs w:val="24"/>
        </w:rPr>
        <w:t>снижение количества случаев жестокого обращения в отношении несовершеннолетних с 7 в 201</w:t>
      </w:r>
      <w:r>
        <w:rPr>
          <w:b w:val="0"/>
          <w:sz w:val="24"/>
          <w:szCs w:val="24"/>
        </w:rPr>
        <w:t>6</w:t>
      </w:r>
      <w:r w:rsidR="00E92F41" w:rsidRPr="00F810C1">
        <w:rPr>
          <w:b w:val="0"/>
          <w:sz w:val="24"/>
          <w:szCs w:val="24"/>
        </w:rPr>
        <w:t xml:space="preserve"> до 0 в 2019; </w:t>
      </w:r>
    </w:p>
    <w:p w:rsidR="00E92F41" w:rsidRPr="00F810C1" w:rsidRDefault="00CB5369" w:rsidP="00CB5369">
      <w:pPr>
        <w:pStyle w:val="a5"/>
        <w:jc w:val="both"/>
        <w:rPr>
          <w:b w:val="0"/>
          <w:sz w:val="24"/>
          <w:szCs w:val="24"/>
        </w:rPr>
      </w:pPr>
      <w:r>
        <w:rPr>
          <w:b w:val="0"/>
          <w:sz w:val="24"/>
          <w:szCs w:val="24"/>
        </w:rPr>
        <w:t xml:space="preserve">         </w:t>
      </w:r>
      <w:r w:rsidR="00E92F41" w:rsidRPr="00F810C1">
        <w:rPr>
          <w:b w:val="0"/>
          <w:sz w:val="24"/>
          <w:szCs w:val="24"/>
        </w:rPr>
        <w:t xml:space="preserve">увеличение доли родителей (нижний порог), вовлеченных в </w:t>
      </w:r>
      <w:r>
        <w:rPr>
          <w:b w:val="0"/>
          <w:sz w:val="24"/>
          <w:szCs w:val="24"/>
        </w:rPr>
        <w:t xml:space="preserve">профилактические </w:t>
      </w:r>
      <w:r w:rsidR="00E92F41" w:rsidRPr="00F810C1">
        <w:rPr>
          <w:b w:val="0"/>
          <w:sz w:val="24"/>
          <w:szCs w:val="24"/>
        </w:rPr>
        <w:t xml:space="preserve">мероприятия, с 27% до </w:t>
      </w:r>
      <w:r w:rsidR="00E92F41">
        <w:rPr>
          <w:b w:val="0"/>
          <w:sz w:val="24"/>
          <w:szCs w:val="24"/>
        </w:rPr>
        <w:t>29</w:t>
      </w:r>
      <w:r w:rsidR="00E92F41" w:rsidRPr="00F810C1">
        <w:rPr>
          <w:b w:val="0"/>
          <w:sz w:val="24"/>
          <w:szCs w:val="24"/>
        </w:rPr>
        <w:t xml:space="preserve">% </w:t>
      </w:r>
      <w:r>
        <w:rPr>
          <w:b w:val="0"/>
          <w:sz w:val="24"/>
          <w:szCs w:val="24"/>
        </w:rPr>
        <w:t>.</w:t>
      </w:r>
    </w:p>
    <w:p w:rsidR="00E92F41" w:rsidRPr="00F810C1" w:rsidRDefault="00CB5369" w:rsidP="00CB5369">
      <w:pPr>
        <w:pStyle w:val="a5"/>
        <w:jc w:val="both"/>
        <w:rPr>
          <w:b w:val="0"/>
          <w:sz w:val="24"/>
          <w:szCs w:val="24"/>
        </w:rPr>
      </w:pPr>
      <w:r>
        <w:rPr>
          <w:b w:val="0"/>
          <w:sz w:val="24"/>
          <w:szCs w:val="24"/>
        </w:rPr>
        <w:t xml:space="preserve">         У</w:t>
      </w:r>
      <w:r w:rsidR="00E92F41" w:rsidRPr="00F810C1">
        <w:rPr>
          <w:b w:val="0"/>
          <w:sz w:val="24"/>
          <w:szCs w:val="24"/>
        </w:rPr>
        <w:t xml:space="preserve">тверждена программа по формированию законопослушного поведения обучающихся </w:t>
      </w:r>
      <w:r>
        <w:rPr>
          <w:b w:val="0"/>
          <w:sz w:val="24"/>
          <w:szCs w:val="24"/>
        </w:rPr>
        <w:t>на 2020 - 2023г.г.</w:t>
      </w:r>
      <w:r w:rsidR="00E92F41" w:rsidRPr="00F810C1">
        <w:rPr>
          <w:b w:val="0"/>
          <w:sz w:val="24"/>
          <w:szCs w:val="24"/>
        </w:rPr>
        <w:t xml:space="preserve"> (приказ ОО №177 от 19.11.2019);</w:t>
      </w:r>
    </w:p>
    <w:p w:rsidR="00E92F41" w:rsidRPr="00F810C1" w:rsidRDefault="00E92F41" w:rsidP="00E92F41">
      <w:pPr>
        <w:pStyle w:val="a5"/>
        <w:ind w:firstLine="567"/>
        <w:jc w:val="both"/>
        <w:rPr>
          <w:b w:val="0"/>
          <w:sz w:val="24"/>
          <w:szCs w:val="24"/>
        </w:rPr>
      </w:pPr>
      <w:r w:rsidRPr="00F810C1">
        <w:rPr>
          <w:b w:val="0"/>
          <w:sz w:val="24"/>
          <w:szCs w:val="24"/>
        </w:rPr>
        <w:t>интернет-зависимы</w:t>
      </w:r>
      <w:r w:rsidR="00CB5369">
        <w:rPr>
          <w:b w:val="0"/>
          <w:sz w:val="24"/>
          <w:szCs w:val="24"/>
        </w:rPr>
        <w:t xml:space="preserve">е </w:t>
      </w:r>
      <w:r w:rsidRPr="00F810C1">
        <w:rPr>
          <w:b w:val="0"/>
          <w:sz w:val="24"/>
          <w:szCs w:val="24"/>
        </w:rPr>
        <w:t xml:space="preserve"> несовершеннолетни</w:t>
      </w:r>
      <w:r w:rsidR="00CB5369">
        <w:rPr>
          <w:b w:val="0"/>
          <w:sz w:val="24"/>
          <w:szCs w:val="24"/>
        </w:rPr>
        <w:t>е</w:t>
      </w:r>
      <w:r w:rsidRPr="00F810C1">
        <w:rPr>
          <w:b w:val="0"/>
          <w:sz w:val="24"/>
          <w:szCs w:val="24"/>
        </w:rPr>
        <w:t xml:space="preserve"> </w:t>
      </w:r>
      <w:r w:rsidR="00CB5369">
        <w:rPr>
          <w:b w:val="0"/>
          <w:sz w:val="24"/>
          <w:szCs w:val="24"/>
        </w:rPr>
        <w:t xml:space="preserve"> </w:t>
      </w:r>
      <w:r w:rsidRPr="00F810C1">
        <w:rPr>
          <w:b w:val="0"/>
          <w:sz w:val="24"/>
          <w:szCs w:val="24"/>
        </w:rPr>
        <w:t xml:space="preserve">не </w:t>
      </w:r>
      <w:r w:rsidR="00CB5369">
        <w:rPr>
          <w:b w:val="0"/>
          <w:sz w:val="24"/>
          <w:szCs w:val="24"/>
        </w:rPr>
        <w:t>зарегистрированы</w:t>
      </w:r>
      <w:r w:rsidRPr="00F810C1">
        <w:rPr>
          <w:b w:val="0"/>
          <w:sz w:val="24"/>
          <w:szCs w:val="24"/>
        </w:rPr>
        <w:t>;</w:t>
      </w:r>
    </w:p>
    <w:p w:rsidR="00E92F41" w:rsidRPr="00F810C1" w:rsidRDefault="00CB5369" w:rsidP="00E92F41">
      <w:pPr>
        <w:pStyle w:val="a5"/>
        <w:ind w:firstLine="567"/>
        <w:jc w:val="both"/>
        <w:rPr>
          <w:b w:val="0"/>
          <w:sz w:val="24"/>
          <w:szCs w:val="24"/>
        </w:rPr>
      </w:pPr>
      <w:r>
        <w:rPr>
          <w:b w:val="0"/>
          <w:sz w:val="24"/>
          <w:szCs w:val="24"/>
        </w:rPr>
        <w:t>охвачено</w:t>
      </w:r>
      <w:r w:rsidR="00E92F41" w:rsidRPr="00F810C1">
        <w:rPr>
          <w:b w:val="0"/>
          <w:sz w:val="24"/>
          <w:szCs w:val="24"/>
        </w:rPr>
        <w:t xml:space="preserve"> мероприятиями профилактического характера 898 (АППГ – 895) обучающихся ОУ района, что составляет 98,6% (АППГ – 98,5%);</w:t>
      </w:r>
    </w:p>
    <w:p w:rsidR="00E92F41" w:rsidRPr="00F810C1" w:rsidRDefault="00E92F41" w:rsidP="00E92F41">
      <w:pPr>
        <w:pStyle w:val="a5"/>
        <w:ind w:firstLine="567"/>
        <w:jc w:val="both"/>
        <w:rPr>
          <w:b w:val="0"/>
          <w:sz w:val="24"/>
          <w:szCs w:val="24"/>
        </w:rPr>
      </w:pPr>
      <w:r w:rsidRPr="00F810C1">
        <w:rPr>
          <w:b w:val="0"/>
          <w:sz w:val="24"/>
          <w:szCs w:val="24"/>
        </w:rPr>
        <w:lastRenderedPageBreak/>
        <w:t>снизилось количество несовершеннолетних, совершивших правонарушения</w:t>
      </w:r>
      <w:r w:rsidR="00CB5369">
        <w:rPr>
          <w:b w:val="0"/>
          <w:sz w:val="24"/>
          <w:szCs w:val="24"/>
        </w:rPr>
        <w:t xml:space="preserve"> на </w:t>
      </w:r>
      <w:r w:rsidR="00E4440F">
        <w:rPr>
          <w:b w:val="0"/>
          <w:sz w:val="24"/>
          <w:szCs w:val="24"/>
        </w:rPr>
        <w:t>25%</w:t>
      </w:r>
      <w:r w:rsidRPr="00F810C1">
        <w:rPr>
          <w:b w:val="0"/>
          <w:sz w:val="24"/>
          <w:szCs w:val="24"/>
        </w:rPr>
        <w:t>;</w:t>
      </w:r>
    </w:p>
    <w:p w:rsidR="00E92F41" w:rsidRDefault="00E92F41" w:rsidP="00E92F41">
      <w:pPr>
        <w:pStyle w:val="a5"/>
        <w:ind w:firstLine="567"/>
        <w:jc w:val="both"/>
        <w:rPr>
          <w:b w:val="0"/>
          <w:sz w:val="24"/>
          <w:szCs w:val="24"/>
        </w:rPr>
      </w:pPr>
      <w:r w:rsidRPr="00F810C1">
        <w:rPr>
          <w:b w:val="0"/>
          <w:sz w:val="24"/>
          <w:szCs w:val="24"/>
        </w:rPr>
        <w:t xml:space="preserve">охват родителей просветительскими мероприятиями составил </w:t>
      </w:r>
      <w:r w:rsidR="00E4440F">
        <w:rPr>
          <w:b w:val="0"/>
          <w:sz w:val="24"/>
          <w:szCs w:val="24"/>
        </w:rPr>
        <w:t>увеличился на 2%;</w:t>
      </w:r>
    </w:p>
    <w:p w:rsidR="00E4440F" w:rsidRPr="00F810C1" w:rsidRDefault="00E4440F" w:rsidP="00E92F41">
      <w:pPr>
        <w:pStyle w:val="a5"/>
        <w:ind w:firstLine="567"/>
        <w:jc w:val="both"/>
        <w:rPr>
          <w:b w:val="0"/>
          <w:sz w:val="24"/>
          <w:szCs w:val="24"/>
        </w:rPr>
      </w:pPr>
      <w:r w:rsidRPr="00F810C1">
        <w:rPr>
          <w:b w:val="0"/>
          <w:sz w:val="24"/>
          <w:szCs w:val="24"/>
        </w:rPr>
        <w:t xml:space="preserve">увеличилась доля педагогов-медиаторов, которые прошли курсы повышения квалификации </w:t>
      </w:r>
      <w:r>
        <w:rPr>
          <w:b w:val="0"/>
          <w:sz w:val="24"/>
          <w:szCs w:val="24"/>
        </w:rPr>
        <w:t>на 33</w:t>
      </w:r>
      <w:r w:rsidRPr="00F810C1">
        <w:rPr>
          <w:b w:val="0"/>
          <w:sz w:val="24"/>
          <w:szCs w:val="24"/>
        </w:rPr>
        <w:t>%.</w:t>
      </w:r>
    </w:p>
    <w:p w:rsidR="00E92F41" w:rsidRPr="007128E9" w:rsidRDefault="00E92F41" w:rsidP="00E92F41">
      <w:pPr>
        <w:pStyle w:val="a5"/>
        <w:ind w:firstLine="567"/>
        <w:jc w:val="both"/>
        <w:rPr>
          <w:b w:val="0"/>
          <w:sz w:val="24"/>
          <w:szCs w:val="24"/>
        </w:rPr>
      </w:pPr>
      <w:r w:rsidRPr="007128E9">
        <w:rPr>
          <w:b w:val="0"/>
          <w:sz w:val="24"/>
          <w:szCs w:val="24"/>
        </w:rPr>
        <w:t xml:space="preserve">Проблемы: </w:t>
      </w:r>
    </w:p>
    <w:p w:rsidR="00E92F41" w:rsidRPr="00F810C1" w:rsidRDefault="00E92F41" w:rsidP="00E92F41">
      <w:pPr>
        <w:pStyle w:val="a5"/>
        <w:ind w:firstLine="567"/>
        <w:jc w:val="both"/>
        <w:rPr>
          <w:b w:val="0"/>
          <w:sz w:val="24"/>
          <w:szCs w:val="24"/>
        </w:rPr>
      </w:pPr>
      <w:r w:rsidRPr="00F810C1">
        <w:rPr>
          <w:b w:val="0"/>
          <w:sz w:val="24"/>
          <w:szCs w:val="24"/>
        </w:rPr>
        <w:t>в течение 2019 года зафиксирован случай выявления в школе у несовершеннолетнего  спайса;</w:t>
      </w:r>
    </w:p>
    <w:p w:rsidR="00E92F41" w:rsidRPr="00F810C1" w:rsidRDefault="00E92F41" w:rsidP="00E92F41">
      <w:pPr>
        <w:pStyle w:val="a5"/>
        <w:ind w:firstLine="567"/>
        <w:jc w:val="both"/>
        <w:rPr>
          <w:b w:val="0"/>
          <w:sz w:val="24"/>
          <w:szCs w:val="24"/>
        </w:rPr>
      </w:pPr>
      <w:r w:rsidRPr="00F810C1">
        <w:rPr>
          <w:b w:val="0"/>
          <w:sz w:val="24"/>
          <w:szCs w:val="24"/>
        </w:rPr>
        <w:t xml:space="preserve">выросло количество преступлений в отношении несовершеннолетних сексуального характера; </w:t>
      </w:r>
    </w:p>
    <w:p w:rsidR="00E92F41" w:rsidRPr="00F810C1" w:rsidRDefault="00E92F41" w:rsidP="00E92F41">
      <w:pPr>
        <w:pStyle w:val="a5"/>
        <w:ind w:firstLine="567"/>
        <w:jc w:val="both"/>
        <w:rPr>
          <w:b w:val="0"/>
          <w:sz w:val="24"/>
          <w:szCs w:val="24"/>
        </w:rPr>
      </w:pPr>
      <w:r w:rsidRPr="00F810C1">
        <w:rPr>
          <w:b w:val="0"/>
          <w:sz w:val="24"/>
          <w:szCs w:val="24"/>
        </w:rPr>
        <w:t>в течение 201</w:t>
      </w:r>
      <w:r>
        <w:rPr>
          <w:b w:val="0"/>
          <w:sz w:val="24"/>
          <w:szCs w:val="24"/>
        </w:rPr>
        <w:t>9</w:t>
      </w:r>
      <w:r w:rsidRPr="00F810C1">
        <w:rPr>
          <w:b w:val="0"/>
          <w:sz w:val="24"/>
          <w:szCs w:val="24"/>
        </w:rPr>
        <w:t xml:space="preserve">  года выявлен 1 несовершеннолетний с признаками суицидального поведения;   </w:t>
      </w:r>
    </w:p>
    <w:p w:rsidR="00E92F41" w:rsidRPr="00F810C1" w:rsidRDefault="00E92F41" w:rsidP="00E92F41">
      <w:pPr>
        <w:pStyle w:val="a5"/>
        <w:ind w:firstLine="567"/>
        <w:jc w:val="both"/>
        <w:rPr>
          <w:b w:val="0"/>
          <w:sz w:val="24"/>
          <w:szCs w:val="24"/>
        </w:rPr>
      </w:pPr>
      <w:r w:rsidRPr="00F810C1">
        <w:rPr>
          <w:b w:val="0"/>
          <w:sz w:val="24"/>
          <w:szCs w:val="24"/>
        </w:rPr>
        <w:t>продолжает оставаться недостаточны</w:t>
      </w:r>
      <w:r w:rsidR="00E4440F">
        <w:rPr>
          <w:b w:val="0"/>
          <w:sz w:val="24"/>
          <w:szCs w:val="24"/>
        </w:rPr>
        <w:t>м</w:t>
      </w:r>
      <w:r w:rsidRPr="00F810C1">
        <w:rPr>
          <w:b w:val="0"/>
          <w:sz w:val="24"/>
          <w:szCs w:val="24"/>
        </w:rPr>
        <w:t xml:space="preserve"> уровень охвата просветительской работой  родителей;</w:t>
      </w:r>
    </w:p>
    <w:p w:rsidR="00E92F41" w:rsidRPr="00F810C1" w:rsidRDefault="00E92F41" w:rsidP="00E92F41">
      <w:pPr>
        <w:pStyle w:val="a5"/>
        <w:ind w:firstLine="567"/>
        <w:jc w:val="both"/>
        <w:rPr>
          <w:b w:val="0"/>
          <w:sz w:val="24"/>
          <w:szCs w:val="24"/>
        </w:rPr>
      </w:pPr>
      <w:r w:rsidRPr="00F810C1">
        <w:rPr>
          <w:b w:val="0"/>
          <w:sz w:val="24"/>
          <w:szCs w:val="24"/>
        </w:rPr>
        <w:t>недостаточно</w:t>
      </w:r>
      <w:r w:rsidR="00E4440F">
        <w:rPr>
          <w:b w:val="0"/>
          <w:sz w:val="24"/>
          <w:szCs w:val="24"/>
        </w:rPr>
        <w:t>сть</w:t>
      </w:r>
      <w:r w:rsidRPr="00F810C1">
        <w:rPr>
          <w:b w:val="0"/>
          <w:sz w:val="24"/>
          <w:szCs w:val="24"/>
        </w:rPr>
        <w:t xml:space="preserve"> </w:t>
      </w:r>
      <w:r w:rsidR="00E4440F">
        <w:rPr>
          <w:b w:val="0"/>
          <w:sz w:val="24"/>
          <w:szCs w:val="24"/>
        </w:rPr>
        <w:t>вовлечения</w:t>
      </w:r>
      <w:r w:rsidRPr="00F810C1">
        <w:rPr>
          <w:b w:val="0"/>
          <w:sz w:val="24"/>
          <w:szCs w:val="24"/>
        </w:rPr>
        <w:t xml:space="preserve"> обучающи</w:t>
      </w:r>
      <w:r w:rsidR="00E4440F">
        <w:rPr>
          <w:b w:val="0"/>
          <w:sz w:val="24"/>
          <w:szCs w:val="24"/>
        </w:rPr>
        <w:t>й</w:t>
      </w:r>
      <w:r w:rsidRPr="00F810C1">
        <w:rPr>
          <w:b w:val="0"/>
          <w:sz w:val="24"/>
          <w:szCs w:val="24"/>
        </w:rPr>
        <w:t>ся в мероприятиях РДШ, одной из основных детских общественных организаций</w:t>
      </w:r>
      <w:r>
        <w:rPr>
          <w:b w:val="0"/>
          <w:sz w:val="24"/>
          <w:szCs w:val="24"/>
        </w:rPr>
        <w:t>, профилактического характера</w:t>
      </w:r>
      <w:r w:rsidRPr="00F810C1">
        <w:rPr>
          <w:b w:val="0"/>
          <w:sz w:val="24"/>
          <w:szCs w:val="24"/>
        </w:rPr>
        <w:t xml:space="preserve">.  </w:t>
      </w:r>
    </w:p>
    <w:p w:rsidR="00E92F41" w:rsidRPr="00E4440F" w:rsidRDefault="00E92F41" w:rsidP="00E92F41">
      <w:pPr>
        <w:pStyle w:val="a5"/>
        <w:ind w:firstLine="567"/>
        <w:jc w:val="both"/>
        <w:rPr>
          <w:b w:val="0"/>
          <w:sz w:val="24"/>
          <w:szCs w:val="24"/>
        </w:rPr>
      </w:pPr>
      <w:r w:rsidRPr="00E4440F">
        <w:rPr>
          <w:b w:val="0"/>
          <w:sz w:val="24"/>
          <w:szCs w:val="24"/>
        </w:rPr>
        <w:t>Задачи на 2020 год:</w:t>
      </w:r>
    </w:p>
    <w:p w:rsidR="00E92F41" w:rsidRPr="00F810C1" w:rsidRDefault="00E92F41" w:rsidP="00E92F41">
      <w:pPr>
        <w:pStyle w:val="a5"/>
        <w:ind w:firstLine="567"/>
        <w:jc w:val="both"/>
        <w:rPr>
          <w:b w:val="0"/>
          <w:sz w:val="24"/>
          <w:szCs w:val="24"/>
        </w:rPr>
      </w:pPr>
      <w:r w:rsidRPr="00F810C1">
        <w:rPr>
          <w:b w:val="0"/>
          <w:sz w:val="24"/>
          <w:szCs w:val="24"/>
        </w:rPr>
        <w:t>разработать в ОУ программы формирования законопослушного поведения обучающихся в соответствии муниципальной;</w:t>
      </w:r>
    </w:p>
    <w:p w:rsidR="00E92F41" w:rsidRPr="00F810C1" w:rsidRDefault="00E92F41" w:rsidP="00E92F41">
      <w:pPr>
        <w:pStyle w:val="a5"/>
        <w:ind w:firstLine="567"/>
        <w:jc w:val="both"/>
        <w:rPr>
          <w:b w:val="0"/>
          <w:sz w:val="24"/>
          <w:szCs w:val="24"/>
        </w:rPr>
      </w:pPr>
      <w:r w:rsidRPr="00F810C1">
        <w:rPr>
          <w:b w:val="0"/>
          <w:sz w:val="24"/>
          <w:szCs w:val="24"/>
        </w:rPr>
        <w:t>провести в ОУ мероприятия с обучающимися и родителями по половому воспитанию;</w:t>
      </w:r>
      <w:r w:rsidR="00E4440F">
        <w:rPr>
          <w:b w:val="0"/>
          <w:sz w:val="24"/>
          <w:szCs w:val="24"/>
        </w:rPr>
        <w:t xml:space="preserve"> </w:t>
      </w:r>
      <w:r w:rsidRPr="00F810C1">
        <w:rPr>
          <w:b w:val="0"/>
          <w:sz w:val="24"/>
          <w:szCs w:val="24"/>
        </w:rPr>
        <w:t xml:space="preserve">по просвещению родителей и обучающихся о вреде и опасности употребления спайса; </w:t>
      </w:r>
    </w:p>
    <w:p w:rsidR="00E92F41" w:rsidRPr="00F810C1" w:rsidRDefault="00E92F41" w:rsidP="00E92F41">
      <w:pPr>
        <w:pStyle w:val="a5"/>
        <w:ind w:firstLine="567"/>
        <w:jc w:val="both"/>
        <w:rPr>
          <w:b w:val="0"/>
          <w:sz w:val="24"/>
          <w:szCs w:val="24"/>
        </w:rPr>
      </w:pPr>
      <w:r w:rsidRPr="00F810C1">
        <w:rPr>
          <w:b w:val="0"/>
          <w:sz w:val="24"/>
          <w:szCs w:val="24"/>
        </w:rPr>
        <w:t>провести в течение года в школах района мониторинг обеспечения информационной безопасности  в ОУ;</w:t>
      </w:r>
    </w:p>
    <w:p w:rsidR="00E92F41" w:rsidRPr="00F810C1" w:rsidRDefault="00E92F41" w:rsidP="00E92F41">
      <w:pPr>
        <w:pStyle w:val="a5"/>
        <w:ind w:firstLine="567"/>
        <w:jc w:val="both"/>
        <w:rPr>
          <w:b w:val="0"/>
          <w:sz w:val="24"/>
          <w:szCs w:val="24"/>
        </w:rPr>
      </w:pPr>
      <w:r w:rsidRPr="00F810C1">
        <w:rPr>
          <w:b w:val="0"/>
          <w:sz w:val="24"/>
          <w:szCs w:val="24"/>
        </w:rPr>
        <w:t>активизировать работу с родителями, обеспечить участие в просветительских мероприятиях не менее 75% родителей в каждом ОУ;</w:t>
      </w:r>
    </w:p>
    <w:p w:rsidR="00E92F41" w:rsidRPr="00F810C1" w:rsidRDefault="00E92F41" w:rsidP="00E92F41">
      <w:pPr>
        <w:pStyle w:val="a5"/>
        <w:ind w:firstLine="567"/>
        <w:jc w:val="both"/>
        <w:rPr>
          <w:b w:val="0"/>
          <w:sz w:val="24"/>
          <w:szCs w:val="24"/>
        </w:rPr>
      </w:pPr>
      <w:r w:rsidRPr="00F810C1">
        <w:rPr>
          <w:b w:val="0"/>
          <w:sz w:val="24"/>
          <w:szCs w:val="24"/>
        </w:rPr>
        <w:t>обеспечить повышение квалификации 100% медиаторов;</w:t>
      </w:r>
    </w:p>
    <w:p w:rsidR="00E92F41" w:rsidRPr="00F810C1" w:rsidRDefault="00E92F41" w:rsidP="00E92F41">
      <w:pPr>
        <w:pStyle w:val="a5"/>
        <w:ind w:firstLine="567"/>
        <w:jc w:val="both"/>
        <w:rPr>
          <w:b w:val="0"/>
          <w:sz w:val="24"/>
          <w:szCs w:val="24"/>
        </w:rPr>
      </w:pPr>
      <w:r w:rsidRPr="00F810C1">
        <w:rPr>
          <w:b w:val="0"/>
          <w:sz w:val="24"/>
          <w:szCs w:val="24"/>
        </w:rPr>
        <w:t>усилить деятельность РДШ в школах.</w:t>
      </w:r>
    </w:p>
    <w:p w:rsidR="00E92F41" w:rsidRPr="002C441E" w:rsidRDefault="00E92F41" w:rsidP="00E92F41">
      <w:pPr>
        <w:autoSpaceDE w:val="0"/>
        <w:autoSpaceDN w:val="0"/>
        <w:ind w:firstLine="567"/>
        <w:jc w:val="both"/>
        <w:rPr>
          <w:rFonts w:ascii="Times New Roman" w:hAnsi="Times New Roman" w:cs="Times New Roman"/>
          <w:b/>
          <w:bCs/>
          <w:u w:val="single"/>
        </w:rPr>
      </w:pPr>
      <w:r w:rsidRPr="002C441E">
        <w:rPr>
          <w:rFonts w:ascii="Times New Roman" w:hAnsi="Times New Roman" w:cs="Times New Roman"/>
          <w:bCs/>
        </w:rPr>
        <w:t>В рамках направления участие в организации летнего отдыха, досуга и занятости несовершеннолетних реализовывались задачи:</w:t>
      </w:r>
    </w:p>
    <w:p w:rsidR="00E92F41" w:rsidRPr="002C441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обеспечить 100% занятость обучающихся, состоящих на различных видах учета;</w:t>
      </w:r>
    </w:p>
    <w:p w:rsidR="00E92F41" w:rsidRPr="002C441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 xml:space="preserve">осуществить в течение года контроль посещаемости обучающихся,  состоящих на различных видах учета, объединений доп. образования; </w:t>
      </w:r>
    </w:p>
    <w:p w:rsidR="00E92F41" w:rsidRPr="002C441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обеспечить 100% занятость обучающихся, состоящих на различных видах учета, в летний период 2019 года.</w:t>
      </w:r>
    </w:p>
    <w:p w:rsidR="00E92F41" w:rsidRPr="002C441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 xml:space="preserve">Отделом  образования администрации Большеулуйского района </w:t>
      </w:r>
      <w:r w:rsidR="002C441E">
        <w:rPr>
          <w:rFonts w:ascii="Times New Roman" w:hAnsi="Times New Roman" w:cs="Times New Roman"/>
          <w:bCs/>
        </w:rPr>
        <w:t xml:space="preserve">системно </w:t>
      </w:r>
      <w:r w:rsidRPr="002C441E">
        <w:rPr>
          <w:rFonts w:ascii="Times New Roman" w:hAnsi="Times New Roman" w:cs="Times New Roman"/>
          <w:bCs/>
        </w:rPr>
        <w:t>проводится работа по обеспечению максимальной занятости обучающихся во внеурочное время (внеурочная деятельность в рамках ФГОС, занятия в кружках, секциях, объединениях на базе  общеобразовательных учреждений и муниципальных образовательных учреждений дополнительного образования детей).</w:t>
      </w:r>
    </w:p>
    <w:p w:rsidR="00E92F41"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 xml:space="preserve">Общее количество детей в общеобразовательных организациях дневной формы обучения составляет 898 человек, из них в секции и кружки, организованные общеобразовательными организациями, имеющими лицензии, </w:t>
      </w:r>
      <w:r w:rsidR="00714B6E">
        <w:rPr>
          <w:rFonts w:ascii="Times New Roman" w:hAnsi="Times New Roman" w:cs="Times New Roman"/>
          <w:bCs/>
        </w:rPr>
        <w:t>посещают</w:t>
      </w:r>
      <w:r w:rsidRPr="002C441E">
        <w:rPr>
          <w:rFonts w:ascii="Times New Roman" w:hAnsi="Times New Roman" w:cs="Times New Roman"/>
          <w:bCs/>
        </w:rPr>
        <w:t xml:space="preserve"> 558 детей</w:t>
      </w:r>
      <w:r w:rsidR="007D2C25">
        <w:rPr>
          <w:rFonts w:ascii="Times New Roman" w:hAnsi="Times New Roman" w:cs="Times New Roman"/>
          <w:bCs/>
        </w:rPr>
        <w:t>, в т.ч.</w:t>
      </w:r>
      <w:r w:rsidR="004A6659">
        <w:rPr>
          <w:rFonts w:ascii="Times New Roman" w:hAnsi="Times New Roman" w:cs="Times New Roman"/>
          <w:bCs/>
        </w:rPr>
        <w:t xml:space="preserve"> 19 </w:t>
      </w:r>
      <w:r w:rsidR="007D2C25">
        <w:rPr>
          <w:rFonts w:ascii="Times New Roman" w:hAnsi="Times New Roman" w:cs="Times New Roman"/>
          <w:bCs/>
        </w:rPr>
        <w:t xml:space="preserve"> </w:t>
      </w:r>
      <w:r w:rsidR="007D2C25" w:rsidRPr="007D2C25">
        <w:rPr>
          <w:rFonts w:ascii="Times New Roman" w:hAnsi="Times New Roman" w:cs="Times New Roman"/>
          <w:bCs/>
        </w:rPr>
        <w:t>несовершеннолетних состоящих на всех видах профилактического учета</w:t>
      </w:r>
      <w:r w:rsidRPr="007D2C25">
        <w:rPr>
          <w:rFonts w:ascii="Times New Roman" w:hAnsi="Times New Roman" w:cs="Times New Roman"/>
          <w:bCs/>
        </w:rPr>
        <w:t>.</w:t>
      </w:r>
      <w:r w:rsidRPr="002C441E">
        <w:rPr>
          <w:rFonts w:ascii="Times New Roman" w:hAnsi="Times New Roman" w:cs="Times New Roman"/>
          <w:bCs/>
        </w:rPr>
        <w:t xml:space="preserve"> </w:t>
      </w:r>
    </w:p>
    <w:p w:rsidR="00E92F41" w:rsidRPr="002C441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Дополнительным образованием охвачено 39 детей с ОВЗ из 71, что составляет 55 %.</w:t>
      </w:r>
    </w:p>
    <w:p w:rsidR="00714B6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 xml:space="preserve">ДЮСШ обеспечен охват детей дополнительным образованием физкультурной направленности – 238 чел., из них - </w:t>
      </w:r>
      <w:r w:rsidR="00714B6E">
        <w:rPr>
          <w:rFonts w:ascii="Times New Roman" w:hAnsi="Times New Roman" w:cs="Times New Roman"/>
          <w:bCs/>
        </w:rPr>
        <w:t>3</w:t>
      </w:r>
      <w:r w:rsidRPr="002C441E">
        <w:rPr>
          <w:rFonts w:ascii="Times New Roman" w:hAnsi="Times New Roman" w:cs="Times New Roman"/>
          <w:bCs/>
        </w:rPr>
        <w:t xml:space="preserve"> учащи</w:t>
      </w:r>
      <w:r w:rsidR="00714B6E">
        <w:rPr>
          <w:rFonts w:ascii="Times New Roman" w:hAnsi="Times New Roman" w:cs="Times New Roman"/>
          <w:bCs/>
        </w:rPr>
        <w:t>х</w:t>
      </w:r>
      <w:r w:rsidRPr="002C441E">
        <w:rPr>
          <w:rFonts w:ascii="Times New Roman" w:hAnsi="Times New Roman" w:cs="Times New Roman"/>
          <w:bCs/>
        </w:rPr>
        <w:t>ся из категории несовершеннолетних, состоящих на профилактическом учете</w:t>
      </w:r>
      <w:r w:rsidR="00714B6E">
        <w:rPr>
          <w:rFonts w:ascii="Times New Roman" w:hAnsi="Times New Roman" w:cs="Times New Roman"/>
          <w:bCs/>
        </w:rPr>
        <w:t>.</w:t>
      </w:r>
    </w:p>
    <w:p w:rsidR="004A6659"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 xml:space="preserve"> Охват обучающихся доп</w:t>
      </w:r>
      <w:r w:rsidR="004A6659">
        <w:rPr>
          <w:rFonts w:ascii="Times New Roman" w:hAnsi="Times New Roman" w:cs="Times New Roman"/>
          <w:bCs/>
        </w:rPr>
        <w:t xml:space="preserve">олнительным </w:t>
      </w:r>
      <w:r w:rsidRPr="002C441E">
        <w:rPr>
          <w:rFonts w:ascii="Times New Roman" w:hAnsi="Times New Roman" w:cs="Times New Roman"/>
          <w:bCs/>
        </w:rPr>
        <w:t xml:space="preserve">образованием составляет </w:t>
      </w:r>
      <w:r w:rsidR="00A1164D">
        <w:rPr>
          <w:rFonts w:ascii="Times New Roman" w:hAnsi="Times New Roman" w:cs="Times New Roman"/>
          <w:bCs/>
        </w:rPr>
        <w:t>61,9 %</w:t>
      </w:r>
      <w:r w:rsidR="004A6659">
        <w:rPr>
          <w:rFonts w:ascii="Times New Roman" w:hAnsi="Times New Roman" w:cs="Times New Roman"/>
          <w:bCs/>
        </w:rPr>
        <w:t>, а</w:t>
      </w:r>
      <w:r w:rsidR="007D2C25">
        <w:rPr>
          <w:rFonts w:ascii="Times New Roman" w:hAnsi="Times New Roman" w:cs="Times New Roman"/>
          <w:bCs/>
        </w:rPr>
        <w:t xml:space="preserve"> </w:t>
      </w:r>
      <w:r w:rsidRPr="002C441E">
        <w:rPr>
          <w:rFonts w:ascii="Times New Roman" w:hAnsi="Times New Roman" w:cs="Times New Roman"/>
          <w:bCs/>
        </w:rPr>
        <w:t xml:space="preserve"> </w:t>
      </w:r>
      <w:r w:rsidR="007D2C25" w:rsidRPr="007D2C25">
        <w:rPr>
          <w:rFonts w:ascii="Times New Roman" w:hAnsi="Times New Roman" w:cs="Times New Roman"/>
          <w:bCs/>
        </w:rPr>
        <w:t>несовер</w:t>
      </w:r>
      <w:r w:rsidR="00A1164D">
        <w:rPr>
          <w:rFonts w:ascii="Times New Roman" w:hAnsi="Times New Roman" w:cs="Times New Roman"/>
          <w:bCs/>
        </w:rPr>
        <w:t>-</w:t>
      </w:r>
      <w:r w:rsidR="007D2C25" w:rsidRPr="007D2C25">
        <w:rPr>
          <w:rFonts w:ascii="Times New Roman" w:hAnsi="Times New Roman" w:cs="Times New Roman"/>
          <w:bCs/>
        </w:rPr>
        <w:t>шеннолетних состоящих на всех видах профилактического учета</w:t>
      </w:r>
      <w:r w:rsidR="004A6659">
        <w:rPr>
          <w:rFonts w:ascii="Times New Roman" w:hAnsi="Times New Roman" w:cs="Times New Roman"/>
          <w:bCs/>
        </w:rPr>
        <w:t xml:space="preserve"> -100%</w:t>
      </w:r>
      <w:r w:rsidR="007D2C25" w:rsidRPr="007D2C25">
        <w:rPr>
          <w:rFonts w:ascii="Times New Roman" w:hAnsi="Times New Roman" w:cs="Times New Roman"/>
          <w:bCs/>
        </w:rPr>
        <w:t>.</w:t>
      </w:r>
      <w:r w:rsidR="007D2C25" w:rsidRPr="002C441E">
        <w:rPr>
          <w:rFonts w:ascii="Times New Roman" w:hAnsi="Times New Roman" w:cs="Times New Roman"/>
          <w:bCs/>
        </w:rPr>
        <w:t xml:space="preserve"> </w:t>
      </w:r>
    </w:p>
    <w:p w:rsidR="00E92F41" w:rsidRPr="002C441E" w:rsidRDefault="004A6659" w:rsidP="00E92F41">
      <w:pPr>
        <w:autoSpaceDE w:val="0"/>
        <w:autoSpaceDN w:val="0"/>
        <w:ind w:firstLine="567"/>
        <w:jc w:val="both"/>
        <w:rPr>
          <w:rFonts w:ascii="Times New Roman" w:hAnsi="Times New Roman" w:cs="Times New Roman"/>
          <w:bCs/>
        </w:rPr>
      </w:pPr>
      <w:r>
        <w:rPr>
          <w:rFonts w:ascii="Times New Roman" w:hAnsi="Times New Roman" w:cs="Times New Roman"/>
          <w:bCs/>
        </w:rPr>
        <w:t xml:space="preserve">  Ведется</w:t>
      </w:r>
      <w:r w:rsidR="00E92F41" w:rsidRPr="002C441E">
        <w:rPr>
          <w:rFonts w:ascii="Times New Roman" w:hAnsi="Times New Roman" w:cs="Times New Roman"/>
          <w:bCs/>
        </w:rPr>
        <w:t xml:space="preserve"> ежемесячный мониторинг посещения кружков и секций учащимися группы «риска»</w:t>
      </w:r>
      <w:r>
        <w:rPr>
          <w:rFonts w:ascii="Times New Roman" w:hAnsi="Times New Roman" w:cs="Times New Roman"/>
          <w:bCs/>
        </w:rPr>
        <w:t>,</w:t>
      </w:r>
      <w:r w:rsidR="00E92F41" w:rsidRPr="002C441E">
        <w:rPr>
          <w:rFonts w:ascii="Times New Roman" w:hAnsi="Times New Roman" w:cs="Times New Roman"/>
          <w:bCs/>
        </w:rPr>
        <w:t xml:space="preserve"> </w:t>
      </w:r>
      <w:r>
        <w:rPr>
          <w:rFonts w:ascii="Times New Roman" w:hAnsi="Times New Roman" w:cs="Times New Roman"/>
          <w:bCs/>
        </w:rPr>
        <w:t>в котором</w:t>
      </w:r>
      <w:r w:rsidR="00E92F41" w:rsidRPr="002C441E">
        <w:rPr>
          <w:rFonts w:ascii="Times New Roman" w:hAnsi="Times New Roman" w:cs="Times New Roman"/>
          <w:bCs/>
        </w:rPr>
        <w:t xml:space="preserve"> отражается информация </w:t>
      </w:r>
      <w:r>
        <w:rPr>
          <w:rFonts w:ascii="Times New Roman" w:hAnsi="Times New Roman" w:cs="Times New Roman"/>
          <w:bCs/>
        </w:rPr>
        <w:t xml:space="preserve">не только о количестве пропущенных </w:t>
      </w:r>
      <w:r>
        <w:rPr>
          <w:rFonts w:ascii="Times New Roman" w:hAnsi="Times New Roman" w:cs="Times New Roman"/>
          <w:bCs/>
        </w:rPr>
        <w:lastRenderedPageBreak/>
        <w:t>занятий, но и об экстренных мерах принятых образовательной организацией п</w:t>
      </w:r>
      <w:r w:rsidR="00E92F41" w:rsidRPr="002C441E">
        <w:rPr>
          <w:rFonts w:ascii="Times New Roman" w:hAnsi="Times New Roman" w:cs="Times New Roman"/>
          <w:bCs/>
        </w:rPr>
        <w:t xml:space="preserve">о </w:t>
      </w:r>
      <w:r>
        <w:rPr>
          <w:rFonts w:ascii="Times New Roman" w:hAnsi="Times New Roman" w:cs="Times New Roman"/>
          <w:bCs/>
        </w:rPr>
        <w:t>выяснению причин отсутствия детей.</w:t>
      </w:r>
      <w:r w:rsidR="00E92F41" w:rsidRPr="002C441E">
        <w:rPr>
          <w:rFonts w:ascii="Times New Roman" w:hAnsi="Times New Roman" w:cs="Times New Roman"/>
          <w:bCs/>
        </w:rPr>
        <w:t xml:space="preserve"> </w:t>
      </w:r>
    </w:p>
    <w:p w:rsidR="00E92F41" w:rsidRPr="002C441E" w:rsidRDefault="00E92F41" w:rsidP="00E92F41">
      <w:pPr>
        <w:autoSpaceDE w:val="0"/>
        <w:autoSpaceDN w:val="0"/>
        <w:ind w:firstLine="567"/>
        <w:jc w:val="both"/>
        <w:rPr>
          <w:rFonts w:ascii="Times New Roman" w:hAnsi="Times New Roman" w:cs="Times New Roman"/>
        </w:rPr>
      </w:pPr>
      <w:r w:rsidRPr="004A6659">
        <w:rPr>
          <w:rFonts w:ascii="Times New Roman" w:hAnsi="Times New Roman" w:cs="Times New Roman"/>
          <w:bCs/>
        </w:rPr>
        <w:t>Результат:</w:t>
      </w:r>
      <w:r w:rsidRPr="002C441E">
        <w:rPr>
          <w:rFonts w:ascii="Times New Roman" w:hAnsi="Times New Roman" w:cs="Times New Roman"/>
          <w:bCs/>
        </w:rPr>
        <w:t xml:space="preserve"> обеспечена 100% занятость дополнительным образованием </w:t>
      </w:r>
      <w:r w:rsidR="004A6659">
        <w:rPr>
          <w:rFonts w:ascii="Times New Roman" w:hAnsi="Times New Roman" w:cs="Times New Roman"/>
          <w:bCs/>
        </w:rPr>
        <w:t>несовершеннолетних группы «риска»</w:t>
      </w:r>
      <w:r w:rsidRPr="002C441E">
        <w:rPr>
          <w:rFonts w:ascii="Times New Roman" w:hAnsi="Times New Roman" w:cs="Times New Roman"/>
          <w:bCs/>
        </w:rPr>
        <w:t>.</w:t>
      </w:r>
      <w:r w:rsidRPr="002C441E">
        <w:rPr>
          <w:rFonts w:ascii="Times New Roman" w:hAnsi="Times New Roman" w:cs="Times New Roman"/>
        </w:rPr>
        <w:t xml:space="preserve"> </w:t>
      </w:r>
    </w:p>
    <w:p w:rsidR="00E92F41" w:rsidRPr="004A6659" w:rsidRDefault="00E92F41" w:rsidP="00E92F41">
      <w:pPr>
        <w:autoSpaceDE w:val="0"/>
        <w:autoSpaceDN w:val="0"/>
        <w:ind w:firstLine="567"/>
        <w:jc w:val="both"/>
        <w:rPr>
          <w:rFonts w:ascii="Times New Roman" w:hAnsi="Times New Roman" w:cs="Times New Roman"/>
          <w:bCs/>
        </w:rPr>
      </w:pPr>
      <w:r w:rsidRPr="004A6659">
        <w:rPr>
          <w:rFonts w:ascii="Times New Roman" w:hAnsi="Times New Roman" w:cs="Times New Roman"/>
          <w:bCs/>
        </w:rPr>
        <w:t>Задачи на 2020 год:</w:t>
      </w:r>
    </w:p>
    <w:p w:rsidR="00E92F41" w:rsidRPr="002C441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 xml:space="preserve"> увеличить охват учащихся, обучающихся по программам дополнительного   образования, реализуемыми общеобразовательными учреждениями</w:t>
      </w:r>
      <w:r w:rsidR="00A1164D">
        <w:rPr>
          <w:rFonts w:ascii="Times New Roman" w:hAnsi="Times New Roman" w:cs="Times New Roman"/>
          <w:bCs/>
        </w:rPr>
        <w:t xml:space="preserve"> до 65,6% </w:t>
      </w:r>
      <w:r w:rsidRPr="002C441E">
        <w:rPr>
          <w:rFonts w:ascii="Times New Roman" w:hAnsi="Times New Roman" w:cs="Times New Roman"/>
          <w:bCs/>
        </w:rPr>
        <w:t>;</w:t>
      </w:r>
    </w:p>
    <w:p w:rsidR="00E92F41" w:rsidRPr="002C441E" w:rsidRDefault="00E92F41" w:rsidP="00E92F41">
      <w:pPr>
        <w:autoSpaceDE w:val="0"/>
        <w:autoSpaceDN w:val="0"/>
        <w:ind w:firstLine="567"/>
        <w:jc w:val="both"/>
        <w:rPr>
          <w:rFonts w:ascii="Times New Roman" w:hAnsi="Times New Roman" w:cs="Times New Roman"/>
          <w:bCs/>
        </w:rPr>
      </w:pPr>
      <w:r w:rsidRPr="002C441E">
        <w:rPr>
          <w:rFonts w:ascii="Times New Roman" w:hAnsi="Times New Roman" w:cs="Times New Roman"/>
          <w:bCs/>
        </w:rPr>
        <w:t xml:space="preserve">обеспечить 100% охват детей, состоящих на всех видах учета, дополнительным образованием.   </w:t>
      </w:r>
    </w:p>
    <w:p w:rsidR="00E92F41" w:rsidRPr="00F810C1" w:rsidRDefault="00E92F41" w:rsidP="00E92F41">
      <w:pPr>
        <w:pStyle w:val="a5"/>
        <w:ind w:firstLine="567"/>
        <w:jc w:val="both"/>
        <w:rPr>
          <w:b w:val="0"/>
          <w:sz w:val="24"/>
          <w:szCs w:val="24"/>
        </w:rPr>
      </w:pPr>
      <w:r w:rsidRPr="00F810C1">
        <w:rPr>
          <w:b w:val="0"/>
          <w:sz w:val="24"/>
          <w:szCs w:val="24"/>
        </w:rPr>
        <w:t xml:space="preserve">В летний период 2019 года </w:t>
      </w:r>
      <w:r w:rsidR="00A1164D">
        <w:rPr>
          <w:b w:val="0"/>
          <w:sz w:val="24"/>
          <w:szCs w:val="24"/>
        </w:rPr>
        <w:t>организованной занятостью были обеспечены</w:t>
      </w:r>
      <w:r w:rsidRPr="00F810C1">
        <w:rPr>
          <w:b w:val="0"/>
          <w:sz w:val="24"/>
          <w:szCs w:val="24"/>
        </w:rPr>
        <w:t xml:space="preserve"> 432 ребенка, в т.ч. 177 д</w:t>
      </w:r>
      <w:r w:rsidR="001E1D77">
        <w:rPr>
          <w:b w:val="0"/>
          <w:sz w:val="24"/>
          <w:szCs w:val="24"/>
        </w:rPr>
        <w:t xml:space="preserve">етей из малообеспеченных семей </w:t>
      </w:r>
      <w:r w:rsidR="00325DF8">
        <w:rPr>
          <w:b w:val="0"/>
          <w:sz w:val="24"/>
          <w:szCs w:val="24"/>
        </w:rPr>
        <w:t>и</w:t>
      </w:r>
      <w:r w:rsidR="001E1D77">
        <w:rPr>
          <w:b w:val="0"/>
          <w:sz w:val="24"/>
          <w:szCs w:val="24"/>
        </w:rPr>
        <w:t xml:space="preserve"> 1</w:t>
      </w:r>
      <w:r w:rsidRPr="00F810C1">
        <w:rPr>
          <w:b w:val="0"/>
          <w:sz w:val="24"/>
          <w:szCs w:val="24"/>
        </w:rPr>
        <w:t>6 детей, состоя</w:t>
      </w:r>
      <w:r w:rsidR="00A1164D">
        <w:rPr>
          <w:b w:val="0"/>
          <w:sz w:val="24"/>
          <w:szCs w:val="24"/>
        </w:rPr>
        <w:t xml:space="preserve">щих </w:t>
      </w:r>
      <w:r w:rsidR="001E1D77">
        <w:rPr>
          <w:b w:val="0"/>
          <w:sz w:val="24"/>
          <w:szCs w:val="24"/>
        </w:rPr>
        <w:t>на профилактическом</w:t>
      </w:r>
      <w:r w:rsidR="00325DF8">
        <w:rPr>
          <w:b w:val="0"/>
          <w:sz w:val="24"/>
          <w:szCs w:val="24"/>
        </w:rPr>
        <w:t xml:space="preserve"> учете в комиссии</w:t>
      </w:r>
      <w:r w:rsidR="001E1D77">
        <w:rPr>
          <w:b w:val="0"/>
          <w:sz w:val="24"/>
          <w:szCs w:val="24"/>
        </w:rPr>
        <w:t xml:space="preserve"> </w:t>
      </w:r>
      <w:r w:rsidR="00A1164D">
        <w:rPr>
          <w:b w:val="0"/>
          <w:sz w:val="24"/>
          <w:szCs w:val="24"/>
        </w:rPr>
        <w:t>:</w:t>
      </w:r>
    </w:p>
    <w:p w:rsidR="00E92F41" w:rsidRPr="00F810C1" w:rsidRDefault="00E92F41" w:rsidP="00E92F41">
      <w:pPr>
        <w:pStyle w:val="a5"/>
        <w:ind w:firstLine="567"/>
        <w:jc w:val="both"/>
        <w:rPr>
          <w:b w:val="0"/>
          <w:sz w:val="24"/>
          <w:szCs w:val="24"/>
        </w:rPr>
      </w:pPr>
      <w:r w:rsidRPr="00F810C1">
        <w:rPr>
          <w:b w:val="0"/>
          <w:sz w:val="24"/>
          <w:szCs w:val="24"/>
        </w:rPr>
        <w:t xml:space="preserve"> 120 подростков </w:t>
      </w:r>
      <w:r w:rsidR="00A1164D">
        <w:rPr>
          <w:b w:val="0"/>
          <w:sz w:val="24"/>
          <w:szCs w:val="24"/>
        </w:rPr>
        <w:t xml:space="preserve"> трудоустроены в ТОС, </w:t>
      </w:r>
      <w:r w:rsidRPr="00F810C1">
        <w:rPr>
          <w:b w:val="0"/>
          <w:sz w:val="24"/>
          <w:szCs w:val="24"/>
        </w:rPr>
        <w:t xml:space="preserve"> в т.ч. 4 подростка, </w:t>
      </w:r>
      <w:r w:rsidR="00A1164D">
        <w:rPr>
          <w:b w:val="0"/>
          <w:sz w:val="24"/>
          <w:szCs w:val="24"/>
        </w:rPr>
        <w:t>находящихся в социально опасном положении;</w:t>
      </w:r>
    </w:p>
    <w:p w:rsidR="001E1D77" w:rsidRPr="00F810C1" w:rsidRDefault="00E92F41" w:rsidP="001E1D77">
      <w:pPr>
        <w:pStyle w:val="a5"/>
        <w:ind w:firstLine="567"/>
        <w:jc w:val="both"/>
        <w:rPr>
          <w:b w:val="0"/>
          <w:sz w:val="24"/>
          <w:szCs w:val="24"/>
        </w:rPr>
      </w:pPr>
      <w:r w:rsidRPr="00F810C1">
        <w:rPr>
          <w:b w:val="0"/>
          <w:sz w:val="24"/>
          <w:szCs w:val="24"/>
        </w:rPr>
        <w:t>2</w:t>
      </w:r>
      <w:r w:rsidR="001E1D77">
        <w:rPr>
          <w:b w:val="0"/>
          <w:sz w:val="24"/>
          <w:szCs w:val="24"/>
        </w:rPr>
        <w:t>9</w:t>
      </w:r>
      <w:r w:rsidRPr="00F810C1">
        <w:rPr>
          <w:b w:val="0"/>
          <w:sz w:val="24"/>
          <w:szCs w:val="24"/>
        </w:rPr>
        <w:t xml:space="preserve"> </w:t>
      </w:r>
      <w:r w:rsidR="001E1D77">
        <w:rPr>
          <w:b w:val="0"/>
          <w:sz w:val="24"/>
          <w:szCs w:val="24"/>
        </w:rPr>
        <w:t>несовершеннолетним обеспечен отдых в загородных оздоровительных лагерях</w:t>
      </w:r>
      <w:r w:rsidRPr="00F810C1">
        <w:rPr>
          <w:b w:val="0"/>
          <w:sz w:val="24"/>
          <w:szCs w:val="24"/>
        </w:rPr>
        <w:t xml:space="preserve">, в т.ч. </w:t>
      </w:r>
      <w:r w:rsidR="001E1D77">
        <w:rPr>
          <w:b w:val="0"/>
          <w:sz w:val="24"/>
          <w:szCs w:val="24"/>
        </w:rPr>
        <w:t>2 несовершеннолетним,</w:t>
      </w:r>
      <w:r w:rsidR="001E1D77" w:rsidRPr="001E1D77">
        <w:rPr>
          <w:b w:val="0"/>
          <w:sz w:val="24"/>
          <w:szCs w:val="24"/>
        </w:rPr>
        <w:t xml:space="preserve"> </w:t>
      </w:r>
      <w:r w:rsidR="001E1D77">
        <w:rPr>
          <w:b w:val="0"/>
          <w:sz w:val="24"/>
          <w:szCs w:val="24"/>
        </w:rPr>
        <w:t>находящимся в социально опасном положении;</w:t>
      </w:r>
    </w:p>
    <w:p w:rsidR="00E92F41" w:rsidRDefault="001E1D77" w:rsidP="001E1D77">
      <w:pPr>
        <w:pStyle w:val="a5"/>
        <w:ind w:firstLine="567"/>
        <w:jc w:val="both"/>
        <w:rPr>
          <w:b w:val="0"/>
          <w:sz w:val="24"/>
          <w:szCs w:val="24"/>
        </w:rPr>
      </w:pPr>
      <w:r>
        <w:rPr>
          <w:b w:val="0"/>
          <w:sz w:val="24"/>
          <w:szCs w:val="24"/>
        </w:rPr>
        <w:t xml:space="preserve"> 31 подростку обеспечен отдых в</w:t>
      </w:r>
      <w:r w:rsidR="00E92F41" w:rsidRPr="00F810C1">
        <w:rPr>
          <w:b w:val="0"/>
          <w:sz w:val="24"/>
          <w:szCs w:val="24"/>
        </w:rPr>
        <w:t xml:space="preserve"> краевых профильных сменах в палаточном лагере «Багульник» КГБОУ ДО «Красноярский краевой центр туризма и краеведения»</w:t>
      </w:r>
      <w:r>
        <w:rPr>
          <w:b w:val="0"/>
          <w:sz w:val="24"/>
          <w:szCs w:val="24"/>
        </w:rPr>
        <w:t>, в т.ч.</w:t>
      </w:r>
      <w:r w:rsidR="00E92F41" w:rsidRPr="00F810C1">
        <w:rPr>
          <w:b w:val="0"/>
          <w:sz w:val="24"/>
          <w:szCs w:val="24"/>
        </w:rPr>
        <w:t xml:space="preserve"> </w:t>
      </w:r>
      <w:r>
        <w:rPr>
          <w:b w:val="0"/>
          <w:sz w:val="24"/>
          <w:szCs w:val="24"/>
        </w:rPr>
        <w:t>1 несовершеннолетнему,</w:t>
      </w:r>
      <w:r w:rsidRPr="001E1D77">
        <w:rPr>
          <w:b w:val="0"/>
          <w:sz w:val="24"/>
          <w:szCs w:val="24"/>
        </w:rPr>
        <w:t xml:space="preserve"> </w:t>
      </w:r>
      <w:r>
        <w:rPr>
          <w:b w:val="0"/>
          <w:sz w:val="24"/>
          <w:szCs w:val="24"/>
        </w:rPr>
        <w:t>находящемуся в социально опасном положении.</w:t>
      </w:r>
      <w:r w:rsidRPr="00F810C1">
        <w:rPr>
          <w:b w:val="0"/>
          <w:sz w:val="24"/>
          <w:szCs w:val="24"/>
        </w:rPr>
        <w:t xml:space="preserve"> </w:t>
      </w:r>
      <w:r w:rsidR="00E92F41" w:rsidRPr="00F810C1">
        <w:rPr>
          <w:b w:val="0"/>
          <w:sz w:val="24"/>
          <w:szCs w:val="24"/>
        </w:rPr>
        <w:t xml:space="preserve"> </w:t>
      </w:r>
    </w:p>
    <w:p w:rsidR="00A1164D" w:rsidRPr="00F810C1" w:rsidRDefault="00A1164D" w:rsidP="00A1164D">
      <w:pPr>
        <w:pStyle w:val="a5"/>
        <w:ind w:firstLine="567"/>
        <w:jc w:val="both"/>
        <w:rPr>
          <w:b w:val="0"/>
          <w:sz w:val="24"/>
          <w:szCs w:val="24"/>
        </w:rPr>
      </w:pPr>
      <w:r w:rsidRPr="00F810C1">
        <w:rPr>
          <w:b w:val="0"/>
          <w:sz w:val="24"/>
          <w:szCs w:val="24"/>
        </w:rPr>
        <w:t>за счет совместной работы специалистов ОО, ОУ, культуры, спортивных клубов, библиотек, молодежного центра, родителей (законных представителей), других субъектов системы профилактики обеспечена занятость – 100% обучающихся, состоящих на различных профилактических учетах, в т.ч. из категории СОП.</w:t>
      </w:r>
    </w:p>
    <w:p w:rsidR="00E92F41" w:rsidRPr="00F810C1" w:rsidRDefault="00E92F41" w:rsidP="00E92F41">
      <w:pPr>
        <w:pStyle w:val="a5"/>
        <w:ind w:firstLine="567"/>
        <w:jc w:val="both"/>
        <w:rPr>
          <w:b w:val="0"/>
          <w:sz w:val="24"/>
          <w:szCs w:val="24"/>
        </w:rPr>
      </w:pPr>
      <w:r w:rsidRPr="00325DF8">
        <w:rPr>
          <w:b w:val="0"/>
          <w:sz w:val="24"/>
          <w:szCs w:val="24"/>
        </w:rPr>
        <w:t>Результат:</w:t>
      </w:r>
      <w:r w:rsidRPr="00F810C1">
        <w:rPr>
          <w:b w:val="0"/>
          <w:sz w:val="24"/>
          <w:szCs w:val="24"/>
        </w:rPr>
        <w:t xml:space="preserve"> показатель «Доля обучающихся, состоящих на различных профилактических учетах, в т.ч. из категории СОП, в возрасте от 7 до 18 лет, обеспеченных занятостью», составил 100%; </w:t>
      </w:r>
    </w:p>
    <w:p w:rsidR="00E92F41" w:rsidRPr="00F810C1" w:rsidRDefault="00E92F41" w:rsidP="00E92F41">
      <w:pPr>
        <w:pStyle w:val="a5"/>
        <w:ind w:firstLine="567"/>
        <w:jc w:val="both"/>
        <w:rPr>
          <w:b w:val="0"/>
          <w:sz w:val="24"/>
          <w:szCs w:val="24"/>
        </w:rPr>
      </w:pPr>
      <w:r w:rsidRPr="00F810C1">
        <w:rPr>
          <w:b w:val="0"/>
          <w:sz w:val="24"/>
          <w:szCs w:val="24"/>
        </w:rPr>
        <w:t xml:space="preserve">данными </w:t>
      </w:r>
      <w:r w:rsidR="00325DF8">
        <w:rPr>
          <w:b w:val="0"/>
          <w:sz w:val="24"/>
          <w:szCs w:val="24"/>
        </w:rPr>
        <w:t>несовершеннолетними</w:t>
      </w:r>
      <w:r w:rsidRPr="00F810C1">
        <w:rPr>
          <w:b w:val="0"/>
          <w:sz w:val="24"/>
          <w:szCs w:val="24"/>
        </w:rPr>
        <w:t xml:space="preserve"> в течение лета</w:t>
      </w:r>
      <w:r w:rsidR="00325DF8">
        <w:rPr>
          <w:b w:val="0"/>
          <w:sz w:val="24"/>
          <w:szCs w:val="24"/>
        </w:rPr>
        <w:t xml:space="preserve"> 2019 года</w:t>
      </w:r>
      <w:r w:rsidRPr="00F810C1">
        <w:rPr>
          <w:b w:val="0"/>
          <w:sz w:val="24"/>
          <w:szCs w:val="24"/>
        </w:rPr>
        <w:t xml:space="preserve"> не совершены повторные правонарушения.</w:t>
      </w:r>
    </w:p>
    <w:p w:rsidR="00E92F41" w:rsidRPr="00F810C1" w:rsidRDefault="00E92F41" w:rsidP="00E92F41">
      <w:pPr>
        <w:pStyle w:val="a5"/>
        <w:ind w:firstLine="567"/>
        <w:jc w:val="both"/>
        <w:rPr>
          <w:b w:val="0"/>
          <w:sz w:val="24"/>
          <w:szCs w:val="24"/>
        </w:rPr>
      </w:pPr>
      <w:r w:rsidRPr="00F810C1">
        <w:rPr>
          <w:b w:val="0"/>
          <w:sz w:val="24"/>
          <w:szCs w:val="24"/>
        </w:rPr>
        <w:t xml:space="preserve">Несмотря на благоприятную ситуацию </w:t>
      </w:r>
      <w:r w:rsidRPr="00325DF8">
        <w:rPr>
          <w:b w:val="0"/>
          <w:sz w:val="24"/>
          <w:szCs w:val="24"/>
        </w:rPr>
        <w:t>задачи на 2020 год</w:t>
      </w:r>
      <w:r w:rsidR="00325DF8">
        <w:rPr>
          <w:b w:val="0"/>
          <w:sz w:val="24"/>
          <w:szCs w:val="24"/>
        </w:rPr>
        <w:t>:</w:t>
      </w:r>
    </w:p>
    <w:p w:rsidR="00E92F41" w:rsidRPr="0040255A" w:rsidRDefault="00E92F41" w:rsidP="00E92F41">
      <w:pPr>
        <w:pStyle w:val="a5"/>
        <w:ind w:firstLine="567"/>
        <w:jc w:val="both"/>
        <w:rPr>
          <w:b w:val="0"/>
          <w:sz w:val="24"/>
          <w:szCs w:val="24"/>
        </w:rPr>
      </w:pPr>
      <w:r w:rsidRPr="0040255A">
        <w:rPr>
          <w:b w:val="0"/>
          <w:sz w:val="24"/>
          <w:szCs w:val="24"/>
        </w:rPr>
        <w:t xml:space="preserve">обеспечить 100% организованную занятость обучающихся, состоящих на различных видах учета, в летний период 2020 года; </w:t>
      </w:r>
    </w:p>
    <w:p w:rsidR="00E92F41" w:rsidRDefault="00325DF8" w:rsidP="00E92F41">
      <w:pPr>
        <w:pStyle w:val="a5"/>
        <w:ind w:firstLine="567"/>
        <w:jc w:val="both"/>
        <w:rPr>
          <w:b w:val="0"/>
          <w:sz w:val="24"/>
          <w:szCs w:val="24"/>
        </w:rPr>
      </w:pPr>
      <w:r w:rsidRPr="0040255A">
        <w:rPr>
          <w:b w:val="0"/>
          <w:sz w:val="24"/>
          <w:szCs w:val="24"/>
        </w:rPr>
        <w:t xml:space="preserve">для более эффективной работы и обеспечения организованной занятости подростков </w:t>
      </w:r>
      <w:r w:rsidR="00E92F41" w:rsidRPr="0040255A">
        <w:rPr>
          <w:b w:val="0"/>
          <w:sz w:val="24"/>
          <w:szCs w:val="24"/>
        </w:rPr>
        <w:t>организовывать</w:t>
      </w:r>
      <w:r>
        <w:rPr>
          <w:b w:val="0"/>
          <w:sz w:val="24"/>
          <w:szCs w:val="24"/>
        </w:rPr>
        <w:t xml:space="preserve"> </w:t>
      </w:r>
      <w:r w:rsidRPr="0040255A">
        <w:rPr>
          <w:b w:val="0"/>
          <w:sz w:val="24"/>
          <w:szCs w:val="24"/>
        </w:rPr>
        <w:t xml:space="preserve">в 2019-2020 учебном году  </w:t>
      </w:r>
      <w:r w:rsidR="00E92F41" w:rsidRPr="0040255A">
        <w:rPr>
          <w:b w:val="0"/>
          <w:sz w:val="24"/>
          <w:szCs w:val="24"/>
        </w:rPr>
        <w:t xml:space="preserve">регулярные совещания с кураторами - ответственными педагогами ОУ, закрепленными </w:t>
      </w:r>
      <w:r>
        <w:rPr>
          <w:b w:val="0"/>
          <w:sz w:val="24"/>
          <w:szCs w:val="24"/>
        </w:rPr>
        <w:t>на летний период</w:t>
      </w:r>
      <w:r w:rsidRPr="0040255A">
        <w:rPr>
          <w:b w:val="0"/>
          <w:sz w:val="24"/>
          <w:szCs w:val="24"/>
        </w:rPr>
        <w:t xml:space="preserve"> </w:t>
      </w:r>
      <w:r w:rsidR="00E92F41" w:rsidRPr="0040255A">
        <w:rPr>
          <w:b w:val="0"/>
          <w:sz w:val="24"/>
          <w:szCs w:val="24"/>
        </w:rPr>
        <w:t>за несовершен</w:t>
      </w:r>
      <w:r>
        <w:rPr>
          <w:b w:val="0"/>
          <w:sz w:val="24"/>
          <w:szCs w:val="24"/>
        </w:rPr>
        <w:t>-</w:t>
      </w:r>
      <w:r w:rsidR="00E92F41" w:rsidRPr="0040255A">
        <w:rPr>
          <w:b w:val="0"/>
          <w:sz w:val="24"/>
          <w:szCs w:val="24"/>
        </w:rPr>
        <w:t xml:space="preserve">нолетними, состоящими на различных профилактических </w:t>
      </w:r>
      <w:r>
        <w:rPr>
          <w:b w:val="0"/>
          <w:sz w:val="24"/>
          <w:szCs w:val="24"/>
        </w:rPr>
        <w:t>учетах.</w:t>
      </w:r>
    </w:p>
    <w:p w:rsidR="007128E9" w:rsidRPr="007128E9" w:rsidRDefault="007128E9" w:rsidP="007128E9">
      <w:pPr>
        <w:jc w:val="both"/>
        <w:rPr>
          <w:rFonts w:ascii="Times New Roman" w:hAnsi="Times New Roman" w:cs="Times New Roman"/>
        </w:rPr>
      </w:pPr>
      <w:r>
        <w:rPr>
          <w:rFonts w:ascii="Times New Roman" w:hAnsi="Times New Roman" w:cs="Times New Roman"/>
          <w:b/>
        </w:rPr>
        <w:t xml:space="preserve">             </w:t>
      </w:r>
      <w:r w:rsidRPr="007128E9">
        <w:rPr>
          <w:rFonts w:ascii="Times New Roman" w:hAnsi="Times New Roman" w:cs="Times New Roman"/>
        </w:rPr>
        <w:t>В отчетном периоде</w:t>
      </w:r>
      <w:r>
        <w:rPr>
          <w:rFonts w:ascii="Times New Roman" w:hAnsi="Times New Roman" w:cs="Times New Roman"/>
          <w:b/>
        </w:rPr>
        <w:t xml:space="preserve"> специалистами</w:t>
      </w:r>
      <w:r w:rsidRPr="00AC1C8E">
        <w:rPr>
          <w:rFonts w:ascii="Times New Roman" w:hAnsi="Times New Roman" w:cs="Times New Roman"/>
          <w:b/>
        </w:rPr>
        <w:t xml:space="preserve"> по опеке и попечительству отдел</w:t>
      </w:r>
      <w:r>
        <w:rPr>
          <w:rFonts w:ascii="Times New Roman" w:hAnsi="Times New Roman" w:cs="Times New Roman"/>
          <w:b/>
        </w:rPr>
        <w:t>а</w:t>
      </w:r>
      <w:r w:rsidRPr="00AC1C8E">
        <w:rPr>
          <w:rFonts w:ascii="Times New Roman" w:hAnsi="Times New Roman" w:cs="Times New Roman"/>
          <w:b/>
        </w:rPr>
        <w:t xml:space="preserve"> образования администрации района</w:t>
      </w:r>
      <w:r>
        <w:rPr>
          <w:rFonts w:ascii="Times New Roman" w:hAnsi="Times New Roman" w:cs="Times New Roman"/>
        </w:rPr>
        <w:t xml:space="preserve">  </w:t>
      </w:r>
      <w:r w:rsidRPr="00AC1C8E">
        <w:rPr>
          <w:rFonts w:ascii="Times New Roman" w:hAnsi="Times New Roman"/>
        </w:rPr>
        <w:t>ве</w:t>
      </w:r>
      <w:r>
        <w:rPr>
          <w:rFonts w:ascii="Times New Roman" w:hAnsi="Times New Roman"/>
        </w:rPr>
        <w:t>лась</w:t>
      </w:r>
      <w:r w:rsidRPr="00AC1C8E">
        <w:rPr>
          <w:rFonts w:ascii="Times New Roman" w:hAnsi="Times New Roman"/>
        </w:rPr>
        <w:t xml:space="preserve"> работа по выявлению  и устройству  детей-сирот и детей, оставшихся без попечения родителей, выявлению родителей, которые  своими действиями или бездействием созда</w:t>
      </w:r>
      <w:r>
        <w:rPr>
          <w:rFonts w:ascii="Times New Roman" w:hAnsi="Times New Roman"/>
        </w:rPr>
        <w:t>вали</w:t>
      </w:r>
      <w:r w:rsidRPr="00AC1C8E">
        <w:rPr>
          <w:rFonts w:ascii="Times New Roman" w:hAnsi="Times New Roman"/>
        </w:rPr>
        <w:t xml:space="preserve"> условия, представляющие угрозу жизни или здоровью детей,  либо препятствующие их нормальному воспитанию и развитию. </w:t>
      </w:r>
    </w:p>
    <w:p w:rsidR="007128E9" w:rsidRPr="0090108A" w:rsidRDefault="007128E9" w:rsidP="007128E9">
      <w:pPr>
        <w:ind w:firstLine="708"/>
        <w:contextualSpacing/>
        <w:jc w:val="both"/>
        <w:rPr>
          <w:rFonts w:ascii="Times New Roman" w:hAnsi="Times New Roman" w:cs="Times New Roman"/>
        </w:rPr>
      </w:pPr>
      <w:r>
        <w:rPr>
          <w:rFonts w:ascii="Times New Roman" w:hAnsi="Times New Roman"/>
        </w:rPr>
        <w:t xml:space="preserve">      </w:t>
      </w:r>
      <w:r w:rsidRPr="00AC1C8E">
        <w:rPr>
          <w:rFonts w:ascii="Times New Roman" w:hAnsi="Times New Roman"/>
        </w:rPr>
        <w:t xml:space="preserve">В 2019  году  в </w:t>
      </w:r>
      <w:r>
        <w:rPr>
          <w:rFonts w:ascii="Times New Roman" w:hAnsi="Times New Roman"/>
        </w:rPr>
        <w:t xml:space="preserve"> орган</w:t>
      </w:r>
      <w:r w:rsidRPr="00AC1C8E">
        <w:rPr>
          <w:rFonts w:ascii="Times New Roman" w:hAnsi="Times New Roman"/>
        </w:rPr>
        <w:t xml:space="preserve"> опеки и попечительства поступило </w:t>
      </w:r>
      <w:r>
        <w:rPr>
          <w:rFonts w:ascii="Times New Roman" w:hAnsi="Times New Roman"/>
        </w:rPr>
        <w:t>22</w:t>
      </w:r>
      <w:r w:rsidRPr="00AC1C8E">
        <w:rPr>
          <w:rFonts w:ascii="Times New Roman" w:hAnsi="Times New Roman"/>
        </w:rPr>
        <w:t xml:space="preserve"> сообщени</w:t>
      </w:r>
      <w:r>
        <w:rPr>
          <w:rFonts w:ascii="Times New Roman" w:hAnsi="Times New Roman"/>
        </w:rPr>
        <w:t>я</w:t>
      </w:r>
      <w:r w:rsidRPr="00AC1C8E">
        <w:rPr>
          <w:rFonts w:ascii="Times New Roman" w:hAnsi="Times New Roman"/>
        </w:rPr>
        <w:t xml:space="preserve"> о нарушении прав и законных</w:t>
      </w:r>
      <w:r>
        <w:rPr>
          <w:rFonts w:ascii="Times New Roman" w:hAnsi="Times New Roman"/>
        </w:rPr>
        <w:t xml:space="preserve"> интересов детей, в том числе </w:t>
      </w:r>
      <w:r w:rsidRPr="00AC1C8E">
        <w:rPr>
          <w:rFonts w:ascii="Times New Roman" w:hAnsi="Times New Roman"/>
        </w:rPr>
        <w:t xml:space="preserve"> 7</w:t>
      </w:r>
      <w:r>
        <w:rPr>
          <w:rFonts w:ascii="Times New Roman" w:hAnsi="Times New Roman"/>
        </w:rPr>
        <w:t xml:space="preserve"> от граждан.</w:t>
      </w:r>
      <w:r w:rsidRPr="00AC1C8E">
        <w:rPr>
          <w:rFonts w:ascii="Times New Roman" w:hAnsi="Times New Roman"/>
        </w:rPr>
        <w:t xml:space="preserve"> Специалист по опеке и попечительству отдела образования входит в состав </w:t>
      </w:r>
      <w:r>
        <w:rPr>
          <w:rFonts w:ascii="Times New Roman" w:hAnsi="Times New Roman"/>
        </w:rPr>
        <w:t xml:space="preserve">межведомственной рабочей группы. </w:t>
      </w:r>
      <w:r w:rsidRPr="006E17EA">
        <w:rPr>
          <w:rFonts w:ascii="Times New Roman" w:hAnsi="Times New Roman"/>
          <w:color w:val="auto"/>
        </w:rPr>
        <w:t xml:space="preserve">По каждому </w:t>
      </w:r>
      <w:r w:rsidRPr="00AC1C8E">
        <w:rPr>
          <w:rFonts w:ascii="Times New Roman" w:hAnsi="Times New Roman"/>
        </w:rPr>
        <w:t xml:space="preserve">факту  проведена </w:t>
      </w:r>
      <w:r w:rsidRPr="0063302B">
        <w:rPr>
          <w:rFonts w:ascii="Times New Roman" w:hAnsi="Times New Roman"/>
        </w:rPr>
        <w:t>диагностик</w:t>
      </w:r>
      <w:r>
        <w:rPr>
          <w:rFonts w:ascii="Times New Roman" w:hAnsi="Times New Roman"/>
        </w:rPr>
        <w:t>а</w:t>
      </w:r>
      <w:r w:rsidRPr="0063302B">
        <w:rPr>
          <w:rFonts w:ascii="Times New Roman" w:hAnsi="Times New Roman"/>
        </w:rPr>
        <w:t xml:space="preserve"> индивидуальных особенностей, проблем и ресурсов (внутренних и внешних) несовершеннолетнего и его семьи</w:t>
      </w:r>
      <w:r>
        <w:rPr>
          <w:rFonts w:ascii="Times New Roman" w:hAnsi="Times New Roman" w:cs="Times New Roman"/>
        </w:rPr>
        <w:t>, а так же</w:t>
      </w:r>
      <w:r w:rsidRPr="0090108A">
        <w:rPr>
          <w:rFonts w:ascii="Times New Roman" w:hAnsi="Times New Roman" w:cs="Times New Roman"/>
        </w:rPr>
        <w:t xml:space="preserve"> разработ</w:t>
      </w:r>
      <w:r>
        <w:rPr>
          <w:rFonts w:ascii="Times New Roman" w:hAnsi="Times New Roman" w:cs="Times New Roman"/>
        </w:rPr>
        <w:t>ан</w:t>
      </w:r>
      <w:r w:rsidRPr="0090108A">
        <w:rPr>
          <w:rFonts w:ascii="Times New Roman" w:hAnsi="Times New Roman" w:cs="Times New Roman"/>
        </w:rPr>
        <w:t xml:space="preserve"> индивидуальн</w:t>
      </w:r>
      <w:r>
        <w:rPr>
          <w:rFonts w:ascii="Times New Roman" w:hAnsi="Times New Roman" w:cs="Times New Roman"/>
        </w:rPr>
        <w:t>ый маршрут</w:t>
      </w:r>
      <w:r w:rsidRPr="0090108A">
        <w:rPr>
          <w:rFonts w:ascii="Times New Roman" w:hAnsi="Times New Roman" w:cs="Times New Roman"/>
        </w:rPr>
        <w:t xml:space="preserve"> психолого-педагогического, социально-экономического и правового сопровождения несовершеннолетнего и его семьи, способствующего выходу из социально опасного положения</w:t>
      </w:r>
      <w:r>
        <w:rPr>
          <w:rFonts w:ascii="Times New Roman" w:hAnsi="Times New Roman" w:cs="Times New Roman"/>
        </w:rPr>
        <w:t xml:space="preserve">. </w:t>
      </w:r>
    </w:p>
    <w:p w:rsidR="007128E9" w:rsidRPr="00AC1C8E" w:rsidRDefault="007128E9" w:rsidP="007128E9">
      <w:pPr>
        <w:pStyle w:val="a7"/>
        <w:ind w:firstLine="360"/>
        <w:rPr>
          <w:sz w:val="24"/>
          <w:szCs w:val="24"/>
        </w:rPr>
      </w:pPr>
      <w:r>
        <w:rPr>
          <w:sz w:val="24"/>
          <w:szCs w:val="24"/>
        </w:rPr>
        <w:t xml:space="preserve">   </w:t>
      </w:r>
      <w:r w:rsidRPr="00AC1C8E">
        <w:rPr>
          <w:sz w:val="24"/>
          <w:szCs w:val="24"/>
        </w:rPr>
        <w:t xml:space="preserve">За  </w:t>
      </w:r>
      <w:r>
        <w:rPr>
          <w:sz w:val="24"/>
          <w:szCs w:val="24"/>
        </w:rPr>
        <w:t>отчетный период</w:t>
      </w:r>
      <w:r w:rsidRPr="00AC1C8E">
        <w:rPr>
          <w:sz w:val="24"/>
          <w:szCs w:val="24"/>
        </w:rPr>
        <w:t xml:space="preserve">    выявлено 12  детей, оставшиеся без попечения родителей,   в том числе: 6  детей определены под опеку, в том числе 4  детей  на безвозмездную  форму </w:t>
      </w:r>
      <w:r w:rsidRPr="00AC1C8E">
        <w:rPr>
          <w:sz w:val="24"/>
          <w:szCs w:val="24"/>
        </w:rPr>
        <w:lastRenderedPageBreak/>
        <w:t>опеки,</w:t>
      </w:r>
      <w:r>
        <w:rPr>
          <w:sz w:val="24"/>
          <w:szCs w:val="24"/>
        </w:rPr>
        <w:t xml:space="preserve"> </w:t>
      </w:r>
      <w:r w:rsidRPr="00AC1C8E">
        <w:rPr>
          <w:sz w:val="24"/>
          <w:szCs w:val="24"/>
        </w:rPr>
        <w:t>2  детей   определены   под опеку на возмездной основе. 6 детей определены на полное государственное обеспечение в государственные  учреждения.</w:t>
      </w:r>
    </w:p>
    <w:p w:rsidR="007128E9" w:rsidRPr="00AC1C8E" w:rsidRDefault="007128E9" w:rsidP="007128E9">
      <w:pPr>
        <w:pStyle w:val="a7"/>
        <w:ind w:firstLine="360"/>
        <w:rPr>
          <w:sz w:val="24"/>
          <w:szCs w:val="24"/>
        </w:rPr>
      </w:pPr>
      <w:r>
        <w:rPr>
          <w:sz w:val="24"/>
          <w:szCs w:val="24"/>
        </w:rPr>
        <w:t xml:space="preserve"> </w:t>
      </w:r>
      <w:r w:rsidRPr="00AC1C8E">
        <w:rPr>
          <w:sz w:val="24"/>
          <w:szCs w:val="24"/>
        </w:rPr>
        <w:t xml:space="preserve">  </w:t>
      </w:r>
      <w:r>
        <w:rPr>
          <w:sz w:val="24"/>
          <w:szCs w:val="24"/>
        </w:rPr>
        <w:t>8</w:t>
      </w:r>
      <w:r w:rsidRPr="00AC1C8E">
        <w:rPr>
          <w:sz w:val="24"/>
          <w:szCs w:val="24"/>
        </w:rPr>
        <w:t xml:space="preserve">  родителей  лишены  родительских прав в отношении  </w:t>
      </w:r>
      <w:r>
        <w:rPr>
          <w:sz w:val="24"/>
          <w:szCs w:val="24"/>
        </w:rPr>
        <w:t>5</w:t>
      </w:r>
      <w:r w:rsidRPr="00AC1C8E">
        <w:rPr>
          <w:sz w:val="24"/>
          <w:szCs w:val="24"/>
        </w:rPr>
        <w:t xml:space="preserve"> детей, 3  родителей  ограничены  в родительских правах в отношении 7 детей.</w:t>
      </w:r>
    </w:p>
    <w:p w:rsidR="007128E9" w:rsidRPr="00AC1C8E" w:rsidRDefault="007128E9" w:rsidP="007128E9">
      <w:pPr>
        <w:pStyle w:val="a7"/>
        <w:ind w:firstLine="360"/>
        <w:rPr>
          <w:sz w:val="24"/>
          <w:szCs w:val="24"/>
        </w:rPr>
      </w:pPr>
      <w:r>
        <w:rPr>
          <w:sz w:val="24"/>
          <w:szCs w:val="24"/>
        </w:rPr>
        <w:t xml:space="preserve">   </w:t>
      </w:r>
      <w:r w:rsidRPr="00AC1C8E">
        <w:rPr>
          <w:sz w:val="24"/>
          <w:szCs w:val="24"/>
        </w:rPr>
        <w:t xml:space="preserve">В результате  отмены ограничения родительских прав в 2019 году восстановлен в родительских правах 1 родитель  в отношении 1 ребенка (воспитанник детского дома).  </w:t>
      </w:r>
    </w:p>
    <w:p w:rsidR="007128E9" w:rsidRPr="00AC1C8E" w:rsidRDefault="007128E9" w:rsidP="007128E9">
      <w:pPr>
        <w:ind w:firstLine="360"/>
        <w:jc w:val="both"/>
        <w:rPr>
          <w:rFonts w:ascii="Times New Roman" w:hAnsi="Times New Roman"/>
        </w:rPr>
      </w:pPr>
      <w:r w:rsidRPr="00AC1C8E">
        <w:rPr>
          <w:rFonts w:ascii="Times New Roman" w:hAnsi="Times New Roman"/>
        </w:rPr>
        <w:t xml:space="preserve"> </w:t>
      </w:r>
      <w:r>
        <w:rPr>
          <w:rFonts w:ascii="Times New Roman" w:hAnsi="Times New Roman"/>
        </w:rPr>
        <w:t xml:space="preserve">   </w:t>
      </w:r>
      <w:r w:rsidRPr="00AC1C8E">
        <w:rPr>
          <w:rFonts w:ascii="Times New Roman" w:hAnsi="Times New Roman"/>
        </w:rPr>
        <w:t xml:space="preserve">В 2019 году из семей, </w:t>
      </w:r>
      <w:r>
        <w:rPr>
          <w:rFonts w:ascii="Times New Roman" w:hAnsi="Times New Roman"/>
        </w:rPr>
        <w:t>в которых родители</w:t>
      </w:r>
      <w:r w:rsidRPr="00AC1C8E">
        <w:rPr>
          <w:rFonts w:ascii="Times New Roman" w:hAnsi="Times New Roman"/>
        </w:rPr>
        <w:t xml:space="preserve">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 изъяты 26 детей, в том числе по заявлению родителей или законных представителей 5 детей. Возвращены в кровную семью – 14  детей,  2  детей  определены под опеку, 3 определены в детские дома,  7 детей  находятся  в гос.учреждениях временного пребывания.</w:t>
      </w:r>
    </w:p>
    <w:p w:rsidR="007128E9" w:rsidRPr="00AC1C8E" w:rsidRDefault="007128E9" w:rsidP="007128E9">
      <w:pPr>
        <w:ind w:firstLine="708"/>
        <w:contextualSpacing/>
        <w:jc w:val="both"/>
        <w:rPr>
          <w:rFonts w:ascii="Times New Roman" w:hAnsi="Times New Roman"/>
        </w:rPr>
      </w:pPr>
      <w:r w:rsidRPr="00AC1C8E">
        <w:rPr>
          <w:rFonts w:ascii="Times New Roman" w:hAnsi="Times New Roman"/>
        </w:rPr>
        <w:t xml:space="preserve">Для оказания помощи при решении проблемных вопросов в семье привлекаются психологические службы  краевого «Центра развития семейных форм воспитания», Центров социальной помощи семье и детям г. Ачинска, Дивногорска, Бирилюсского, Шарыповского районов.  </w:t>
      </w:r>
    </w:p>
    <w:p w:rsidR="007128E9" w:rsidRPr="00AC1C8E" w:rsidRDefault="007128E9" w:rsidP="007128E9">
      <w:pPr>
        <w:contextualSpacing/>
        <w:jc w:val="both"/>
        <w:rPr>
          <w:rFonts w:ascii="Times New Roman" w:hAnsi="Times New Roman"/>
        </w:rPr>
      </w:pPr>
      <w:r w:rsidRPr="00AC1C8E">
        <w:rPr>
          <w:rFonts w:ascii="Times New Roman" w:hAnsi="Times New Roman"/>
        </w:rPr>
        <w:t xml:space="preserve"> </w:t>
      </w:r>
      <w:r>
        <w:rPr>
          <w:rFonts w:ascii="Times New Roman" w:hAnsi="Times New Roman"/>
        </w:rPr>
        <w:t xml:space="preserve">         Организованы и</w:t>
      </w:r>
      <w:r w:rsidRPr="00AC1C8E">
        <w:rPr>
          <w:rFonts w:ascii="Times New Roman" w:hAnsi="Times New Roman"/>
        </w:rPr>
        <w:t xml:space="preserve"> проведены </w:t>
      </w:r>
      <w:r>
        <w:rPr>
          <w:rFonts w:ascii="Times New Roman" w:hAnsi="Times New Roman"/>
        </w:rPr>
        <w:t>два семинара для специалистов,</w:t>
      </w:r>
      <w:r w:rsidRPr="00AC1C8E">
        <w:rPr>
          <w:rFonts w:ascii="Times New Roman" w:hAnsi="Times New Roman"/>
        </w:rPr>
        <w:t xml:space="preserve">  ра</w:t>
      </w:r>
      <w:r>
        <w:rPr>
          <w:rFonts w:ascii="Times New Roman" w:hAnsi="Times New Roman"/>
        </w:rPr>
        <w:t>ботающих с замещающими семьями,</w:t>
      </w:r>
      <w:r w:rsidRPr="00AC1C8E">
        <w:rPr>
          <w:rFonts w:ascii="Times New Roman" w:hAnsi="Times New Roman"/>
        </w:rPr>
        <w:t xml:space="preserve"> опекунами и приемными родителями, проведены индивидуальные консультации для замещающих семей, детей. </w:t>
      </w:r>
      <w:r>
        <w:rPr>
          <w:rFonts w:ascii="Times New Roman" w:hAnsi="Times New Roman"/>
        </w:rPr>
        <w:t xml:space="preserve">Привлечены </w:t>
      </w:r>
      <w:r w:rsidRPr="00AC1C8E">
        <w:rPr>
          <w:rFonts w:ascii="Times New Roman" w:hAnsi="Times New Roman"/>
        </w:rPr>
        <w:t>психолог</w:t>
      </w:r>
      <w:r>
        <w:rPr>
          <w:rFonts w:ascii="Times New Roman" w:hAnsi="Times New Roman"/>
        </w:rPr>
        <w:t xml:space="preserve"> и юрист</w:t>
      </w:r>
      <w:r w:rsidRPr="00AC1C8E">
        <w:rPr>
          <w:rFonts w:ascii="Times New Roman" w:hAnsi="Times New Roman"/>
        </w:rPr>
        <w:t xml:space="preserve">  КГКУ «Центр семейных форм воспитания»</w:t>
      </w:r>
      <w:r>
        <w:rPr>
          <w:rFonts w:ascii="Times New Roman" w:hAnsi="Times New Roman"/>
        </w:rPr>
        <w:t>.</w:t>
      </w:r>
    </w:p>
    <w:p w:rsidR="00D1086C" w:rsidRPr="00D1086C" w:rsidRDefault="00D1086C" w:rsidP="00D1086C">
      <w:pPr>
        <w:pStyle w:val="20"/>
        <w:keepNext/>
        <w:keepLines/>
        <w:shd w:val="clear" w:color="auto" w:fill="auto"/>
        <w:tabs>
          <w:tab w:val="left" w:pos="524"/>
        </w:tabs>
        <w:spacing w:before="0" w:after="0" w:line="240" w:lineRule="auto"/>
        <w:ind w:firstLine="709"/>
        <w:outlineLvl w:val="9"/>
        <w:rPr>
          <w:sz w:val="24"/>
          <w:szCs w:val="24"/>
        </w:rPr>
      </w:pPr>
      <w:bookmarkStart w:id="1" w:name="bookmark1"/>
      <w:r w:rsidRPr="00D1086C">
        <w:rPr>
          <w:sz w:val="24"/>
          <w:szCs w:val="24"/>
        </w:rPr>
        <w:t xml:space="preserve"> 1.4.</w:t>
      </w:r>
      <w:r w:rsidR="004331F9">
        <w:rPr>
          <w:sz w:val="24"/>
          <w:szCs w:val="24"/>
        </w:rPr>
        <w:t xml:space="preserve"> </w:t>
      </w:r>
      <w:r w:rsidRPr="00D1086C">
        <w:rPr>
          <w:sz w:val="24"/>
          <w:szCs w:val="24"/>
        </w:rPr>
        <w:t>Отдел культуры.</w:t>
      </w:r>
      <w:bookmarkEnd w:id="1"/>
      <w:r w:rsidRPr="00D1086C">
        <w:rPr>
          <w:sz w:val="24"/>
          <w:szCs w:val="24"/>
        </w:rPr>
        <w:t xml:space="preserve"> МБУ «Многопрофильный молодежный центр Большеулуйского района»</w:t>
      </w: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Отдел культуры, специалисты молодежного центра в соответствии с требованиями статьи 17 Федерального закона от 24.06.1999г. №120- ФЗ в пределах своей компетенции:</w:t>
      </w:r>
    </w:p>
    <w:p w:rsidR="00F451C1" w:rsidRPr="004345C9" w:rsidRDefault="00D1086C" w:rsidP="00F451C1">
      <w:pPr>
        <w:pStyle w:val="ab"/>
        <w:ind w:left="0"/>
        <w:rPr>
          <w:rFonts w:ascii="Times New Roman" w:hAnsi="Times New Roman" w:cs="Times New Roman"/>
        </w:rPr>
      </w:pPr>
      <w:r w:rsidRPr="00D1086C">
        <w:rPr>
          <w:rFonts w:ascii="Times New Roman" w:hAnsi="Times New Roman" w:cs="Times New Roman"/>
        </w:rPr>
        <w:t xml:space="preserve">     </w:t>
      </w:r>
      <w:r w:rsidR="00F451C1">
        <w:rPr>
          <w:rFonts w:ascii="Times New Roman" w:hAnsi="Times New Roman" w:cs="Times New Roman"/>
        </w:rPr>
        <w:t xml:space="preserve">      </w:t>
      </w:r>
      <w:r w:rsidR="00F451C1" w:rsidRPr="004345C9">
        <w:rPr>
          <w:rFonts w:ascii="Times New Roman" w:hAnsi="Times New Roman" w:cs="Times New Roman"/>
        </w:rPr>
        <w:t>уча</w:t>
      </w:r>
      <w:r w:rsidR="00F451C1">
        <w:rPr>
          <w:rFonts w:ascii="Times New Roman" w:hAnsi="Times New Roman" w:cs="Times New Roman"/>
        </w:rPr>
        <w:t>ствовали</w:t>
      </w:r>
      <w:r w:rsidR="00F451C1" w:rsidRPr="004345C9">
        <w:rPr>
          <w:rFonts w:ascii="Times New Roman" w:hAnsi="Times New Roman" w:cs="Times New Roman"/>
        </w:rPr>
        <w:t xml:space="preserve">  в организации каникулярного и  летнего отдыха, досуга и занятости н</w:t>
      </w:r>
      <w:r w:rsidR="00F451C1">
        <w:rPr>
          <w:rFonts w:ascii="Times New Roman" w:hAnsi="Times New Roman" w:cs="Times New Roman"/>
        </w:rPr>
        <w:t>есовершеннолетних</w:t>
      </w:r>
      <w:r w:rsidR="00F451C1" w:rsidRPr="004345C9">
        <w:rPr>
          <w:rFonts w:ascii="Times New Roman" w:hAnsi="Times New Roman" w:cs="Times New Roman"/>
        </w:rPr>
        <w:t>;</w:t>
      </w:r>
    </w:p>
    <w:p w:rsidR="00F451C1" w:rsidRPr="004345C9" w:rsidRDefault="00F451C1" w:rsidP="00F451C1">
      <w:pPr>
        <w:pStyle w:val="ab"/>
        <w:ind w:left="0"/>
        <w:rPr>
          <w:rFonts w:ascii="Times New Roman" w:hAnsi="Times New Roman" w:cs="Times New Roman"/>
        </w:rPr>
      </w:pPr>
      <w:r>
        <w:rPr>
          <w:rFonts w:ascii="Times New Roman" w:hAnsi="Times New Roman" w:cs="Times New Roman"/>
        </w:rPr>
        <w:t xml:space="preserve">            вели еженедельный мониторинг </w:t>
      </w:r>
      <w:r w:rsidRPr="004345C9">
        <w:rPr>
          <w:rFonts w:ascii="Times New Roman" w:hAnsi="Times New Roman" w:cs="Times New Roman"/>
        </w:rPr>
        <w:t>несовершеннолетних, посещающих учреждения культуры;</w:t>
      </w:r>
    </w:p>
    <w:p w:rsidR="00F451C1" w:rsidRPr="004345C9" w:rsidRDefault="00F451C1" w:rsidP="00F451C1">
      <w:pPr>
        <w:pStyle w:val="ab"/>
        <w:ind w:left="0"/>
        <w:jc w:val="both"/>
        <w:rPr>
          <w:rFonts w:ascii="Times New Roman" w:hAnsi="Times New Roman" w:cs="Times New Roman"/>
        </w:rPr>
      </w:pPr>
      <w:r>
        <w:rPr>
          <w:rFonts w:ascii="Times New Roman" w:hAnsi="Times New Roman" w:cs="Times New Roman"/>
        </w:rPr>
        <w:t xml:space="preserve">           </w:t>
      </w:r>
      <w:r w:rsidRPr="004345C9">
        <w:rPr>
          <w:rFonts w:ascii="Times New Roman" w:hAnsi="Times New Roman" w:cs="Times New Roman"/>
        </w:rPr>
        <w:t>внедр</w:t>
      </w:r>
      <w:r>
        <w:rPr>
          <w:rFonts w:ascii="Times New Roman" w:hAnsi="Times New Roman" w:cs="Times New Roman"/>
        </w:rPr>
        <w:t>яли</w:t>
      </w:r>
      <w:r w:rsidRPr="004345C9">
        <w:rPr>
          <w:rFonts w:ascii="Times New Roman" w:hAnsi="Times New Roman" w:cs="Times New Roman"/>
        </w:rPr>
        <w:t xml:space="preserve"> в практику работы методик</w:t>
      </w:r>
      <w:r>
        <w:rPr>
          <w:rFonts w:ascii="Times New Roman" w:hAnsi="Times New Roman" w:cs="Times New Roman"/>
        </w:rPr>
        <w:t>и</w:t>
      </w:r>
      <w:r w:rsidRPr="004345C9">
        <w:rPr>
          <w:rFonts w:ascii="Times New Roman" w:hAnsi="Times New Roman" w:cs="Times New Roman"/>
        </w:rPr>
        <w:t>, направленны</w:t>
      </w:r>
      <w:r>
        <w:rPr>
          <w:rFonts w:ascii="Times New Roman" w:hAnsi="Times New Roman" w:cs="Times New Roman"/>
        </w:rPr>
        <w:t>е</w:t>
      </w:r>
      <w:r w:rsidRPr="004345C9">
        <w:rPr>
          <w:rFonts w:ascii="Times New Roman" w:hAnsi="Times New Roman" w:cs="Times New Roman"/>
        </w:rPr>
        <w:t xml:space="preserve"> на формирование законо</w:t>
      </w:r>
      <w:r>
        <w:rPr>
          <w:rFonts w:ascii="Times New Roman" w:hAnsi="Times New Roman" w:cs="Times New Roman"/>
        </w:rPr>
        <w:t>-</w:t>
      </w:r>
      <w:r w:rsidRPr="004345C9">
        <w:rPr>
          <w:rFonts w:ascii="Times New Roman" w:hAnsi="Times New Roman" w:cs="Times New Roman"/>
        </w:rPr>
        <w:t>послушного поведения несовершеннолетних;</w:t>
      </w:r>
    </w:p>
    <w:p w:rsidR="00F451C1" w:rsidRDefault="00F451C1" w:rsidP="00F451C1">
      <w:pPr>
        <w:pStyle w:val="ab"/>
        <w:ind w:left="0"/>
        <w:jc w:val="both"/>
        <w:rPr>
          <w:rFonts w:ascii="Times New Roman" w:hAnsi="Times New Roman" w:cs="Times New Roman"/>
        </w:rPr>
      </w:pPr>
      <w:r>
        <w:rPr>
          <w:rFonts w:ascii="Times New Roman" w:hAnsi="Times New Roman" w:cs="Times New Roman"/>
        </w:rPr>
        <w:t xml:space="preserve">         </w:t>
      </w:r>
      <w:r w:rsidRPr="004345C9">
        <w:rPr>
          <w:rFonts w:ascii="Times New Roman" w:hAnsi="Times New Roman" w:cs="Times New Roman"/>
        </w:rPr>
        <w:t>организ</w:t>
      </w:r>
      <w:r>
        <w:rPr>
          <w:rFonts w:ascii="Times New Roman" w:hAnsi="Times New Roman" w:cs="Times New Roman"/>
        </w:rPr>
        <w:t xml:space="preserve">овывали </w:t>
      </w:r>
      <w:r w:rsidRPr="004345C9">
        <w:rPr>
          <w:rFonts w:ascii="Times New Roman" w:hAnsi="Times New Roman" w:cs="Times New Roman"/>
        </w:rPr>
        <w:t xml:space="preserve"> в клубных учреждениях кружковы</w:t>
      </w:r>
      <w:r>
        <w:rPr>
          <w:rFonts w:ascii="Times New Roman" w:hAnsi="Times New Roman" w:cs="Times New Roman"/>
        </w:rPr>
        <w:t>е</w:t>
      </w:r>
      <w:r w:rsidRPr="004345C9">
        <w:rPr>
          <w:rFonts w:ascii="Times New Roman" w:hAnsi="Times New Roman" w:cs="Times New Roman"/>
        </w:rPr>
        <w:t xml:space="preserve"> заняти</w:t>
      </w:r>
      <w:r>
        <w:rPr>
          <w:rFonts w:ascii="Times New Roman" w:hAnsi="Times New Roman" w:cs="Times New Roman"/>
        </w:rPr>
        <w:t>я</w:t>
      </w:r>
      <w:r w:rsidRPr="004345C9">
        <w:rPr>
          <w:rFonts w:ascii="Times New Roman" w:hAnsi="Times New Roman" w:cs="Times New Roman"/>
        </w:rPr>
        <w:t>, различной направ</w:t>
      </w:r>
      <w:r>
        <w:rPr>
          <w:rFonts w:ascii="Times New Roman" w:hAnsi="Times New Roman" w:cs="Times New Roman"/>
        </w:rPr>
        <w:t>-</w:t>
      </w:r>
      <w:r w:rsidRPr="004345C9">
        <w:rPr>
          <w:rFonts w:ascii="Times New Roman" w:hAnsi="Times New Roman" w:cs="Times New Roman"/>
        </w:rPr>
        <w:t>ленности, клуб</w:t>
      </w:r>
      <w:r>
        <w:rPr>
          <w:rFonts w:ascii="Times New Roman" w:hAnsi="Times New Roman" w:cs="Times New Roman"/>
        </w:rPr>
        <w:t>ы</w:t>
      </w:r>
      <w:r w:rsidRPr="004345C9">
        <w:rPr>
          <w:rFonts w:ascii="Times New Roman" w:hAnsi="Times New Roman" w:cs="Times New Roman"/>
        </w:rPr>
        <w:t xml:space="preserve"> по интересам и привле</w:t>
      </w:r>
      <w:r>
        <w:rPr>
          <w:rFonts w:ascii="Times New Roman" w:hAnsi="Times New Roman" w:cs="Times New Roman"/>
        </w:rPr>
        <w:t>кали</w:t>
      </w:r>
      <w:r w:rsidRPr="004345C9">
        <w:rPr>
          <w:rFonts w:ascii="Times New Roman" w:hAnsi="Times New Roman" w:cs="Times New Roman"/>
        </w:rPr>
        <w:t xml:space="preserve"> к участию в них несовершеннолетних</w:t>
      </w:r>
      <w:r>
        <w:rPr>
          <w:rFonts w:ascii="Times New Roman" w:hAnsi="Times New Roman" w:cs="Times New Roman"/>
        </w:rPr>
        <w:t>, в т.ч. состоящих на всех видах  профилактического учета</w:t>
      </w:r>
      <w:r w:rsidRPr="004345C9">
        <w:rPr>
          <w:rFonts w:ascii="Times New Roman" w:hAnsi="Times New Roman" w:cs="Times New Roman"/>
        </w:rPr>
        <w:t>.</w:t>
      </w:r>
    </w:p>
    <w:p w:rsidR="003202B1" w:rsidRDefault="003202B1" w:rsidP="003202B1">
      <w:pPr>
        <w:pStyle w:val="ab"/>
        <w:ind w:left="0"/>
        <w:rPr>
          <w:rFonts w:ascii="Times New Roman" w:hAnsi="Times New Roman" w:cs="Times New Roman"/>
        </w:rPr>
      </w:pPr>
      <w:r>
        <w:rPr>
          <w:rFonts w:ascii="Times New Roman" w:hAnsi="Times New Roman" w:cs="Times New Roman"/>
        </w:rPr>
        <w:t xml:space="preserve">         Во всех учреждениях культуры созданы комфортные условия для пребывания детей и подростков, а также их родителей.</w:t>
      </w:r>
    </w:p>
    <w:p w:rsidR="003202B1" w:rsidRDefault="003202B1" w:rsidP="003202B1">
      <w:pPr>
        <w:pStyle w:val="ab"/>
        <w:ind w:left="0"/>
        <w:jc w:val="both"/>
        <w:rPr>
          <w:rFonts w:ascii="Times New Roman" w:hAnsi="Times New Roman" w:cs="Times New Roman"/>
        </w:rPr>
      </w:pPr>
      <w:r>
        <w:rPr>
          <w:rFonts w:ascii="Times New Roman" w:hAnsi="Times New Roman" w:cs="Times New Roman"/>
        </w:rPr>
        <w:t xml:space="preserve">           </w:t>
      </w:r>
      <w:r w:rsidRPr="00C558EB">
        <w:rPr>
          <w:rFonts w:ascii="Times New Roman" w:hAnsi="Times New Roman" w:cs="Times New Roman"/>
        </w:rPr>
        <w:t xml:space="preserve">Тесно налажено межведомственное взаимодействие с </w:t>
      </w:r>
      <w:r>
        <w:rPr>
          <w:rFonts w:ascii="Times New Roman" w:hAnsi="Times New Roman" w:cs="Times New Roman"/>
        </w:rPr>
        <w:t>учреждениями системы</w:t>
      </w:r>
      <w:r w:rsidRPr="00C558EB">
        <w:rPr>
          <w:rFonts w:ascii="Times New Roman" w:hAnsi="Times New Roman" w:cs="Times New Roman"/>
        </w:rPr>
        <w:t xml:space="preserve"> профилактики в </w:t>
      </w:r>
      <w:r>
        <w:rPr>
          <w:rFonts w:ascii="Times New Roman" w:hAnsi="Times New Roman" w:cs="Times New Roman"/>
        </w:rPr>
        <w:t>сельских поселениях.</w:t>
      </w:r>
    </w:p>
    <w:p w:rsidR="00F451C1" w:rsidRDefault="00F451C1" w:rsidP="00F451C1">
      <w:pPr>
        <w:pStyle w:val="ab"/>
        <w:ind w:left="0"/>
        <w:rPr>
          <w:rFonts w:ascii="Times New Roman" w:hAnsi="Times New Roman" w:cs="Times New Roman"/>
        </w:rPr>
      </w:pPr>
      <w:r>
        <w:rPr>
          <w:rFonts w:ascii="Times New Roman" w:hAnsi="Times New Roman" w:cs="Times New Roman"/>
        </w:rPr>
        <w:t xml:space="preserve">          Учреждения культуры, в рамках исполнения плана комиссии на 2019 год,  принима-ли участие во всех межведомственных профилактических акциях и мероприятиях.</w:t>
      </w:r>
    </w:p>
    <w:p w:rsidR="00F451C1" w:rsidRPr="004345C9" w:rsidRDefault="00F451C1" w:rsidP="00F451C1">
      <w:pPr>
        <w:pStyle w:val="ab"/>
        <w:ind w:left="0"/>
        <w:jc w:val="both"/>
        <w:rPr>
          <w:rFonts w:ascii="Times New Roman" w:hAnsi="Times New Roman" w:cs="Times New Roman"/>
        </w:rPr>
      </w:pPr>
      <w:r>
        <w:rPr>
          <w:rFonts w:ascii="Times New Roman" w:hAnsi="Times New Roman" w:cs="Times New Roman"/>
        </w:rPr>
        <w:t xml:space="preserve">           Организовали подготовку и проведение круглого стола «Отцы и дети. Проблемы взаимоотношений родителей и детей», в котором приняли участие специалисты всех учреждений системы профилактики </w:t>
      </w:r>
      <w:r w:rsidR="003202B1">
        <w:rPr>
          <w:rFonts w:ascii="Times New Roman" w:hAnsi="Times New Roman" w:cs="Times New Roman"/>
        </w:rPr>
        <w:t>района, прокуратура и следственный комитет.</w:t>
      </w:r>
    </w:p>
    <w:p w:rsidR="00F451C1" w:rsidRPr="004345C9" w:rsidRDefault="003202B1" w:rsidP="003202B1">
      <w:pPr>
        <w:pStyle w:val="ab"/>
        <w:ind w:left="0"/>
        <w:jc w:val="both"/>
        <w:rPr>
          <w:rFonts w:ascii="Times New Roman" w:hAnsi="Times New Roman" w:cs="Times New Roman"/>
        </w:rPr>
      </w:pPr>
      <w:r>
        <w:rPr>
          <w:rFonts w:ascii="Times New Roman" w:hAnsi="Times New Roman" w:cs="Times New Roman"/>
        </w:rPr>
        <w:t xml:space="preserve">            </w:t>
      </w:r>
      <w:r w:rsidR="00F451C1">
        <w:rPr>
          <w:rFonts w:ascii="Times New Roman" w:hAnsi="Times New Roman" w:cs="Times New Roman"/>
        </w:rPr>
        <w:t>Всего в 2019</w:t>
      </w:r>
      <w:r w:rsidR="00F451C1" w:rsidRPr="004345C9">
        <w:rPr>
          <w:rFonts w:ascii="Times New Roman" w:hAnsi="Times New Roman" w:cs="Times New Roman"/>
        </w:rPr>
        <w:t xml:space="preserve"> году было проведено </w:t>
      </w:r>
      <w:r w:rsidR="00F451C1">
        <w:rPr>
          <w:rFonts w:ascii="Times New Roman" w:hAnsi="Times New Roman" w:cs="Times New Roman"/>
        </w:rPr>
        <w:t>1 732</w:t>
      </w:r>
      <w:r w:rsidR="00F451C1" w:rsidRPr="004345C9">
        <w:rPr>
          <w:rFonts w:ascii="Times New Roman" w:hAnsi="Times New Roman" w:cs="Times New Roman"/>
        </w:rPr>
        <w:t xml:space="preserve"> информационно-просветительских и культурно - досуговых мероприятий</w:t>
      </w:r>
      <w:r>
        <w:rPr>
          <w:rFonts w:ascii="Times New Roman" w:hAnsi="Times New Roman" w:cs="Times New Roman"/>
        </w:rPr>
        <w:t xml:space="preserve"> и </w:t>
      </w:r>
      <w:r w:rsidR="00F451C1" w:rsidRPr="004345C9">
        <w:rPr>
          <w:rFonts w:ascii="Times New Roman" w:hAnsi="Times New Roman" w:cs="Times New Roman"/>
        </w:rPr>
        <w:t xml:space="preserve"> тематических дискотек. Было привлечено участию в них </w:t>
      </w:r>
      <w:r w:rsidR="00F451C1">
        <w:rPr>
          <w:rFonts w:ascii="Times New Roman" w:hAnsi="Times New Roman" w:cs="Times New Roman"/>
        </w:rPr>
        <w:t xml:space="preserve">2158 детей и подростков, в том числе </w:t>
      </w:r>
      <w:r>
        <w:rPr>
          <w:rFonts w:ascii="Times New Roman" w:hAnsi="Times New Roman" w:cs="Times New Roman"/>
        </w:rPr>
        <w:t xml:space="preserve">19 </w:t>
      </w:r>
      <w:r w:rsidR="00F451C1">
        <w:rPr>
          <w:rFonts w:ascii="Times New Roman" w:hAnsi="Times New Roman" w:cs="Times New Roman"/>
        </w:rPr>
        <w:t xml:space="preserve">несовершеннолетних </w:t>
      </w:r>
      <w:r>
        <w:rPr>
          <w:rFonts w:ascii="Times New Roman" w:hAnsi="Times New Roman" w:cs="Times New Roman"/>
        </w:rPr>
        <w:t>группы «риска»</w:t>
      </w:r>
      <w:r w:rsidR="00F451C1">
        <w:rPr>
          <w:rFonts w:ascii="Times New Roman" w:hAnsi="Times New Roman" w:cs="Times New Roman"/>
        </w:rPr>
        <w:t>.</w:t>
      </w:r>
    </w:p>
    <w:p w:rsidR="00F451C1" w:rsidRDefault="003202B1" w:rsidP="00F451C1">
      <w:pPr>
        <w:pStyle w:val="ab"/>
        <w:ind w:left="0"/>
        <w:rPr>
          <w:rFonts w:ascii="Times New Roman" w:hAnsi="Times New Roman" w:cs="Times New Roman"/>
        </w:rPr>
      </w:pPr>
      <w:r>
        <w:rPr>
          <w:rFonts w:ascii="Times New Roman" w:hAnsi="Times New Roman" w:cs="Times New Roman"/>
        </w:rPr>
        <w:t xml:space="preserve">           Организована </w:t>
      </w:r>
      <w:r w:rsidR="00F451C1" w:rsidRPr="004345C9">
        <w:rPr>
          <w:rFonts w:ascii="Times New Roman" w:hAnsi="Times New Roman" w:cs="Times New Roman"/>
        </w:rPr>
        <w:t xml:space="preserve"> </w:t>
      </w:r>
      <w:r>
        <w:rPr>
          <w:rFonts w:ascii="Times New Roman" w:hAnsi="Times New Roman" w:cs="Times New Roman"/>
        </w:rPr>
        <w:t xml:space="preserve">работа </w:t>
      </w:r>
      <w:r w:rsidR="00F451C1" w:rsidRPr="007509F0">
        <w:rPr>
          <w:rFonts w:ascii="Times New Roman" w:hAnsi="Times New Roman" w:cs="Times New Roman"/>
        </w:rPr>
        <w:t xml:space="preserve"> 86</w:t>
      </w:r>
      <w:r w:rsidR="00F451C1" w:rsidRPr="004345C9">
        <w:rPr>
          <w:rFonts w:ascii="Times New Roman" w:hAnsi="Times New Roman" w:cs="Times New Roman"/>
        </w:rPr>
        <w:t xml:space="preserve"> клубных формирований для детей и подростков. Было вовлечено в их работу</w:t>
      </w:r>
      <w:r w:rsidR="00F451C1" w:rsidRPr="007509F0">
        <w:rPr>
          <w:rFonts w:ascii="Times New Roman" w:hAnsi="Times New Roman" w:cs="Times New Roman"/>
        </w:rPr>
        <w:t xml:space="preserve"> 864</w:t>
      </w:r>
      <w:r w:rsidR="00F451C1" w:rsidRPr="004345C9">
        <w:rPr>
          <w:rFonts w:ascii="Times New Roman" w:hAnsi="Times New Roman" w:cs="Times New Roman"/>
        </w:rPr>
        <w:t xml:space="preserve"> несовершеннолетних. </w:t>
      </w:r>
    </w:p>
    <w:p w:rsidR="00F451C1" w:rsidRPr="00993901" w:rsidRDefault="003202B1" w:rsidP="003202B1">
      <w:pPr>
        <w:pStyle w:val="ab"/>
        <w:ind w:left="0"/>
        <w:rPr>
          <w:rFonts w:ascii="Times New Roman" w:hAnsi="Times New Roman" w:cs="Times New Roman"/>
        </w:rPr>
      </w:pPr>
      <w:r>
        <w:rPr>
          <w:rFonts w:ascii="Times New Roman" w:hAnsi="Times New Roman" w:cs="Times New Roman"/>
        </w:rPr>
        <w:t xml:space="preserve">          </w:t>
      </w:r>
      <w:r w:rsidR="00F451C1">
        <w:rPr>
          <w:rFonts w:ascii="Times New Roman" w:hAnsi="Times New Roman" w:cs="Times New Roman"/>
        </w:rPr>
        <w:t>Приоритетными</w:t>
      </w:r>
      <w:r w:rsidR="00F451C1" w:rsidRPr="00993901">
        <w:rPr>
          <w:rFonts w:ascii="Times New Roman" w:hAnsi="Times New Roman" w:cs="Times New Roman"/>
        </w:rPr>
        <w:t xml:space="preserve"> направления</w:t>
      </w:r>
      <w:r w:rsidR="00F451C1">
        <w:rPr>
          <w:rFonts w:ascii="Times New Roman" w:hAnsi="Times New Roman" w:cs="Times New Roman"/>
        </w:rPr>
        <w:t>ми</w:t>
      </w:r>
      <w:r w:rsidR="00F451C1" w:rsidRPr="00993901">
        <w:rPr>
          <w:rFonts w:ascii="Times New Roman" w:hAnsi="Times New Roman" w:cs="Times New Roman"/>
        </w:rPr>
        <w:t xml:space="preserve"> деятельности учреждений культуры на 20</w:t>
      </w:r>
      <w:r w:rsidR="00F451C1">
        <w:rPr>
          <w:rFonts w:ascii="Times New Roman" w:hAnsi="Times New Roman" w:cs="Times New Roman"/>
        </w:rPr>
        <w:t>20</w:t>
      </w:r>
      <w:r w:rsidR="00F451C1" w:rsidRPr="00993901">
        <w:rPr>
          <w:rFonts w:ascii="Times New Roman" w:hAnsi="Times New Roman" w:cs="Times New Roman"/>
        </w:rPr>
        <w:t xml:space="preserve"> год</w:t>
      </w:r>
      <w:r w:rsidR="00F451C1">
        <w:rPr>
          <w:rFonts w:ascii="Times New Roman" w:hAnsi="Times New Roman" w:cs="Times New Roman"/>
        </w:rPr>
        <w:t xml:space="preserve"> считаем</w:t>
      </w:r>
      <w:r w:rsidR="00F451C1" w:rsidRPr="00993901">
        <w:rPr>
          <w:rFonts w:ascii="Times New Roman" w:hAnsi="Times New Roman" w:cs="Times New Roman"/>
        </w:rPr>
        <w:t>:</w:t>
      </w:r>
    </w:p>
    <w:p w:rsidR="00F451C1" w:rsidRPr="00993901" w:rsidRDefault="003202B1" w:rsidP="00F451C1">
      <w:pPr>
        <w:jc w:val="both"/>
        <w:rPr>
          <w:rFonts w:ascii="Times New Roman" w:hAnsi="Times New Roman" w:cs="Times New Roman"/>
        </w:rPr>
      </w:pPr>
      <w:r>
        <w:rPr>
          <w:rFonts w:ascii="Times New Roman" w:hAnsi="Times New Roman" w:cs="Times New Roman"/>
        </w:rPr>
        <w:t xml:space="preserve">          </w:t>
      </w:r>
      <w:r w:rsidR="00F451C1" w:rsidRPr="00993901">
        <w:rPr>
          <w:rFonts w:ascii="Times New Roman" w:hAnsi="Times New Roman" w:cs="Times New Roman"/>
        </w:rPr>
        <w:t>максимальное вовлечение несовершеннолетних, состоящих на</w:t>
      </w:r>
      <w:r>
        <w:rPr>
          <w:rFonts w:ascii="Times New Roman" w:hAnsi="Times New Roman" w:cs="Times New Roman"/>
        </w:rPr>
        <w:t xml:space="preserve"> профилактическом</w:t>
      </w:r>
      <w:r w:rsidR="00F451C1" w:rsidRPr="00993901">
        <w:rPr>
          <w:rFonts w:ascii="Times New Roman" w:hAnsi="Times New Roman" w:cs="Times New Roman"/>
        </w:rPr>
        <w:t xml:space="preserve"> учете в </w:t>
      </w:r>
      <w:r>
        <w:rPr>
          <w:rFonts w:ascii="Times New Roman" w:hAnsi="Times New Roman" w:cs="Times New Roman"/>
        </w:rPr>
        <w:t>комиссии</w:t>
      </w:r>
      <w:r w:rsidR="00F451C1" w:rsidRPr="00993901">
        <w:rPr>
          <w:rFonts w:ascii="Times New Roman" w:hAnsi="Times New Roman" w:cs="Times New Roman"/>
        </w:rPr>
        <w:t xml:space="preserve"> в культурно-досуговую деятельность,</w:t>
      </w:r>
    </w:p>
    <w:p w:rsidR="00F451C1" w:rsidRPr="00993901" w:rsidRDefault="003202B1" w:rsidP="00F451C1">
      <w:pPr>
        <w:jc w:val="both"/>
        <w:rPr>
          <w:rFonts w:ascii="Times New Roman" w:hAnsi="Times New Roman" w:cs="Times New Roman"/>
        </w:rPr>
      </w:pPr>
      <w:r>
        <w:rPr>
          <w:rFonts w:ascii="Times New Roman" w:hAnsi="Times New Roman" w:cs="Times New Roman"/>
        </w:rPr>
        <w:lastRenderedPageBreak/>
        <w:t xml:space="preserve">          </w:t>
      </w:r>
      <w:r w:rsidR="00F451C1" w:rsidRPr="00993901">
        <w:rPr>
          <w:rFonts w:ascii="Times New Roman" w:hAnsi="Times New Roman" w:cs="Times New Roman"/>
        </w:rPr>
        <w:t>участие  в организации каникулярного и  летнего отдыха, досуга и занятости несовершеннолетних, совместно с общеобразовательными учреждениями;</w:t>
      </w:r>
    </w:p>
    <w:p w:rsidR="00F451C1" w:rsidRPr="00993901" w:rsidRDefault="003202B1" w:rsidP="00F451C1">
      <w:pPr>
        <w:jc w:val="both"/>
        <w:rPr>
          <w:rFonts w:ascii="Times New Roman" w:hAnsi="Times New Roman" w:cs="Times New Roman"/>
        </w:rPr>
      </w:pPr>
      <w:r>
        <w:rPr>
          <w:rFonts w:ascii="Times New Roman" w:hAnsi="Times New Roman" w:cs="Times New Roman"/>
        </w:rPr>
        <w:t xml:space="preserve">         </w:t>
      </w:r>
      <w:r w:rsidR="00F451C1" w:rsidRPr="00993901">
        <w:rPr>
          <w:rFonts w:ascii="Times New Roman" w:hAnsi="Times New Roman" w:cs="Times New Roman"/>
        </w:rPr>
        <w:t>ведение  журнала учета  несовершеннолетних, посещающих учреждения культуры;</w:t>
      </w:r>
    </w:p>
    <w:p w:rsidR="00F451C1" w:rsidRDefault="003202B1" w:rsidP="00F451C1">
      <w:pPr>
        <w:jc w:val="both"/>
        <w:rPr>
          <w:rFonts w:ascii="Times New Roman" w:hAnsi="Times New Roman" w:cs="Times New Roman"/>
        </w:rPr>
      </w:pPr>
      <w:r>
        <w:rPr>
          <w:rFonts w:ascii="Times New Roman" w:hAnsi="Times New Roman" w:cs="Times New Roman"/>
        </w:rPr>
        <w:t xml:space="preserve">          </w:t>
      </w:r>
      <w:r w:rsidR="00F451C1" w:rsidRPr="00993901">
        <w:rPr>
          <w:rFonts w:ascii="Times New Roman" w:hAnsi="Times New Roman" w:cs="Times New Roman"/>
        </w:rPr>
        <w:t>внедрение в практику работы методик, направленных на формирование законопослушно</w:t>
      </w:r>
      <w:r w:rsidR="00F451C1">
        <w:rPr>
          <w:rFonts w:ascii="Times New Roman" w:hAnsi="Times New Roman" w:cs="Times New Roman"/>
        </w:rPr>
        <w:t>го поведения несовершеннолетних;</w:t>
      </w:r>
    </w:p>
    <w:p w:rsidR="00F451C1" w:rsidRDefault="003202B1" w:rsidP="00F451C1">
      <w:pPr>
        <w:jc w:val="both"/>
        <w:rPr>
          <w:rFonts w:ascii="Times New Roman" w:hAnsi="Times New Roman" w:cs="Times New Roman"/>
        </w:rPr>
      </w:pPr>
      <w:r>
        <w:rPr>
          <w:rFonts w:ascii="Times New Roman" w:hAnsi="Times New Roman" w:cs="Times New Roman"/>
        </w:rPr>
        <w:t xml:space="preserve">              </w:t>
      </w:r>
      <w:r w:rsidR="00F451C1">
        <w:rPr>
          <w:rFonts w:ascii="Times New Roman" w:hAnsi="Times New Roman" w:cs="Times New Roman"/>
        </w:rPr>
        <w:t>усиление работы</w:t>
      </w:r>
      <w:r w:rsidR="00F451C1" w:rsidRPr="00C558EB">
        <w:rPr>
          <w:rFonts w:ascii="Times New Roman" w:hAnsi="Times New Roman" w:cs="Times New Roman"/>
        </w:rPr>
        <w:t xml:space="preserve"> семейных клубов в территориях</w:t>
      </w:r>
      <w:r w:rsidR="00F451C1">
        <w:rPr>
          <w:rFonts w:ascii="Times New Roman" w:hAnsi="Times New Roman" w:cs="Times New Roman"/>
        </w:rPr>
        <w:t>;</w:t>
      </w:r>
    </w:p>
    <w:p w:rsidR="00D1086C" w:rsidRPr="00D1086C" w:rsidRDefault="003202B1" w:rsidP="003202B1">
      <w:pPr>
        <w:tabs>
          <w:tab w:val="left" w:pos="1088"/>
        </w:tabs>
        <w:ind w:firstLine="709"/>
        <w:jc w:val="both"/>
        <w:rPr>
          <w:rFonts w:ascii="Times New Roman" w:hAnsi="Times New Roman"/>
        </w:rPr>
      </w:pPr>
      <w:r>
        <w:rPr>
          <w:rFonts w:ascii="Times New Roman" w:hAnsi="Times New Roman" w:cs="Times New Roman"/>
        </w:rPr>
        <w:t xml:space="preserve"> </w:t>
      </w:r>
      <w:r w:rsidR="00F451C1">
        <w:rPr>
          <w:rFonts w:ascii="Times New Roman" w:hAnsi="Times New Roman" w:cs="Times New Roman"/>
        </w:rPr>
        <w:t xml:space="preserve"> включение</w:t>
      </w:r>
      <w:r w:rsidR="00F451C1" w:rsidRPr="00C558EB">
        <w:rPr>
          <w:rFonts w:ascii="Times New Roman" w:hAnsi="Times New Roman" w:cs="Times New Roman"/>
        </w:rPr>
        <w:t xml:space="preserve"> в планы работы учреждений культуры семейных информационно-просветительских мероприятий, приглаш</w:t>
      </w:r>
      <w:r w:rsidR="00F451C1">
        <w:rPr>
          <w:rFonts w:ascii="Times New Roman" w:hAnsi="Times New Roman" w:cs="Times New Roman"/>
        </w:rPr>
        <w:t>ая</w:t>
      </w:r>
      <w:r w:rsidR="00F451C1" w:rsidRPr="00C558EB">
        <w:rPr>
          <w:rFonts w:ascii="Times New Roman" w:hAnsi="Times New Roman" w:cs="Times New Roman"/>
        </w:rPr>
        <w:t xml:space="preserve"> на них узких специалистов.</w:t>
      </w:r>
      <w:r w:rsidR="00D1086C" w:rsidRPr="00D1086C">
        <w:rPr>
          <w:rFonts w:ascii="Times New Roman" w:hAnsi="Times New Roman" w:cs="Times New Roman"/>
        </w:rPr>
        <w:t xml:space="preserve">        </w:t>
      </w:r>
    </w:p>
    <w:p w:rsidR="00D1086C" w:rsidRPr="00D1086C" w:rsidRDefault="00D1086C" w:rsidP="00D1086C">
      <w:pPr>
        <w:ind w:firstLine="709"/>
        <w:jc w:val="both"/>
        <w:rPr>
          <w:rFonts w:ascii="Times New Roman" w:hAnsi="Times New Roman" w:cs="Times New Roman"/>
          <w:bCs/>
        </w:rPr>
      </w:pPr>
      <w:r w:rsidRPr="00D1086C">
        <w:rPr>
          <w:rFonts w:ascii="Times New Roman" w:hAnsi="Times New Roman" w:cs="Times New Roman"/>
        </w:rPr>
        <w:t xml:space="preserve">    </w:t>
      </w:r>
      <w:r w:rsidR="00523E30">
        <w:rPr>
          <w:rFonts w:ascii="Times New Roman" w:hAnsi="Times New Roman" w:cs="Times New Roman"/>
        </w:rPr>
        <w:t>В 2019 году  специалистам</w:t>
      </w:r>
      <w:r w:rsidR="0028732D">
        <w:rPr>
          <w:rFonts w:ascii="Times New Roman" w:hAnsi="Times New Roman" w:cs="Times New Roman"/>
        </w:rPr>
        <w:t xml:space="preserve"> МБУ</w:t>
      </w:r>
      <w:r w:rsidR="00523E30">
        <w:rPr>
          <w:rFonts w:ascii="Times New Roman" w:hAnsi="Times New Roman" w:cs="Times New Roman"/>
        </w:rPr>
        <w:t xml:space="preserve"> </w:t>
      </w:r>
      <w:r w:rsidRPr="00D1086C">
        <w:rPr>
          <w:rFonts w:ascii="Times New Roman" w:hAnsi="Times New Roman" w:cs="Times New Roman"/>
        </w:rPr>
        <w:t>«Многопрофильн</w:t>
      </w:r>
      <w:r w:rsidR="0028732D">
        <w:rPr>
          <w:rFonts w:ascii="Times New Roman" w:hAnsi="Times New Roman" w:cs="Times New Roman"/>
        </w:rPr>
        <w:t>ый</w:t>
      </w:r>
      <w:r w:rsidRPr="00D1086C">
        <w:rPr>
          <w:rFonts w:ascii="Times New Roman" w:hAnsi="Times New Roman" w:cs="Times New Roman"/>
        </w:rPr>
        <w:t xml:space="preserve"> молодежн</w:t>
      </w:r>
      <w:r w:rsidR="0028732D">
        <w:rPr>
          <w:rFonts w:ascii="Times New Roman" w:hAnsi="Times New Roman" w:cs="Times New Roman"/>
        </w:rPr>
        <w:t>ый</w:t>
      </w:r>
      <w:r w:rsidRPr="00D1086C">
        <w:rPr>
          <w:rFonts w:ascii="Times New Roman" w:hAnsi="Times New Roman" w:cs="Times New Roman"/>
        </w:rPr>
        <w:t xml:space="preserve"> центр</w:t>
      </w:r>
      <w:r w:rsidR="0028732D">
        <w:rPr>
          <w:rFonts w:ascii="Times New Roman" w:hAnsi="Times New Roman" w:cs="Times New Roman"/>
        </w:rPr>
        <w:t xml:space="preserve"> </w:t>
      </w:r>
      <w:r w:rsidRPr="00D1086C">
        <w:rPr>
          <w:rFonts w:ascii="Times New Roman" w:hAnsi="Times New Roman" w:cs="Times New Roman"/>
        </w:rPr>
        <w:t>Большеулуйского района»</w:t>
      </w:r>
      <w:r w:rsidR="0028732D">
        <w:rPr>
          <w:rFonts w:ascii="Times New Roman" w:hAnsi="Times New Roman" w:cs="Times New Roman"/>
        </w:rPr>
        <w:t xml:space="preserve">  </w:t>
      </w:r>
      <w:r w:rsidR="00523E30">
        <w:rPr>
          <w:rFonts w:ascii="Times New Roman" w:hAnsi="Times New Roman" w:cs="Times New Roman"/>
        </w:rPr>
        <w:t>были поставлены</w:t>
      </w:r>
      <w:r w:rsidR="0028732D">
        <w:rPr>
          <w:rFonts w:ascii="Times New Roman" w:hAnsi="Times New Roman" w:cs="Times New Roman"/>
        </w:rPr>
        <w:t xml:space="preserve"> следующие </w:t>
      </w:r>
      <w:r w:rsidR="00523E30">
        <w:rPr>
          <w:rFonts w:ascii="Times New Roman" w:hAnsi="Times New Roman" w:cs="Times New Roman"/>
        </w:rPr>
        <w:t xml:space="preserve"> задачи: </w:t>
      </w:r>
    </w:p>
    <w:p w:rsidR="00523E30" w:rsidRPr="00523E30" w:rsidRDefault="00523E30" w:rsidP="00523E30">
      <w:pPr>
        <w:widowControl/>
        <w:jc w:val="both"/>
        <w:rPr>
          <w:rFonts w:ascii="Times New Roman" w:hAnsi="Times New Roman" w:cs="Times New Roman"/>
        </w:rPr>
      </w:pPr>
      <w:r>
        <w:rPr>
          <w:rFonts w:ascii="Times New Roman" w:hAnsi="Times New Roman" w:cs="Times New Roman"/>
        </w:rPr>
        <w:t xml:space="preserve">       п</w:t>
      </w:r>
      <w:r w:rsidRPr="00523E30">
        <w:rPr>
          <w:rFonts w:ascii="Times New Roman" w:hAnsi="Times New Roman" w:cs="Times New Roman"/>
        </w:rPr>
        <w:t xml:space="preserve">овышение образовательного уровня несовершеннолетних  по </w:t>
      </w:r>
      <w:r>
        <w:rPr>
          <w:rFonts w:ascii="Times New Roman" w:hAnsi="Times New Roman" w:cs="Times New Roman"/>
        </w:rPr>
        <w:t>вопросам здорового образа жизни;</w:t>
      </w:r>
    </w:p>
    <w:p w:rsidR="00523E30" w:rsidRPr="00523E30" w:rsidRDefault="00523E30" w:rsidP="00523E30">
      <w:pPr>
        <w:pStyle w:val="ab"/>
        <w:widowControl/>
        <w:ind w:left="0"/>
        <w:jc w:val="both"/>
        <w:rPr>
          <w:rFonts w:ascii="Times New Roman" w:hAnsi="Times New Roman" w:cs="Times New Roman"/>
        </w:rPr>
      </w:pPr>
      <w:r>
        <w:rPr>
          <w:rFonts w:ascii="Times New Roman" w:hAnsi="Times New Roman" w:cs="Times New Roman"/>
        </w:rPr>
        <w:t xml:space="preserve">         и</w:t>
      </w:r>
      <w:r w:rsidRPr="00523E30">
        <w:rPr>
          <w:rFonts w:ascii="Times New Roman" w:hAnsi="Times New Roman" w:cs="Times New Roman"/>
        </w:rPr>
        <w:t xml:space="preserve">нформационное и методическое взаимодействие на несовершеннолетних, направленное на предотвращение распространения наркомании, алкоголизма, токсикомании; </w:t>
      </w:r>
      <w:r>
        <w:rPr>
          <w:rFonts w:ascii="Times New Roman" w:hAnsi="Times New Roman" w:cs="Times New Roman"/>
        </w:rPr>
        <w:t xml:space="preserve">      </w:t>
      </w:r>
    </w:p>
    <w:p w:rsidR="00523E30" w:rsidRPr="00523E30" w:rsidRDefault="00523E30" w:rsidP="00523E30">
      <w:pPr>
        <w:pStyle w:val="ab"/>
        <w:widowControl/>
        <w:ind w:left="0"/>
        <w:jc w:val="both"/>
        <w:rPr>
          <w:rFonts w:ascii="Times New Roman" w:hAnsi="Times New Roman" w:cs="Times New Roman"/>
        </w:rPr>
      </w:pPr>
      <w:r>
        <w:rPr>
          <w:rFonts w:ascii="Times New Roman" w:hAnsi="Times New Roman" w:cs="Times New Roman"/>
        </w:rPr>
        <w:t xml:space="preserve">          п</w:t>
      </w:r>
      <w:r w:rsidRPr="00523E30">
        <w:rPr>
          <w:rFonts w:ascii="Times New Roman" w:hAnsi="Times New Roman" w:cs="Times New Roman"/>
        </w:rPr>
        <w:t>овышение уровня информированности несовершеннолетних о формах рискованного поведения, здоровье</w:t>
      </w:r>
      <w:r>
        <w:rPr>
          <w:rFonts w:ascii="Times New Roman" w:hAnsi="Times New Roman" w:cs="Times New Roman"/>
        </w:rPr>
        <w:t>сберегающей позиции и поведения;</w:t>
      </w:r>
    </w:p>
    <w:p w:rsidR="00523E30" w:rsidRDefault="00523E30" w:rsidP="00523E30">
      <w:pPr>
        <w:pStyle w:val="ab"/>
        <w:widowControl/>
        <w:ind w:left="0"/>
        <w:jc w:val="both"/>
        <w:rPr>
          <w:rFonts w:ascii="Times New Roman" w:hAnsi="Times New Roman" w:cs="Times New Roman"/>
          <w:sz w:val="28"/>
          <w:szCs w:val="28"/>
        </w:rPr>
      </w:pPr>
      <w:r>
        <w:rPr>
          <w:rFonts w:ascii="Times New Roman" w:hAnsi="Times New Roman" w:cs="Times New Roman"/>
        </w:rPr>
        <w:t xml:space="preserve">          о</w:t>
      </w:r>
      <w:r w:rsidRPr="00523E30">
        <w:rPr>
          <w:rFonts w:ascii="Times New Roman" w:hAnsi="Times New Roman" w:cs="Times New Roman"/>
        </w:rPr>
        <w:t>казание практической помощи родителям при возникновении проблемных ситуаций с подростками</w:t>
      </w:r>
      <w:r w:rsidRPr="00DA39AA">
        <w:rPr>
          <w:rFonts w:ascii="Times New Roman" w:hAnsi="Times New Roman" w:cs="Times New Roman"/>
          <w:sz w:val="28"/>
          <w:szCs w:val="28"/>
        </w:rPr>
        <w:t xml:space="preserve">. </w:t>
      </w:r>
    </w:p>
    <w:p w:rsidR="00D1086C" w:rsidRDefault="0028732D" w:rsidP="0028732D">
      <w:pPr>
        <w:pStyle w:val="11"/>
        <w:jc w:val="both"/>
        <w:rPr>
          <w:rFonts w:ascii="Times New Roman" w:hAnsi="Times New Roman"/>
          <w:sz w:val="24"/>
          <w:szCs w:val="24"/>
        </w:rPr>
      </w:pPr>
      <w:r>
        <w:rPr>
          <w:rFonts w:ascii="Times New Roman" w:hAnsi="Times New Roman"/>
          <w:sz w:val="24"/>
          <w:szCs w:val="24"/>
        </w:rPr>
        <w:t xml:space="preserve">  </w:t>
      </w:r>
      <w:r w:rsidR="00D1086C" w:rsidRPr="00D1086C">
        <w:rPr>
          <w:rFonts w:ascii="Times New Roman" w:hAnsi="Times New Roman"/>
          <w:sz w:val="24"/>
          <w:szCs w:val="24"/>
        </w:rPr>
        <w:t xml:space="preserve">   В</w:t>
      </w:r>
      <w:r>
        <w:rPr>
          <w:rFonts w:ascii="Times New Roman" w:hAnsi="Times New Roman"/>
          <w:sz w:val="24"/>
          <w:szCs w:val="24"/>
        </w:rPr>
        <w:t>о исполнение которых были</w:t>
      </w:r>
      <w:r w:rsidR="00D1086C" w:rsidRPr="00D1086C">
        <w:rPr>
          <w:rFonts w:ascii="Times New Roman" w:hAnsi="Times New Roman"/>
          <w:sz w:val="24"/>
          <w:szCs w:val="24"/>
        </w:rPr>
        <w:t xml:space="preserve"> организованы и проведены:</w:t>
      </w:r>
    </w:p>
    <w:p w:rsidR="0028732D" w:rsidRPr="00D1086C" w:rsidRDefault="0028732D" w:rsidP="0028732D">
      <w:pPr>
        <w:pStyle w:val="11"/>
        <w:jc w:val="both"/>
        <w:rPr>
          <w:rFonts w:ascii="Times New Roman" w:hAnsi="Times New Roman"/>
          <w:sz w:val="24"/>
          <w:szCs w:val="24"/>
        </w:rPr>
      </w:pPr>
    </w:p>
    <w:tbl>
      <w:tblPr>
        <w:tblStyle w:val="ad"/>
        <w:tblW w:w="10207" w:type="dxa"/>
        <w:tblInd w:w="-176" w:type="dxa"/>
        <w:tblLayout w:type="fixed"/>
        <w:tblLook w:val="04A0" w:firstRow="1" w:lastRow="0" w:firstColumn="1" w:lastColumn="0" w:noHBand="0" w:noVBand="1"/>
      </w:tblPr>
      <w:tblGrid>
        <w:gridCol w:w="993"/>
        <w:gridCol w:w="1632"/>
        <w:gridCol w:w="2621"/>
        <w:gridCol w:w="2691"/>
        <w:gridCol w:w="2270"/>
      </w:tblGrid>
      <w:tr w:rsidR="0028732D" w:rsidRPr="0028732D" w:rsidTr="0028732D">
        <w:tc>
          <w:tcPr>
            <w:tcW w:w="993" w:type="dxa"/>
          </w:tcPr>
          <w:p w:rsidR="0028732D" w:rsidRPr="0028732D" w:rsidRDefault="0028732D" w:rsidP="0028732D">
            <w:pPr>
              <w:pStyle w:val="ab"/>
              <w:ind w:left="0"/>
              <w:jc w:val="center"/>
              <w:rPr>
                <w:rFonts w:ascii="Times New Roman" w:hAnsi="Times New Roman" w:cs="Times New Roman"/>
                <w:b/>
                <w:sz w:val="22"/>
                <w:szCs w:val="22"/>
              </w:rPr>
            </w:pPr>
            <w:r w:rsidRPr="0028732D">
              <w:rPr>
                <w:rFonts w:ascii="Times New Roman" w:hAnsi="Times New Roman" w:cs="Times New Roman"/>
                <w:b/>
                <w:sz w:val="22"/>
                <w:szCs w:val="22"/>
              </w:rPr>
              <w:t>Дата</w:t>
            </w:r>
          </w:p>
        </w:tc>
        <w:tc>
          <w:tcPr>
            <w:tcW w:w="1632" w:type="dxa"/>
          </w:tcPr>
          <w:p w:rsidR="0028732D" w:rsidRPr="0028732D" w:rsidRDefault="0028732D" w:rsidP="0028732D">
            <w:pPr>
              <w:pStyle w:val="ab"/>
              <w:ind w:left="0"/>
              <w:jc w:val="center"/>
              <w:rPr>
                <w:rFonts w:ascii="Times New Roman" w:hAnsi="Times New Roman" w:cs="Times New Roman"/>
                <w:b/>
                <w:sz w:val="22"/>
                <w:szCs w:val="22"/>
              </w:rPr>
            </w:pPr>
            <w:r w:rsidRPr="0028732D">
              <w:rPr>
                <w:rFonts w:ascii="Times New Roman" w:hAnsi="Times New Roman" w:cs="Times New Roman"/>
                <w:b/>
                <w:sz w:val="22"/>
                <w:szCs w:val="22"/>
              </w:rPr>
              <w:t>Мероприятие</w:t>
            </w:r>
          </w:p>
        </w:tc>
        <w:tc>
          <w:tcPr>
            <w:tcW w:w="2621" w:type="dxa"/>
          </w:tcPr>
          <w:p w:rsidR="0028732D" w:rsidRPr="0028732D" w:rsidRDefault="0028732D" w:rsidP="0028732D">
            <w:pPr>
              <w:pStyle w:val="ab"/>
              <w:ind w:left="0"/>
              <w:jc w:val="center"/>
              <w:rPr>
                <w:rFonts w:ascii="Times New Roman" w:hAnsi="Times New Roman" w:cs="Times New Roman"/>
                <w:b/>
                <w:sz w:val="22"/>
                <w:szCs w:val="22"/>
              </w:rPr>
            </w:pPr>
            <w:r w:rsidRPr="0028732D">
              <w:rPr>
                <w:rFonts w:ascii="Times New Roman" w:hAnsi="Times New Roman" w:cs="Times New Roman"/>
                <w:b/>
                <w:sz w:val="22"/>
                <w:szCs w:val="22"/>
              </w:rPr>
              <w:t>Цели</w:t>
            </w:r>
          </w:p>
        </w:tc>
        <w:tc>
          <w:tcPr>
            <w:tcW w:w="2691" w:type="dxa"/>
          </w:tcPr>
          <w:p w:rsidR="0028732D" w:rsidRPr="0028732D" w:rsidRDefault="0028732D" w:rsidP="0028732D">
            <w:pPr>
              <w:pStyle w:val="ab"/>
              <w:ind w:left="0"/>
              <w:jc w:val="center"/>
              <w:rPr>
                <w:rFonts w:ascii="Times New Roman" w:hAnsi="Times New Roman" w:cs="Times New Roman"/>
                <w:b/>
                <w:sz w:val="22"/>
                <w:szCs w:val="22"/>
              </w:rPr>
            </w:pPr>
            <w:r w:rsidRPr="0028732D">
              <w:rPr>
                <w:rFonts w:ascii="Times New Roman" w:hAnsi="Times New Roman" w:cs="Times New Roman"/>
                <w:b/>
                <w:sz w:val="22"/>
                <w:szCs w:val="22"/>
              </w:rPr>
              <w:t>Метод  реализации</w:t>
            </w:r>
          </w:p>
        </w:tc>
        <w:tc>
          <w:tcPr>
            <w:tcW w:w="2270" w:type="dxa"/>
          </w:tcPr>
          <w:p w:rsidR="0028732D" w:rsidRPr="0028732D" w:rsidRDefault="0028732D" w:rsidP="0028732D">
            <w:pPr>
              <w:pStyle w:val="ab"/>
              <w:ind w:left="0"/>
              <w:jc w:val="center"/>
              <w:rPr>
                <w:rFonts w:ascii="Times New Roman" w:hAnsi="Times New Roman" w:cs="Times New Roman"/>
                <w:b/>
                <w:sz w:val="22"/>
                <w:szCs w:val="22"/>
              </w:rPr>
            </w:pPr>
            <w:r w:rsidRPr="0028732D">
              <w:rPr>
                <w:rFonts w:ascii="Times New Roman" w:hAnsi="Times New Roman" w:cs="Times New Roman"/>
                <w:b/>
                <w:sz w:val="22"/>
                <w:szCs w:val="22"/>
              </w:rPr>
              <w:t>Результат</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Февраль 2019</w:t>
            </w:r>
          </w:p>
        </w:tc>
        <w:tc>
          <w:tcPr>
            <w:tcW w:w="1632"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«Мы против алкоголя»</w:t>
            </w:r>
          </w:p>
        </w:tc>
        <w:tc>
          <w:tcPr>
            <w:tcW w:w="2621" w:type="dxa"/>
          </w:tcPr>
          <w:p w:rsidR="0028732D" w:rsidRPr="0028732D" w:rsidRDefault="0028732D"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28732D">
              <w:rPr>
                <w:rFonts w:ascii="Times New Roman" w:hAnsi="Times New Roman" w:cs="Times New Roman"/>
                <w:sz w:val="20"/>
                <w:szCs w:val="20"/>
              </w:rPr>
              <w:t>Привлечение внимания учащихся к проблемам употребления алкоголя;</w:t>
            </w:r>
          </w:p>
          <w:p w:rsidR="0028732D" w:rsidRPr="0028732D" w:rsidRDefault="0028732D"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о</w:t>
            </w:r>
            <w:r w:rsidRPr="0028732D">
              <w:rPr>
                <w:rFonts w:ascii="Times New Roman" w:hAnsi="Times New Roman" w:cs="Times New Roman"/>
                <w:sz w:val="20"/>
                <w:szCs w:val="20"/>
              </w:rPr>
              <w:t>казание помощи подрост</w:t>
            </w:r>
            <w:r>
              <w:rPr>
                <w:rFonts w:ascii="Times New Roman" w:hAnsi="Times New Roman" w:cs="Times New Roman"/>
                <w:sz w:val="20"/>
                <w:szCs w:val="20"/>
              </w:rPr>
              <w:t>-</w:t>
            </w:r>
            <w:r w:rsidRPr="0028732D">
              <w:rPr>
                <w:rFonts w:ascii="Times New Roman" w:hAnsi="Times New Roman" w:cs="Times New Roman"/>
                <w:sz w:val="20"/>
                <w:szCs w:val="20"/>
              </w:rPr>
              <w:t>кам в осознании ответс</w:t>
            </w:r>
            <w:r w:rsidR="00E37D67">
              <w:rPr>
                <w:rFonts w:ascii="Times New Roman" w:hAnsi="Times New Roman" w:cs="Times New Roman"/>
                <w:sz w:val="20"/>
                <w:szCs w:val="20"/>
              </w:rPr>
              <w:t>-</w:t>
            </w:r>
            <w:r w:rsidRPr="0028732D">
              <w:rPr>
                <w:rFonts w:ascii="Times New Roman" w:hAnsi="Times New Roman" w:cs="Times New Roman"/>
                <w:sz w:val="20"/>
                <w:szCs w:val="20"/>
              </w:rPr>
              <w:t>твенности за выбор здоро</w:t>
            </w:r>
            <w:r w:rsidR="00E37D67">
              <w:rPr>
                <w:rFonts w:ascii="Times New Roman" w:hAnsi="Times New Roman" w:cs="Times New Roman"/>
                <w:sz w:val="20"/>
                <w:szCs w:val="20"/>
              </w:rPr>
              <w:t>-</w:t>
            </w:r>
            <w:r w:rsidRPr="0028732D">
              <w:rPr>
                <w:rFonts w:ascii="Times New Roman" w:hAnsi="Times New Roman" w:cs="Times New Roman"/>
                <w:sz w:val="20"/>
                <w:szCs w:val="20"/>
              </w:rPr>
              <w:t>вого образа жизни, в реше</w:t>
            </w:r>
            <w:r w:rsidR="00E37D67">
              <w:rPr>
                <w:rFonts w:ascii="Times New Roman" w:hAnsi="Times New Roman" w:cs="Times New Roman"/>
                <w:sz w:val="20"/>
                <w:szCs w:val="20"/>
              </w:rPr>
              <w:t>-</w:t>
            </w:r>
            <w:r w:rsidRPr="0028732D">
              <w:rPr>
                <w:rFonts w:ascii="Times New Roman" w:hAnsi="Times New Roman" w:cs="Times New Roman"/>
                <w:sz w:val="20"/>
                <w:szCs w:val="20"/>
              </w:rPr>
              <w:t>нии личностных и социаль</w:t>
            </w:r>
            <w:r w:rsidR="00E37D67">
              <w:rPr>
                <w:rFonts w:ascii="Times New Roman" w:hAnsi="Times New Roman" w:cs="Times New Roman"/>
                <w:sz w:val="20"/>
                <w:szCs w:val="20"/>
              </w:rPr>
              <w:t>-</w:t>
            </w:r>
            <w:r w:rsidRPr="0028732D">
              <w:rPr>
                <w:rFonts w:ascii="Times New Roman" w:hAnsi="Times New Roman" w:cs="Times New Roman"/>
                <w:sz w:val="20"/>
                <w:szCs w:val="20"/>
              </w:rPr>
              <w:t>ных проблем, которые мо</w:t>
            </w:r>
            <w:r w:rsidR="00E37D67">
              <w:rPr>
                <w:rFonts w:ascii="Times New Roman" w:hAnsi="Times New Roman" w:cs="Times New Roman"/>
                <w:sz w:val="20"/>
                <w:szCs w:val="20"/>
              </w:rPr>
              <w:t>-</w:t>
            </w:r>
            <w:r w:rsidRPr="0028732D">
              <w:rPr>
                <w:rFonts w:ascii="Times New Roman" w:hAnsi="Times New Roman" w:cs="Times New Roman"/>
                <w:sz w:val="20"/>
                <w:szCs w:val="20"/>
              </w:rPr>
              <w:t>гут привести к употребле</w:t>
            </w:r>
            <w:r w:rsidR="00E37D67">
              <w:rPr>
                <w:rFonts w:ascii="Times New Roman" w:hAnsi="Times New Roman" w:cs="Times New Roman"/>
                <w:sz w:val="20"/>
                <w:szCs w:val="20"/>
              </w:rPr>
              <w:t>-нию алкоголя.</w:t>
            </w:r>
          </w:p>
          <w:p w:rsidR="0028732D" w:rsidRPr="0028732D" w:rsidRDefault="0028732D" w:rsidP="0028732D">
            <w:pPr>
              <w:pStyle w:val="ab"/>
              <w:ind w:left="0"/>
              <w:jc w:val="both"/>
              <w:rPr>
                <w:rFonts w:ascii="Times New Roman" w:hAnsi="Times New Roman" w:cs="Times New Roman"/>
                <w:sz w:val="20"/>
                <w:szCs w:val="20"/>
              </w:rPr>
            </w:pPr>
          </w:p>
        </w:tc>
        <w:tc>
          <w:tcPr>
            <w:tcW w:w="2691"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Круглый стол.</w:t>
            </w:r>
          </w:p>
          <w:p w:rsidR="0028732D" w:rsidRPr="0028732D" w:rsidRDefault="0028732D" w:rsidP="0028732D">
            <w:pPr>
              <w:pStyle w:val="ab"/>
              <w:ind w:left="0"/>
              <w:jc w:val="both"/>
              <w:rPr>
                <w:rFonts w:ascii="Times New Roman" w:hAnsi="Times New Roman" w:cs="Times New Roman"/>
                <w:sz w:val="20"/>
                <w:szCs w:val="20"/>
              </w:rPr>
            </w:pPr>
          </w:p>
        </w:tc>
        <w:tc>
          <w:tcPr>
            <w:tcW w:w="2270"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Привлечено 20 подрос</w:t>
            </w:r>
            <w:r w:rsidR="00E37D67">
              <w:rPr>
                <w:rFonts w:ascii="Times New Roman" w:hAnsi="Times New Roman" w:cs="Times New Roman"/>
                <w:sz w:val="20"/>
                <w:szCs w:val="20"/>
              </w:rPr>
              <w:t>-</w:t>
            </w:r>
            <w:r w:rsidRPr="0028732D">
              <w:rPr>
                <w:rFonts w:ascii="Times New Roman" w:hAnsi="Times New Roman" w:cs="Times New Roman"/>
                <w:sz w:val="20"/>
                <w:szCs w:val="20"/>
              </w:rPr>
              <w:t>тков от 14 до 17 лет. Подростки активно вступали в обсуждения и высказывали своё мнение по поводу заявленной темы.</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Март 2019</w:t>
            </w:r>
          </w:p>
        </w:tc>
        <w:tc>
          <w:tcPr>
            <w:tcW w:w="1632"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«Моё отноше</w:t>
            </w:r>
            <w:r w:rsidR="00E37D67">
              <w:rPr>
                <w:rFonts w:ascii="Times New Roman" w:hAnsi="Times New Roman" w:cs="Times New Roman"/>
                <w:sz w:val="20"/>
                <w:szCs w:val="20"/>
              </w:rPr>
              <w:t>-</w:t>
            </w:r>
            <w:r w:rsidRPr="0028732D">
              <w:rPr>
                <w:rFonts w:ascii="Times New Roman" w:hAnsi="Times New Roman" w:cs="Times New Roman"/>
                <w:sz w:val="20"/>
                <w:szCs w:val="20"/>
              </w:rPr>
              <w:t>ние к наркоти</w:t>
            </w:r>
            <w:r w:rsidR="00E37D67">
              <w:rPr>
                <w:rFonts w:ascii="Times New Roman" w:hAnsi="Times New Roman" w:cs="Times New Roman"/>
                <w:sz w:val="20"/>
                <w:szCs w:val="20"/>
              </w:rPr>
              <w:t>-</w:t>
            </w:r>
            <w:r w:rsidRPr="0028732D">
              <w:rPr>
                <w:rFonts w:ascii="Times New Roman" w:hAnsi="Times New Roman" w:cs="Times New Roman"/>
                <w:sz w:val="20"/>
                <w:szCs w:val="20"/>
              </w:rPr>
              <w:t>кам, алкоголиз</w:t>
            </w:r>
            <w:r w:rsidR="00E37D67">
              <w:rPr>
                <w:rFonts w:ascii="Times New Roman" w:hAnsi="Times New Roman" w:cs="Times New Roman"/>
                <w:sz w:val="20"/>
                <w:szCs w:val="20"/>
              </w:rPr>
              <w:t>-</w:t>
            </w:r>
            <w:r w:rsidRPr="0028732D">
              <w:rPr>
                <w:rFonts w:ascii="Times New Roman" w:hAnsi="Times New Roman" w:cs="Times New Roman"/>
                <w:sz w:val="20"/>
                <w:szCs w:val="20"/>
              </w:rPr>
              <w:t>му, табакокуре</w:t>
            </w:r>
            <w:r w:rsidR="00E37D67">
              <w:rPr>
                <w:rFonts w:ascii="Times New Roman" w:hAnsi="Times New Roman" w:cs="Times New Roman"/>
                <w:sz w:val="20"/>
                <w:szCs w:val="20"/>
              </w:rPr>
              <w:t>-нию»</w:t>
            </w:r>
          </w:p>
        </w:tc>
        <w:tc>
          <w:tcPr>
            <w:tcW w:w="2621" w:type="dxa"/>
          </w:tcPr>
          <w:p w:rsidR="0028732D" w:rsidRPr="0028732D" w:rsidRDefault="00E37D67"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М</w:t>
            </w:r>
            <w:r w:rsidR="0028732D" w:rsidRPr="0028732D">
              <w:rPr>
                <w:rFonts w:ascii="Times New Roman" w:hAnsi="Times New Roman" w:cs="Times New Roman"/>
                <w:sz w:val="20"/>
                <w:szCs w:val="20"/>
              </w:rPr>
              <w:t>ониторинговые исследо</w:t>
            </w:r>
            <w:r>
              <w:rPr>
                <w:rFonts w:ascii="Times New Roman" w:hAnsi="Times New Roman" w:cs="Times New Roman"/>
                <w:sz w:val="20"/>
                <w:szCs w:val="20"/>
              </w:rPr>
              <w:t>-вания и определение перспектив.</w:t>
            </w:r>
          </w:p>
        </w:tc>
        <w:tc>
          <w:tcPr>
            <w:tcW w:w="2691" w:type="dxa"/>
          </w:tcPr>
          <w:p w:rsidR="0028732D" w:rsidRPr="0028732D" w:rsidRDefault="00E37D67"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А</w:t>
            </w:r>
            <w:r w:rsidR="0028732D" w:rsidRPr="0028732D">
              <w:rPr>
                <w:rFonts w:ascii="Times New Roman" w:hAnsi="Times New Roman" w:cs="Times New Roman"/>
                <w:sz w:val="20"/>
                <w:szCs w:val="20"/>
              </w:rPr>
              <w:t>нкетирование учащихся</w:t>
            </w:r>
          </w:p>
        </w:tc>
        <w:tc>
          <w:tcPr>
            <w:tcW w:w="2270"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В анкетировании при</w:t>
            </w:r>
            <w:r w:rsidR="00E37D67">
              <w:rPr>
                <w:rFonts w:ascii="Times New Roman" w:hAnsi="Times New Roman" w:cs="Times New Roman"/>
                <w:sz w:val="20"/>
                <w:szCs w:val="20"/>
              </w:rPr>
              <w:t>-</w:t>
            </w:r>
            <w:r w:rsidRPr="0028732D">
              <w:rPr>
                <w:rFonts w:ascii="Times New Roman" w:hAnsi="Times New Roman" w:cs="Times New Roman"/>
                <w:sz w:val="20"/>
                <w:szCs w:val="20"/>
              </w:rPr>
              <w:t>няли участие 80% учащихся 8-11 классов. По результатам анкети</w:t>
            </w:r>
            <w:r w:rsidR="00E37D67">
              <w:rPr>
                <w:rFonts w:ascii="Times New Roman" w:hAnsi="Times New Roman" w:cs="Times New Roman"/>
                <w:sz w:val="20"/>
                <w:szCs w:val="20"/>
              </w:rPr>
              <w:t>-</w:t>
            </w:r>
            <w:r w:rsidRPr="0028732D">
              <w:rPr>
                <w:rFonts w:ascii="Times New Roman" w:hAnsi="Times New Roman" w:cs="Times New Roman"/>
                <w:sz w:val="20"/>
                <w:szCs w:val="20"/>
              </w:rPr>
              <w:t>рования было выявлен практически 100% по</w:t>
            </w:r>
            <w:r w:rsidR="00E37D67">
              <w:rPr>
                <w:rFonts w:ascii="Times New Roman" w:hAnsi="Times New Roman" w:cs="Times New Roman"/>
                <w:sz w:val="20"/>
                <w:szCs w:val="20"/>
              </w:rPr>
              <w:t>-</w:t>
            </w:r>
            <w:r w:rsidRPr="0028732D">
              <w:rPr>
                <w:rFonts w:ascii="Times New Roman" w:hAnsi="Times New Roman" w:cs="Times New Roman"/>
                <w:sz w:val="20"/>
                <w:szCs w:val="20"/>
              </w:rPr>
              <w:t>зитивный настрой под</w:t>
            </w:r>
            <w:r w:rsidR="00E37D67">
              <w:rPr>
                <w:rFonts w:ascii="Times New Roman" w:hAnsi="Times New Roman" w:cs="Times New Roman"/>
                <w:sz w:val="20"/>
                <w:szCs w:val="20"/>
              </w:rPr>
              <w:t>-</w:t>
            </w:r>
            <w:r w:rsidRPr="0028732D">
              <w:rPr>
                <w:rFonts w:ascii="Times New Roman" w:hAnsi="Times New Roman" w:cs="Times New Roman"/>
                <w:sz w:val="20"/>
                <w:szCs w:val="20"/>
              </w:rPr>
              <w:t>ростков к здоровому образу жизни.</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Апрель 2019</w:t>
            </w:r>
          </w:p>
        </w:tc>
        <w:tc>
          <w:tcPr>
            <w:tcW w:w="1632"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«Всемирный день здоровья»</w:t>
            </w:r>
          </w:p>
        </w:tc>
        <w:tc>
          <w:tcPr>
            <w:tcW w:w="2621" w:type="dxa"/>
          </w:tcPr>
          <w:p w:rsidR="0028732D" w:rsidRPr="0028732D" w:rsidRDefault="00E37D67"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В</w:t>
            </w:r>
            <w:r w:rsidR="0028732D" w:rsidRPr="0028732D">
              <w:rPr>
                <w:rFonts w:ascii="Times New Roman" w:hAnsi="Times New Roman" w:cs="Times New Roman"/>
                <w:sz w:val="20"/>
                <w:szCs w:val="20"/>
              </w:rPr>
              <w:t>недрение здоровье</w:t>
            </w:r>
            <w:r>
              <w:rPr>
                <w:rFonts w:ascii="Times New Roman" w:hAnsi="Times New Roman" w:cs="Times New Roman"/>
                <w:sz w:val="20"/>
                <w:szCs w:val="20"/>
              </w:rPr>
              <w:t>-</w:t>
            </w:r>
            <w:r w:rsidR="0028732D" w:rsidRPr="0028732D">
              <w:rPr>
                <w:rFonts w:ascii="Times New Roman" w:hAnsi="Times New Roman" w:cs="Times New Roman"/>
                <w:sz w:val="20"/>
                <w:szCs w:val="20"/>
              </w:rPr>
              <w:t>сберегающих технологий, формирующих позитивные установки на ЗОЖ;</w:t>
            </w:r>
          </w:p>
          <w:p w:rsidR="0028732D" w:rsidRPr="0028732D" w:rsidRDefault="00E37D67" w:rsidP="00E37D67">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28732D" w:rsidRPr="0028732D">
              <w:rPr>
                <w:rFonts w:ascii="Times New Roman" w:hAnsi="Times New Roman" w:cs="Times New Roman"/>
                <w:sz w:val="20"/>
                <w:szCs w:val="20"/>
              </w:rPr>
              <w:t>предупреждение употреб</w:t>
            </w:r>
            <w:r>
              <w:rPr>
                <w:rFonts w:ascii="Times New Roman" w:hAnsi="Times New Roman" w:cs="Times New Roman"/>
                <w:sz w:val="20"/>
                <w:szCs w:val="20"/>
              </w:rPr>
              <w:t>-</w:t>
            </w:r>
            <w:r w:rsidR="0028732D" w:rsidRPr="0028732D">
              <w:rPr>
                <w:rFonts w:ascii="Times New Roman" w:hAnsi="Times New Roman" w:cs="Times New Roman"/>
                <w:sz w:val="20"/>
                <w:szCs w:val="20"/>
              </w:rPr>
              <w:t>ления психоактивных ве</w:t>
            </w:r>
            <w:r>
              <w:rPr>
                <w:rFonts w:ascii="Times New Roman" w:hAnsi="Times New Roman" w:cs="Times New Roman"/>
                <w:sz w:val="20"/>
                <w:szCs w:val="20"/>
              </w:rPr>
              <w:t>-</w:t>
            </w:r>
            <w:r w:rsidR="0028732D" w:rsidRPr="0028732D">
              <w:rPr>
                <w:rFonts w:ascii="Times New Roman" w:hAnsi="Times New Roman" w:cs="Times New Roman"/>
                <w:sz w:val="20"/>
                <w:szCs w:val="20"/>
              </w:rPr>
              <w:t xml:space="preserve">ществ </w:t>
            </w:r>
            <w:r>
              <w:rPr>
                <w:rFonts w:ascii="Times New Roman" w:hAnsi="Times New Roman" w:cs="Times New Roman"/>
                <w:sz w:val="20"/>
                <w:szCs w:val="20"/>
              </w:rPr>
              <w:t xml:space="preserve"> подростками.</w:t>
            </w:r>
          </w:p>
        </w:tc>
        <w:tc>
          <w:tcPr>
            <w:tcW w:w="2691" w:type="dxa"/>
          </w:tcPr>
          <w:p w:rsidR="0028732D" w:rsidRPr="0028732D" w:rsidRDefault="0028732D" w:rsidP="00E37D67">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Лекция о поддержании здорового образа жизни и негативном влиянии вредных привычек</w:t>
            </w:r>
            <w:r w:rsidR="00E37D67">
              <w:rPr>
                <w:rFonts w:ascii="Times New Roman" w:hAnsi="Times New Roman" w:cs="Times New Roman"/>
                <w:sz w:val="20"/>
                <w:szCs w:val="20"/>
              </w:rPr>
              <w:t>.</w:t>
            </w:r>
          </w:p>
        </w:tc>
        <w:tc>
          <w:tcPr>
            <w:tcW w:w="2270" w:type="dxa"/>
          </w:tcPr>
          <w:p w:rsidR="0028732D" w:rsidRPr="0028732D" w:rsidRDefault="0028732D" w:rsidP="00E37D67">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 xml:space="preserve">Привлечены ученики  9-10 классы </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Май 2019</w:t>
            </w:r>
          </w:p>
        </w:tc>
        <w:tc>
          <w:tcPr>
            <w:tcW w:w="1632"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31 мая - день отказа от курения</w:t>
            </w:r>
          </w:p>
        </w:tc>
        <w:tc>
          <w:tcPr>
            <w:tcW w:w="2621" w:type="dxa"/>
          </w:tcPr>
          <w:p w:rsidR="0028732D" w:rsidRPr="0028732D" w:rsidRDefault="00E37D67" w:rsidP="0028732D">
            <w:pPr>
              <w:jc w:val="both"/>
              <w:rPr>
                <w:rFonts w:ascii="Times New Roman" w:hAnsi="Times New Roman" w:cs="Times New Roman"/>
                <w:sz w:val="20"/>
                <w:szCs w:val="20"/>
              </w:rPr>
            </w:pPr>
            <w:r>
              <w:rPr>
                <w:rFonts w:ascii="Times New Roman" w:hAnsi="Times New Roman" w:cs="Times New Roman"/>
                <w:sz w:val="20"/>
                <w:szCs w:val="20"/>
              </w:rPr>
              <w:t xml:space="preserve">        П</w:t>
            </w:r>
            <w:r w:rsidR="0028732D" w:rsidRPr="0028732D">
              <w:rPr>
                <w:rFonts w:ascii="Times New Roman" w:hAnsi="Times New Roman" w:cs="Times New Roman"/>
                <w:sz w:val="20"/>
                <w:szCs w:val="20"/>
              </w:rPr>
              <w:t xml:space="preserve">овышение уровня информированности по </w:t>
            </w:r>
            <w:r>
              <w:rPr>
                <w:rFonts w:ascii="Times New Roman" w:hAnsi="Times New Roman" w:cs="Times New Roman"/>
                <w:sz w:val="20"/>
                <w:szCs w:val="20"/>
              </w:rPr>
              <w:t>проблемам, связанным с курением;</w:t>
            </w:r>
          </w:p>
          <w:p w:rsidR="0028732D" w:rsidRPr="0028732D" w:rsidRDefault="00E37D67"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28732D" w:rsidRPr="0028732D">
              <w:rPr>
                <w:rFonts w:ascii="Times New Roman" w:hAnsi="Times New Roman" w:cs="Times New Roman"/>
                <w:sz w:val="20"/>
                <w:szCs w:val="20"/>
              </w:rPr>
              <w:t xml:space="preserve">наглядная иллюстрация  вредного влияния табака на </w:t>
            </w:r>
            <w:r w:rsidR="0028732D" w:rsidRPr="0028732D">
              <w:rPr>
                <w:rFonts w:ascii="Times New Roman" w:hAnsi="Times New Roman" w:cs="Times New Roman"/>
                <w:sz w:val="20"/>
                <w:szCs w:val="20"/>
              </w:rPr>
              <w:lastRenderedPageBreak/>
              <w:t>организм человека.</w:t>
            </w:r>
          </w:p>
        </w:tc>
        <w:tc>
          <w:tcPr>
            <w:tcW w:w="2691" w:type="dxa"/>
          </w:tcPr>
          <w:p w:rsidR="0028732D" w:rsidRPr="0028732D" w:rsidRDefault="0028732D" w:rsidP="0028732D">
            <w:pPr>
              <w:jc w:val="both"/>
              <w:rPr>
                <w:rFonts w:ascii="Times New Roman" w:hAnsi="Times New Roman" w:cs="Times New Roman"/>
                <w:sz w:val="20"/>
                <w:szCs w:val="20"/>
              </w:rPr>
            </w:pPr>
            <w:r w:rsidRPr="0028732D">
              <w:rPr>
                <w:rFonts w:ascii="Times New Roman" w:hAnsi="Times New Roman" w:cs="Times New Roman"/>
                <w:sz w:val="20"/>
                <w:szCs w:val="20"/>
              </w:rPr>
              <w:lastRenderedPageBreak/>
              <w:t xml:space="preserve">Раздача информационных буклетов. </w:t>
            </w:r>
          </w:p>
          <w:p w:rsidR="0028732D" w:rsidRPr="0028732D" w:rsidRDefault="0028732D" w:rsidP="0028732D">
            <w:pPr>
              <w:pStyle w:val="ab"/>
              <w:ind w:left="0"/>
              <w:jc w:val="both"/>
              <w:rPr>
                <w:rFonts w:ascii="Times New Roman" w:hAnsi="Times New Roman" w:cs="Times New Roman"/>
                <w:sz w:val="20"/>
                <w:szCs w:val="20"/>
              </w:rPr>
            </w:pPr>
          </w:p>
        </w:tc>
        <w:tc>
          <w:tcPr>
            <w:tcW w:w="2270"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В акции участвовали жители села</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lastRenderedPageBreak/>
              <w:t>Июнь 2019</w:t>
            </w:r>
          </w:p>
        </w:tc>
        <w:tc>
          <w:tcPr>
            <w:tcW w:w="1632"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«Мама, папа, я - спортивная семья»;</w:t>
            </w:r>
          </w:p>
        </w:tc>
        <w:tc>
          <w:tcPr>
            <w:tcW w:w="2621" w:type="dxa"/>
          </w:tcPr>
          <w:p w:rsidR="0028732D" w:rsidRPr="0028732D" w:rsidRDefault="00E37D67"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У</w:t>
            </w:r>
            <w:r w:rsidR="0028732D" w:rsidRPr="0028732D">
              <w:rPr>
                <w:rFonts w:ascii="Times New Roman" w:hAnsi="Times New Roman" w:cs="Times New Roman"/>
                <w:sz w:val="20"/>
                <w:szCs w:val="20"/>
              </w:rPr>
              <w:t>крепление взаимоотно</w:t>
            </w:r>
            <w:r>
              <w:rPr>
                <w:rFonts w:ascii="Times New Roman" w:hAnsi="Times New Roman" w:cs="Times New Roman"/>
                <w:sz w:val="20"/>
                <w:szCs w:val="20"/>
              </w:rPr>
              <w:t>-</w:t>
            </w:r>
            <w:r w:rsidR="0028732D" w:rsidRPr="0028732D">
              <w:rPr>
                <w:rFonts w:ascii="Times New Roman" w:hAnsi="Times New Roman" w:cs="Times New Roman"/>
                <w:sz w:val="20"/>
                <w:szCs w:val="20"/>
              </w:rPr>
              <w:t>шений ребенка с роди</w:t>
            </w:r>
            <w:r>
              <w:rPr>
                <w:rFonts w:ascii="Times New Roman" w:hAnsi="Times New Roman" w:cs="Times New Roman"/>
                <w:sz w:val="20"/>
                <w:szCs w:val="20"/>
              </w:rPr>
              <w:t>-</w:t>
            </w:r>
            <w:r w:rsidR="0028732D" w:rsidRPr="0028732D">
              <w:rPr>
                <w:rFonts w:ascii="Times New Roman" w:hAnsi="Times New Roman" w:cs="Times New Roman"/>
                <w:sz w:val="20"/>
                <w:szCs w:val="20"/>
              </w:rPr>
              <w:t>телями;</w:t>
            </w:r>
          </w:p>
          <w:p w:rsidR="0028732D" w:rsidRPr="0028732D" w:rsidRDefault="00E37D67"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28732D" w:rsidRPr="0028732D">
              <w:rPr>
                <w:rFonts w:ascii="Times New Roman" w:hAnsi="Times New Roman" w:cs="Times New Roman"/>
                <w:sz w:val="20"/>
                <w:szCs w:val="20"/>
              </w:rPr>
              <w:t>пропаганда здорового образа жизни</w:t>
            </w:r>
            <w:r>
              <w:rPr>
                <w:rFonts w:ascii="Times New Roman" w:hAnsi="Times New Roman" w:cs="Times New Roman"/>
                <w:sz w:val="20"/>
                <w:szCs w:val="20"/>
              </w:rPr>
              <w:t>.</w:t>
            </w:r>
          </w:p>
        </w:tc>
        <w:tc>
          <w:tcPr>
            <w:tcW w:w="2691" w:type="dxa"/>
          </w:tcPr>
          <w:p w:rsidR="0028732D" w:rsidRPr="0028732D" w:rsidRDefault="0028732D" w:rsidP="00E37D67">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Спортивное мероприятия между семьями.</w:t>
            </w:r>
          </w:p>
        </w:tc>
        <w:tc>
          <w:tcPr>
            <w:tcW w:w="2270" w:type="dxa"/>
          </w:tcPr>
          <w:p w:rsidR="0028732D" w:rsidRPr="0028732D" w:rsidRDefault="0028732D" w:rsidP="00E37D67">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 xml:space="preserve">4 семьи </w:t>
            </w:r>
            <w:r w:rsidR="00E37D67">
              <w:rPr>
                <w:rFonts w:ascii="Times New Roman" w:hAnsi="Times New Roman" w:cs="Times New Roman"/>
                <w:sz w:val="20"/>
                <w:szCs w:val="20"/>
              </w:rPr>
              <w:t>всего 24 чел.</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Июль 2019</w:t>
            </w:r>
          </w:p>
        </w:tc>
        <w:tc>
          <w:tcPr>
            <w:tcW w:w="1632" w:type="dxa"/>
          </w:tcPr>
          <w:p w:rsidR="0028732D" w:rsidRPr="0028732D" w:rsidRDefault="0028732D" w:rsidP="0028732D">
            <w:pPr>
              <w:jc w:val="both"/>
              <w:rPr>
                <w:rFonts w:ascii="Times New Roman" w:hAnsi="Times New Roman" w:cs="Times New Roman"/>
                <w:sz w:val="20"/>
                <w:szCs w:val="20"/>
              </w:rPr>
            </w:pPr>
            <w:r w:rsidRPr="0028732D">
              <w:rPr>
                <w:rFonts w:ascii="Times New Roman" w:hAnsi="Times New Roman" w:cs="Times New Roman"/>
                <w:sz w:val="20"/>
                <w:szCs w:val="20"/>
              </w:rPr>
              <w:t>«Не переступи черту»;</w:t>
            </w:r>
          </w:p>
          <w:p w:rsidR="0028732D" w:rsidRPr="0028732D" w:rsidRDefault="0028732D" w:rsidP="0028732D">
            <w:pPr>
              <w:pStyle w:val="ab"/>
              <w:ind w:left="0"/>
              <w:jc w:val="both"/>
              <w:rPr>
                <w:rFonts w:ascii="Times New Roman" w:hAnsi="Times New Roman" w:cs="Times New Roman"/>
                <w:sz w:val="20"/>
                <w:szCs w:val="20"/>
              </w:rPr>
            </w:pPr>
          </w:p>
        </w:tc>
        <w:tc>
          <w:tcPr>
            <w:tcW w:w="2621" w:type="dxa"/>
          </w:tcPr>
          <w:p w:rsidR="0028732D" w:rsidRDefault="00E37D67" w:rsidP="0028732D">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П</w:t>
            </w:r>
            <w:r w:rsidR="0028732D" w:rsidRPr="0028732D">
              <w:rPr>
                <w:rFonts w:ascii="Times New Roman" w:hAnsi="Times New Roman" w:cs="Times New Roman"/>
                <w:sz w:val="20"/>
                <w:szCs w:val="20"/>
              </w:rPr>
              <w:t>рофилактика правона</w:t>
            </w:r>
            <w:r w:rsidR="000F6D49">
              <w:rPr>
                <w:rFonts w:ascii="Times New Roman" w:hAnsi="Times New Roman" w:cs="Times New Roman"/>
                <w:sz w:val="20"/>
                <w:szCs w:val="20"/>
              </w:rPr>
              <w:t>-</w:t>
            </w:r>
            <w:r w:rsidR="0028732D" w:rsidRPr="0028732D">
              <w:rPr>
                <w:rFonts w:ascii="Times New Roman" w:hAnsi="Times New Roman" w:cs="Times New Roman"/>
                <w:sz w:val="20"/>
                <w:szCs w:val="20"/>
              </w:rPr>
              <w:t xml:space="preserve">рушений </w:t>
            </w:r>
            <w:r>
              <w:rPr>
                <w:rFonts w:ascii="Times New Roman" w:hAnsi="Times New Roman" w:cs="Times New Roman"/>
                <w:sz w:val="20"/>
                <w:szCs w:val="20"/>
              </w:rPr>
              <w:t>в по</w:t>
            </w:r>
            <w:r w:rsidR="000F6D49">
              <w:rPr>
                <w:rFonts w:ascii="Times New Roman" w:hAnsi="Times New Roman" w:cs="Times New Roman"/>
                <w:sz w:val="20"/>
                <w:szCs w:val="20"/>
              </w:rPr>
              <w:t>дростковом возрасте;</w:t>
            </w:r>
          </w:p>
          <w:p w:rsidR="0028732D" w:rsidRPr="0028732D" w:rsidRDefault="000F6D49" w:rsidP="000F6D49">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28732D">
              <w:rPr>
                <w:rFonts w:ascii="Times New Roman" w:hAnsi="Times New Roman" w:cs="Times New Roman"/>
                <w:sz w:val="20"/>
                <w:szCs w:val="20"/>
              </w:rPr>
              <w:t>развити</w:t>
            </w:r>
            <w:r>
              <w:rPr>
                <w:rFonts w:ascii="Times New Roman" w:hAnsi="Times New Roman" w:cs="Times New Roman"/>
                <w:sz w:val="20"/>
                <w:szCs w:val="20"/>
              </w:rPr>
              <w:t>е</w:t>
            </w:r>
            <w:r w:rsidRPr="0028732D">
              <w:rPr>
                <w:rFonts w:ascii="Times New Roman" w:hAnsi="Times New Roman" w:cs="Times New Roman"/>
                <w:sz w:val="20"/>
                <w:szCs w:val="20"/>
              </w:rPr>
              <w:t xml:space="preserve"> коммуникатив</w:t>
            </w:r>
            <w:r>
              <w:rPr>
                <w:rFonts w:ascii="Times New Roman" w:hAnsi="Times New Roman" w:cs="Times New Roman"/>
                <w:sz w:val="20"/>
                <w:szCs w:val="20"/>
              </w:rPr>
              <w:t>-</w:t>
            </w:r>
            <w:r w:rsidRPr="0028732D">
              <w:rPr>
                <w:rFonts w:ascii="Times New Roman" w:hAnsi="Times New Roman" w:cs="Times New Roman"/>
                <w:sz w:val="20"/>
                <w:szCs w:val="20"/>
              </w:rPr>
              <w:t>ных навыков.</w:t>
            </w:r>
          </w:p>
        </w:tc>
        <w:tc>
          <w:tcPr>
            <w:tcW w:w="2691" w:type="dxa"/>
          </w:tcPr>
          <w:p w:rsidR="0028732D" w:rsidRPr="0028732D" w:rsidRDefault="0028732D" w:rsidP="0028732D">
            <w:pPr>
              <w:jc w:val="both"/>
              <w:rPr>
                <w:rFonts w:ascii="Times New Roman" w:hAnsi="Times New Roman" w:cs="Times New Roman"/>
                <w:sz w:val="20"/>
                <w:szCs w:val="20"/>
              </w:rPr>
            </w:pPr>
            <w:r w:rsidRPr="0028732D">
              <w:rPr>
                <w:rFonts w:ascii="Times New Roman" w:hAnsi="Times New Roman" w:cs="Times New Roman"/>
                <w:sz w:val="20"/>
                <w:szCs w:val="20"/>
              </w:rPr>
              <w:t>Просмотр тематических</w:t>
            </w:r>
          </w:p>
          <w:p w:rsidR="0028732D" w:rsidRPr="0028732D" w:rsidRDefault="0028732D" w:rsidP="000F6D49">
            <w:pPr>
              <w:jc w:val="both"/>
              <w:rPr>
                <w:rFonts w:ascii="Times New Roman" w:hAnsi="Times New Roman" w:cs="Times New Roman"/>
                <w:sz w:val="20"/>
                <w:szCs w:val="20"/>
              </w:rPr>
            </w:pPr>
            <w:r w:rsidRPr="0028732D">
              <w:rPr>
                <w:rFonts w:ascii="Times New Roman" w:hAnsi="Times New Roman" w:cs="Times New Roman"/>
                <w:sz w:val="20"/>
                <w:szCs w:val="20"/>
              </w:rPr>
              <w:t xml:space="preserve">видеофильмов, обсуждение. </w:t>
            </w:r>
          </w:p>
        </w:tc>
        <w:tc>
          <w:tcPr>
            <w:tcW w:w="2270"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Участниками обсуждения стали 13 подростков в возрасте от 14 до 17 лет</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19"/>
                <w:szCs w:val="19"/>
              </w:rPr>
            </w:pPr>
            <w:r w:rsidRPr="0028732D">
              <w:rPr>
                <w:rFonts w:ascii="Times New Roman" w:hAnsi="Times New Roman" w:cs="Times New Roman"/>
                <w:sz w:val="19"/>
                <w:szCs w:val="19"/>
              </w:rPr>
              <w:t>Сентябрь</w:t>
            </w:r>
          </w:p>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2019</w:t>
            </w:r>
          </w:p>
        </w:tc>
        <w:tc>
          <w:tcPr>
            <w:tcW w:w="1632"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«Думай до, а не после»</w:t>
            </w:r>
          </w:p>
        </w:tc>
        <w:tc>
          <w:tcPr>
            <w:tcW w:w="2621" w:type="dxa"/>
          </w:tcPr>
          <w:p w:rsidR="0028732D" w:rsidRDefault="000F6D49" w:rsidP="000F6D49">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В</w:t>
            </w:r>
            <w:r w:rsidR="0028732D" w:rsidRPr="0028732D">
              <w:rPr>
                <w:rFonts w:ascii="Times New Roman" w:hAnsi="Times New Roman" w:cs="Times New Roman"/>
                <w:sz w:val="20"/>
                <w:szCs w:val="20"/>
              </w:rPr>
              <w:t>оспитание ответствен</w:t>
            </w:r>
            <w:r>
              <w:rPr>
                <w:rFonts w:ascii="Times New Roman" w:hAnsi="Times New Roman" w:cs="Times New Roman"/>
                <w:sz w:val="20"/>
                <w:szCs w:val="20"/>
              </w:rPr>
              <w:t>-</w:t>
            </w:r>
            <w:r w:rsidR="0028732D" w:rsidRPr="0028732D">
              <w:rPr>
                <w:rFonts w:ascii="Times New Roman" w:hAnsi="Times New Roman" w:cs="Times New Roman"/>
                <w:sz w:val="20"/>
                <w:szCs w:val="20"/>
              </w:rPr>
              <w:t>ного отношения к своему здоровью и развитию</w:t>
            </w:r>
            <w:r>
              <w:rPr>
                <w:rFonts w:ascii="Times New Roman" w:hAnsi="Times New Roman" w:cs="Times New Roman"/>
                <w:sz w:val="20"/>
                <w:szCs w:val="20"/>
              </w:rPr>
              <w:t>;</w:t>
            </w:r>
          </w:p>
          <w:p w:rsidR="000F6D49" w:rsidRPr="0028732D" w:rsidRDefault="000F6D49" w:rsidP="000F6D49">
            <w:pPr>
              <w:pStyle w:val="ab"/>
              <w:ind w:left="0"/>
              <w:jc w:val="both"/>
              <w:rPr>
                <w:rFonts w:ascii="Times New Roman" w:hAnsi="Times New Roman" w:cs="Times New Roman"/>
                <w:sz w:val="20"/>
                <w:szCs w:val="20"/>
              </w:rPr>
            </w:pPr>
            <w:r>
              <w:rPr>
                <w:rFonts w:ascii="Times New Roman" w:hAnsi="Times New Roman" w:cs="Times New Roman"/>
                <w:sz w:val="20"/>
                <w:szCs w:val="20"/>
              </w:rPr>
              <w:t xml:space="preserve">  развитие</w:t>
            </w:r>
            <w:r w:rsidRPr="0028732D">
              <w:rPr>
                <w:rFonts w:ascii="Times New Roman" w:hAnsi="Times New Roman" w:cs="Times New Roman"/>
                <w:sz w:val="20"/>
                <w:szCs w:val="20"/>
              </w:rPr>
              <w:t xml:space="preserve"> творческого мышления</w:t>
            </w:r>
            <w:r>
              <w:rPr>
                <w:rFonts w:ascii="Times New Roman" w:hAnsi="Times New Roman" w:cs="Times New Roman"/>
                <w:sz w:val="20"/>
                <w:szCs w:val="20"/>
              </w:rPr>
              <w:t>.</w:t>
            </w:r>
          </w:p>
        </w:tc>
        <w:tc>
          <w:tcPr>
            <w:tcW w:w="2691" w:type="dxa"/>
          </w:tcPr>
          <w:p w:rsidR="0028732D" w:rsidRPr="0028732D" w:rsidRDefault="000F6D49"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Тренинг</w:t>
            </w:r>
            <w:r>
              <w:rPr>
                <w:rFonts w:ascii="Times New Roman" w:hAnsi="Times New Roman" w:cs="Times New Roman"/>
                <w:sz w:val="20"/>
                <w:szCs w:val="20"/>
              </w:rPr>
              <w:t>о</w:t>
            </w:r>
            <w:r w:rsidRPr="0028732D">
              <w:rPr>
                <w:rFonts w:ascii="Times New Roman" w:hAnsi="Times New Roman" w:cs="Times New Roman"/>
                <w:sz w:val="20"/>
                <w:szCs w:val="20"/>
              </w:rPr>
              <w:t>в</w:t>
            </w:r>
            <w:r>
              <w:rPr>
                <w:rFonts w:ascii="Times New Roman" w:hAnsi="Times New Roman" w:cs="Times New Roman"/>
                <w:sz w:val="20"/>
                <w:szCs w:val="20"/>
              </w:rPr>
              <w:t>о</w:t>
            </w:r>
            <w:r w:rsidRPr="0028732D">
              <w:rPr>
                <w:rFonts w:ascii="Times New Roman" w:hAnsi="Times New Roman" w:cs="Times New Roman"/>
                <w:sz w:val="20"/>
                <w:szCs w:val="20"/>
              </w:rPr>
              <w:t>е</w:t>
            </w:r>
            <w:r w:rsidR="0028732D" w:rsidRPr="0028732D">
              <w:rPr>
                <w:rFonts w:ascii="Times New Roman" w:hAnsi="Times New Roman" w:cs="Times New Roman"/>
                <w:sz w:val="20"/>
                <w:szCs w:val="20"/>
              </w:rPr>
              <w:t xml:space="preserve"> занятия для </w:t>
            </w:r>
            <w:r>
              <w:rPr>
                <w:rFonts w:ascii="Times New Roman" w:hAnsi="Times New Roman" w:cs="Times New Roman"/>
                <w:sz w:val="20"/>
                <w:szCs w:val="20"/>
              </w:rPr>
              <w:t>п</w:t>
            </w:r>
            <w:r w:rsidR="0028732D" w:rsidRPr="0028732D">
              <w:rPr>
                <w:rFonts w:ascii="Times New Roman" w:hAnsi="Times New Roman" w:cs="Times New Roman"/>
                <w:sz w:val="20"/>
                <w:szCs w:val="20"/>
              </w:rPr>
              <w:t>одростков.</w:t>
            </w:r>
          </w:p>
          <w:p w:rsidR="000F6D49" w:rsidRPr="0028732D" w:rsidRDefault="000F6D49" w:rsidP="000F6D49">
            <w:pPr>
              <w:jc w:val="both"/>
              <w:rPr>
                <w:rFonts w:ascii="Times New Roman" w:hAnsi="Times New Roman" w:cs="Times New Roman"/>
                <w:sz w:val="20"/>
                <w:szCs w:val="20"/>
              </w:rPr>
            </w:pPr>
            <w:r>
              <w:rPr>
                <w:rFonts w:ascii="Times New Roman" w:hAnsi="Times New Roman" w:cs="Times New Roman"/>
                <w:sz w:val="20"/>
                <w:szCs w:val="20"/>
              </w:rPr>
              <w:t>Метод</w:t>
            </w:r>
            <w:r w:rsidR="0028732D" w:rsidRPr="0028732D">
              <w:rPr>
                <w:rFonts w:ascii="Times New Roman" w:hAnsi="Times New Roman" w:cs="Times New Roman"/>
                <w:sz w:val="20"/>
                <w:szCs w:val="20"/>
              </w:rPr>
              <w:t xml:space="preserve"> мозгового штурма. </w:t>
            </w:r>
          </w:p>
          <w:p w:rsidR="0028732D" w:rsidRPr="0028732D" w:rsidRDefault="0028732D" w:rsidP="0028732D">
            <w:pPr>
              <w:pStyle w:val="ab"/>
              <w:ind w:left="0"/>
              <w:jc w:val="both"/>
              <w:rPr>
                <w:rFonts w:ascii="Times New Roman" w:hAnsi="Times New Roman" w:cs="Times New Roman"/>
                <w:sz w:val="20"/>
                <w:szCs w:val="20"/>
              </w:rPr>
            </w:pPr>
          </w:p>
        </w:tc>
        <w:tc>
          <w:tcPr>
            <w:tcW w:w="2270"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Участниками данного тренинга стали подрос</w:t>
            </w:r>
            <w:r w:rsidR="000F6D49">
              <w:rPr>
                <w:rFonts w:ascii="Times New Roman" w:hAnsi="Times New Roman" w:cs="Times New Roman"/>
                <w:sz w:val="20"/>
                <w:szCs w:val="20"/>
              </w:rPr>
              <w:t>-</w:t>
            </w:r>
            <w:r w:rsidRPr="0028732D">
              <w:rPr>
                <w:rFonts w:ascii="Times New Roman" w:hAnsi="Times New Roman" w:cs="Times New Roman"/>
                <w:sz w:val="20"/>
                <w:szCs w:val="20"/>
              </w:rPr>
              <w:t>тки от 12 до 16 лет – активисты молодёж</w:t>
            </w:r>
            <w:r w:rsidR="000F6D49">
              <w:rPr>
                <w:rFonts w:ascii="Times New Roman" w:hAnsi="Times New Roman" w:cs="Times New Roman"/>
                <w:sz w:val="20"/>
                <w:szCs w:val="20"/>
              </w:rPr>
              <w:t>-</w:t>
            </w:r>
            <w:r w:rsidRPr="0028732D">
              <w:rPr>
                <w:rFonts w:ascii="Times New Roman" w:hAnsi="Times New Roman" w:cs="Times New Roman"/>
                <w:sz w:val="20"/>
                <w:szCs w:val="20"/>
              </w:rPr>
              <w:t>ного центра.</w:t>
            </w:r>
          </w:p>
        </w:tc>
      </w:tr>
      <w:tr w:rsidR="0028732D" w:rsidRPr="0028732D" w:rsidTr="0028732D">
        <w:tc>
          <w:tcPr>
            <w:tcW w:w="993"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Ноябрь 2019</w:t>
            </w:r>
          </w:p>
        </w:tc>
        <w:tc>
          <w:tcPr>
            <w:tcW w:w="1632" w:type="dxa"/>
          </w:tcPr>
          <w:p w:rsidR="0028732D" w:rsidRPr="0028732D" w:rsidRDefault="0028732D" w:rsidP="0028732D">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Должен знать!</w:t>
            </w:r>
          </w:p>
        </w:tc>
        <w:tc>
          <w:tcPr>
            <w:tcW w:w="2621" w:type="dxa"/>
          </w:tcPr>
          <w:p w:rsidR="0028732D" w:rsidRPr="0028732D" w:rsidRDefault="0028732D" w:rsidP="000F6D49">
            <w:pPr>
              <w:pStyle w:val="ab"/>
              <w:ind w:left="0"/>
              <w:jc w:val="both"/>
              <w:rPr>
                <w:rFonts w:ascii="Times New Roman" w:hAnsi="Times New Roman" w:cs="Times New Roman"/>
                <w:sz w:val="20"/>
                <w:szCs w:val="20"/>
              </w:rPr>
            </w:pPr>
            <w:r w:rsidRPr="0028732D">
              <w:rPr>
                <w:rFonts w:ascii="Times New Roman" w:hAnsi="Times New Roman" w:cs="Times New Roman"/>
                <w:sz w:val="20"/>
                <w:szCs w:val="20"/>
              </w:rPr>
              <w:t>Профилактика распростра</w:t>
            </w:r>
            <w:r w:rsidR="000F6D49">
              <w:rPr>
                <w:rFonts w:ascii="Times New Roman" w:hAnsi="Times New Roman" w:cs="Times New Roman"/>
                <w:sz w:val="20"/>
                <w:szCs w:val="20"/>
              </w:rPr>
              <w:t>-</w:t>
            </w:r>
            <w:r w:rsidRPr="0028732D">
              <w:rPr>
                <w:rFonts w:ascii="Times New Roman" w:hAnsi="Times New Roman" w:cs="Times New Roman"/>
                <w:sz w:val="20"/>
                <w:szCs w:val="20"/>
              </w:rPr>
              <w:t>нения ВИЧ-инфекции и СПИДа в молодёжной среде.</w:t>
            </w:r>
          </w:p>
        </w:tc>
        <w:tc>
          <w:tcPr>
            <w:tcW w:w="2691" w:type="dxa"/>
          </w:tcPr>
          <w:p w:rsidR="000F6D49" w:rsidRPr="0028732D" w:rsidRDefault="000F6D49" w:rsidP="000F6D49">
            <w:pPr>
              <w:jc w:val="both"/>
              <w:rPr>
                <w:rFonts w:ascii="Times New Roman" w:hAnsi="Times New Roman" w:cs="Times New Roman"/>
                <w:sz w:val="20"/>
                <w:szCs w:val="20"/>
              </w:rPr>
            </w:pPr>
            <w:r w:rsidRPr="0028732D">
              <w:rPr>
                <w:rFonts w:ascii="Times New Roman" w:hAnsi="Times New Roman" w:cs="Times New Roman"/>
                <w:sz w:val="20"/>
                <w:szCs w:val="20"/>
              </w:rPr>
              <w:t xml:space="preserve">Раздача информационных буклетов. </w:t>
            </w:r>
          </w:p>
          <w:p w:rsidR="0028732D" w:rsidRPr="0028732D" w:rsidRDefault="0028732D" w:rsidP="0028732D">
            <w:pPr>
              <w:pStyle w:val="ab"/>
              <w:ind w:left="0"/>
              <w:jc w:val="both"/>
              <w:rPr>
                <w:rFonts w:ascii="Times New Roman" w:hAnsi="Times New Roman" w:cs="Times New Roman"/>
                <w:sz w:val="20"/>
                <w:szCs w:val="20"/>
              </w:rPr>
            </w:pPr>
          </w:p>
        </w:tc>
        <w:tc>
          <w:tcPr>
            <w:tcW w:w="2270" w:type="dxa"/>
          </w:tcPr>
          <w:p w:rsidR="0028732D" w:rsidRPr="0028732D" w:rsidRDefault="000F6D49" w:rsidP="000F6D49">
            <w:pPr>
              <w:pStyle w:val="ab"/>
              <w:ind w:left="0"/>
              <w:jc w:val="both"/>
              <w:rPr>
                <w:rFonts w:ascii="Times New Roman" w:hAnsi="Times New Roman" w:cs="Times New Roman"/>
                <w:sz w:val="20"/>
                <w:szCs w:val="20"/>
              </w:rPr>
            </w:pPr>
            <w:r>
              <w:rPr>
                <w:rFonts w:ascii="Times New Roman" w:hAnsi="Times New Roman" w:cs="Times New Roman"/>
                <w:sz w:val="20"/>
                <w:szCs w:val="20"/>
              </w:rPr>
              <w:t>Население</w:t>
            </w:r>
            <w:r w:rsidR="0028732D" w:rsidRPr="0028732D">
              <w:rPr>
                <w:rFonts w:ascii="Times New Roman" w:hAnsi="Times New Roman" w:cs="Times New Roman"/>
                <w:sz w:val="20"/>
                <w:szCs w:val="20"/>
              </w:rPr>
              <w:t xml:space="preserve"> района </w:t>
            </w:r>
          </w:p>
        </w:tc>
      </w:tr>
    </w:tbl>
    <w:p w:rsidR="00D1086C" w:rsidRPr="00D1086C" w:rsidRDefault="00D1086C" w:rsidP="00D1086C">
      <w:pPr>
        <w:pStyle w:val="30"/>
        <w:shd w:val="clear" w:color="auto" w:fill="auto"/>
        <w:tabs>
          <w:tab w:val="left" w:pos="505"/>
        </w:tabs>
        <w:spacing w:line="240" w:lineRule="auto"/>
        <w:ind w:firstLine="709"/>
        <w:rPr>
          <w:b/>
          <w:sz w:val="24"/>
          <w:szCs w:val="24"/>
        </w:rPr>
      </w:pPr>
      <w:r w:rsidRPr="00D1086C">
        <w:rPr>
          <w:sz w:val="24"/>
          <w:szCs w:val="24"/>
        </w:rPr>
        <w:t xml:space="preserve"> </w:t>
      </w:r>
      <w:r w:rsidRPr="00D1086C">
        <w:rPr>
          <w:b/>
          <w:sz w:val="24"/>
          <w:szCs w:val="24"/>
        </w:rPr>
        <w:t>1.5.Учреждения  здравоохранения.</w:t>
      </w: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В соответствии с требованиями статьи 18 Федерального закона от 24.06.1999г. №120-ФЗ основными направлениями деятельности медицинских организаций по профилактике безнадзорности является:</w:t>
      </w:r>
    </w:p>
    <w:p w:rsidR="00D1086C" w:rsidRPr="00D1086C" w:rsidRDefault="000F6D49" w:rsidP="00D1086C">
      <w:pPr>
        <w:tabs>
          <w:tab w:val="left" w:pos="1018"/>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обеспечение круглосуточного приема и содержания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 Во время пребывания в стационаре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дети обеспечиваются лечением и оздоровлением, выхаживаем и воспитанием.</w:t>
      </w:r>
    </w:p>
    <w:p w:rsidR="00DB5B84" w:rsidRDefault="000F6D49" w:rsidP="00D1086C">
      <w:pPr>
        <w:tabs>
          <w:tab w:val="left" w:pos="749"/>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 xml:space="preserve"> В течение  201</w:t>
      </w:r>
      <w:r w:rsidR="00AD1826">
        <w:rPr>
          <w:rFonts w:ascii="Times New Roman" w:hAnsi="Times New Roman" w:cs="Times New Roman"/>
        </w:rPr>
        <w:t xml:space="preserve">9 </w:t>
      </w:r>
      <w:r w:rsidR="00D1086C" w:rsidRPr="00D1086C">
        <w:rPr>
          <w:rFonts w:ascii="Times New Roman" w:hAnsi="Times New Roman" w:cs="Times New Roman"/>
        </w:rPr>
        <w:t xml:space="preserve">года в детское отделение  КГБУЗ «Большеулуйская РБ» </w:t>
      </w:r>
      <w:r w:rsidR="00AD1826">
        <w:rPr>
          <w:rFonts w:ascii="Times New Roman" w:hAnsi="Times New Roman" w:cs="Times New Roman"/>
        </w:rPr>
        <w:t>дети</w:t>
      </w:r>
      <w:r w:rsidR="00D1086C" w:rsidRPr="00D1086C">
        <w:rPr>
          <w:rFonts w:ascii="Times New Roman" w:hAnsi="Times New Roman" w:cs="Times New Roman"/>
        </w:rPr>
        <w:t xml:space="preserve"> до 4-х летнего возраста, изъятые  из семей</w:t>
      </w:r>
      <w:r w:rsidR="00AD1826">
        <w:rPr>
          <w:rFonts w:ascii="Times New Roman" w:hAnsi="Times New Roman" w:cs="Times New Roman"/>
        </w:rPr>
        <w:t xml:space="preserve"> не помещались (АППГ-3)</w:t>
      </w:r>
      <w:r w:rsidR="00D1086C" w:rsidRPr="00D1086C">
        <w:rPr>
          <w:rFonts w:ascii="Times New Roman" w:hAnsi="Times New Roman" w:cs="Times New Roman"/>
        </w:rPr>
        <w:t>.</w:t>
      </w:r>
    </w:p>
    <w:p w:rsidR="00D1086C" w:rsidRPr="00D1086C" w:rsidRDefault="00DB5B84" w:rsidP="00DB5B84">
      <w:pPr>
        <w:tabs>
          <w:tab w:val="left" w:pos="749"/>
        </w:tabs>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 xml:space="preserve"> Проведена диспансеризация детского населения с клинико- диагностическим обследованием и осмотром врачами специалистами, в том числе с привлечением узких врачей специалистов </w:t>
      </w:r>
      <w:r w:rsidR="00AD1826">
        <w:rPr>
          <w:rFonts w:ascii="Times New Roman" w:hAnsi="Times New Roman" w:cs="Times New Roman"/>
        </w:rPr>
        <w:t>КГБУЗ</w:t>
      </w:r>
      <w:r>
        <w:rPr>
          <w:rFonts w:ascii="Times New Roman" w:hAnsi="Times New Roman" w:cs="Times New Roman"/>
        </w:rPr>
        <w:t xml:space="preserve"> «</w:t>
      </w:r>
      <w:r w:rsidR="00AD1826">
        <w:rPr>
          <w:rFonts w:ascii="Times New Roman" w:hAnsi="Times New Roman" w:cs="Times New Roman"/>
        </w:rPr>
        <w:t>Центр охраны матери</w:t>
      </w:r>
      <w:r>
        <w:rPr>
          <w:rFonts w:ascii="Times New Roman" w:hAnsi="Times New Roman" w:cs="Times New Roman"/>
        </w:rPr>
        <w:t>н</w:t>
      </w:r>
      <w:r w:rsidR="00AD1826">
        <w:rPr>
          <w:rFonts w:ascii="Times New Roman" w:hAnsi="Times New Roman" w:cs="Times New Roman"/>
        </w:rPr>
        <w:t xml:space="preserve">ства и детства </w:t>
      </w:r>
      <w:r>
        <w:rPr>
          <w:rFonts w:ascii="Times New Roman" w:hAnsi="Times New Roman" w:cs="Times New Roman"/>
        </w:rPr>
        <w:t>№</w:t>
      </w:r>
      <w:r w:rsidR="00AD1826">
        <w:rPr>
          <w:rFonts w:ascii="Times New Roman" w:hAnsi="Times New Roman" w:cs="Times New Roman"/>
        </w:rPr>
        <w:t>2</w:t>
      </w:r>
      <w:r>
        <w:rPr>
          <w:rFonts w:ascii="Times New Roman" w:hAnsi="Times New Roman" w:cs="Times New Roman"/>
        </w:rPr>
        <w:t>»</w:t>
      </w:r>
      <w:r w:rsidR="00D1086C" w:rsidRPr="00D1086C">
        <w:rPr>
          <w:rFonts w:ascii="Times New Roman" w:hAnsi="Times New Roman" w:cs="Times New Roman"/>
        </w:rPr>
        <w:t xml:space="preserve">. Дети первого года жизни осматривались ежемесячно. </w:t>
      </w:r>
    </w:p>
    <w:p w:rsidR="00D1086C" w:rsidRPr="00D1086C" w:rsidRDefault="00DB5B84" w:rsidP="00D1086C">
      <w:pPr>
        <w:tabs>
          <w:tab w:val="left" w:pos="749"/>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 xml:space="preserve">Дети из семей, состоящих на профилактических учетах, посещаются фельдшерами ФАПов и </w:t>
      </w:r>
      <w:r>
        <w:rPr>
          <w:rFonts w:ascii="Times New Roman" w:hAnsi="Times New Roman" w:cs="Times New Roman"/>
        </w:rPr>
        <w:t xml:space="preserve">участковыми врачами педиатрами </w:t>
      </w:r>
      <w:r w:rsidR="00D1086C" w:rsidRPr="00D1086C">
        <w:rPr>
          <w:rFonts w:ascii="Times New Roman" w:hAnsi="Times New Roman" w:cs="Times New Roman"/>
        </w:rPr>
        <w:t xml:space="preserve"> 2 раза в месяц с целью проведения оценки жилищно-бытовых и гигиенических условий проживания малолетних детей.</w:t>
      </w:r>
    </w:p>
    <w:p w:rsidR="00D1086C" w:rsidRPr="00D1086C" w:rsidRDefault="00DB5B84" w:rsidP="00D1086C">
      <w:pPr>
        <w:tabs>
          <w:tab w:val="left" w:pos="749"/>
        </w:tabs>
        <w:ind w:firstLine="709"/>
        <w:jc w:val="both"/>
        <w:rPr>
          <w:rFonts w:ascii="Times New Roman" w:hAnsi="Times New Roman" w:cs="Times New Roman"/>
        </w:rPr>
      </w:pPr>
      <w:r>
        <w:rPr>
          <w:rFonts w:ascii="Times New Roman" w:hAnsi="Times New Roman" w:cs="Times New Roman"/>
        </w:rPr>
        <w:t xml:space="preserve"> Дети до двух</w:t>
      </w:r>
      <w:r w:rsidR="00D1086C" w:rsidRPr="00D1086C">
        <w:rPr>
          <w:rFonts w:ascii="Times New Roman" w:hAnsi="Times New Roman" w:cs="Times New Roman"/>
        </w:rPr>
        <w:t>летнего возраста, из семей со среднедушевым доходом ниже величи</w:t>
      </w:r>
      <w:r>
        <w:rPr>
          <w:rFonts w:ascii="Times New Roman" w:hAnsi="Times New Roman" w:cs="Times New Roman"/>
        </w:rPr>
        <w:t>-</w:t>
      </w:r>
      <w:r w:rsidR="00D1086C" w:rsidRPr="00D1086C">
        <w:rPr>
          <w:rFonts w:ascii="Times New Roman" w:hAnsi="Times New Roman" w:cs="Times New Roman"/>
        </w:rPr>
        <w:t>ны прожиточного минимума, обеспечиваются молочными продуктами детского питания.</w:t>
      </w:r>
    </w:p>
    <w:p w:rsidR="00D1086C" w:rsidRPr="00D1086C" w:rsidRDefault="00DB5B84" w:rsidP="00D1086C">
      <w:pPr>
        <w:tabs>
          <w:tab w:val="left" w:pos="749"/>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Осуществляется межведомственное взаимодействие между КГБУЗ «Большеулуйская РБ» и специалистами учреждений системы профилактики района.</w:t>
      </w:r>
    </w:p>
    <w:p w:rsidR="00D1086C" w:rsidRPr="00D1086C" w:rsidRDefault="00DB5B84" w:rsidP="00D1086C">
      <w:pPr>
        <w:tabs>
          <w:tab w:val="left" w:pos="749"/>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 xml:space="preserve"> Медицинскими организациями района обеспечивается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D1086C" w:rsidRPr="00D1086C" w:rsidRDefault="00D1086C" w:rsidP="00D1086C">
      <w:pPr>
        <w:tabs>
          <w:tab w:val="left" w:pos="749"/>
        </w:tabs>
        <w:ind w:firstLine="709"/>
        <w:jc w:val="both"/>
        <w:rPr>
          <w:rFonts w:ascii="Times New Roman" w:hAnsi="Times New Roman" w:cs="Times New Roman"/>
        </w:rPr>
      </w:pPr>
      <w:r w:rsidRPr="00D1086C">
        <w:rPr>
          <w:rFonts w:ascii="Times New Roman" w:hAnsi="Times New Roman" w:cs="Times New Roman"/>
        </w:rPr>
        <w:t xml:space="preserve">  В 201</w:t>
      </w:r>
      <w:r w:rsidR="00AD1826">
        <w:rPr>
          <w:rFonts w:ascii="Times New Roman" w:hAnsi="Times New Roman" w:cs="Times New Roman"/>
        </w:rPr>
        <w:t>9</w:t>
      </w:r>
      <w:r w:rsidRPr="00D1086C">
        <w:rPr>
          <w:rFonts w:ascii="Times New Roman" w:hAnsi="Times New Roman" w:cs="Times New Roman"/>
        </w:rPr>
        <w:t xml:space="preserve"> году случаи отравления алкогольными и наркотическими веществами не зарегистрированы.</w:t>
      </w:r>
    </w:p>
    <w:p w:rsidR="00D1086C" w:rsidRPr="00D1086C" w:rsidRDefault="00DB5B84" w:rsidP="00D1086C">
      <w:pPr>
        <w:tabs>
          <w:tab w:val="left" w:pos="749"/>
        </w:tabs>
        <w:ind w:firstLine="709"/>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 xml:space="preserve">С женщинами, вставшими на учет по беременности, проводятся беседы в </w:t>
      </w:r>
      <w:r w:rsidR="00AD1826">
        <w:rPr>
          <w:rFonts w:ascii="Times New Roman" w:hAnsi="Times New Roman" w:cs="Times New Roman"/>
        </w:rPr>
        <w:t>амбулаторно-поликлинических  условиях</w:t>
      </w:r>
      <w:r w:rsidR="00D1086C" w:rsidRPr="00D1086C">
        <w:rPr>
          <w:rFonts w:ascii="Times New Roman" w:hAnsi="Times New Roman" w:cs="Times New Roman"/>
        </w:rPr>
        <w:t>. Случаи отказа от новорожденного ребенка в родильном отделении не зарегистрированы.</w:t>
      </w:r>
    </w:p>
    <w:p w:rsidR="00D1086C" w:rsidRPr="00D1086C" w:rsidRDefault="00DB5B84" w:rsidP="00DB5B84">
      <w:pPr>
        <w:pStyle w:val="20"/>
        <w:keepNext/>
        <w:keepLines/>
        <w:shd w:val="clear" w:color="auto" w:fill="auto"/>
        <w:tabs>
          <w:tab w:val="left" w:pos="519"/>
        </w:tabs>
        <w:spacing w:before="0" w:after="0" w:line="240" w:lineRule="auto"/>
        <w:outlineLvl w:val="9"/>
        <w:rPr>
          <w:sz w:val="24"/>
          <w:szCs w:val="24"/>
        </w:rPr>
      </w:pPr>
      <w:r>
        <w:rPr>
          <w:sz w:val="24"/>
          <w:szCs w:val="24"/>
        </w:rPr>
        <w:lastRenderedPageBreak/>
        <w:t xml:space="preserve">           </w:t>
      </w:r>
      <w:r w:rsidR="00D1086C" w:rsidRPr="00D1086C">
        <w:rPr>
          <w:sz w:val="24"/>
          <w:szCs w:val="24"/>
        </w:rPr>
        <w:t xml:space="preserve"> 1.6.Органы службы занятости.</w:t>
      </w: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 xml:space="preserve">В соответствии с требованиями ст.19 Федерального закона №120-ФЗ «Об основах системы профилактики безнадзорности и правонарушений несовершеннолетних» и законами Российской Федерации о занятости населения КГКУ </w:t>
      </w:r>
      <w:r w:rsidR="00B76F15">
        <w:rPr>
          <w:rFonts w:ascii="Times New Roman" w:hAnsi="Times New Roman" w:cs="Times New Roman"/>
        </w:rPr>
        <w:t>«Центр занятости населения</w:t>
      </w:r>
      <w:r w:rsidRPr="00D1086C">
        <w:rPr>
          <w:rFonts w:ascii="Times New Roman" w:hAnsi="Times New Roman" w:cs="Times New Roman"/>
        </w:rPr>
        <w:t xml:space="preserve"> Большеулуйского района</w:t>
      </w:r>
      <w:r w:rsidR="00B76F15">
        <w:rPr>
          <w:rFonts w:ascii="Times New Roman" w:hAnsi="Times New Roman" w:cs="Times New Roman"/>
        </w:rPr>
        <w:t>»</w:t>
      </w:r>
      <w:r w:rsidRPr="00D1086C">
        <w:rPr>
          <w:rFonts w:ascii="Times New Roman" w:hAnsi="Times New Roman" w:cs="Times New Roman"/>
        </w:rPr>
        <w:t xml:space="preserve"> проводит работу по трудовому устройству несовершеннолетних, нуждающихся в помощи государства, участвуют в профессиональной ориентации несовершеннолетних.</w:t>
      </w: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Приоритетным правом на участие в мероприятиях временного трудоустройства пользуются подростки, состоящие на профилактических</w:t>
      </w:r>
      <w:r w:rsidR="00DB5B84">
        <w:rPr>
          <w:rFonts w:ascii="Times New Roman" w:hAnsi="Times New Roman" w:cs="Times New Roman"/>
        </w:rPr>
        <w:t xml:space="preserve"> учетах</w:t>
      </w:r>
      <w:r w:rsidRPr="00D1086C">
        <w:rPr>
          <w:rFonts w:ascii="Times New Roman" w:hAnsi="Times New Roman" w:cs="Times New Roman"/>
        </w:rPr>
        <w:t>, дети из малообеспе</w:t>
      </w:r>
      <w:r w:rsidR="00DB5B84">
        <w:rPr>
          <w:rFonts w:ascii="Times New Roman" w:hAnsi="Times New Roman" w:cs="Times New Roman"/>
        </w:rPr>
        <w:t>-</w:t>
      </w:r>
      <w:r w:rsidRPr="00D1086C">
        <w:rPr>
          <w:rFonts w:ascii="Times New Roman" w:hAnsi="Times New Roman" w:cs="Times New Roman"/>
        </w:rPr>
        <w:t>ченных семей, оставшиеся без попечения родителей, дети - сироты, дети из</w:t>
      </w:r>
      <w:r w:rsidR="00DB5B84">
        <w:rPr>
          <w:rFonts w:ascii="Times New Roman" w:hAnsi="Times New Roman" w:cs="Times New Roman"/>
        </w:rPr>
        <w:t xml:space="preserve"> неполных</w:t>
      </w:r>
      <w:r w:rsidRPr="00D1086C">
        <w:rPr>
          <w:rFonts w:ascii="Times New Roman" w:hAnsi="Times New Roman" w:cs="Times New Roman"/>
        </w:rPr>
        <w:t xml:space="preserve">. </w:t>
      </w: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Подростки выполняли несложные, общественно-значимые работы: обслуживание культурно-массовых мероприятий, благоустройство пришкольных территорий и памятников Воинской Славы, сельскохозяйственные работы, социальное обслуживание престарелых граждан и ветеранов ВОВ, а также доступные виды трудовой деятельности.</w:t>
      </w:r>
    </w:p>
    <w:p w:rsidR="00D1086C" w:rsidRPr="00D1086C" w:rsidRDefault="00DB5B84" w:rsidP="00DB5B84">
      <w:pPr>
        <w:jc w:val="both"/>
        <w:rPr>
          <w:rFonts w:ascii="Times New Roman" w:hAnsi="Times New Roman" w:cs="Times New Roman"/>
        </w:rPr>
      </w:pPr>
      <w:r>
        <w:rPr>
          <w:rFonts w:ascii="Times New Roman" w:hAnsi="Times New Roman" w:cs="Times New Roman"/>
        </w:rPr>
        <w:t xml:space="preserve">         </w:t>
      </w:r>
      <w:r w:rsidR="00D1086C" w:rsidRPr="00D1086C">
        <w:rPr>
          <w:rFonts w:ascii="Times New Roman" w:hAnsi="Times New Roman" w:cs="Times New Roman"/>
        </w:rPr>
        <w:t xml:space="preserve">  В 201</w:t>
      </w:r>
      <w:r>
        <w:rPr>
          <w:rFonts w:ascii="Times New Roman" w:hAnsi="Times New Roman" w:cs="Times New Roman"/>
        </w:rPr>
        <w:t>9</w:t>
      </w:r>
      <w:r w:rsidR="00D1086C" w:rsidRPr="00D1086C">
        <w:rPr>
          <w:rFonts w:ascii="Times New Roman" w:hAnsi="Times New Roman" w:cs="Times New Roman"/>
        </w:rPr>
        <w:t xml:space="preserve"> году было трудоустроено в ТОС 1</w:t>
      </w:r>
      <w:r>
        <w:rPr>
          <w:rFonts w:ascii="Times New Roman" w:hAnsi="Times New Roman" w:cs="Times New Roman"/>
        </w:rPr>
        <w:t>2</w:t>
      </w:r>
      <w:r w:rsidR="00D1086C" w:rsidRPr="00D1086C">
        <w:rPr>
          <w:rFonts w:ascii="Times New Roman" w:hAnsi="Times New Roman" w:cs="Times New Roman"/>
        </w:rPr>
        <w:t>0 незанятых учебной деятельностью несовершеннолетних граждан.</w:t>
      </w:r>
    </w:p>
    <w:p w:rsidR="00D1086C" w:rsidRPr="00D1086C" w:rsidRDefault="00DB5B84" w:rsidP="00DB5B84">
      <w:pPr>
        <w:tabs>
          <w:tab w:val="left" w:pos="749"/>
        </w:tabs>
        <w:jc w:val="both"/>
        <w:rPr>
          <w:rFonts w:ascii="Times New Roman" w:hAnsi="Times New Roman" w:cs="Times New Roman"/>
        </w:rPr>
      </w:pPr>
      <w:r>
        <w:rPr>
          <w:rFonts w:ascii="Times New Roman" w:hAnsi="Times New Roman" w:cs="Times New Roman"/>
        </w:rPr>
        <w:t xml:space="preserve">        </w:t>
      </w:r>
      <w:r w:rsidR="00B76F15">
        <w:rPr>
          <w:rFonts w:ascii="Times New Roman" w:hAnsi="Times New Roman" w:cs="Times New Roman"/>
        </w:rPr>
        <w:t xml:space="preserve">  </w:t>
      </w:r>
      <w:r w:rsidR="00D1086C" w:rsidRPr="00D1086C">
        <w:rPr>
          <w:rFonts w:ascii="Times New Roman" w:hAnsi="Times New Roman" w:cs="Times New Roman"/>
        </w:rPr>
        <w:t xml:space="preserve"> Оказаны услуги по профессиональной ориентации  </w:t>
      </w:r>
      <w:r w:rsidR="002D663A">
        <w:rPr>
          <w:rFonts w:ascii="Times New Roman" w:hAnsi="Times New Roman" w:cs="Times New Roman"/>
          <w:color w:val="auto"/>
        </w:rPr>
        <w:t>386</w:t>
      </w:r>
      <w:r w:rsidR="00D1086C" w:rsidRPr="00D1086C">
        <w:rPr>
          <w:rFonts w:ascii="Times New Roman" w:hAnsi="Times New Roman" w:cs="Times New Roman"/>
        </w:rPr>
        <w:t xml:space="preserve">   несовершеннолетним гражданам, </w:t>
      </w:r>
      <w:r w:rsidR="002D663A">
        <w:rPr>
          <w:rFonts w:ascii="Times New Roman" w:hAnsi="Times New Roman" w:cs="Times New Roman"/>
        </w:rPr>
        <w:t xml:space="preserve"> в т.ч. и </w:t>
      </w:r>
      <w:r w:rsidR="00D1086C" w:rsidRPr="00D1086C">
        <w:rPr>
          <w:rFonts w:ascii="Times New Roman" w:hAnsi="Times New Roman" w:cs="Times New Roman"/>
        </w:rPr>
        <w:t xml:space="preserve">обратившимся с целью трудоустройства. Дана информация о положении на рынке труда, о приоритетных профессиях, об услугах оказываемых </w:t>
      </w:r>
      <w:r w:rsidR="002D663A" w:rsidRPr="00D1086C">
        <w:rPr>
          <w:rFonts w:ascii="Times New Roman" w:hAnsi="Times New Roman" w:cs="Times New Roman"/>
        </w:rPr>
        <w:t xml:space="preserve">КГКУ </w:t>
      </w:r>
      <w:r w:rsidR="002D663A">
        <w:rPr>
          <w:rFonts w:ascii="Times New Roman" w:hAnsi="Times New Roman" w:cs="Times New Roman"/>
        </w:rPr>
        <w:t>«Центр занятости населения</w:t>
      </w:r>
      <w:r w:rsidR="002D663A" w:rsidRPr="00D1086C">
        <w:rPr>
          <w:rFonts w:ascii="Times New Roman" w:hAnsi="Times New Roman" w:cs="Times New Roman"/>
        </w:rPr>
        <w:t xml:space="preserve"> Большеулуйского района</w:t>
      </w:r>
      <w:r w:rsidR="002D663A">
        <w:rPr>
          <w:rFonts w:ascii="Times New Roman" w:hAnsi="Times New Roman" w:cs="Times New Roman"/>
        </w:rPr>
        <w:t>»</w:t>
      </w:r>
      <w:r w:rsidR="00D1086C" w:rsidRPr="00D1086C">
        <w:rPr>
          <w:rFonts w:ascii="Times New Roman" w:hAnsi="Times New Roman" w:cs="Times New Roman"/>
        </w:rPr>
        <w:t xml:space="preserve"> .</w:t>
      </w:r>
    </w:p>
    <w:p w:rsidR="00D1086C" w:rsidRPr="00D1086C" w:rsidRDefault="00B76F15" w:rsidP="00B76F15">
      <w:pPr>
        <w:jc w:val="both"/>
        <w:rPr>
          <w:rFonts w:ascii="Times New Roman" w:hAnsi="Times New Roman" w:cs="Times New Roman"/>
          <w:b/>
        </w:rPr>
      </w:pPr>
      <w:r>
        <w:rPr>
          <w:rFonts w:ascii="Times New Roman" w:hAnsi="Times New Roman" w:cs="Times New Roman"/>
          <w:b/>
        </w:rPr>
        <w:t xml:space="preserve">         </w:t>
      </w:r>
      <w:r w:rsidR="00D1086C" w:rsidRPr="00D1086C">
        <w:rPr>
          <w:rFonts w:ascii="Times New Roman" w:hAnsi="Times New Roman" w:cs="Times New Roman"/>
          <w:b/>
        </w:rPr>
        <w:t xml:space="preserve">  1.7. ПДН МО МВД России «Большеулуйское».</w:t>
      </w:r>
    </w:p>
    <w:p w:rsidR="00D1086C" w:rsidRPr="00D1086C" w:rsidRDefault="00D1086C" w:rsidP="00D1086C">
      <w:pPr>
        <w:ind w:firstLine="709"/>
        <w:jc w:val="both"/>
        <w:rPr>
          <w:rFonts w:ascii="Times New Roman" w:hAnsi="Times New Roman" w:cs="Times New Roman"/>
        </w:rPr>
      </w:pPr>
      <w:r w:rsidRPr="00D1086C">
        <w:rPr>
          <w:rFonts w:ascii="Times New Roman" w:hAnsi="Times New Roman" w:cs="Times New Roman"/>
        </w:rPr>
        <w:t xml:space="preserve">Во исполнение требований Федерального закона №120-ФЗ «Об основах системы профилактики безнадзорности и правонарушений несовершеннолетних» всеми подразделениями </w:t>
      </w:r>
      <w:r w:rsidR="004331F9">
        <w:rPr>
          <w:rFonts w:ascii="Times New Roman" w:hAnsi="Times New Roman" w:cs="Times New Roman"/>
        </w:rPr>
        <w:t>МО</w:t>
      </w:r>
      <w:r w:rsidRPr="00D1086C">
        <w:rPr>
          <w:rFonts w:ascii="Times New Roman" w:hAnsi="Times New Roman" w:cs="Times New Roman"/>
        </w:rPr>
        <w:t xml:space="preserve"> МВД России «Большеулуйское» в соответствии со своими служебными функциями проводятся мероприятия по профилактике безнадзорности и правонарушений несовершеннолетних.</w:t>
      </w:r>
    </w:p>
    <w:p w:rsidR="00B76F15" w:rsidRPr="00B76F15" w:rsidRDefault="00D1086C" w:rsidP="00B76F15">
      <w:pPr>
        <w:autoSpaceDE w:val="0"/>
        <w:autoSpaceDN w:val="0"/>
        <w:adjustRightInd w:val="0"/>
        <w:ind w:firstLine="153"/>
        <w:jc w:val="both"/>
        <w:rPr>
          <w:rFonts w:ascii="Times New Roman" w:eastAsia="Times New Roman" w:hAnsi="Times New Roman"/>
        </w:rPr>
      </w:pPr>
      <w:r w:rsidRPr="00D1086C">
        <w:rPr>
          <w:rFonts w:ascii="Times New Roman" w:eastAsia="Times New Roman" w:hAnsi="Times New Roman" w:cs="Times New Roman"/>
        </w:rPr>
        <w:t xml:space="preserve">      </w:t>
      </w:r>
      <w:r w:rsidR="00B76F15">
        <w:rPr>
          <w:rFonts w:ascii="Times New Roman" w:eastAsia="Times New Roman" w:hAnsi="Times New Roman"/>
          <w:sz w:val="28"/>
          <w:szCs w:val="28"/>
        </w:rPr>
        <w:t xml:space="preserve">    </w:t>
      </w:r>
      <w:r w:rsidR="00B76F15" w:rsidRPr="00B76F15">
        <w:rPr>
          <w:rFonts w:ascii="Times New Roman" w:eastAsia="Times New Roman" w:hAnsi="Times New Roman"/>
        </w:rPr>
        <w:t xml:space="preserve">Анализ состояния  преступности среди несовершеннолетних показал, что на территории Большеулуйского района за 2019 года несовершеннолетними лицами преступлений совершено не было (АППГ -0). </w:t>
      </w:r>
    </w:p>
    <w:p w:rsidR="000E526B" w:rsidRDefault="00B76F15" w:rsidP="00B76F15">
      <w:pPr>
        <w:spacing w:line="257" w:lineRule="auto"/>
        <w:ind w:firstLine="709"/>
        <w:jc w:val="both"/>
        <w:rPr>
          <w:rFonts w:ascii="Times New Roman" w:hAnsi="Times New Roman"/>
        </w:rPr>
      </w:pPr>
      <w:r>
        <w:rPr>
          <w:rFonts w:ascii="Times New Roman" w:hAnsi="Times New Roman"/>
        </w:rPr>
        <w:t>Однако п</w:t>
      </w:r>
      <w:r w:rsidRPr="00B76F15">
        <w:rPr>
          <w:rFonts w:ascii="Times New Roman" w:hAnsi="Times New Roman"/>
        </w:rPr>
        <w:t xml:space="preserve">роблема преступности в раннем возрасте, остается одной из самых актуальных. По итогам </w:t>
      </w:r>
      <w:r>
        <w:rPr>
          <w:rFonts w:ascii="Times New Roman" w:hAnsi="Times New Roman"/>
        </w:rPr>
        <w:t>отчетного периода</w:t>
      </w:r>
      <w:r w:rsidR="004331F9">
        <w:rPr>
          <w:rFonts w:ascii="Times New Roman" w:hAnsi="Times New Roman"/>
        </w:rPr>
        <w:t xml:space="preserve">, роста  общественно </w:t>
      </w:r>
      <w:r w:rsidRPr="00B76F15">
        <w:rPr>
          <w:rFonts w:ascii="Times New Roman" w:hAnsi="Times New Roman"/>
        </w:rPr>
        <w:t xml:space="preserve">опасных деяний, совершенных подростками до достижения возраста привлечения к уголовной ответственности, не допущено, всего 3 (АППГ 3), участниками которых стали 2 </w:t>
      </w:r>
      <w:r>
        <w:rPr>
          <w:rFonts w:ascii="Times New Roman" w:hAnsi="Times New Roman"/>
        </w:rPr>
        <w:t>обучающихся МБОУ</w:t>
      </w:r>
      <w:r w:rsidR="000E526B">
        <w:rPr>
          <w:rFonts w:ascii="Times New Roman" w:hAnsi="Times New Roman"/>
        </w:rPr>
        <w:t xml:space="preserve"> «</w:t>
      </w:r>
      <w:r>
        <w:rPr>
          <w:rFonts w:ascii="Times New Roman" w:hAnsi="Times New Roman"/>
        </w:rPr>
        <w:t>Большеулуйская СОШ»</w:t>
      </w:r>
      <w:r w:rsidR="000E526B">
        <w:rPr>
          <w:rFonts w:ascii="Times New Roman" w:hAnsi="Times New Roman"/>
        </w:rPr>
        <w:t>. О</w:t>
      </w:r>
      <w:r w:rsidRPr="00B76F15">
        <w:rPr>
          <w:rFonts w:ascii="Times New Roman" w:hAnsi="Times New Roman"/>
        </w:rPr>
        <w:t>бщественно-опасные деяния совершены против собственности,  во внеурочное время.</w:t>
      </w:r>
    </w:p>
    <w:p w:rsidR="00B76F15" w:rsidRPr="00B76F15" w:rsidRDefault="00B76F15" w:rsidP="00B76F15">
      <w:pPr>
        <w:spacing w:line="257" w:lineRule="auto"/>
        <w:ind w:firstLine="709"/>
        <w:jc w:val="both"/>
        <w:rPr>
          <w:rFonts w:ascii="Times New Roman" w:hAnsi="Times New Roman"/>
        </w:rPr>
      </w:pPr>
      <w:r w:rsidRPr="00B76F15">
        <w:rPr>
          <w:rFonts w:ascii="Times New Roman" w:hAnsi="Times New Roman"/>
        </w:rPr>
        <w:t xml:space="preserve">Для правонарушителей типично бесцельное времяпровождение, интересы и желания сводятся к легкости и доступности приобретения материальных выгод за счет других. Большое значение </w:t>
      </w:r>
      <w:r w:rsidR="000E526B">
        <w:rPr>
          <w:rFonts w:ascii="Times New Roman" w:hAnsi="Times New Roman"/>
        </w:rPr>
        <w:t>имела</w:t>
      </w:r>
      <w:r w:rsidRPr="00B76F15">
        <w:rPr>
          <w:rFonts w:ascii="Times New Roman" w:hAnsi="Times New Roman"/>
        </w:rPr>
        <w:t xml:space="preserve"> видимая разница материального достатка родителей и поводом к соверше</w:t>
      </w:r>
      <w:r w:rsidR="000E526B">
        <w:rPr>
          <w:rFonts w:ascii="Times New Roman" w:hAnsi="Times New Roman"/>
        </w:rPr>
        <w:t>нию противоправного деяния стала</w:t>
      </w:r>
      <w:r w:rsidRPr="00B76F15">
        <w:rPr>
          <w:rFonts w:ascii="Times New Roman" w:hAnsi="Times New Roman"/>
        </w:rPr>
        <w:t xml:space="preserve"> зависть по отношению к благополучию сверстников. Выделяется еще ряд причин совершен</w:t>
      </w:r>
      <w:r w:rsidR="000E526B">
        <w:rPr>
          <w:rFonts w:ascii="Times New Roman" w:hAnsi="Times New Roman"/>
        </w:rPr>
        <w:t>ных</w:t>
      </w:r>
      <w:r w:rsidRPr="00B76F15">
        <w:rPr>
          <w:rFonts w:ascii="Times New Roman" w:hAnsi="Times New Roman"/>
        </w:rPr>
        <w:t xml:space="preserve"> несовершеннолетними общественно-опасных деяний: недостаточный контроль со стороны родителей, осознание подростками своей безнаказанности в силу своего возраста, социальное неблагополучие семей, не организованный досуг несовершеннолетних, возрастные изменения  психики подростков, определенные чертами характера. </w:t>
      </w:r>
    </w:p>
    <w:p w:rsidR="000E526B" w:rsidRDefault="00B76F15" w:rsidP="00B76F15">
      <w:pPr>
        <w:spacing w:line="257" w:lineRule="auto"/>
        <w:ind w:firstLine="709"/>
        <w:jc w:val="both"/>
        <w:rPr>
          <w:rFonts w:ascii="Times New Roman" w:hAnsi="Times New Roman"/>
        </w:rPr>
      </w:pPr>
      <w:r w:rsidRPr="00B76F15">
        <w:rPr>
          <w:rFonts w:ascii="Times New Roman" w:hAnsi="Times New Roman"/>
        </w:rPr>
        <w:t xml:space="preserve">По каждому совершенному </w:t>
      </w:r>
      <w:r w:rsidR="000E526B">
        <w:rPr>
          <w:rFonts w:ascii="Times New Roman" w:hAnsi="Times New Roman"/>
        </w:rPr>
        <w:t>общественно опасному деянию</w:t>
      </w:r>
      <w:r w:rsidRPr="00B76F15">
        <w:rPr>
          <w:rFonts w:ascii="Times New Roman" w:hAnsi="Times New Roman"/>
        </w:rPr>
        <w:t xml:space="preserve"> материалы в отношении несовершеннолетних, </w:t>
      </w:r>
      <w:r w:rsidR="000E526B">
        <w:rPr>
          <w:rFonts w:ascii="Times New Roman" w:hAnsi="Times New Roman"/>
        </w:rPr>
        <w:t xml:space="preserve">были </w:t>
      </w:r>
      <w:r w:rsidRPr="00B76F15">
        <w:rPr>
          <w:rFonts w:ascii="Times New Roman" w:hAnsi="Times New Roman"/>
        </w:rPr>
        <w:t>направлены в комиссию по делам несовершеннолетних и защите их прав Большеулуйского района</w:t>
      </w:r>
      <w:r w:rsidR="000E526B">
        <w:rPr>
          <w:rFonts w:ascii="Times New Roman" w:hAnsi="Times New Roman"/>
        </w:rPr>
        <w:t>.</w:t>
      </w:r>
    </w:p>
    <w:p w:rsidR="00B76F15" w:rsidRPr="00B76F15" w:rsidRDefault="000E526B" w:rsidP="000E526B">
      <w:pPr>
        <w:spacing w:line="257" w:lineRule="auto"/>
        <w:jc w:val="both"/>
        <w:rPr>
          <w:rFonts w:ascii="Times New Roman" w:hAnsi="Times New Roman"/>
        </w:rPr>
      </w:pPr>
      <w:r>
        <w:rPr>
          <w:rFonts w:ascii="Times New Roman" w:hAnsi="Times New Roman"/>
        </w:rPr>
        <w:t xml:space="preserve">            К</w:t>
      </w:r>
      <w:r w:rsidR="00B76F15" w:rsidRPr="00B76F15">
        <w:rPr>
          <w:rFonts w:ascii="Times New Roman" w:hAnsi="Times New Roman"/>
        </w:rPr>
        <w:t>оллегиально прин</w:t>
      </w:r>
      <w:r>
        <w:rPr>
          <w:rFonts w:ascii="Times New Roman" w:hAnsi="Times New Roman"/>
        </w:rPr>
        <w:t>ято</w:t>
      </w:r>
      <w:r w:rsidR="00B76F15" w:rsidRPr="00B76F15">
        <w:rPr>
          <w:rFonts w:ascii="Times New Roman" w:hAnsi="Times New Roman"/>
        </w:rPr>
        <w:t xml:space="preserve"> решени</w:t>
      </w:r>
      <w:r>
        <w:rPr>
          <w:rFonts w:ascii="Times New Roman" w:hAnsi="Times New Roman"/>
        </w:rPr>
        <w:t>е</w:t>
      </w:r>
      <w:r w:rsidR="00B76F15" w:rsidRPr="00B76F15">
        <w:rPr>
          <w:rFonts w:ascii="Times New Roman" w:hAnsi="Times New Roman"/>
        </w:rPr>
        <w:t xml:space="preserve"> о целесообразности рассмотрения вопроса о направлении материалов в</w:t>
      </w:r>
      <w:r>
        <w:rPr>
          <w:rFonts w:ascii="Times New Roman" w:hAnsi="Times New Roman"/>
        </w:rPr>
        <w:t xml:space="preserve"> отношении несовершеннолетнего </w:t>
      </w:r>
      <w:r w:rsidR="00B76F15" w:rsidRPr="00B76F15">
        <w:rPr>
          <w:rFonts w:ascii="Times New Roman" w:hAnsi="Times New Roman"/>
        </w:rPr>
        <w:t xml:space="preserve">в </w:t>
      </w:r>
      <w:r>
        <w:rPr>
          <w:rFonts w:ascii="Times New Roman" w:hAnsi="Times New Roman"/>
        </w:rPr>
        <w:t xml:space="preserve">районный </w:t>
      </w:r>
      <w:r w:rsidR="00B76F15" w:rsidRPr="00B76F15">
        <w:rPr>
          <w:rFonts w:ascii="Times New Roman" w:hAnsi="Times New Roman"/>
        </w:rPr>
        <w:t xml:space="preserve">суд, для решения </w:t>
      </w:r>
      <w:r w:rsidR="00B76F15" w:rsidRPr="00B76F15">
        <w:rPr>
          <w:rFonts w:ascii="Times New Roman" w:hAnsi="Times New Roman"/>
        </w:rPr>
        <w:lastRenderedPageBreak/>
        <w:t xml:space="preserve">вопроса о помещении в ЦВСНП ГУ МВД России по Красноярскому краю. </w:t>
      </w:r>
      <w:r>
        <w:rPr>
          <w:rFonts w:ascii="Times New Roman" w:hAnsi="Times New Roman"/>
        </w:rPr>
        <w:t xml:space="preserve">                                                       </w:t>
      </w:r>
      <w:r w:rsidR="00B76F15" w:rsidRPr="00B76F15">
        <w:rPr>
          <w:rFonts w:ascii="Times New Roman" w:hAnsi="Times New Roman"/>
        </w:rPr>
        <w:t>В 1 полугодии был собран материал и направлен в Большеулуйский районный суд, для помещения несовершеннолетней совершившей</w:t>
      </w:r>
      <w:r>
        <w:rPr>
          <w:rFonts w:ascii="Times New Roman" w:hAnsi="Times New Roman"/>
        </w:rPr>
        <w:t xml:space="preserve"> за короткий срок </w:t>
      </w:r>
      <w:r w:rsidR="00B76F15" w:rsidRPr="00B76F15">
        <w:rPr>
          <w:rFonts w:ascii="Times New Roman" w:hAnsi="Times New Roman"/>
        </w:rPr>
        <w:t xml:space="preserve"> два </w:t>
      </w:r>
      <w:r>
        <w:rPr>
          <w:rFonts w:ascii="Times New Roman" w:hAnsi="Times New Roman"/>
        </w:rPr>
        <w:t>общественно опасных деяния против собственности</w:t>
      </w:r>
      <w:r w:rsidR="00B76F15" w:rsidRPr="00B76F15">
        <w:rPr>
          <w:rFonts w:ascii="Times New Roman" w:hAnsi="Times New Roman"/>
        </w:rPr>
        <w:t>, но судом было отказано в помещении. В отношении другого подростка материалы в суд не направлялись, в связи с тем, что данный подросток противоправное деяние совершил впервые, а так же в силу его малолетнего возраста (7 лет).</w:t>
      </w:r>
    </w:p>
    <w:p w:rsidR="00B76F15" w:rsidRPr="00B76F15" w:rsidRDefault="00B76F15" w:rsidP="00B76F15">
      <w:pPr>
        <w:spacing w:line="257" w:lineRule="auto"/>
        <w:ind w:firstLine="851"/>
        <w:jc w:val="both"/>
        <w:rPr>
          <w:rFonts w:ascii="Times New Roman" w:hAnsi="Times New Roman"/>
        </w:rPr>
      </w:pPr>
      <w:r w:rsidRPr="00B76F15">
        <w:rPr>
          <w:rFonts w:ascii="Times New Roman" w:hAnsi="Times New Roman"/>
        </w:rPr>
        <w:t>В отчетном периоде на территории Большеулуйского района субъектами системы профилактики безнадзорности и правонарушений несовершеннолетних реализован ряд комплексных мер, направленных на обеспечение личной безопасности детей и подростков, защиты их прав и законных интересов, привити</w:t>
      </w:r>
      <w:r w:rsidR="000E526B">
        <w:rPr>
          <w:rFonts w:ascii="Times New Roman" w:hAnsi="Times New Roman"/>
        </w:rPr>
        <w:t>е</w:t>
      </w:r>
      <w:r w:rsidRPr="00B76F15">
        <w:rPr>
          <w:rFonts w:ascii="Times New Roman" w:hAnsi="Times New Roman"/>
        </w:rPr>
        <w:t xml:space="preserve"> правовой грамотности родителям и лицам, их заменяющи</w:t>
      </w:r>
      <w:r w:rsidR="000E526B">
        <w:rPr>
          <w:rFonts w:ascii="Times New Roman" w:hAnsi="Times New Roman"/>
        </w:rPr>
        <w:t>м</w:t>
      </w:r>
      <w:r w:rsidRPr="00B76F15">
        <w:rPr>
          <w:rFonts w:ascii="Times New Roman" w:hAnsi="Times New Roman"/>
        </w:rPr>
        <w:t xml:space="preserve">. С целью выявления и решения проблем, возникающих у несовершеннолетних, защиты от различных форм насилия в семье, оказания консультативной помощи проводились индивидуальные беседы для родителей на темы: «Ответственность родителей за жестокое обращение с ребенком», «Остановим насилие против детей», «Я и закон», «Как не стать жертвой преступления». Введено в практику информирование органов прокуратуры, </w:t>
      </w:r>
      <w:r w:rsidR="000E526B">
        <w:rPr>
          <w:rFonts w:ascii="Times New Roman" w:hAnsi="Times New Roman"/>
        </w:rPr>
        <w:t>комиссии</w:t>
      </w:r>
      <w:r w:rsidRPr="00B76F15">
        <w:rPr>
          <w:rFonts w:ascii="Times New Roman" w:hAnsi="Times New Roman"/>
        </w:rPr>
        <w:t xml:space="preserve"> о фактах нарушения прав и законных интересов несовершеннолетних, в том числе в связи с совершением в отношении них преступных посягательств. На постоянной основе проводятся профилактические мероприятия по линии несовершеннолетних. Принято участие в проведении ОПМ «Быт», «Улица», «Группа», «Несовершеннолетний нарушитель»,  межведомственной акции «Остановим насилие в семье», «Помоги пойти учиться». </w:t>
      </w:r>
    </w:p>
    <w:p w:rsidR="00B76F15" w:rsidRPr="00B76F15" w:rsidRDefault="00B76F15" w:rsidP="00B76F15">
      <w:pPr>
        <w:spacing w:line="257" w:lineRule="auto"/>
        <w:ind w:firstLine="709"/>
        <w:jc w:val="both"/>
        <w:rPr>
          <w:rFonts w:ascii="Times New Roman" w:hAnsi="Times New Roman"/>
        </w:rPr>
      </w:pPr>
      <w:r w:rsidRPr="00B76F15">
        <w:rPr>
          <w:rFonts w:ascii="Times New Roman" w:hAnsi="Times New Roman"/>
        </w:rPr>
        <w:t xml:space="preserve">В результате проведенных мероприятий, в отчетном периоде на профилактический учет поставлено </w:t>
      </w:r>
      <w:r w:rsidR="004331F9">
        <w:rPr>
          <w:rFonts w:ascii="Times New Roman" w:hAnsi="Times New Roman"/>
        </w:rPr>
        <w:t>9</w:t>
      </w:r>
      <w:r w:rsidRPr="00B76F15">
        <w:rPr>
          <w:rFonts w:ascii="Times New Roman" w:hAnsi="Times New Roman"/>
        </w:rPr>
        <w:t xml:space="preserve"> (АППГ - 4) подростков и 17 (АППГ -21) родителей. Всего профилактическая работа проводится в отношении </w:t>
      </w:r>
      <w:r w:rsidR="004331F9">
        <w:rPr>
          <w:rFonts w:ascii="Times New Roman" w:hAnsi="Times New Roman"/>
        </w:rPr>
        <w:t>6</w:t>
      </w:r>
      <w:r w:rsidR="00050CAE">
        <w:rPr>
          <w:rFonts w:ascii="Times New Roman" w:hAnsi="Times New Roman"/>
        </w:rPr>
        <w:t xml:space="preserve"> (</w:t>
      </w:r>
      <w:r w:rsidRPr="00B76F15">
        <w:rPr>
          <w:rFonts w:ascii="Times New Roman" w:hAnsi="Times New Roman"/>
        </w:rPr>
        <w:t xml:space="preserve">АПГ -2) несовершеннолетних правонарушителей и 16 (АППГ -13) неблагополучных родителей. К административной ответственности по фактам не надлежащего исполнения обязанностей по воспитанию своих детей привлечено </w:t>
      </w:r>
      <w:r w:rsidR="004331F9">
        <w:rPr>
          <w:rFonts w:ascii="Times New Roman" w:hAnsi="Times New Roman"/>
        </w:rPr>
        <w:t xml:space="preserve">54 </w:t>
      </w:r>
      <w:r w:rsidRPr="00B76F15">
        <w:rPr>
          <w:rFonts w:ascii="Times New Roman" w:hAnsi="Times New Roman"/>
        </w:rPr>
        <w:t>(АППГ -57) родител</w:t>
      </w:r>
      <w:r w:rsidR="004331F9">
        <w:rPr>
          <w:rFonts w:ascii="Times New Roman" w:hAnsi="Times New Roman"/>
        </w:rPr>
        <w:t>я</w:t>
      </w:r>
      <w:r w:rsidRPr="00B76F15">
        <w:rPr>
          <w:rFonts w:ascii="Times New Roman" w:hAnsi="Times New Roman"/>
        </w:rPr>
        <w:t>.</w:t>
      </w:r>
    </w:p>
    <w:p w:rsidR="00B76F15" w:rsidRPr="00B76F15" w:rsidRDefault="00B76F15" w:rsidP="00B76F15">
      <w:pPr>
        <w:ind w:firstLine="709"/>
        <w:jc w:val="both"/>
        <w:rPr>
          <w:rFonts w:ascii="Times New Roman" w:hAnsi="Times New Roman"/>
        </w:rPr>
      </w:pPr>
      <w:r w:rsidRPr="00B76F15">
        <w:rPr>
          <w:rFonts w:ascii="Times New Roman" w:hAnsi="Times New Roman"/>
        </w:rPr>
        <w:t>Необходимо отметить, что несмотря на снижение количества преступлений совершенных несовершеннолетними,  увеличилось количество совершенных правонарушений подростками в сфере антиалкогольного законодательства, в т.ч. правонарушений, совершенных подростками, не достигшими возраста привлечения к административной ответственности. По данным фактам 2 родителей привлечено к административной ответственности по ст. 20.22 КоАП РФ (АППГ -</w:t>
      </w:r>
      <w:r w:rsidR="00050CAE">
        <w:rPr>
          <w:rFonts w:ascii="Times New Roman" w:hAnsi="Times New Roman"/>
        </w:rPr>
        <w:t xml:space="preserve"> 1</w:t>
      </w:r>
      <w:r w:rsidRPr="00B76F15">
        <w:rPr>
          <w:rFonts w:ascii="Times New Roman" w:hAnsi="Times New Roman"/>
        </w:rPr>
        <w:t>), 2 подростка поставлено на профилактический учет за совершение данного вида правонарушений. Сотрудниками полиции к административной ответственности привлечено 1 (АППГ -0) взрослое лицо за вовлечение несовершеннолетнего в употребление спиртных напитков, фактов реализации алкогольной продукции несовершеннолетним не выявлено.</w:t>
      </w:r>
    </w:p>
    <w:p w:rsidR="00050CAE" w:rsidRDefault="00B76F15" w:rsidP="00B76F15">
      <w:pPr>
        <w:ind w:firstLine="709"/>
        <w:jc w:val="both"/>
        <w:rPr>
          <w:rFonts w:ascii="Times New Roman" w:hAnsi="Times New Roman"/>
        </w:rPr>
      </w:pPr>
      <w:r w:rsidRPr="00B76F15">
        <w:rPr>
          <w:rFonts w:ascii="Times New Roman" w:hAnsi="Times New Roman"/>
        </w:rPr>
        <w:t xml:space="preserve">В связи с этим продолжена работа, направленная на нравственно-правовое воспитание и предотвращение тенденций алкоголизации несовершеннолетних. На постоянной основе проводится разъяснительная работа среди представителей торговых точек об ответственности за реализацию алкоголя несовершеннолетним. Однако принимаемых мер не достаточно для профилактики употребления алкогольной продукции, что способствует увеличению количества правонарушений данной категории. Как правило, основными причинами, способствующими совершению правонарушений подростками </w:t>
      </w:r>
      <w:r w:rsidR="00050CAE">
        <w:rPr>
          <w:rFonts w:ascii="Times New Roman" w:hAnsi="Times New Roman"/>
        </w:rPr>
        <w:t xml:space="preserve">в данной области, </w:t>
      </w:r>
      <w:r w:rsidRPr="00B76F15">
        <w:rPr>
          <w:rFonts w:ascii="Times New Roman" w:hAnsi="Times New Roman"/>
        </w:rPr>
        <w:t>являются</w:t>
      </w:r>
      <w:r w:rsidR="00050CAE">
        <w:rPr>
          <w:rFonts w:ascii="Times New Roman" w:hAnsi="Times New Roman"/>
        </w:rPr>
        <w:t>:</w:t>
      </w:r>
    </w:p>
    <w:p w:rsidR="00050CAE" w:rsidRDefault="00050CAE" w:rsidP="00050CAE">
      <w:pPr>
        <w:jc w:val="both"/>
        <w:rPr>
          <w:rFonts w:ascii="Times New Roman" w:hAnsi="Times New Roman"/>
        </w:rPr>
      </w:pPr>
      <w:r>
        <w:rPr>
          <w:rFonts w:ascii="Times New Roman" w:hAnsi="Times New Roman"/>
        </w:rPr>
        <w:t xml:space="preserve">           </w:t>
      </w:r>
      <w:r w:rsidR="00B76F15" w:rsidRPr="00B76F15">
        <w:rPr>
          <w:rFonts w:ascii="Times New Roman" w:hAnsi="Times New Roman"/>
        </w:rPr>
        <w:t>отсутствие должного контроля со стороны родителей, чр</w:t>
      </w:r>
      <w:r>
        <w:rPr>
          <w:rFonts w:ascii="Times New Roman" w:hAnsi="Times New Roman"/>
        </w:rPr>
        <w:t>езмерное их доверие своим детям;</w:t>
      </w:r>
    </w:p>
    <w:p w:rsidR="00050CAE" w:rsidRDefault="00050CAE" w:rsidP="00050CAE">
      <w:pPr>
        <w:jc w:val="both"/>
        <w:rPr>
          <w:rFonts w:ascii="Times New Roman" w:hAnsi="Times New Roman"/>
        </w:rPr>
      </w:pPr>
      <w:r>
        <w:rPr>
          <w:rFonts w:ascii="Times New Roman" w:hAnsi="Times New Roman"/>
        </w:rPr>
        <w:t xml:space="preserve">          </w:t>
      </w:r>
      <w:r w:rsidR="00B76F15" w:rsidRPr="00B76F15">
        <w:rPr>
          <w:rFonts w:ascii="Times New Roman" w:hAnsi="Times New Roman"/>
        </w:rPr>
        <w:t>низкий культурный уровень и психич</w:t>
      </w:r>
      <w:r>
        <w:rPr>
          <w:rFonts w:ascii="Times New Roman" w:hAnsi="Times New Roman"/>
        </w:rPr>
        <w:t>еская неустойчивость подростков;</w:t>
      </w:r>
    </w:p>
    <w:p w:rsidR="00B76F15" w:rsidRPr="00B76F15" w:rsidRDefault="00050CAE" w:rsidP="00050CAE">
      <w:pPr>
        <w:jc w:val="both"/>
        <w:rPr>
          <w:rFonts w:ascii="Times New Roman" w:hAnsi="Times New Roman"/>
        </w:rPr>
      </w:pPr>
      <w:r>
        <w:rPr>
          <w:rFonts w:ascii="Times New Roman" w:hAnsi="Times New Roman"/>
        </w:rPr>
        <w:lastRenderedPageBreak/>
        <w:t xml:space="preserve">          </w:t>
      </w:r>
      <w:r w:rsidR="00B76F15" w:rsidRPr="00B76F15">
        <w:rPr>
          <w:rFonts w:ascii="Times New Roman" w:hAnsi="Times New Roman"/>
        </w:rPr>
        <w:t>незанятость подростков организованным трудом и досугом, доступность алкогольной продукции.</w:t>
      </w:r>
    </w:p>
    <w:p w:rsidR="00B76F15" w:rsidRPr="00B76F15" w:rsidRDefault="00B76F15" w:rsidP="00B76F15">
      <w:pPr>
        <w:autoSpaceDE w:val="0"/>
        <w:autoSpaceDN w:val="0"/>
        <w:adjustRightInd w:val="0"/>
        <w:jc w:val="both"/>
        <w:rPr>
          <w:rFonts w:ascii="Times New Roman" w:eastAsia="Times New Roman" w:hAnsi="Times New Roman"/>
        </w:rPr>
      </w:pPr>
      <w:r w:rsidRPr="00B76F15">
        <w:rPr>
          <w:rFonts w:ascii="Times New Roman" w:eastAsia="Times New Roman" w:hAnsi="Times New Roman"/>
        </w:rPr>
        <w:t xml:space="preserve">          За истекший период текущего года, наблюдается рост преступлений с 0 до 3  , где в качестве потерпевших лиц </w:t>
      </w:r>
      <w:r w:rsidR="00050CAE">
        <w:rPr>
          <w:rFonts w:ascii="Times New Roman" w:eastAsia="Times New Roman" w:hAnsi="Times New Roman"/>
        </w:rPr>
        <w:t>выступают несовершеннолетние  (</w:t>
      </w:r>
      <w:r w:rsidRPr="00B76F15">
        <w:rPr>
          <w:rFonts w:ascii="Times New Roman" w:eastAsia="Times New Roman" w:hAnsi="Times New Roman"/>
        </w:rPr>
        <w:t>ст. 119 УК РФ, ст. 132 УК РФ, ст. 134 УК РФ)</w:t>
      </w:r>
    </w:p>
    <w:p w:rsidR="00050CAE" w:rsidRDefault="00B76F15" w:rsidP="00B76F15">
      <w:pPr>
        <w:spacing w:line="257" w:lineRule="auto"/>
        <w:ind w:firstLine="709"/>
        <w:jc w:val="both"/>
        <w:rPr>
          <w:rFonts w:ascii="Times New Roman" w:eastAsia="Times New Roman" w:hAnsi="Times New Roman"/>
        </w:rPr>
      </w:pPr>
      <w:r w:rsidRPr="00B76F15">
        <w:rPr>
          <w:rFonts w:ascii="Times New Roman" w:eastAsia="Times New Roman" w:hAnsi="Times New Roman"/>
        </w:rPr>
        <w:t xml:space="preserve">С целью недопущения совершения в отношении несовершеннолетних преступлений и правонарушений сотрудниками МО МВД России «Большеулуйское» проводятся в общеобразовательных учреждениях района беседы и лекции, родительские собрания,  на правовые темы, в том числе о том, как не стать жертвой преступления, о правилах поведения в общественных местах, об уголовной и административной ответственности, а также, о правилах дорожного движения. </w:t>
      </w:r>
    </w:p>
    <w:p w:rsidR="00B76F15" w:rsidRPr="00B76F15" w:rsidRDefault="00050CAE" w:rsidP="00B76F15">
      <w:pPr>
        <w:spacing w:line="257" w:lineRule="auto"/>
        <w:ind w:firstLine="709"/>
        <w:jc w:val="both"/>
        <w:rPr>
          <w:rFonts w:ascii="Times New Roman" w:eastAsia="Times New Roman" w:hAnsi="Times New Roman"/>
        </w:rPr>
      </w:pPr>
      <w:r>
        <w:rPr>
          <w:rFonts w:ascii="Times New Roman" w:eastAsia="Times New Roman" w:hAnsi="Times New Roman"/>
        </w:rPr>
        <w:t>С</w:t>
      </w:r>
      <w:r w:rsidR="00B76F15" w:rsidRPr="00B76F15">
        <w:rPr>
          <w:rFonts w:ascii="Times New Roman" w:eastAsia="Times New Roman" w:hAnsi="Times New Roman"/>
        </w:rPr>
        <w:t xml:space="preserve">отрудниками ПДН </w:t>
      </w:r>
      <w:r w:rsidRPr="00B76F15">
        <w:rPr>
          <w:rFonts w:ascii="Times New Roman" w:eastAsia="Times New Roman" w:hAnsi="Times New Roman"/>
        </w:rPr>
        <w:t xml:space="preserve">МО МВД России «Большеулуйское» </w:t>
      </w:r>
      <w:r w:rsidR="00B76F15" w:rsidRPr="00B76F15">
        <w:rPr>
          <w:rFonts w:ascii="Times New Roman" w:eastAsia="Times New Roman" w:hAnsi="Times New Roman"/>
        </w:rPr>
        <w:t>было проведено 59 выступлений (АППГ -72), на тему: «Безопасный отдых несовершеннолетних в летне-курортный сезон», «Закон и порядок», «Как не стать жертвой преступления» и т.д.</w:t>
      </w:r>
    </w:p>
    <w:p w:rsidR="00050CAE" w:rsidRDefault="00B76F15" w:rsidP="00B76F15">
      <w:pPr>
        <w:spacing w:line="257" w:lineRule="auto"/>
        <w:ind w:firstLine="709"/>
        <w:jc w:val="both"/>
        <w:rPr>
          <w:rFonts w:ascii="Times New Roman" w:hAnsi="Times New Roman"/>
        </w:rPr>
      </w:pPr>
      <w:r w:rsidRPr="00B76F15">
        <w:rPr>
          <w:rFonts w:ascii="Times New Roman" w:hAnsi="Times New Roman"/>
        </w:rPr>
        <w:t>По результатам анализа  причин и условий, способствующих совершению преступлений, общественно опасных деяний несовершеннолетними,</w:t>
      </w:r>
      <w:r w:rsidRPr="00B76F15">
        <w:rPr>
          <w:rFonts w:ascii="Times New Roman" w:hAnsi="Times New Roman"/>
          <w:color w:val="FF0000"/>
        </w:rPr>
        <w:t xml:space="preserve"> </w:t>
      </w:r>
      <w:r w:rsidRPr="00B76F15">
        <w:rPr>
          <w:rFonts w:ascii="Times New Roman" w:hAnsi="Times New Roman"/>
        </w:rPr>
        <w:t xml:space="preserve">на предстоящий период </w:t>
      </w:r>
      <w:r w:rsidR="00050CAE">
        <w:rPr>
          <w:rFonts w:ascii="Times New Roman" w:hAnsi="Times New Roman"/>
        </w:rPr>
        <w:t xml:space="preserve">необходимо запланировать </w:t>
      </w:r>
      <w:r w:rsidRPr="00B76F15">
        <w:rPr>
          <w:rFonts w:ascii="Times New Roman" w:hAnsi="Times New Roman"/>
        </w:rPr>
        <w:t>проведение комплексных профилактических мероприятий</w:t>
      </w:r>
      <w:r w:rsidR="00050CAE">
        <w:rPr>
          <w:rFonts w:ascii="Times New Roman" w:hAnsi="Times New Roman"/>
        </w:rPr>
        <w:t xml:space="preserve">:  </w:t>
      </w:r>
    </w:p>
    <w:p w:rsidR="00050CAE" w:rsidRDefault="00050CAE" w:rsidP="00050CAE">
      <w:pPr>
        <w:spacing w:line="257" w:lineRule="auto"/>
        <w:jc w:val="both"/>
        <w:rPr>
          <w:rFonts w:ascii="Times New Roman" w:hAnsi="Times New Roman"/>
        </w:rPr>
      </w:pPr>
      <w:r>
        <w:rPr>
          <w:rFonts w:ascii="Times New Roman" w:hAnsi="Times New Roman"/>
        </w:rPr>
        <w:t xml:space="preserve">          </w:t>
      </w:r>
      <w:r w:rsidR="00B76F15" w:rsidRPr="00B76F15">
        <w:rPr>
          <w:rFonts w:ascii="Times New Roman" w:hAnsi="Times New Roman"/>
        </w:rPr>
        <w:t xml:space="preserve"> по активизации индивидуальной профилактической работы с родителями, уклоняющимися от исполнения своих обязанностей по воспитанию несовершеннолетних детей; </w:t>
      </w:r>
      <w:r>
        <w:rPr>
          <w:rFonts w:ascii="Times New Roman" w:hAnsi="Times New Roman"/>
        </w:rPr>
        <w:t xml:space="preserve">   </w:t>
      </w:r>
    </w:p>
    <w:p w:rsidR="00AE21D5" w:rsidRDefault="00050CAE" w:rsidP="00050CAE">
      <w:pPr>
        <w:spacing w:line="257" w:lineRule="auto"/>
        <w:jc w:val="both"/>
        <w:rPr>
          <w:rFonts w:ascii="Times New Roman" w:hAnsi="Times New Roman"/>
        </w:rPr>
      </w:pPr>
      <w:r>
        <w:rPr>
          <w:rFonts w:ascii="Times New Roman" w:hAnsi="Times New Roman"/>
        </w:rPr>
        <w:t xml:space="preserve">            по </w:t>
      </w:r>
      <w:r w:rsidR="00B76F15" w:rsidRPr="00B76F15">
        <w:rPr>
          <w:rFonts w:ascii="Times New Roman" w:hAnsi="Times New Roman"/>
        </w:rPr>
        <w:t xml:space="preserve">пресечению безнадзорного появления несовершеннолетних в общественных местах и на улицах в ночное время, посредством усиления рейдовых мероприятий и проверок по месту жительства состоящих на учете; </w:t>
      </w:r>
      <w:r w:rsidR="00AE21D5">
        <w:rPr>
          <w:rFonts w:ascii="Times New Roman" w:hAnsi="Times New Roman"/>
        </w:rPr>
        <w:t xml:space="preserve"> </w:t>
      </w:r>
    </w:p>
    <w:p w:rsidR="00AE21D5" w:rsidRDefault="00AE21D5" w:rsidP="00050CAE">
      <w:pPr>
        <w:spacing w:line="257" w:lineRule="auto"/>
        <w:jc w:val="both"/>
        <w:rPr>
          <w:rFonts w:ascii="Times New Roman" w:hAnsi="Times New Roman"/>
        </w:rPr>
      </w:pPr>
      <w:r>
        <w:rPr>
          <w:rFonts w:ascii="Times New Roman" w:hAnsi="Times New Roman"/>
        </w:rPr>
        <w:t xml:space="preserve">           по  </w:t>
      </w:r>
      <w:r w:rsidR="00B76F15" w:rsidRPr="00B76F15">
        <w:rPr>
          <w:rFonts w:ascii="Times New Roman" w:hAnsi="Times New Roman"/>
        </w:rPr>
        <w:t xml:space="preserve">информационной и разъяснительной работы правовой направленности среди несовершеннолетних; </w:t>
      </w:r>
      <w:r>
        <w:rPr>
          <w:rFonts w:ascii="Times New Roman" w:hAnsi="Times New Roman"/>
        </w:rPr>
        <w:t xml:space="preserve">  </w:t>
      </w:r>
    </w:p>
    <w:p w:rsidR="00B76F15" w:rsidRDefault="00AE21D5" w:rsidP="00050CAE">
      <w:pPr>
        <w:spacing w:line="257" w:lineRule="auto"/>
        <w:jc w:val="both"/>
        <w:rPr>
          <w:rFonts w:ascii="Times New Roman" w:hAnsi="Times New Roman"/>
        </w:rPr>
      </w:pPr>
      <w:r>
        <w:rPr>
          <w:rFonts w:ascii="Times New Roman" w:hAnsi="Times New Roman"/>
        </w:rPr>
        <w:t xml:space="preserve">           по </w:t>
      </w:r>
      <w:r w:rsidR="00B76F15" w:rsidRPr="00B76F15">
        <w:rPr>
          <w:rFonts w:ascii="Times New Roman" w:hAnsi="Times New Roman"/>
        </w:rPr>
        <w:t>вовлечению несовершеннолетних в различные формы постоянной занятости.</w:t>
      </w:r>
    </w:p>
    <w:p w:rsidR="00D1086C" w:rsidRPr="00D1086C" w:rsidRDefault="00D1086C" w:rsidP="00D1086C">
      <w:pPr>
        <w:pStyle w:val="10"/>
        <w:keepNext/>
        <w:keepLines/>
        <w:shd w:val="clear" w:color="auto" w:fill="auto"/>
        <w:spacing w:before="0" w:line="240" w:lineRule="auto"/>
        <w:ind w:firstLine="709"/>
        <w:outlineLvl w:val="9"/>
        <w:rPr>
          <w:sz w:val="24"/>
          <w:szCs w:val="24"/>
        </w:rPr>
      </w:pPr>
      <w:bookmarkStart w:id="2" w:name="bookmark3"/>
      <w:r w:rsidRPr="00D1086C">
        <w:rPr>
          <w:sz w:val="24"/>
          <w:szCs w:val="24"/>
        </w:rPr>
        <w:t>РАЗДЕЛ 2.</w:t>
      </w:r>
      <w:bookmarkEnd w:id="2"/>
    </w:p>
    <w:p w:rsidR="00D1086C" w:rsidRPr="00D1086C" w:rsidRDefault="00D1086C" w:rsidP="00D1086C">
      <w:pPr>
        <w:pStyle w:val="20"/>
        <w:keepNext/>
        <w:keepLines/>
        <w:shd w:val="clear" w:color="auto" w:fill="auto"/>
        <w:spacing w:before="0" w:after="0" w:line="240" w:lineRule="auto"/>
        <w:ind w:firstLine="709"/>
        <w:outlineLvl w:val="9"/>
        <w:rPr>
          <w:sz w:val="24"/>
          <w:szCs w:val="24"/>
        </w:rPr>
      </w:pPr>
      <w:bookmarkStart w:id="3" w:name="bookmark4"/>
      <w:r w:rsidRPr="00D1086C">
        <w:rPr>
          <w:sz w:val="24"/>
          <w:szCs w:val="24"/>
        </w:rPr>
        <w:t>Меры, принимаемые субъектами системы профилактики по предупреждению безнадзорности, беспризорности, преступлений и правонарушений среди несовершеннолетних.</w:t>
      </w:r>
      <w:bookmarkEnd w:id="3"/>
    </w:p>
    <w:p w:rsidR="0029622D" w:rsidRPr="00E66BA2" w:rsidRDefault="0029622D" w:rsidP="0029622D">
      <w:pPr>
        <w:ind w:firstLine="709"/>
        <w:jc w:val="both"/>
        <w:rPr>
          <w:rFonts w:ascii="Times New Roman" w:hAnsi="Times New Roman" w:cs="Times New Roman"/>
          <w:lang w:eastAsia="en-US"/>
        </w:rPr>
      </w:pPr>
      <w:r w:rsidRPr="00E66BA2">
        <w:rPr>
          <w:rFonts w:ascii="Times New Roman" w:hAnsi="Times New Roman" w:cs="Times New Roman"/>
          <w:lang w:eastAsia="en-US"/>
        </w:rPr>
        <w:t>Проведено 22</w:t>
      </w:r>
      <w:r>
        <w:rPr>
          <w:rFonts w:ascii="Times New Roman" w:hAnsi="Times New Roman" w:cs="Times New Roman"/>
          <w:lang w:eastAsia="en-US"/>
        </w:rPr>
        <w:t xml:space="preserve"> (АППГ-25) </w:t>
      </w:r>
      <w:r w:rsidRPr="00E66BA2">
        <w:rPr>
          <w:rFonts w:ascii="Times New Roman" w:hAnsi="Times New Roman" w:cs="Times New Roman"/>
          <w:lang w:eastAsia="en-US"/>
        </w:rPr>
        <w:t>заседания комиссии, на которых  рассматривались:</w:t>
      </w:r>
    </w:p>
    <w:p w:rsidR="0029622D" w:rsidRPr="00E66BA2" w:rsidRDefault="0029622D" w:rsidP="0029622D">
      <w:pPr>
        <w:ind w:firstLine="709"/>
        <w:jc w:val="both"/>
        <w:rPr>
          <w:rFonts w:ascii="Times New Roman" w:hAnsi="Times New Roman" w:cs="Times New Roman"/>
          <w:lang w:eastAsia="en-US"/>
        </w:rPr>
      </w:pPr>
      <w:r w:rsidRPr="00E66BA2">
        <w:rPr>
          <w:rFonts w:ascii="Times New Roman" w:hAnsi="Times New Roman" w:cs="Times New Roman"/>
          <w:lang w:eastAsia="en-US"/>
        </w:rPr>
        <w:t xml:space="preserve">            </w:t>
      </w:r>
      <w:r w:rsidRPr="00250699">
        <w:rPr>
          <w:rFonts w:ascii="Times New Roman" w:hAnsi="Times New Roman" w:cs="Times New Roman"/>
          <w:color w:val="auto"/>
          <w:lang w:eastAsia="en-US"/>
        </w:rPr>
        <w:t>вопросы</w:t>
      </w:r>
      <w:r w:rsidRPr="00E66BA2">
        <w:rPr>
          <w:rFonts w:ascii="Times New Roman" w:hAnsi="Times New Roman" w:cs="Times New Roman"/>
          <w:color w:val="FF0000"/>
          <w:lang w:eastAsia="en-US"/>
        </w:rPr>
        <w:t xml:space="preserve"> </w:t>
      </w:r>
      <w:r w:rsidRPr="00E66BA2">
        <w:rPr>
          <w:rFonts w:ascii="Times New Roman" w:hAnsi="Times New Roman" w:cs="Times New Roman"/>
          <w:lang w:eastAsia="en-US"/>
        </w:rPr>
        <w:t>общепрофилактического характера</w:t>
      </w:r>
      <w:r>
        <w:rPr>
          <w:rFonts w:ascii="Times New Roman" w:hAnsi="Times New Roman" w:cs="Times New Roman"/>
          <w:lang w:eastAsia="en-US"/>
        </w:rPr>
        <w:t xml:space="preserve"> – </w:t>
      </w:r>
      <w:r w:rsidR="00CF3AA3">
        <w:rPr>
          <w:rFonts w:ascii="Times New Roman" w:hAnsi="Times New Roman" w:cs="Times New Roman"/>
          <w:lang w:eastAsia="en-US"/>
        </w:rPr>
        <w:t>16</w:t>
      </w:r>
      <w:r>
        <w:rPr>
          <w:rFonts w:ascii="Times New Roman" w:hAnsi="Times New Roman" w:cs="Times New Roman"/>
          <w:lang w:eastAsia="en-US"/>
        </w:rPr>
        <w:t xml:space="preserve"> (АППГ-12)</w:t>
      </w:r>
      <w:r w:rsidRPr="00E66BA2">
        <w:rPr>
          <w:rFonts w:ascii="Times New Roman" w:hAnsi="Times New Roman" w:cs="Times New Roman"/>
          <w:lang w:eastAsia="en-US"/>
        </w:rPr>
        <w:t>;</w:t>
      </w:r>
    </w:p>
    <w:p w:rsidR="0029622D" w:rsidRDefault="0029622D" w:rsidP="0029622D">
      <w:pPr>
        <w:ind w:firstLine="709"/>
        <w:rPr>
          <w:rFonts w:ascii="Times New Roman" w:hAnsi="Times New Roman" w:cs="Times New Roman"/>
          <w:lang w:eastAsia="en-US"/>
        </w:rPr>
      </w:pPr>
      <w:r>
        <w:rPr>
          <w:rFonts w:ascii="Times New Roman" w:hAnsi="Times New Roman" w:cs="Times New Roman"/>
          <w:lang w:eastAsia="en-US"/>
        </w:rPr>
        <w:t xml:space="preserve">            административные материалы  - </w:t>
      </w:r>
      <w:r w:rsidR="00CF3AA3">
        <w:rPr>
          <w:rFonts w:ascii="Times New Roman" w:hAnsi="Times New Roman" w:cs="Times New Roman"/>
          <w:lang w:eastAsia="en-US"/>
        </w:rPr>
        <w:t>60</w:t>
      </w:r>
      <w:r>
        <w:rPr>
          <w:rFonts w:ascii="Times New Roman" w:hAnsi="Times New Roman" w:cs="Times New Roman"/>
          <w:lang w:eastAsia="en-US"/>
        </w:rPr>
        <w:t xml:space="preserve"> (АППГ-61);</w:t>
      </w:r>
      <w:r w:rsidRPr="00E66BA2">
        <w:rPr>
          <w:rFonts w:ascii="Times New Roman" w:hAnsi="Times New Roman" w:cs="Times New Roman"/>
          <w:lang w:eastAsia="en-US"/>
        </w:rPr>
        <w:t xml:space="preserve"> </w:t>
      </w:r>
      <w:r>
        <w:rPr>
          <w:rFonts w:ascii="Times New Roman" w:hAnsi="Times New Roman" w:cs="Times New Roman"/>
          <w:lang w:eastAsia="en-US"/>
        </w:rPr>
        <w:t xml:space="preserve">    </w:t>
      </w:r>
    </w:p>
    <w:p w:rsidR="0029622D" w:rsidRPr="00E66BA2" w:rsidRDefault="0029622D" w:rsidP="0029622D">
      <w:pPr>
        <w:ind w:firstLine="709"/>
        <w:rPr>
          <w:rFonts w:ascii="Times New Roman" w:hAnsi="Times New Roman" w:cs="Times New Roman"/>
          <w:bCs/>
          <w:lang w:eastAsia="en-US"/>
        </w:rPr>
      </w:pPr>
      <w:r>
        <w:rPr>
          <w:rFonts w:ascii="Times New Roman" w:hAnsi="Times New Roman" w:cs="Times New Roman"/>
          <w:lang w:eastAsia="en-US"/>
        </w:rPr>
        <w:t xml:space="preserve">            </w:t>
      </w:r>
      <w:r w:rsidR="00CF3AA3">
        <w:rPr>
          <w:rFonts w:ascii="Times New Roman" w:hAnsi="Times New Roman" w:cs="Times New Roman"/>
          <w:lang w:eastAsia="en-US"/>
        </w:rPr>
        <w:t>с</w:t>
      </w:r>
      <w:r w:rsidRPr="00E66BA2">
        <w:rPr>
          <w:rFonts w:ascii="Times New Roman" w:hAnsi="Times New Roman" w:cs="Times New Roman"/>
          <w:lang w:eastAsia="en-US"/>
        </w:rPr>
        <w:t>ообщения руководителей органов и учреждений системы п</w:t>
      </w:r>
      <w:r>
        <w:rPr>
          <w:rFonts w:ascii="Times New Roman" w:hAnsi="Times New Roman" w:cs="Times New Roman"/>
          <w:lang w:eastAsia="en-US"/>
        </w:rPr>
        <w:t>рофилактики и заявления граждан- 11</w:t>
      </w:r>
      <w:r w:rsidR="00CF3AA3">
        <w:rPr>
          <w:rFonts w:ascii="Times New Roman" w:hAnsi="Times New Roman" w:cs="Times New Roman"/>
          <w:lang w:eastAsia="en-US"/>
        </w:rPr>
        <w:t>2</w:t>
      </w:r>
      <w:r>
        <w:rPr>
          <w:rFonts w:ascii="Times New Roman" w:hAnsi="Times New Roman" w:cs="Times New Roman"/>
          <w:lang w:eastAsia="en-US"/>
        </w:rPr>
        <w:t xml:space="preserve"> (АППГ-129).</w:t>
      </w:r>
      <w:r w:rsidRPr="00E66BA2">
        <w:rPr>
          <w:rFonts w:ascii="Times New Roman" w:hAnsi="Times New Roman" w:cs="Times New Roman"/>
          <w:lang w:eastAsia="en-US"/>
        </w:rPr>
        <w:t xml:space="preserve"> </w:t>
      </w:r>
    </w:p>
    <w:p w:rsidR="0029622D" w:rsidRPr="00615E20" w:rsidRDefault="0029622D" w:rsidP="00615E20">
      <w:pPr>
        <w:ind w:firstLine="709"/>
        <w:jc w:val="both"/>
        <w:rPr>
          <w:rFonts w:ascii="Times New Roman" w:hAnsi="Times New Roman" w:cs="Times New Roman"/>
          <w:lang w:eastAsia="en-US"/>
        </w:rPr>
      </w:pPr>
      <w:r w:rsidRPr="00E66BA2">
        <w:rPr>
          <w:rFonts w:ascii="Times New Roman" w:hAnsi="Times New Roman" w:cs="Times New Roman"/>
          <w:iCs/>
          <w:lang w:eastAsia="en-US"/>
        </w:rPr>
        <w:t xml:space="preserve">     </w:t>
      </w:r>
      <w:r w:rsidRPr="00E66BA2">
        <w:rPr>
          <w:rFonts w:ascii="Times New Roman" w:hAnsi="Times New Roman" w:cs="Times New Roman"/>
          <w:lang w:eastAsia="en-US"/>
        </w:rPr>
        <w:t xml:space="preserve">     </w:t>
      </w:r>
      <w:r w:rsidR="00CF3AA3">
        <w:rPr>
          <w:lang w:eastAsia="en-US"/>
        </w:rPr>
        <w:t xml:space="preserve">  </w:t>
      </w:r>
      <w:r w:rsidRPr="00615E20">
        <w:rPr>
          <w:rFonts w:ascii="Times New Roman" w:hAnsi="Times New Roman" w:cs="Times New Roman"/>
          <w:lang w:eastAsia="en-US"/>
        </w:rPr>
        <w:t xml:space="preserve">На заседаниях комиссии    рассмотрено </w:t>
      </w:r>
      <w:r w:rsidR="00CF3AA3">
        <w:rPr>
          <w:rFonts w:ascii="Times New Roman" w:hAnsi="Times New Roman" w:cs="Times New Roman"/>
          <w:lang w:eastAsia="en-US"/>
        </w:rPr>
        <w:t>6</w:t>
      </w:r>
      <w:r w:rsidR="00A24174">
        <w:rPr>
          <w:rFonts w:ascii="Times New Roman" w:hAnsi="Times New Roman" w:cs="Times New Roman"/>
          <w:lang w:eastAsia="en-US"/>
        </w:rPr>
        <w:t>1</w:t>
      </w:r>
      <w:r w:rsidRPr="00615E20">
        <w:rPr>
          <w:rFonts w:ascii="Times New Roman" w:hAnsi="Times New Roman" w:cs="Times New Roman"/>
          <w:lang w:eastAsia="en-US"/>
        </w:rPr>
        <w:t xml:space="preserve">  (АППГ-61) административных дел, из них:</w:t>
      </w:r>
    </w:p>
    <w:p w:rsidR="0029622D" w:rsidRPr="00E66BA2" w:rsidRDefault="0029622D" w:rsidP="0029622D">
      <w:pPr>
        <w:pStyle w:val="a7"/>
        <w:rPr>
          <w:sz w:val="24"/>
          <w:szCs w:val="24"/>
          <w:lang w:eastAsia="en-US"/>
        </w:rPr>
      </w:pPr>
      <w:r>
        <w:rPr>
          <w:sz w:val="24"/>
          <w:szCs w:val="24"/>
          <w:lang w:eastAsia="en-US"/>
        </w:rPr>
        <w:t xml:space="preserve">                     </w:t>
      </w:r>
      <w:r w:rsidRPr="00E66BA2">
        <w:rPr>
          <w:sz w:val="24"/>
          <w:szCs w:val="24"/>
          <w:lang w:eastAsia="en-US"/>
        </w:rPr>
        <w:t xml:space="preserve">в отношении несовершеннолетних – </w:t>
      </w:r>
      <w:r w:rsidR="00CF3AA3">
        <w:rPr>
          <w:sz w:val="24"/>
          <w:szCs w:val="24"/>
          <w:lang w:eastAsia="en-US"/>
        </w:rPr>
        <w:t>5</w:t>
      </w:r>
      <w:r w:rsidRPr="00E66BA2">
        <w:rPr>
          <w:sz w:val="24"/>
          <w:szCs w:val="24"/>
          <w:lang w:eastAsia="en-US"/>
        </w:rPr>
        <w:t>(АППГ-1), рост составил 75 %,</w:t>
      </w:r>
    </w:p>
    <w:p w:rsidR="0029622D" w:rsidRPr="00E66BA2" w:rsidRDefault="0029622D" w:rsidP="0029622D">
      <w:pPr>
        <w:pStyle w:val="a7"/>
        <w:ind w:firstLine="709"/>
        <w:rPr>
          <w:sz w:val="24"/>
          <w:szCs w:val="24"/>
          <w:lang w:eastAsia="en-US"/>
        </w:rPr>
      </w:pPr>
      <w:r>
        <w:rPr>
          <w:sz w:val="24"/>
          <w:szCs w:val="24"/>
          <w:lang w:eastAsia="en-US"/>
        </w:rPr>
        <w:t xml:space="preserve">         </w:t>
      </w:r>
      <w:r w:rsidRPr="00E66BA2">
        <w:rPr>
          <w:sz w:val="24"/>
          <w:szCs w:val="24"/>
          <w:lang w:eastAsia="en-US"/>
        </w:rPr>
        <w:t>в отношении родителей (законных представителей) – 5</w:t>
      </w:r>
      <w:r w:rsidR="00A24174">
        <w:rPr>
          <w:sz w:val="24"/>
          <w:szCs w:val="24"/>
          <w:lang w:eastAsia="en-US"/>
        </w:rPr>
        <w:t>4</w:t>
      </w:r>
      <w:r w:rsidRPr="00E66BA2">
        <w:rPr>
          <w:sz w:val="24"/>
          <w:szCs w:val="24"/>
          <w:lang w:eastAsia="en-US"/>
        </w:rPr>
        <w:t xml:space="preserve"> (АППГ-58), снижение на </w:t>
      </w:r>
      <w:r w:rsidR="00FC2C30">
        <w:rPr>
          <w:sz w:val="24"/>
          <w:szCs w:val="24"/>
          <w:lang w:eastAsia="en-US"/>
        </w:rPr>
        <w:t>6,9</w:t>
      </w:r>
      <w:r>
        <w:rPr>
          <w:sz w:val="24"/>
          <w:szCs w:val="24"/>
          <w:lang w:eastAsia="en-US"/>
        </w:rPr>
        <w:t xml:space="preserve"> </w:t>
      </w:r>
      <w:r w:rsidRPr="00E66BA2">
        <w:rPr>
          <w:sz w:val="24"/>
          <w:szCs w:val="24"/>
          <w:lang w:eastAsia="en-US"/>
        </w:rPr>
        <w:t xml:space="preserve">%; </w:t>
      </w:r>
    </w:p>
    <w:p w:rsidR="0029622D" w:rsidRPr="00E66BA2" w:rsidRDefault="0029622D" w:rsidP="0029622D">
      <w:pPr>
        <w:shd w:val="clear" w:color="auto" w:fill="FFFFFF"/>
        <w:ind w:firstLine="709"/>
        <w:jc w:val="both"/>
        <w:rPr>
          <w:rFonts w:ascii="Times New Roman" w:hAnsi="Times New Roman" w:cs="Times New Roman"/>
          <w:lang w:eastAsia="en-US"/>
        </w:rPr>
      </w:pPr>
      <w:r w:rsidRPr="00E66BA2">
        <w:rPr>
          <w:rFonts w:ascii="Times New Roman" w:hAnsi="Times New Roman" w:cs="Times New Roman"/>
          <w:lang w:eastAsia="en-US"/>
        </w:rPr>
        <w:t xml:space="preserve">           3 (АППГ-3) постановления об отказе в возбуждении уголовного дела за совершение общественно опасного деяния – в отношении 2 (АППГ-3) несовершен</w:t>
      </w:r>
      <w:r>
        <w:rPr>
          <w:rFonts w:ascii="Times New Roman" w:hAnsi="Times New Roman" w:cs="Times New Roman"/>
          <w:lang w:eastAsia="en-US"/>
        </w:rPr>
        <w:t>-</w:t>
      </w:r>
      <w:r w:rsidRPr="00E66BA2">
        <w:rPr>
          <w:rFonts w:ascii="Times New Roman" w:hAnsi="Times New Roman" w:cs="Times New Roman"/>
          <w:lang w:eastAsia="en-US"/>
        </w:rPr>
        <w:t>нолетних</w:t>
      </w:r>
      <w:r>
        <w:rPr>
          <w:rFonts w:ascii="Times New Roman" w:hAnsi="Times New Roman" w:cs="Times New Roman"/>
          <w:lang w:eastAsia="en-US"/>
        </w:rPr>
        <w:t>, снижение на 33%</w:t>
      </w:r>
      <w:r w:rsidRPr="00E66BA2">
        <w:rPr>
          <w:rFonts w:ascii="Times New Roman" w:hAnsi="Times New Roman" w:cs="Times New Roman"/>
          <w:lang w:eastAsia="en-US"/>
        </w:rPr>
        <w:t>;</w:t>
      </w:r>
    </w:p>
    <w:p w:rsidR="0029622D" w:rsidRPr="00E66BA2" w:rsidRDefault="0029622D" w:rsidP="0029622D">
      <w:pPr>
        <w:shd w:val="clear" w:color="auto" w:fill="FFFFFF"/>
        <w:ind w:firstLine="709"/>
        <w:rPr>
          <w:rFonts w:ascii="Times New Roman" w:hAnsi="Times New Roman" w:cs="Times New Roman"/>
          <w:lang w:eastAsia="en-US"/>
        </w:rPr>
      </w:pPr>
      <w:r w:rsidRPr="00E66BA2">
        <w:rPr>
          <w:rFonts w:ascii="Times New Roman" w:hAnsi="Times New Roman" w:cs="Times New Roman"/>
          <w:lang w:eastAsia="en-US"/>
        </w:rPr>
        <w:t xml:space="preserve">           4 (АППГ-1) определения об отказе в возбуждении дела об административном  правонарушении – в отношении 4 (АППГ-1) несовершеннолетних</w:t>
      </w:r>
      <w:r>
        <w:rPr>
          <w:rFonts w:ascii="Times New Roman" w:hAnsi="Times New Roman" w:cs="Times New Roman"/>
          <w:lang w:eastAsia="en-US"/>
        </w:rPr>
        <w:t xml:space="preserve">, рост на </w:t>
      </w:r>
      <w:r w:rsidR="00CF3AA3">
        <w:rPr>
          <w:rFonts w:ascii="Times New Roman" w:hAnsi="Times New Roman" w:cs="Times New Roman"/>
          <w:lang w:eastAsia="en-US"/>
        </w:rPr>
        <w:t>80</w:t>
      </w:r>
      <w:r>
        <w:rPr>
          <w:rFonts w:ascii="Times New Roman" w:hAnsi="Times New Roman" w:cs="Times New Roman"/>
          <w:lang w:eastAsia="en-US"/>
        </w:rPr>
        <w:t>%</w:t>
      </w:r>
      <w:r w:rsidRPr="00E66BA2">
        <w:rPr>
          <w:rFonts w:ascii="Times New Roman" w:hAnsi="Times New Roman" w:cs="Times New Roman"/>
          <w:lang w:eastAsia="en-US"/>
        </w:rPr>
        <w:t>.</w:t>
      </w:r>
    </w:p>
    <w:p w:rsidR="0029622D" w:rsidRPr="00E66BA2" w:rsidRDefault="0029622D" w:rsidP="0029622D">
      <w:pPr>
        <w:ind w:firstLine="709"/>
        <w:jc w:val="both"/>
        <w:rPr>
          <w:rFonts w:ascii="Times New Roman" w:hAnsi="Times New Roman" w:cs="Times New Roman"/>
          <w:lang w:eastAsia="en-US"/>
        </w:rPr>
      </w:pPr>
      <w:r w:rsidRPr="00E66BA2">
        <w:rPr>
          <w:rFonts w:ascii="Times New Roman" w:hAnsi="Times New Roman" w:cs="Times New Roman"/>
          <w:lang w:eastAsia="en-US"/>
        </w:rPr>
        <w:t xml:space="preserve">           В результате проведенной органами и учреждениями системы профилактики  работы, направленной </w:t>
      </w:r>
      <w:r>
        <w:rPr>
          <w:rFonts w:ascii="Times New Roman" w:hAnsi="Times New Roman" w:cs="Times New Roman"/>
          <w:lang w:eastAsia="en-US"/>
        </w:rPr>
        <w:t>на</w:t>
      </w:r>
      <w:r w:rsidRPr="00E66BA2">
        <w:rPr>
          <w:rFonts w:ascii="Times New Roman" w:hAnsi="Times New Roman" w:cs="Times New Roman"/>
          <w:lang w:eastAsia="en-US"/>
        </w:rPr>
        <w:t xml:space="preserve"> </w:t>
      </w:r>
      <w:r w:rsidRPr="00E66BA2">
        <w:rPr>
          <w:rFonts w:ascii="Times New Roman" w:hAnsi="Times New Roman" w:cs="Times New Roman"/>
          <w:bCs/>
          <w:iCs/>
          <w:lang w:eastAsia="en-US"/>
        </w:rPr>
        <w:t>защиту  прав и законных интересов несовершеннолетних от всех форм дискриминации, ненадлежащего исполнения родительских обязанностей</w:t>
      </w:r>
      <w:r w:rsidRPr="00E66BA2">
        <w:rPr>
          <w:rFonts w:ascii="Times New Roman" w:hAnsi="Times New Roman" w:cs="Times New Roman"/>
          <w:lang w:eastAsia="en-US"/>
        </w:rPr>
        <w:t xml:space="preserve">: </w:t>
      </w:r>
    </w:p>
    <w:p w:rsidR="0029622D" w:rsidRPr="00E66BA2" w:rsidRDefault="0029622D" w:rsidP="0029622D">
      <w:pPr>
        <w:ind w:firstLine="709"/>
        <w:jc w:val="both"/>
        <w:rPr>
          <w:rFonts w:ascii="Times New Roman" w:hAnsi="Times New Roman" w:cs="Times New Roman"/>
          <w:lang w:eastAsia="en-US"/>
        </w:rPr>
      </w:pPr>
      <w:r w:rsidRPr="00E66BA2">
        <w:rPr>
          <w:rFonts w:ascii="Times New Roman" w:hAnsi="Times New Roman" w:cs="Times New Roman"/>
          <w:lang w:eastAsia="en-US"/>
        </w:rPr>
        <w:lastRenderedPageBreak/>
        <w:t xml:space="preserve">         </w:t>
      </w:r>
      <w:r>
        <w:rPr>
          <w:rFonts w:ascii="Times New Roman" w:hAnsi="Times New Roman" w:cs="Times New Roman"/>
          <w:lang w:eastAsia="en-US"/>
        </w:rPr>
        <w:t>4</w:t>
      </w:r>
      <w:r w:rsidR="00CF3AA3">
        <w:rPr>
          <w:rFonts w:ascii="Times New Roman" w:hAnsi="Times New Roman" w:cs="Times New Roman"/>
          <w:lang w:eastAsia="en-US"/>
        </w:rPr>
        <w:t>1</w:t>
      </w:r>
      <w:r w:rsidRPr="00E66BA2">
        <w:rPr>
          <w:rFonts w:ascii="Times New Roman" w:hAnsi="Times New Roman" w:cs="Times New Roman"/>
          <w:lang w:eastAsia="en-US"/>
        </w:rPr>
        <w:t xml:space="preserve"> родител</w:t>
      </w:r>
      <w:r w:rsidR="00CF3AA3">
        <w:rPr>
          <w:rFonts w:ascii="Times New Roman" w:hAnsi="Times New Roman" w:cs="Times New Roman"/>
          <w:lang w:eastAsia="en-US"/>
        </w:rPr>
        <w:t>ь (АППГ-43) привлечен</w:t>
      </w:r>
      <w:r w:rsidRPr="00E66BA2">
        <w:rPr>
          <w:rFonts w:ascii="Times New Roman" w:hAnsi="Times New Roman" w:cs="Times New Roman"/>
          <w:lang w:eastAsia="en-US"/>
        </w:rPr>
        <w:t xml:space="preserve"> к ответственности по  ст. 5.35  КоАП РФ (10 родителей привлечены неоднократно);</w:t>
      </w:r>
    </w:p>
    <w:p w:rsidR="0029622D" w:rsidRPr="00E66BA2" w:rsidRDefault="0029622D" w:rsidP="0029622D">
      <w:pPr>
        <w:ind w:firstLine="709"/>
        <w:jc w:val="both"/>
        <w:rPr>
          <w:rFonts w:ascii="Times New Roman" w:hAnsi="Times New Roman" w:cs="Times New Roman"/>
          <w:lang w:eastAsia="en-US"/>
        </w:rPr>
      </w:pPr>
      <w:r w:rsidRPr="00E66BA2">
        <w:rPr>
          <w:rFonts w:ascii="Times New Roman" w:hAnsi="Times New Roman" w:cs="Times New Roman"/>
          <w:lang w:eastAsia="en-US"/>
        </w:rPr>
        <w:t xml:space="preserve">          1</w:t>
      </w:r>
      <w:r>
        <w:rPr>
          <w:rFonts w:ascii="Times New Roman" w:hAnsi="Times New Roman" w:cs="Times New Roman"/>
          <w:lang w:eastAsia="en-US"/>
        </w:rPr>
        <w:t>5</w:t>
      </w:r>
      <w:r w:rsidRPr="00E66BA2">
        <w:rPr>
          <w:rFonts w:ascii="Times New Roman" w:hAnsi="Times New Roman" w:cs="Times New Roman"/>
          <w:lang w:eastAsia="en-US"/>
        </w:rPr>
        <w:t xml:space="preserve"> семей и </w:t>
      </w:r>
      <w:r w:rsidR="00CF3AA3">
        <w:rPr>
          <w:rFonts w:ascii="Times New Roman" w:hAnsi="Times New Roman" w:cs="Times New Roman"/>
          <w:lang w:eastAsia="en-US"/>
        </w:rPr>
        <w:t>3</w:t>
      </w:r>
      <w:r w:rsidRPr="00E66BA2">
        <w:rPr>
          <w:rFonts w:ascii="Times New Roman" w:hAnsi="Times New Roman" w:cs="Times New Roman"/>
          <w:lang w:eastAsia="en-US"/>
        </w:rPr>
        <w:t xml:space="preserve"> несовершеннолетних  (АППГ: 16 семей и 2 несовершеннолетних)   признаны находящимися в социально опасном положении и поставлены на персональный учет – снижение  на </w:t>
      </w:r>
      <w:r>
        <w:rPr>
          <w:rFonts w:ascii="Times New Roman" w:hAnsi="Times New Roman" w:cs="Times New Roman"/>
          <w:lang w:eastAsia="en-US"/>
        </w:rPr>
        <w:t>6</w:t>
      </w:r>
      <w:r w:rsidRPr="00E66BA2">
        <w:rPr>
          <w:rFonts w:ascii="Times New Roman" w:hAnsi="Times New Roman" w:cs="Times New Roman"/>
          <w:lang w:eastAsia="en-US"/>
        </w:rPr>
        <w:t xml:space="preserve"> % </w:t>
      </w:r>
      <w:r w:rsidR="00CF3AA3">
        <w:rPr>
          <w:rFonts w:ascii="Times New Roman" w:hAnsi="Times New Roman" w:cs="Times New Roman"/>
          <w:lang w:eastAsia="en-US"/>
        </w:rPr>
        <w:t>(рост на 33%)</w:t>
      </w:r>
      <w:r w:rsidRPr="00E66BA2">
        <w:rPr>
          <w:rFonts w:ascii="Times New Roman" w:hAnsi="Times New Roman" w:cs="Times New Roman"/>
          <w:lang w:eastAsia="en-US"/>
        </w:rPr>
        <w:t xml:space="preserve"> ;</w:t>
      </w:r>
    </w:p>
    <w:p w:rsidR="0029622D" w:rsidRDefault="0029622D" w:rsidP="0029622D">
      <w:pPr>
        <w:ind w:firstLine="709"/>
        <w:jc w:val="both"/>
        <w:rPr>
          <w:rFonts w:ascii="Times New Roman" w:hAnsi="Times New Roman" w:cs="Times New Roman"/>
          <w:lang w:eastAsia="en-US"/>
        </w:rPr>
      </w:pPr>
      <w:r w:rsidRPr="00E66BA2">
        <w:rPr>
          <w:rFonts w:ascii="Times New Roman" w:hAnsi="Times New Roman" w:cs="Times New Roman"/>
          <w:lang w:eastAsia="en-US"/>
        </w:rPr>
        <w:t xml:space="preserve">          8 семей и 3 несовершеннолетних  (АППГ: 12 семей и 2 несовершеннолетних)    поставлены  на профилактический учет  – снижение на 58 %  (рост на 33 %), в т.ч.  87 % родителей изменили свои подходы к воспитанию и содержанию детей (АППГ- 92 %), находясь  на ранней </w:t>
      </w:r>
      <w:r>
        <w:rPr>
          <w:rFonts w:ascii="Times New Roman" w:hAnsi="Times New Roman" w:cs="Times New Roman"/>
          <w:lang w:eastAsia="en-US"/>
        </w:rPr>
        <w:t>стадии семейного неблагополучия.</w:t>
      </w:r>
    </w:p>
    <w:p w:rsidR="0029622D" w:rsidRDefault="0029622D" w:rsidP="0029622D">
      <w:pPr>
        <w:ind w:firstLine="709"/>
        <w:jc w:val="both"/>
        <w:rPr>
          <w:rFonts w:ascii="Times New Roman" w:hAnsi="Times New Roman" w:cs="Times New Roman"/>
        </w:rPr>
      </w:pPr>
      <w:r>
        <w:rPr>
          <w:rFonts w:ascii="Times New Roman" w:hAnsi="Times New Roman" w:cs="Times New Roman"/>
          <w:lang w:eastAsia="en-US"/>
        </w:rPr>
        <w:t xml:space="preserve">         </w:t>
      </w:r>
      <w:r w:rsidRPr="00D1086C">
        <w:rPr>
          <w:rFonts w:ascii="Times New Roman" w:hAnsi="Times New Roman" w:cs="Times New Roman"/>
        </w:rPr>
        <w:t>Вследствие эффективной профилактической работы общее количество самовольных уходов несовершеннолетних уменьшено, за 201</w:t>
      </w:r>
      <w:r>
        <w:rPr>
          <w:rFonts w:ascii="Times New Roman" w:hAnsi="Times New Roman" w:cs="Times New Roman"/>
        </w:rPr>
        <w:t>9</w:t>
      </w:r>
      <w:r w:rsidRPr="00D1086C">
        <w:rPr>
          <w:rFonts w:ascii="Times New Roman" w:hAnsi="Times New Roman" w:cs="Times New Roman"/>
        </w:rPr>
        <w:t xml:space="preserve"> несовершеннолетни</w:t>
      </w:r>
      <w:r>
        <w:rPr>
          <w:rFonts w:ascii="Times New Roman" w:hAnsi="Times New Roman" w:cs="Times New Roman"/>
        </w:rPr>
        <w:t>е,</w:t>
      </w:r>
      <w:r w:rsidRPr="00D1086C">
        <w:rPr>
          <w:rFonts w:ascii="Times New Roman" w:hAnsi="Times New Roman" w:cs="Times New Roman"/>
        </w:rPr>
        <w:t xml:space="preserve"> соверша</w:t>
      </w:r>
      <w:r>
        <w:rPr>
          <w:rFonts w:ascii="Times New Roman" w:hAnsi="Times New Roman" w:cs="Times New Roman"/>
        </w:rPr>
        <w:t>вшие</w:t>
      </w:r>
      <w:r w:rsidRPr="00D1086C">
        <w:rPr>
          <w:rFonts w:ascii="Times New Roman" w:hAnsi="Times New Roman" w:cs="Times New Roman"/>
        </w:rPr>
        <w:t xml:space="preserve"> самовольные уходы из госучреждения </w:t>
      </w:r>
      <w:r>
        <w:rPr>
          <w:rFonts w:ascii="Times New Roman" w:hAnsi="Times New Roman" w:cs="Times New Roman"/>
        </w:rPr>
        <w:t xml:space="preserve">в комиссии не зарегистрированы </w:t>
      </w:r>
      <w:r w:rsidRPr="00D1086C">
        <w:rPr>
          <w:rFonts w:ascii="Times New Roman" w:hAnsi="Times New Roman" w:cs="Times New Roman"/>
        </w:rPr>
        <w:t xml:space="preserve">(АППГ- </w:t>
      </w:r>
      <w:r>
        <w:rPr>
          <w:rFonts w:ascii="Times New Roman" w:hAnsi="Times New Roman" w:cs="Times New Roman"/>
        </w:rPr>
        <w:t>2</w:t>
      </w:r>
      <w:r w:rsidRPr="00D1086C">
        <w:rPr>
          <w:rFonts w:ascii="Times New Roman" w:hAnsi="Times New Roman" w:cs="Times New Roman"/>
        </w:rPr>
        <w:t>), из дома - 0 (АППГ- 0).</w:t>
      </w:r>
    </w:p>
    <w:p w:rsidR="0029622D" w:rsidRDefault="0029622D" w:rsidP="0029622D">
      <w:pPr>
        <w:ind w:firstLine="709"/>
        <w:jc w:val="both"/>
        <w:rPr>
          <w:rFonts w:ascii="Times New Roman" w:hAnsi="Times New Roman" w:cs="Times New Roman"/>
        </w:rPr>
      </w:pPr>
      <w:r w:rsidRPr="00D1086C">
        <w:rPr>
          <w:rFonts w:ascii="Times New Roman" w:hAnsi="Times New Roman" w:cs="Times New Roman"/>
        </w:rPr>
        <w:t>В 201</w:t>
      </w:r>
      <w:r>
        <w:rPr>
          <w:rFonts w:ascii="Times New Roman" w:hAnsi="Times New Roman" w:cs="Times New Roman"/>
        </w:rPr>
        <w:t>9</w:t>
      </w:r>
      <w:r w:rsidRPr="00D1086C">
        <w:rPr>
          <w:rFonts w:ascii="Times New Roman" w:hAnsi="Times New Roman" w:cs="Times New Roman"/>
        </w:rPr>
        <w:t xml:space="preserve"> году была организована индивидуально профилактическая работа с </w:t>
      </w:r>
      <w:r>
        <w:rPr>
          <w:rFonts w:ascii="Times New Roman" w:hAnsi="Times New Roman" w:cs="Times New Roman"/>
          <w:color w:val="auto"/>
        </w:rPr>
        <w:t>32</w:t>
      </w:r>
      <w:r w:rsidRPr="00D1086C">
        <w:rPr>
          <w:rFonts w:ascii="Times New Roman" w:hAnsi="Times New Roman" w:cs="Times New Roman"/>
        </w:rPr>
        <w:t xml:space="preserve"> семьями (АППГ-</w:t>
      </w:r>
      <w:r>
        <w:rPr>
          <w:rFonts w:ascii="Times New Roman" w:hAnsi="Times New Roman" w:cs="Times New Roman"/>
        </w:rPr>
        <w:t>3</w:t>
      </w:r>
      <w:r w:rsidRPr="00D1086C">
        <w:rPr>
          <w:rFonts w:ascii="Times New Roman" w:hAnsi="Times New Roman" w:cs="Times New Roman"/>
        </w:rPr>
        <w:t xml:space="preserve">0), в данных семьях проживает </w:t>
      </w:r>
      <w:r>
        <w:rPr>
          <w:rFonts w:ascii="Times New Roman" w:hAnsi="Times New Roman" w:cs="Times New Roman"/>
        </w:rPr>
        <w:t>58</w:t>
      </w:r>
      <w:r w:rsidRPr="00D1086C">
        <w:rPr>
          <w:rFonts w:ascii="Times New Roman" w:hAnsi="Times New Roman" w:cs="Times New Roman"/>
        </w:rPr>
        <w:t xml:space="preserve"> детей (</w:t>
      </w:r>
      <w:r>
        <w:rPr>
          <w:rFonts w:ascii="Times New Roman" w:hAnsi="Times New Roman" w:cs="Times New Roman"/>
        </w:rPr>
        <w:t>86</w:t>
      </w:r>
      <w:r w:rsidRPr="00D1086C">
        <w:rPr>
          <w:rFonts w:ascii="Times New Roman" w:hAnsi="Times New Roman" w:cs="Times New Roman"/>
        </w:rPr>
        <w:t xml:space="preserve">). В ЕКБД </w:t>
      </w:r>
      <w:r>
        <w:rPr>
          <w:rFonts w:ascii="Times New Roman" w:hAnsi="Times New Roman" w:cs="Times New Roman"/>
        </w:rPr>
        <w:t>была внесена</w:t>
      </w:r>
      <w:r w:rsidRPr="00D1086C">
        <w:rPr>
          <w:rFonts w:ascii="Times New Roman" w:hAnsi="Times New Roman" w:cs="Times New Roman"/>
        </w:rPr>
        <w:t xml:space="preserve"> 2</w:t>
      </w:r>
      <w:r>
        <w:rPr>
          <w:rFonts w:ascii="Times New Roman" w:hAnsi="Times New Roman" w:cs="Times New Roman"/>
        </w:rPr>
        <w:t>1</w:t>
      </w:r>
      <w:r w:rsidRPr="00D1086C">
        <w:rPr>
          <w:rFonts w:ascii="Times New Roman" w:hAnsi="Times New Roman" w:cs="Times New Roman"/>
        </w:rPr>
        <w:t xml:space="preserve"> семь</w:t>
      </w:r>
      <w:r>
        <w:rPr>
          <w:rFonts w:ascii="Times New Roman" w:hAnsi="Times New Roman" w:cs="Times New Roman"/>
        </w:rPr>
        <w:t>я</w:t>
      </w:r>
      <w:r w:rsidRPr="00D1086C">
        <w:rPr>
          <w:rFonts w:ascii="Times New Roman" w:hAnsi="Times New Roman" w:cs="Times New Roman"/>
        </w:rPr>
        <w:t xml:space="preserve"> (АППГ-22),</w:t>
      </w:r>
      <w:r>
        <w:rPr>
          <w:rFonts w:ascii="Times New Roman" w:hAnsi="Times New Roman" w:cs="Times New Roman"/>
        </w:rPr>
        <w:t xml:space="preserve"> находящаяся в социально опасном положении</w:t>
      </w:r>
      <w:r w:rsidRPr="00D1086C">
        <w:rPr>
          <w:rFonts w:ascii="Times New Roman" w:hAnsi="Times New Roman" w:cs="Times New Roman"/>
        </w:rPr>
        <w:t xml:space="preserve"> 51</w:t>
      </w:r>
      <w:r>
        <w:rPr>
          <w:rFonts w:ascii="Times New Roman" w:hAnsi="Times New Roman" w:cs="Times New Roman"/>
        </w:rPr>
        <w:t xml:space="preserve"> и 3</w:t>
      </w:r>
      <w:r w:rsidRPr="00D1086C">
        <w:rPr>
          <w:rFonts w:ascii="Times New Roman" w:hAnsi="Times New Roman" w:cs="Times New Roman"/>
        </w:rPr>
        <w:t xml:space="preserve"> </w:t>
      </w:r>
      <w:r>
        <w:rPr>
          <w:rFonts w:ascii="Times New Roman" w:hAnsi="Times New Roman" w:cs="Times New Roman"/>
        </w:rPr>
        <w:t>несовершеннолетних</w:t>
      </w:r>
      <w:r w:rsidRPr="00D1086C">
        <w:rPr>
          <w:rFonts w:ascii="Times New Roman" w:hAnsi="Times New Roman" w:cs="Times New Roman"/>
        </w:rPr>
        <w:t xml:space="preserve"> (АППГ-</w:t>
      </w:r>
      <w:r>
        <w:rPr>
          <w:rFonts w:ascii="Times New Roman" w:hAnsi="Times New Roman" w:cs="Times New Roman"/>
        </w:rPr>
        <w:t>7</w:t>
      </w:r>
      <w:r w:rsidRPr="00D1086C">
        <w:rPr>
          <w:rFonts w:ascii="Times New Roman" w:hAnsi="Times New Roman" w:cs="Times New Roman"/>
        </w:rPr>
        <w:t>).</w:t>
      </w:r>
    </w:p>
    <w:p w:rsidR="0029622D" w:rsidRDefault="0029622D" w:rsidP="0029622D">
      <w:pPr>
        <w:ind w:firstLine="709"/>
        <w:jc w:val="both"/>
        <w:rPr>
          <w:rFonts w:ascii="Times New Roman" w:hAnsi="Times New Roman" w:cs="Times New Roman"/>
        </w:rPr>
      </w:pPr>
      <w:r>
        <w:rPr>
          <w:rFonts w:ascii="Times New Roman" w:hAnsi="Times New Roman" w:cs="Times New Roman"/>
        </w:rPr>
        <w:t xml:space="preserve"> По итогам п</w:t>
      </w:r>
      <w:r w:rsidRPr="00D1086C">
        <w:rPr>
          <w:rFonts w:ascii="Times New Roman" w:hAnsi="Times New Roman" w:cs="Times New Roman"/>
        </w:rPr>
        <w:t>роводимой профилактической работ</w:t>
      </w:r>
      <w:r>
        <w:rPr>
          <w:rFonts w:ascii="Times New Roman" w:hAnsi="Times New Roman" w:cs="Times New Roman"/>
        </w:rPr>
        <w:t xml:space="preserve">ы, с профилактического учета снято: </w:t>
      </w:r>
    </w:p>
    <w:p w:rsidR="0029622D" w:rsidRDefault="0029622D" w:rsidP="0029622D">
      <w:pPr>
        <w:ind w:firstLine="709"/>
        <w:jc w:val="both"/>
        <w:rPr>
          <w:rFonts w:ascii="Times New Roman" w:hAnsi="Times New Roman" w:cs="Times New Roman"/>
        </w:rPr>
      </w:pPr>
      <w:r>
        <w:rPr>
          <w:rFonts w:ascii="Times New Roman" w:hAnsi="Times New Roman" w:cs="Times New Roman"/>
        </w:rPr>
        <w:t xml:space="preserve">22 семьи </w:t>
      </w:r>
      <w:r w:rsidRPr="00D1086C">
        <w:rPr>
          <w:rFonts w:ascii="Times New Roman" w:hAnsi="Times New Roman" w:cs="Times New Roman"/>
        </w:rPr>
        <w:t>(АППГ-18)</w:t>
      </w:r>
      <w:r>
        <w:rPr>
          <w:rFonts w:ascii="Times New Roman" w:hAnsi="Times New Roman" w:cs="Times New Roman"/>
        </w:rPr>
        <w:t>, в которых проживало 39 несовершеннолетних;</w:t>
      </w:r>
    </w:p>
    <w:p w:rsidR="0029622D" w:rsidRDefault="0029622D" w:rsidP="0029622D">
      <w:pPr>
        <w:ind w:firstLine="709"/>
        <w:jc w:val="both"/>
        <w:rPr>
          <w:rFonts w:ascii="Times New Roman" w:hAnsi="Times New Roman" w:cs="Times New Roman"/>
        </w:rPr>
      </w:pPr>
      <w:r>
        <w:rPr>
          <w:rFonts w:ascii="Times New Roman" w:hAnsi="Times New Roman" w:cs="Times New Roman"/>
        </w:rPr>
        <w:t>5 несовершеннолетних (АППГ- 8), совершение повторных правонарушений в комиссии не зарегистрировано.</w:t>
      </w:r>
    </w:p>
    <w:p w:rsidR="0029622D" w:rsidRPr="00D1086C" w:rsidRDefault="0029622D" w:rsidP="0029622D">
      <w:pPr>
        <w:ind w:firstLine="709"/>
        <w:jc w:val="both"/>
        <w:rPr>
          <w:rFonts w:ascii="Times New Roman" w:hAnsi="Times New Roman" w:cs="Times New Roman"/>
        </w:rPr>
      </w:pPr>
      <w:r>
        <w:rPr>
          <w:rFonts w:ascii="Times New Roman" w:hAnsi="Times New Roman" w:cs="Times New Roman"/>
        </w:rPr>
        <w:t xml:space="preserve"> </w:t>
      </w:r>
      <w:r w:rsidRPr="00D1086C">
        <w:rPr>
          <w:rFonts w:ascii="Times New Roman" w:hAnsi="Times New Roman" w:cs="Times New Roman"/>
        </w:rPr>
        <w:t>Комиссия продолжа</w:t>
      </w:r>
      <w:r>
        <w:rPr>
          <w:rFonts w:ascii="Times New Roman" w:hAnsi="Times New Roman" w:cs="Times New Roman"/>
        </w:rPr>
        <w:t>ла</w:t>
      </w:r>
      <w:r w:rsidRPr="00D1086C">
        <w:rPr>
          <w:rFonts w:ascii="Times New Roman" w:hAnsi="Times New Roman" w:cs="Times New Roman"/>
        </w:rPr>
        <w:t xml:space="preserve"> проводить работу, направленную на координацию</w:t>
      </w:r>
      <w:r>
        <w:rPr>
          <w:rFonts w:ascii="Times New Roman" w:hAnsi="Times New Roman" w:cs="Times New Roman"/>
        </w:rPr>
        <w:t xml:space="preserve"> межведомственного взаимодействия органов </w:t>
      </w:r>
      <w:r w:rsidRPr="00D1086C">
        <w:rPr>
          <w:rFonts w:ascii="Times New Roman" w:hAnsi="Times New Roman" w:cs="Times New Roman"/>
        </w:rPr>
        <w:t>и учреждений Большеулуйского района, направленной на защиту прав и законных интересов детей и подростков, предупреждение безнадзорности и правонарушений несовершеннолетних, профилактику неблагополучия в семьях. С этой целью в 201</w:t>
      </w:r>
      <w:r>
        <w:rPr>
          <w:rFonts w:ascii="Times New Roman" w:hAnsi="Times New Roman" w:cs="Times New Roman"/>
        </w:rPr>
        <w:t>9</w:t>
      </w:r>
      <w:r w:rsidRPr="00D1086C">
        <w:rPr>
          <w:rFonts w:ascii="Times New Roman" w:hAnsi="Times New Roman" w:cs="Times New Roman"/>
        </w:rPr>
        <w:t xml:space="preserve"> году в соответствии с требованиями «Порядка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 имеющих признаки социально опасного положения» на заседаниях комиссии системно рассматрива</w:t>
      </w:r>
      <w:r>
        <w:rPr>
          <w:rFonts w:ascii="Times New Roman" w:hAnsi="Times New Roman" w:cs="Times New Roman"/>
        </w:rPr>
        <w:t>лись итоги</w:t>
      </w:r>
      <w:r w:rsidRPr="00D1086C">
        <w:rPr>
          <w:rFonts w:ascii="Times New Roman" w:hAnsi="Times New Roman" w:cs="Times New Roman"/>
        </w:rPr>
        <w:t xml:space="preserve"> индивидуально профилактической работы с семьями и несовершеннолетними. За 201</w:t>
      </w:r>
      <w:r>
        <w:rPr>
          <w:rFonts w:ascii="Times New Roman" w:hAnsi="Times New Roman" w:cs="Times New Roman"/>
        </w:rPr>
        <w:t>9</w:t>
      </w:r>
      <w:r w:rsidRPr="00D1086C">
        <w:rPr>
          <w:rFonts w:ascii="Times New Roman" w:hAnsi="Times New Roman" w:cs="Times New Roman"/>
        </w:rPr>
        <w:t xml:space="preserve"> год рассмотрено </w:t>
      </w:r>
      <w:r w:rsidR="00CF3AA3">
        <w:rPr>
          <w:rFonts w:ascii="Times New Roman" w:hAnsi="Times New Roman" w:cs="Times New Roman"/>
        </w:rPr>
        <w:t>11</w:t>
      </w:r>
      <w:r w:rsidR="00A24174">
        <w:rPr>
          <w:rFonts w:ascii="Times New Roman" w:hAnsi="Times New Roman" w:cs="Times New Roman"/>
        </w:rPr>
        <w:t>2</w:t>
      </w:r>
      <w:r w:rsidRPr="00D1086C">
        <w:rPr>
          <w:rFonts w:ascii="Times New Roman" w:hAnsi="Times New Roman" w:cs="Times New Roman"/>
        </w:rPr>
        <w:t xml:space="preserve"> (АППГ-1</w:t>
      </w:r>
      <w:r>
        <w:rPr>
          <w:rFonts w:ascii="Times New Roman" w:hAnsi="Times New Roman" w:cs="Times New Roman"/>
        </w:rPr>
        <w:t>16</w:t>
      </w:r>
      <w:r w:rsidRPr="00D1086C">
        <w:rPr>
          <w:rFonts w:ascii="Times New Roman" w:hAnsi="Times New Roman" w:cs="Times New Roman"/>
        </w:rPr>
        <w:t>) вопросов по организации и проведению индивидуально профилактической работы с родителями и несовершеннолетними, по которым вынесены решения:</w:t>
      </w:r>
    </w:p>
    <w:p w:rsidR="0029622D" w:rsidRPr="00D1086C" w:rsidRDefault="0029622D" w:rsidP="0029622D">
      <w:pPr>
        <w:ind w:firstLine="709"/>
        <w:jc w:val="both"/>
        <w:rPr>
          <w:rFonts w:ascii="Times New Roman" w:hAnsi="Times New Roman" w:cs="Times New Roman"/>
        </w:rPr>
      </w:pPr>
      <w:r w:rsidRPr="00D1086C">
        <w:rPr>
          <w:rFonts w:ascii="Times New Roman" w:hAnsi="Times New Roman" w:cs="Times New Roman"/>
        </w:rPr>
        <w:t xml:space="preserve">об организации ИПР – </w:t>
      </w:r>
      <w:r>
        <w:rPr>
          <w:rFonts w:ascii="Times New Roman" w:hAnsi="Times New Roman" w:cs="Times New Roman"/>
        </w:rPr>
        <w:t>2</w:t>
      </w:r>
      <w:r w:rsidR="00CF3AA3">
        <w:rPr>
          <w:rFonts w:ascii="Times New Roman" w:hAnsi="Times New Roman" w:cs="Times New Roman"/>
        </w:rPr>
        <w:t>8</w:t>
      </w:r>
      <w:r w:rsidRPr="00D1086C">
        <w:rPr>
          <w:rFonts w:ascii="Times New Roman" w:hAnsi="Times New Roman" w:cs="Times New Roman"/>
        </w:rPr>
        <w:t xml:space="preserve"> (АППГ-</w:t>
      </w:r>
      <w:r>
        <w:rPr>
          <w:rFonts w:ascii="Times New Roman" w:hAnsi="Times New Roman" w:cs="Times New Roman"/>
        </w:rPr>
        <w:t>35</w:t>
      </w:r>
      <w:r w:rsidRPr="00D1086C">
        <w:rPr>
          <w:rFonts w:ascii="Times New Roman" w:hAnsi="Times New Roman" w:cs="Times New Roman"/>
        </w:rPr>
        <w:t>), в т.ч. о занесению в ЕКБД- 1</w:t>
      </w:r>
      <w:r w:rsidR="00CF3AA3">
        <w:rPr>
          <w:rFonts w:ascii="Times New Roman" w:hAnsi="Times New Roman" w:cs="Times New Roman"/>
        </w:rPr>
        <w:t>8</w:t>
      </w:r>
      <w:r w:rsidRPr="00D1086C">
        <w:rPr>
          <w:rFonts w:ascii="Times New Roman" w:hAnsi="Times New Roman" w:cs="Times New Roman"/>
        </w:rPr>
        <w:t xml:space="preserve"> (АППГ-1</w:t>
      </w:r>
      <w:r>
        <w:rPr>
          <w:rFonts w:ascii="Times New Roman" w:hAnsi="Times New Roman" w:cs="Times New Roman"/>
        </w:rPr>
        <w:t>7</w:t>
      </w:r>
      <w:r w:rsidRPr="00D1086C">
        <w:rPr>
          <w:rFonts w:ascii="Times New Roman" w:hAnsi="Times New Roman" w:cs="Times New Roman"/>
        </w:rPr>
        <w:t>);</w:t>
      </w:r>
    </w:p>
    <w:p w:rsidR="0029622D" w:rsidRPr="00D1086C" w:rsidRDefault="0029622D" w:rsidP="0029622D">
      <w:pPr>
        <w:ind w:firstLine="709"/>
        <w:jc w:val="both"/>
        <w:rPr>
          <w:rFonts w:ascii="Times New Roman" w:hAnsi="Times New Roman" w:cs="Times New Roman"/>
        </w:rPr>
      </w:pPr>
      <w:r w:rsidRPr="00D1086C">
        <w:rPr>
          <w:rFonts w:ascii="Times New Roman" w:hAnsi="Times New Roman" w:cs="Times New Roman"/>
        </w:rPr>
        <w:t xml:space="preserve">об утверждении комплексной программы ИПР – </w:t>
      </w:r>
      <w:r w:rsidR="00A24174">
        <w:rPr>
          <w:rFonts w:ascii="Times New Roman" w:hAnsi="Times New Roman" w:cs="Times New Roman"/>
        </w:rPr>
        <w:t>21</w:t>
      </w:r>
      <w:r w:rsidRPr="00D1086C">
        <w:rPr>
          <w:rFonts w:ascii="Times New Roman" w:hAnsi="Times New Roman" w:cs="Times New Roman"/>
        </w:rPr>
        <w:t xml:space="preserve"> (АППГ-</w:t>
      </w:r>
      <w:r>
        <w:rPr>
          <w:rFonts w:ascii="Times New Roman" w:hAnsi="Times New Roman" w:cs="Times New Roman"/>
        </w:rPr>
        <w:t>18</w:t>
      </w:r>
      <w:r w:rsidRPr="00D1086C">
        <w:rPr>
          <w:rFonts w:ascii="Times New Roman" w:hAnsi="Times New Roman" w:cs="Times New Roman"/>
        </w:rPr>
        <w:t>);</w:t>
      </w:r>
    </w:p>
    <w:p w:rsidR="0029622D" w:rsidRPr="00D1086C" w:rsidRDefault="0029622D" w:rsidP="0029622D">
      <w:pPr>
        <w:ind w:firstLine="709"/>
        <w:jc w:val="both"/>
        <w:rPr>
          <w:rFonts w:ascii="Times New Roman" w:hAnsi="Times New Roman" w:cs="Times New Roman"/>
        </w:rPr>
      </w:pPr>
      <w:r w:rsidRPr="00D1086C">
        <w:rPr>
          <w:rFonts w:ascii="Times New Roman" w:hAnsi="Times New Roman" w:cs="Times New Roman"/>
        </w:rPr>
        <w:t>о контроле за проведением ИПР -3</w:t>
      </w:r>
      <w:r>
        <w:rPr>
          <w:rFonts w:ascii="Times New Roman" w:hAnsi="Times New Roman" w:cs="Times New Roman"/>
        </w:rPr>
        <w:t>6</w:t>
      </w:r>
      <w:r w:rsidRPr="00D1086C">
        <w:rPr>
          <w:rFonts w:ascii="Times New Roman" w:hAnsi="Times New Roman" w:cs="Times New Roman"/>
        </w:rPr>
        <w:t xml:space="preserve"> (АППГ-</w:t>
      </w:r>
      <w:r>
        <w:rPr>
          <w:rFonts w:ascii="Times New Roman" w:hAnsi="Times New Roman" w:cs="Times New Roman"/>
        </w:rPr>
        <w:t>34</w:t>
      </w:r>
      <w:r w:rsidRPr="00D1086C">
        <w:rPr>
          <w:rFonts w:ascii="Times New Roman" w:hAnsi="Times New Roman" w:cs="Times New Roman"/>
        </w:rPr>
        <w:t>);</w:t>
      </w:r>
    </w:p>
    <w:p w:rsidR="0029622D" w:rsidRPr="00D1086C" w:rsidRDefault="0029622D" w:rsidP="0029622D">
      <w:pPr>
        <w:jc w:val="both"/>
        <w:rPr>
          <w:rFonts w:ascii="Times New Roman" w:hAnsi="Times New Roman" w:cs="Times New Roman"/>
        </w:rPr>
      </w:pPr>
      <w:r>
        <w:rPr>
          <w:rFonts w:ascii="Times New Roman" w:hAnsi="Times New Roman" w:cs="Times New Roman"/>
        </w:rPr>
        <w:t xml:space="preserve">           </w:t>
      </w:r>
      <w:r w:rsidRPr="00D1086C">
        <w:rPr>
          <w:rFonts w:ascii="Times New Roman" w:hAnsi="Times New Roman" w:cs="Times New Roman"/>
        </w:rPr>
        <w:t xml:space="preserve"> о прекращении ИПР -2</w:t>
      </w:r>
      <w:r w:rsidR="00A24174">
        <w:rPr>
          <w:rFonts w:ascii="Times New Roman" w:hAnsi="Times New Roman" w:cs="Times New Roman"/>
        </w:rPr>
        <w:t>4</w:t>
      </w:r>
      <w:r w:rsidRPr="00D1086C">
        <w:rPr>
          <w:rFonts w:ascii="Times New Roman" w:hAnsi="Times New Roman" w:cs="Times New Roman"/>
        </w:rPr>
        <w:t xml:space="preserve"> (АППГ-</w:t>
      </w:r>
      <w:r>
        <w:rPr>
          <w:rFonts w:ascii="Times New Roman" w:hAnsi="Times New Roman" w:cs="Times New Roman"/>
        </w:rPr>
        <w:t>29</w:t>
      </w:r>
      <w:r w:rsidRPr="00D1086C">
        <w:rPr>
          <w:rFonts w:ascii="Times New Roman" w:hAnsi="Times New Roman" w:cs="Times New Roman"/>
        </w:rPr>
        <w:t xml:space="preserve">). </w:t>
      </w:r>
    </w:p>
    <w:p w:rsidR="0029622D" w:rsidRPr="00E774B5" w:rsidRDefault="0029622D" w:rsidP="0029622D">
      <w:pPr>
        <w:pStyle w:val="ConsPlusNormal"/>
        <w:jc w:val="both"/>
        <w:rPr>
          <w:rFonts w:ascii="Times New Roman" w:hAnsi="Times New Roman" w:cs="Times New Roman"/>
          <w:sz w:val="24"/>
          <w:szCs w:val="24"/>
        </w:rPr>
      </w:pPr>
      <w:r w:rsidRPr="00E774B5">
        <w:rPr>
          <w:rFonts w:ascii="Times New Roman" w:hAnsi="Times New Roman" w:cs="Times New Roman"/>
          <w:sz w:val="24"/>
          <w:szCs w:val="24"/>
        </w:rPr>
        <w:t xml:space="preserve">Один из значимых этапов работы комиссии профилактика употребления алкоголя, наркотических и психотропных веществ, в т.ч. рассмотрение протоколов об административных правонарушениях в данной сфере. За 2019 год на рассмотрение комиссии </w:t>
      </w:r>
      <w:r w:rsidR="00CF3AA3">
        <w:rPr>
          <w:rFonts w:ascii="Times New Roman" w:hAnsi="Times New Roman" w:cs="Times New Roman"/>
          <w:sz w:val="24"/>
          <w:szCs w:val="24"/>
        </w:rPr>
        <w:t>по ст. 20.21 КоАП РФ  поступал 1 протокол</w:t>
      </w:r>
      <w:r w:rsidRPr="00E774B5">
        <w:rPr>
          <w:rFonts w:ascii="Times New Roman" w:hAnsi="Times New Roman" w:cs="Times New Roman"/>
          <w:sz w:val="24"/>
          <w:szCs w:val="24"/>
        </w:rPr>
        <w:t xml:space="preserve">  (АППГ- 0 ), поступило  2 протокола по ст.20.22 КоАП РФ (АППГ-1) и 1 по ст. 6.24 КоАП РФ (АППГ-0), за время проведения ИПР повторное употребление алкоголя и табачной продукции, в комиссии не зарегистрировано. Информация о подростках имеющих склонность к употреблению алкоголя в комиссию  не поступала. </w:t>
      </w:r>
      <w:r>
        <w:rPr>
          <w:rFonts w:ascii="Times New Roman" w:hAnsi="Times New Roman" w:cs="Times New Roman"/>
          <w:sz w:val="24"/>
          <w:szCs w:val="24"/>
        </w:rPr>
        <w:t xml:space="preserve">За </w:t>
      </w:r>
      <w:r w:rsidRPr="00E774B5">
        <w:rPr>
          <w:rFonts w:ascii="Times New Roman" w:hAnsi="Times New Roman" w:cs="Times New Roman"/>
          <w:sz w:val="24"/>
          <w:szCs w:val="24"/>
        </w:rPr>
        <w:t>вовлечение несовершеннолетнего  в употребление спиртосодержащей продукции</w:t>
      </w:r>
      <w:r w:rsidRPr="00E774B5">
        <w:rPr>
          <w:sz w:val="24"/>
          <w:szCs w:val="24"/>
        </w:rPr>
        <w:t xml:space="preserve"> </w:t>
      </w:r>
      <w:r w:rsidRPr="00E774B5">
        <w:rPr>
          <w:rFonts w:ascii="Times New Roman" w:hAnsi="Times New Roman" w:cs="Times New Roman"/>
          <w:sz w:val="24"/>
          <w:szCs w:val="24"/>
        </w:rPr>
        <w:t xml:space="preserve">и в процесс потребления табака </w:t>
      </w:r>
      <w:r>
        <w:rPr>
          <w:rFonts w:ascii="Times New Roman" w:hAnsi="Times New Roman" w:cs="Times New Roman"/>
          <w:sz w:val="24"/>
          <w:szCs w:val="24"/>
        </w:rPr>
        <w:t>привлечено к административной ответственности 2 (АППГ-0) гражданина  по ч.1 ст. 6.10 и ст.6.23 КоАП РФ.</w:t>
      </w:r>
    </w:p>
    <w:p w:rsidR="0029622D" w:rsidRPr="00D1086C" w:rsidRDefault="0029622D" w:rsidP="0029622D">
      <w:pPr>
        <w:ind w:firstLine="709"/>
        <w:jc w:val="both"/>
        <w:rPr>
          <w:rFonts w:ascii="Times New Roman" w:hAnsi="Times New Roman" w:cs="Times New Roman"/>
        </w:rPr>
      </w:pPr>
      <w:r w:rsidRPr="00D1086C">
        <w:rPr>
          <w:rFonts w:ascii="Times New Roman" w:hAnsi="Times New Roman" w:cs="Times New Roman"/>
        </w:rPr>
        <w:t xml:space="preserve">При </w:t>
      </w:r>
      <w:r>
        <w:rPr>
          <w:rFonts w:ascii="Times New Roman" w:hAnsi="Times New Roman" w:cs="Times New Roman"/>
        </w:rPr>
        <w:t>рассмотрении</w:t>
      </w:r>
      <w:r w:rsidRPr="00D1086C">
        <w:rPr>
          <w:rFonts w:ascii="Times New Roman" w:hAnsi="Times New Roman" w:cs="Times New Roman"/>
        </w:rPr>
        <w:t xml:space="preserve"> материалов в отношении несовершеннолетних, совершивших </w:t>
      </w:r>
      <w:r w:rsidRPr="00D1086C">
        <w:rPr>
          <w:rFonts w:ascii="Times New Roman" w:hAnsi="Times New Roman" w:cs="Times New Roman"/>
        </w:rPr>
        <w:lastRenderedPageBreak/>
        <w:t>правонарушения, комиссией особое внимание уделя</w:t>
      </w:r>
      <w:r>
        <w:rPr>
          <w:rFonts w:ascii="Times New Roman" w:hAnsi="Times New Roman" w:cs="Times New Roman"/>
        </w:rPr>
        <w:t>лось</w:t>
      </w:r>
      <w:r w:rsidRPr="00D1086C">
        <w:rPr>
          <w:rFonts w:ascii="Times New Roman" w:hAnsi="Times New Roman" w:cs="Times New Roman"/>
        </w:rPr>
        <w:t xml:space="preserve"> анализу причин и условий, способствующих совершению несовершеннолетним правонарушений, в том числе и совершению правонарушений, связанных с употреблением наркотических и токсических веществ. В 201</w:t>
      </w:r>
      <w:r>
        <w:rPr>
          <w:rFonts w:ascii="Times New Roman" w:hAnsi="Times New Roman" w:cs="Times New Roman"/>
        </w:rPr>
        <w:t>9</w:t>
      </w:r>
      <w:r w:rsidR="00CF3AA3">
        <w:rPr>
          <w:rFonts w:ascii="Times New Roman" w:hAnsi="Times New Roman" w:cs="Times New Roman"/>
        </w:rPr>
        <w:t xml:space="preserve"> году </w:t>
      </w:r>
      <w:r w:rsidRPr="00D1086C">
        <w:rPr>
          <w:rFonts w:ascii="Times New Roman" w:hAnsi="Times New Roman" w:cs="Times New Roman"/>
        </w:rPr>
        <w:t xml:space="preserve"> представления об устранении причин</w:t>
      </w:r>
      <w:r w:rsidR="00A24174">
        <w:rPr>
          <w:rFonts w:ascii="Times New Roman" w:hAnsi="Times New Roman" w:cs="Times New Roman"/>
        </w:rPr>
        <w:t xml:space="preserve"> и у</w:t>
      </w:r>
      <w:r w:rsidR="008E1D1C">
        <w:rPr>
          <w:rFonts w:ascii="Times New Roman" w:hAnsi="Times New Roman" w:cs="Times New Roman"/>
        </w:rPr>
        <w:t>словий</w:t>
      </w:r>
      <w:r w:rsidRPr="00D1086C">
        <w:rPr>
          <w:rFonts w:ascii="Times New Roman" w:hAnsi="Times New Roman" w:cs="Times New Roman"/>
        </w:rPr>
        <w:t xml:space="preserve">, способствующих потреблению </w:t>
      </w:r>
      <w:r>
        <w:rPr>
          <w:rFonts w:ascii="Times New Roman" w:hAnsi="Times New Roman" w:cs="Times New Roman"/>
        </w:rPr>
        <w:t xml:space="preserve">психоактивных </w:t>
      </w:r>
      <w:r w:rsidRPr="00D1086C">
        <w:rPr>
          <w:rFonts w:ascii="Times New Roman" w:hAnsi="Times New Roman" w:cs="Times New Roman"/>
        </w:rPr>
        <w:t xml:space="preserve"> веществ</w:t>
      </w:r>
      <w:r>
        <w:rPr>
          <w:rFonts w:ascii="Times New Roman" w:hAnsi="Times New Roman" w:cs="Times New Roman"/>
        </w:rPr>
        <w:t>,</w:t>
      </w:r>
      <w:r w:rsidRPr="00D1086C">
        <w:rPr>
          <w:rFonts w:ascii="Times New Roman" w:hAnsi="Times New Roman" w:cs="Times New Roman"/>
        </w:rPr>
        <w:t xml:space="preserve"> в учреждения системы профилактики не направлялись. </w:t>
      </w:r>
    </w:p>
    <w:p w:rsidR="0029622D" w:rsidRPr="00E66BA2" w:rsidRDefault="0029622D" w:rsidP="0029622D">
      <w:pPr>
        <w:pStyle w:val="a7"/>
        <w:ind w:firstLine="709"/>
        <w:rPr>
          <w:rFonts w:eastAsia="Times New Roman"/>
          <w:sz w:val="24"/>
          <w:szCs w:val="24"/>
        </w:rPr>
      </w:pPr>
      <w:r>
        <w:rPr>
          <w:sz w:val="24"/>
          <w:szCs w:val="24"/>
          <w:lang w:eastAsia="en-US"/>
        </w:rPr>
        <w:t xml:space="preserve"> </w:t>
      </w:r>
      <w:r w:rsidRPr="00E66BA2">
        <w:rPr>
          <w:color w:val="000000" w:themeColor="text1"/>
          <w:sz w:val="24"/>
          <w:szCs w:val="24"/>
          <w:lang w:eastAsia="en-US"/>
        </w:rPr>
        <w:t xml:space="preserve">Однако проведенный </w:t>
      </w:r>
      <w:r w:rsidRPr="00E66BA2">
        <w:rPr>
          <w:sz w:val="24"/>
          <w:szCs w:val="24"/>
          <w:lang w:eastAsia="en-US"/>
        </w:rPr>
        <w:t>монитор</w:t>
      </w:r>
      <w:r>
        <w:rPr>
          <w:sz w:val="24"/>
          <w:szCs w:val="24"/>
          <w:lang w:eastAsia="en-US"/>
        </w:rPr>
        <w:t>и</w:t>
      </w:r>
      <w:r w:rsidRPr="00E66BA2">
        <w:rPr>
          <w:sz w:val="24"/>
          <w:szCs w:val="24"/>
          <w:lang w:eastAsia="en-US"/>
        </w:rPr>
        <w:t>нг  изменений</w:t>
      </w:r>
      <w:r w:rsidRPr="00E66BA2">
        <w:rPr>
          <w:color w:val="000000"/>
          <w:sz w:val="24"/>
          <w:szCs w:val="24"/>
          <w:lang w:eastAsia="en-US"/>
        </w:rPr>
        <w:t xml:space="preserve"> эффективности деятельности комиссии  показывает,</w:t>
      </w:r>
      <w:r w:rsidRPr="00E66BA2">
        <w:rPr>
          <w:rFonts w:eastAsia="Times New Roman"/>
          <w:sz w:val="24"/>
          <w:szCs w:val="24"/>
        </w:rPr>
        <w:t xml:space="preserve"> что наблюдается рост:</w:t>
      </w:r>
    </w:p>
    <w:p w:rsidR="0029622D" w:rsidRPr="00E66BA2" w:rsidRDefault="0029622D" w:rsidP="0029622D">
      <w:pPr>
        <w:pStyle w:val="a7"/>
        <w:ind w:firstLine="709"/>
        <w:rPr>
          <w:rFonts w:eastAsia="Times New Roman"/>
          <w:sz w:val="24"/>
          <w:szCs w:val="24"/>
        </w:rPr>
      </w:pPr>
      <w:r w:rsidRPr="00E66BA2">
        <w:rPr>
          <w:rFonts w:eastAsia="Times New Roman"/>
          <w:sz w:val="24"/>
          <w:szCs w:val="24"/>
        </w:rPr>
        <w:t xml:space="preserve">  преступлений (3;  АППГ-0) , где в качестве потерпевших лиц выступают несовершеннолетние</w:t>
      </w:r>
      <w:r>
        <w:rPr>
          <w:rFonts w:eastAsia="Times New Roman"/>
          <w:sz w:val="24"/>
          <w:szCs w:val="24"/>
        </w:rPr>
        <w:t>, рост 100%</w:t>
      </w:r>
      <w:r w:rsidRPr="00E66BA2">
        <w:rPr>
          <w:rFonts w:eastAsia="Times New Roman"/>
          <w:sz w:val="24"/>
          <w:szCs w:val="24"/>
        </w:rPr>
        <w:t>;</w:t>
      </w:r>
    </w:p>
    <w:p w:rsidR="0029622D" w:rsidRPr="00E66BA2" w:rsidRDefault="0029622D" w:rsidP="0029622D">
      <w:pPr>
        <w:pStyle w:val="a7"/>
        <w:ind w:firstLine="709"/>
        <w:rPr>
          <w:rFonts w:eastAsia="Times New Roman"/>
          <w:sz w:val="24"/>
          <w:szCs w:val="24"/>
        </w:rPr>
      </w:pPr>
      <w:r>
        <w:rPr>
          <w:rFonts w:eastAsia="Times New Roman"/>
          <w:sz w:val="24"/>
          <w:szCs w:val="24"/>
        </w:rPr>
        <w:t xml:space="preserve"> </w:t>
      </w:r>
      <w:r w:rsidRPr="00E66BA2">
        <w:rPr>
          <w:rFonts w:eastAsia="Times New Roman"/>
          <w:sz w:val="24"/>
          <w:szCs w:val="24"/>
        </w:rPr>
        <w:t xml:space="preserve">  несовершеннолетних (2</w:t>
      </w:r>
      <w:r>
        <w:rPr>
          <w:rFonts w:eastAsia="Times New Roman"/>
          <w:sz w:val="24"/>
          <w:szCs w:val="24"/>
        </w:rPr>
        <w:t>1</w:t>
      </w:r>
      <w:r w:rsidRPr="00E66BA2">
        <w:rPr>
          <w:rFonts w:eastAsia="Times New Roman"/>
          <w:sz w:val="24"/>
          <w:szCs w:val="24"/>
        </w:rPr>
        <w:t>; АППГ- 1</w:t>
      </w:r>
      <w:r w:rsidR="008E1D1C">
        <w:rPr>
          <w:rFonts w:eastAsia="Times New Roman"/>
          <w:sz w:val="24"/>
          <w:szCs w:val="24"/>
        </w:rPr>
        <w:t>5</w:t>
      </w:r>
      <w:r w:rsidRPr="00E66BA2">
        <w:rPr>
          <w:rFonts w:eastAsia="Times New Roman"/>
          <w:sz w:val="24"/>
          <w:szCs w:val="24"/>
        </w:rPr>
        <w:t xml:space="preserve">) </w:t>
      </w:r>
      <w:r w:rsidRPr="00E66BA2">
        <w:rPr>
          <w:sz w:val="24"/>
          <w:szCs w:val="24"/>
        </w:rPr>
        <w:t>содержащихся в социально-реабилитационных центрах для несовершеннолетних, нуждающихся в социальной помощи и (или) реабилитации</w:t>
      </w:r>
      <w:r>
        <w:rPr>
          <w:sz w:val="24"/>
          <w:szCs w:val="24"/>
        </w:rPr>
        <w:t xml:space="preserve">, рост  на </w:t>
      </w:r>
      <w:r w:rsidR="008E1D1C">
        <w:rPr>
          <w:sz w:val="24"/>
          <w:szCs w:val="24"/>
        </w:rPr>
        <w:t>40</w:t>
      </w:r>
      <w:r>
        <w:rPr>
          <w:sz w:val="24"/>
          <w:szCs w:val="24"/>
        </w:rPr>
        <w:t xml:space="preserve"> %</w:t>
      </w:r>
      <w:r w:rsidRPr="00E66BA2">
        <w:rPr>
          <w:sz w:val="24"/>
          <w:szCs w:val="24"/>
        </w:rPr>
        <w:t>;</w:t>
      </w:r>
      <w:r w:rsidRPr="00E66BA2">
        <w:rPr>
          <w:rFonts w:eastAsia="Times New Roman"/>
          <w:sz w:val="24"/>
          <w:szCs w:val="24"/>
        </w:rPr>
        <w:t xml:space="preserve"> </w:t>
      </w:r>
    </w:p>
    <w:p w:rsidR="0029622D" w:rsidRPr="00E66BA2" w:rsidRDefault="0029622D" w:rsidP="0029622D">
      <w:pPr>
        <w:pStyle w:val="a7"/>
        <w:ind w:firstLine="709"/>
        <w:rPr>
          <w:rFonts w:eastAsia="Times New Roman"/>
          <w:sz w:val="24"/>
          <w:szCs w:val="24"/>
        </w:rPr>
      </w:pPr>
      <w:r>
        <w:rPr>
          <w:rFonts w:eastAsia="Times New Roman"/>
          <w:sz w:val="24"/>
          <w:szCs w:val="24"/>
        </w:rPr>
        <w:t xml:space="preserve"> </w:t>
      </w:r>
      <w:r w:rsidRPr="00E66BA2">
        <w:rPr>
          <w:rFonts w:eastAsia="Times New Roman"/>
          <w:sz w:val="24"/>
          <w:szCs w:val="24"/>
        </w:rPr>
        <w:t xml:space="preserve"> несовершеннолетних (</w:t>
      </w:r>
      <w:r w:rsidR="008E1D1C">
        <w:rPr>
          <w:rFonts w:eastAsia="Times New Roman"/>
          <w:sz w:val="24"/>
          <w:szCs w:val="24"/>
        </w:rPr>
        <w:t>5</w:t>
      </w:r>
      <w:r w:rsidRPr="00E66BA2">
        <w:rPr>
          <w:rFonts w:eastAsia="Times New Roman"/>
          <w:sz w:val="24"/>
          <w:szCs w:val="24"/>
        </w:rPr>
        <w:t xml:space="preserve">; АППГ- 1) совершивших </w:t>
      </w:r>
      <w:r w:rsidRPr="00E66BA2">
        <w:rPr>
          <w:sz w:val="24"/>
          <w:szCs w:val="24"/>
        </w:rPr>
        <w:t xml:space="preserve"> правонарушение до достижения возраста, с которого наступает административная ответственность</w:t>
      </w:r>
      <w:r>
        <w:rPr>
          <w:sz w:val="24"/>
          <w:szCs w:val="24"/>
        </w:rPr>
        <w:t xml:space="preserve">, рост на </w:t>
      </w:r>
      <w:r w:rsidR="008E1D1C">
        <w:rPr>
          <w:sz w:val="24"/>
          <w:szCs w:val="24"/>
        </w:rPr>
        <w:t>80</w:t>
      </w:r>
      <w:r>
        <w:rPr>
          <w:sz w:val="24"/>
          <w:szCs w:val="24"/>
        </w:rPr>
        <w:t>%</w:t>
      </w:r>
      <w:r w:rsidRPr="00E66BA2">
        <w:rPr>
          <w:sz w:val="24"/>
          <w:szCs w:val="24"/>
        </w:rPr>
        <w:t>.</w:t>
      </w:r>
    </w:p>
    <w:p w:rsidR="0029622D" w:rsidRPr="00E66BA2" w:rsidRDefault="008E1D1C" w:rsidP="0029622D">
      <w:pPr>
        <w:ind w:firstLine="709"/>
        <w:jc w:val="both"/>
        <w:rPr>
          <w:rFonts w:ascii="Times New Roman" w:eastAsiaTheme="minorHAnsi" w:hAnsi="Times New Roman" w:cs="Times New Roman"/>
          <w:lang w:eastAsia="en-US"/>
        </w:rPr>
      </w:pPr>
      <w:r>
        <w:rPr>
          <w:rFonts w:ascii="Times New Roman" w:hAnsi="Times New Roman" w:cs="Times New Roman"/>
          <w:lang w:eastAsia="en-US"/>
        </w:rPr>
        <w:t xml:space="preserve">  </w:t>
      </w:r>
      <w:r w:rsidR="0029622D" w:rsidRPr="00E66BA2">
        <w:rPr>
          <w:rFonts w:ascii="Times New Roman" w:hAnsi="Times New Roman" w:cs="Times New Roman"/>
          <w:lang w:eastAsia="en-US"/>
        </w:rPr>
        <w:t xml:space="preserve"> Следовательно,  не в полном объеме устранены</w:t>
      </w:r>
      <w:r w:rsidR="0029622D" w:rsidRPr="00E66BA2">
        <w:rPr>
          <w:rFonts w:ascii="Times New Roman" w:eastAsiaTheme="minorHAnsi" w:hAnsi="Times New Roman" w:cs="Times New Roman"/>
          <w:lang w:eastAsia="en-US"/>
        </w:rPr>
        <w:t xml:space="preserve"> отдельные недостатки и просчеты в организации профилактической</w:t>
      </w:r>
      <w:r w:rsidR="0029622D" w:rsidRPr="00E66BA2">
        <w:rPr>
          <w:rFonts w:ascii="Times New Roman" w:hAnsi="Times New Roman" w:cs="Times New Roman"/>
          <w:lang w:eastAsia="en-US"/>
        </w:rPr>
        <w:t xml:space="preserve"> </w:t>
      </w:r>
      <w:r w:rsidR="0029622D" w:rsidRPr="00E66BA2">
        <w:rPr>
          <w:rFonts w:ascii="Times New Roman" w:eastAsiaTheme="minorHAnsi" w:hAnsi="Times New Roman" w:cs="Times New Roman"/>
          <w:lang w:eastAsia="en-US"/>
        </w:rPr>
        <w:t>деятельности органов и учреждений системы профилактики района, в их числе:</w:t>
      </w:r>
    </w:p>
    <w:p w:rsidR="0029622D" w:rsidRPr="00E66BA2" w:rsidRDefault="0029622D" w:rsidP="0029622D">
      <w:pPr>
        <w:tabs>
          <w:tab w:val="left" w:pos="966"/>
        </w:tabs>
        <w:ind w:firstLine="709"/>
        <w:jc w:val="both"/>
        <w:rPr>
          <w:rFonts w:ascii="Times New Roman" w:hAnsi="Times New Roman" w:cs="Times New Roman"/>
        </w:rPr>
      </w:pPr>
      <w:r>
        <w:rPr>
          <w:rFonts w:ascii="Times New Roman" w:eastAsiaTheme="minorHAnsi" w:hAnsi="Times New Roman" w:cs="Times New Roman"/>
        </w:rPr>
        <w:t xml:space="preserve">     </w:t>
      </w:r>
      <w:r w:rsidRPr="00E66BA2">
        <w:rPr>
          <w:rFonts w:ascii="Times New Roman" w:eastAsiaTheme="minorHAnsi" w:hAnsi="Times New Roman" w:cs="Times New Roman"/>
        </w:rPr>
        <w:t xml:space="preserve"> </w:t>
      </w:r>
      <w:r w:rsidRPr="00E66BA2">
        <w:rPr>
          <w:rFonts w:ascii="Times New Roman" w:hAnsi="Times New Roman" w:cs="Times New Roman"/>
        </w:rPr>
        <w:t>защита детей от жесткого обращения, сексуальных злоупотреблений, сексуальной эксплуатации, профилактика сексуального насилия над детьми и предотвращение преступлений против половой неприкосновенности;</w:t>
      </w:r>
    </w:p>
    <w:p w:rsidR="0029622D" w:rsidRPr="00E66BA2" w:rsidRDefault="0029622D" w:rsidP="008E1D1C">
      <w:pPr>
        <w:tabs>
          <w:tab w:val="left" w:pos="966"/>
        </w:tabs>
        <w:ind w:firstLine="709"/>
        <w:jc w:val="both"/>
        <w:rPr>
          <w:rFonts w:ascii="Times New Roman" w:hAnsi="Times New Roman" w:cs="Times New Roman"/>
        </w:rPr>
      </w:pPr>
      <w:r>
        <w:rPr>
          <w:rFonts w:ascii="Times New Roman" w:hAnsi="Times New Roman" w:cs="Times New Roman"/>
        </w:rPr>
        <w:t xml:space="preserve">      </w:t>
      </w:r>
      <w:r w:rsidRPr="00E66BA2">
        <w:rPr>
          <w:rFonts w:ascii="Times New Roman" w:hAnsi="Times New Roman" w:cs="Times New Roman"/>
        </w:rPr>
        <w:t xml:space="preserve"> ран</w:t>
      </w:r>
      <w:r>
        <w:rPr>
          <w:rFonts w:ascii="Times New Roman" w:hAnsi="Times New Roman" w:cs="Times New Roman"/>
        </w:rPr>
        <w:t>н</w:t>
      </w:r>
      <w:r w:rsidRPr="00E66BA2">
        <w:rPr>
          <w:rFonts w:ascii="Times New Roman" w:hAnsi="Times New Roman" w:cs="Times New Roman"/>
        </w:rPr>
        <w:t>ее выявление несовершеннолетних, склонных к совершению правонару</w:t>
      </w:r>
      <w:r>
        <w:rPr>
          <w:rFonts w:ascii="Times New Roman" w:hAnsi="Times New Roman" w:cs="Times New Roman"/>
        </w:rPr>
        <w:t>-</w:t>
      </w:r>
      <w:r w:rsidRPr="00E66BA2">
        <w:rPr>
          <w:rFonts w:ascii="Times New Roman" w:hAnsi="Times New Roman" w:cs="Times New Roman"/>
        </w:rPr>
        <w:t>шений, профилактика употребления психактивных веществ несовершеннолетними;</w:t>
      </w:r>
    </w:p>
    <w:p w:rsidR="0029622D" w:rsidRPr="00E66BA2" w:rsidRDefault="0029622D" w:rsidP="0029622D">
      <w:pPr>
        <w:autoSpaceDE w:val="0"/>
        <w:autoSpaceDN w:val="0"/>
        <w:adjustRightInd w:val="0"/>
        <w:ind w:firstLine="709"/>
        <w:jc w:val="both"/>
        <w:rPr>
          <w:rFonts w:ascii="Times New Roman" w:hAnsi="Times New Roman" w:cs="Times New Roman"/>
          <w:bCs/>
          <w:lang w:eastAsia="en-US"/>
        </w:rPr>
      </w:pPr>
      <w:r>
        <w:rPr>
          <w:rFonts w:ascii="Times New Roman" w:eastAsiaTheme="minorHAnsi" w:hAnsi="Times New Roman" w:cs="Times New Roman"/>
          <w:lang w:eastAsia="en-US"/>
        </w:rPr>
        <w:t xml:space="preserve">      </w:t>
      </w:r>
      <w:r w:rsidRPr="00E66BA2">
        <w:rPr>
          <w:rFonts w:ascii="Times New Roman" w:hAnsi="Times New Roman" w:cs="Times New Roman"/>
          <w:bCs/>
          <w:lang w:eastAsia="en-US"/>
        </w:rPr>
        <w:t xml:space="preserve"> ослаблена работа по выявлению родителей, страдающих алкогольной или наркотической зависимостью, допускающих правонарушения в сфере семейно-бытовых отношений и как следствие,  приводящая к изъятию детей из семьи; </w:t>
      </w:r>
    </w:p>
    <w:p w:rsidR="0029622D" w:rsidRPr="00E66BA2" w:rsidRDefault="0029622D" w:rsidP="0029622D">
      <w:pPr>
        <w:pStyle w:val="a5"/>
        <w:ind w:firstLine="709"/>
        <w:jc w:val="both"/>
        <w:rPr>
          <w:b w:val="0"/>
          <w:sz w:val="24"/>
          <w:szCs w:val="24"/>
          <w:lang w:eastAsia="en-US"/>
        </w:rPr>
      </w:pPr>
      <w:r>
        <w:rPr>
          <w:b w:val="0"/>
          <w:sz w:val="24"/>
          <w:szCs w:val="24"/>
          <w:lang w:eastAsia="en-US"/>
        </w:rPr>
        <w:t xml:space="preserve">      </w:t>
      </w:r>
      <w:r w:rsidRPr="002A5E74">
        <w:rPr>
          <w:b w:val="0"/>
          <w:sz w:val="24"/>
          <w:szCs w:val="24"/>
          <w:lang w:eastAsia="en-US"/>
        </w:rPr>
        <w:t xml:space="preserve"> продолжает оставаться недостаточным  уровень охвата, в разрезе межведомс</w:t>
      </w:r>
      <w:r>
        <w:rPr>
          <w:b w:val="0"/>
          <w:sz w:val="24"/>
          <w:szCs w:val="24"/>
          <w:lang w:eastAsia="en-US"/>
        </w:rPr>
        <w:t>-</w:t>
      </w:r>
      <w:r w:rsidRPr="002A5E74">
        <w:rPr>
          <w:b w:val="0"/>
          <w:sz w:val="24"/>
          <w:szCs w:val="24"/>
          <w:lang w:eastAsia="en-US"/>
        </w:rPr>
        <w:t>твенной просветительской работы,  родителей  (законных представителей) несовершеннолетних и населения</w:t>
      </w:r>
      <w:r w:rsidRPr="00E66BA2">
        <w:rPr>
          <w:sz w:val="24"/>
          <w:szCs w:val="24"/>
          <w:lang w:eastAsia="en-US"/>
        </w:rPr>
        <w:t>.</w:t>
      </w:r>
    </w:p>
    <w:p w:rsidR="0029622D" w:rsidRPr="00E66BA2" w:rsidRDefault="0029622D" w:rsidP="0029622D">
      <w:pPr>
        <w:tabs>
          <w:tab w:val="left" w:pos="0"/>
        </w:tabs>
        <w:ind w:firstLine="709"/>
        <w:jc w:val="both"/>
        <w:rPr>
          <w:rFonts w:ascii="Times New Roman" w:hAnsi="Times New Roman" w:cs="Times New Roman"/>
          <w:lang w:eastAsia="en-US"/>
        </w:rPr>
      </w:pPr>
      <w:r>
        <w:rPr>
          <w:rFonts w:ascii="Times New Roman" w:hAnsi="Times New Roman" w:cs="Times New Roman"/>
          <w:lang w:eastAsia="en-US"/>
        </w:rPr>
        <w:t xml:space="preserve">         </w:t>
      </w:r>
      <w:r w:rsidRPr="00E66BA2">
        <w:rPr>
          <w:rFonts w:ascii="Times New Roman" w:hAnsi="Times New Roman" w:cs="Times New Roman"/>
          <w:lang w:eastAsia="en-US"/>
        </w:rPr>
        <w:t>С учётом достигнутых результатов в сфере профилактики правонарушений несовершеннолетних и защиты прав детей, имеющихся проблем детского и семейного неблагополучия, недостатков в организации межведомственного взаимодействия  определены приоритетные направления на 2020 год:</w:t>
      </w:r>
    </w:p>
    <w:p w:rsidR="0029622D" w:rsidRPr="00E66BA2" w:rsidRDefault="0029622D" w:rsidP="008E1D1C">
      <w:pPr>
        <w:ind w:firstLine="709"/>
        <w:jc w:val="both"/>
        <w:rPr>
          <w:rFonts w:ascii="Times New Roman" w:hAnsi="Times New Roman" w:cs="Times New Roman"/>
        </w:rPr>
      </w:pPr>
      <w:r>
        <w:rPr>
          <w:rFonts w:ascii="Times New Roman" w:eastAsiaTheme="minorHAnsi" w:hAnsi="Times New Roman" w:cs="Times New Roman"/>
        </w:rPr>
        <w:t xml:space="preserve">        </w:t>
      </w:r>
      <w:r w:rsidRPr="00E66BA2">
        <w:rPr>
          <w:rFonts w:ascii="Times New Roman" w:hAnsi="Times New Roman" w:cs="Times New Roman"/>
          <w:bCs/>
          <w:iCs/>
        </w:rPr>
        <w:t xml:space="preserve">  </w:t>
      </w:r>
      <w:r w:rsidRPr="00E66BA2">
        <w:rPr>
          <w:rFonts w:ascii="Times New Roman" w:hAnsi="Times New Roman" w:cs="Times New Roman"/>
        </w:rPr>
        <w:t>защита прав и законных интересов детей, оперативное реагирование на нарушение прав ребенка и незамедлительное принятие конкретных мер оказания необходимой помощи;</w:t>
      </w:r>
    </w:p>
    <w:p w:rsidR="0029622D" w:rsidRPr="00E66BA2" w:rsidRDefault="0029622D" w:rsidP="008E1D1C">
      <w:pPr>
        <w:ind w:firstLine="709"/>
        <w:jc w:val="both"/>
        <w:rPr>
          <w:rFonts w:ascii="Times New Roman" w:hAnsi="Times New Roman" w:cs="Times New Roman"/>
        </w:rPr>
      </w:pPr>
      <w:r>
        <w:rPr>
          <w:rFonts w:ascii="Times New Roman" w:hAnsi="Times New Roman" w:cs="Times New Roman"/>
        </w:rPr>
        <w:t xml:space="preserve">         </w:t>
      </w:r>
      <w:r w:rsidRPr="00E66BA2">
        <w:rPr>
          <w:rFonts w:ascii="Times New Roman" w:hAnsi="Times New Roman" w:cs="Times New Roman"/>
        </w:rPr>
        <w:t xml:space="preserve">   реализация системы мер по противодействия жестокому обращению с детьми, неисполнение родителями (законными представителями)  своих обязанностей по воспитанию и содержанию детей;</w:t>
      </w:r>
    </w:p>
    <w:p w:rsidR="0029622D" w:rsidRPr="00E66BA2" w:rsidRDefault="008E1D1C" w:rsidP="008E1D1C">
      <w:pPr>
        <w:ind w:firstLine="709"/>
        <w:jc w:val="both"/>
        <w:rPr>
          <w:rFonts w:ascii="Times New Roman" w:hAnsi="Times New Roman" w:cs="Times New Roman"/>
        </w:rPr>
      </w:pPr>
      <w:r>
        <w:rPr>
          <w:rFonts w:ascii="Times New Roman" w:hAnsi="Times New Roman" w:cs="Times New Roman"/>
        </w:rPr>
        <w:t xml:space="preserve">           </w:t>
      </w:r>
      <w:r w:rsidR="0029622D" w:rsidRPr="00E66BA2">
        <w:rPr>
          <w:rFonts w:ascii="Times New Roman" w:hAnsi="Times New Roman" w:cs="Times New Roman"/>
        </w:rPr>
        <w:t xml:space="preserve"> координация усилий органов и учреждений системы профилактики района по решению проблем семьи, всесторонний анализ причин ее кризисной ситуации использование всех форм и методов работы для повышения статуса роли семьи как основного института социализации ребенка, гаранта защиты его прав и законных интересов;</w:t>
      </w:r>
    </w:p>
    <w:p w:rsidR="0029622D" w:rsidRPr="00E66BA2" w:rsidRDefault="008E1D1C" w:rsidP="0029622D">
      <w:pPr>
        <w:ind w:firstLine="709"/>
        <w:rPr>
          <w:rFonts w:ascii="Times New Roman" w:hAnsi="Times New Roman" w:cs="Times New Roman"/>
        </w:rPr>
      </w:pPr>
      <w:r>
        <w:rPr>
          <w:rFonts w:ascii="Times New Roman" w:hAnsi="Times New Roman" w:cs="Times New Roman"/>
        </w:rPr>
        <w:t xml:space="preserve">            </w:t>
      </w:r>
      <w:r w:rsidR="0029622D" w:rsidRPr="00E66BA2">
        <w:rPr>
          <w:rFonts w:ascii="Times New Roman" w:hAnsi="Times New Roman" w:cs="Times New Roman"/>
        </w:rPr>
        <w:t>повышение качества реабилитационной работы с семьями, находящимися в СОП и группе риска;</w:t>
      </w:r>
    </w:p>
    <w:p w:rsidR="0029622D" w:rsidRPr="00E66BA2" w:rsidRDefault="008E1D1C" w:rsidP="008E1D1C">
      <w:pPr>
        <w:ind w:firstLine="709"/>
        <w:jc w:val="both"/>
        <w:rPr>
          <w:rFonts w:ascii="Times New Roman" w:hAnsi="Times New Roman" w:cs="Times New Roman"/>
        </w:rPr>
      </w:pPr>
      <w:r>
        <w:rPr>
          <w:rFonts w:ascii="Times New Roman" w:hAnsi="Times New Roman" w:cs="Times New Roman"/>
        </w:rPr>
        <w:t xml:space="preserve">           </w:t>
      </w:r>
      <w:r w:rsidR="0029622D" w:rsidRPr="00E66BA2">
        <w:rPr>
          <w:rFonts w:ascii="Times New Roman" w:hAnsi="Times New Roman" w:cs="Times New Roman"/>
        </w:rPr>
        <w:t xml:space="preserve"> создание условий для обеспечения занятости и трудоустройства несовершеннолетних детей, недопущение нахождения несовершеннолетних в ночное время в общественных местах без сопровождения взрослых.</w:t>
      </w:r>
    </w:p>
    <w:p w:rsidR="00D1086C" w:rsidRPr="00D1086C" w:rsidRDefault="00D1086C" w:rsidP="00D1086C">
      <w:pPr>
        <w:pStyle w:val="20"/>
        <w:keepNext/>
        <w:keepLines/>
        <w:shd w:val="clear" w:color="auto" w:fill="auto"/>
        <w:spacing w:before="0" w:after="0" w:line="240" w:lineRule="auto"/>
        <w:ind w:firstLine="709"/>
        <w:outlineLvl w:val="9"/>
        <w:rPr>
          <w:b w:val="0"/>
          <w:sz w:val="24"/>
          <w:szCs w:val="24"/>
        </w:rPr>
      </w:pPr>
    </w:p>
    <w:p w:rsidR="00D1086C" w:rsidRPr="00D1086C" w:rsidRDefault="00D1086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Default="00D1086C" w:rsidP="00D1086C">
      <w:pPr>
        <w:tabs>
          <w:tab w:val="left" w:pos="7603"/>
        </w:tabs>
        <w:ind w:firstLine="709"/>
        <w:jc w:val="both"/>
        <w:rPr>
          <w:rFonts w:ascii="Times New Roman" w:hAnsi="Times New Roman" w:cs="Times New Roman"/>
        </w:rPr>
      </w:pPr>
    </w:p>
    <w:p w:rsidR="008E1D1C" w:rsidRDefault="008E1D1C" w:rsidP="00D1086C">
      <w:pPr>
        <w:tabs>
          <w:tab w:val="left" w:pos="7603"/>
        </w:tabs>
        <w:ind w:firstLine="709"/>
        <w:jc w:val="both"/>
        <w:rPr>
          <w:rFonts w:ascii="Times New Roman" w:hAnsi="Times New Roman" w:cs="Times New Roman"/>
        </w:rPr>
      </w:pPr>
    </w:p>
    <w:p w:rsidR="00D1086C" w:rsidRPr="00D1086C" w:rsidRDefault="00D1086C" w:rsidP="00D1086C">
      <w:pPr>
        <w:tabs>
          <w:tab w:val="left" w:pos="7603"/>
        </w:tabs>
        <w:ind w:firstLine="709"/>
        <w:jc w:val="both"/>
        <w:rPr>
          <w:rFonts w:ascii="Times New Roman" w:hAnsi="Times New Roman" w:cs="Times New Roman"/>
        </w:rPr>
      </w:pPr>
    </w:p>
    <w:p w:rsidR="00D1086C" w:rsidRPr="008E1D1C" w:rsidRDefault="00D1086C" w:rsidP="00D1086C">
      <w:pPr>
        <w:ind w:firstLine="709"/>
        <w:jc w:val="both"/>
        <w:rPr>
          <w:rFonts w:ascii="Times New Roman" w:hAnsi="Times New Roman" w:cs="Times New Roman"/>
          <w:sz w:val="16"/>
          <w:szCs w:val="16"/>
        </w:rPr>
      </w:pPr>
      <w:r w:rsidRPr="008E1D1C">
        <w:rPr>
          <w:rFonts w:ascii="Times New Roman" w:hAnsi="Times New Roman" w:cs="Times New Roman"/>
          <w:sz w:val="16"/>
          <w:szCs w:val="16"/>
        </w:rPr>
        <w:t xml:space="preserve">Усова Нина Сергеевна,  телефон: 8(39159) 21100,  </w:t>
      </w:r>
    </w:p>
    <w:p w:rsidR="00D1086C" w:rsidRPr="00A24174" w:rsidRDefault="00D1086C" w:rsidP="00D1086C">
      <w:pPr>
        <w:ind w:firstLine="709"/>
        <w:jc w:val="both"/>
        <w:rPr>
          <w:rFonts w:ascii="Times New Roman" w:hAnsi="Times New Roman" w:cs="Times New Roman"/>
          <w:sz w:val="16"/>
          <w:szCs w:val="16"/>
          <w:lang w:val="en-US"/>
        </w:rPr>
      </w:pPr>
      <w:r w:rsidRPr="008E1D1C">
        <w:rPr>
          <w:rFonts w:ascii="Times New Roman" w:hAnsi="Times New Roman" w:cs="Times New Roman"/>
          <w:sz w:val="16"/>
          <w:szCs w:val="16"/>
        </w:rPr>
        <w:t xml:space="preserve">                                          </w:t>
      </w:r>
      <w:r w:rsidRPr="008E1D1C">
        <w:rPr>
          <w:rFonts w:ascii="Times New Roman" w:hAnsi="Times New Roman" w:cs="Times New Roman"/>
          <w:sz w:val="16"/>
          <w:szCs w:val="16"/>
          <w:lang w:val="en-US"/>
        </w:rPr>
        <w:t>e</w:t>
      </w:r>
      <w:r w:rsidRPr="00A24174">
        <w:rPr>
          <w:rFonts w:ascii="Times New Roman" w:hAnsi="Times New Roman" w:cs="Times New Roman"/>
          <w:sz w:val="16"/>
          <w:szCs w:val="16"/>
          <w:lang w:val="en-US"/>
        </w:rPr>
        <w:t>-</w:t>
      </w:r>
      <w:r w:rsidRPr="008E1D1C">
        <w:rPr>
          <w:rFonts w:ascii="Times New Roman" w:hAnsi="Times New Roman" w:cs="Times New Roman"/>
          <w:sz w:val="16"/>
          <w:szCs w:val="16"/>
          <w:lang w:val="en-US"/>
        </w:rPr>
        <w:t>mai</w:t>
      </w:r>
      <w:r w:rsidRPr="00A24174">
        <w:rPr>
          <w:rFonts w:ascii="Times New Roman" w:hAnsi="Times New Roman" w:cs="Times New Roman"/>
          <w:sz w:val="16"/>
          <w:szCs w:val="16"/>
          <w:lang w:val="en-US"/>
        </w:rPr>
        <w:t>:</w:t>
      </w:r>
      <w:r w:rsidRPr="00A24174">
        <w:rPr>
          <w:rFonts w:ascii="Times New Roman" w:hAnsi="Times New Roman" w:cs="Times New Roman"/>
          <w:sz w:val="16"/>
          <w:szCs w:val="16"/>
          <w:u w:val="single"/>
          <w:lang w:val="en-US"/>
        </w:rPr>
        <w:t xml:space="preserve"> </w:t>
      </w:r>
      <w:r w:rsidRPr="008E1D1C">
        <w:rPr>
          <w:rFonts w:ascii="Times New Roman" w:hAnsi="Times New Roman" w:cs="Times New Roman"/>
          <w:sz w:val="16"/>
          <w:szCs w:val="16"/>
          <w:u w:val="single"/>
          <w:lang w:val="en-US"/>
        </w:rPr>
        <w:t>niusova</w:t>
      </w:r>
      <w:r w:rsidRPr="00A24174">
        <w:rPr>
          <w:rFonts w:ascii="Times New Roman" w:hAnsi="Times New Roman" w:cs="Times New Roman"/>
          <w:sz w:val="16"/>
          <w:szCs w:val="16"/>
          <w:u w:val="single"/>
          <w:lang w:val="en-US"/>
        </w:rPr>
        <w:t>@</w:t>
      </w:r>
      <w:r w:rsidRPr="008E1D1C">
        <w:rPr>
          <w:rFonts w:ascii="Times New Roman" w:hAnsi="Times New Roman" w:cs="Times New Roman"/>
          <w:sz w:val="16"/>
          <w:szCs w:val="16"/>
          <w:u w:val="single"/>
          <w:lang w:val="en-US"/>
        </w:rPr>
        <w:t>yandex</w:t>
      </w:r>
      <w:r w:rsidRPr="00A24174">
        <w:rPr>
          <w:rFonts w:ascii="Times New Roman" w:hAnsi="Times New Roman" w:cs="Times New Roman"/>
          <w:sz w:val="16"/>
          <w:szCs w:val="16"/>
          <w:u w:val="single"/>
          <w:lang w:val="en-US"/>
        </w:rPr>
        <w:t>.</w:t>
      </w:r>
      <w:r w:rsidRPr="008E1D1C">
        <w:rPr>
          <w:rFonts w:ascii="Times New Roman" w:hAnsi="Times New Roman" w:cs="Times New Roman"/>
          <w:sz w:val="16"/>
          <w:szCs w:val="16"/>
          <w:u w:val="single"/>
          <w:lang w:val="en-US"/>
        </w:rPr>
        <w:t>ru</w:t>
      </w:r>
      <w:r w:rsidRPr="00A24174">
        <w:rPr>
          <w:rFonts w:ascii="Times New Roman" w:hAnsi="Times New Roman" w:cs="Times New Roman"/>
          <w:sz w:val="16"/>
          <w:szCs w:val="16"/>
          <w:lang w:val="en-US"/>
        </w:rPr>
        <w:t>).</w:t>
      </w:r>
    </w:p>
    <w:p w:rsidR="00D1086C" w:rsidRPr="00A24174" w:rsidRDefault="00D1086C" w:rsidP="00D1086C">
      <w:pPr>
        <w:tabs>
          <w:tab w:val="left" w:pos="7603"/>
        </w:tabs>
        <w:ind w:firstLine="709"/>
        <w:jc w:val="both"/>
        <w:rPr>
          <w:rFonts w:ascii="Times New Roman" w:hAnsi="Times New Roman" w:cs="Times New Roman"/>
          <w:lang w:val="en-US"/>
        </w:rPr>
      </w:pPr>
    </w:p>
    <w:p w:rsidR="00356FD2" w:rsidRPr="00A24174" w:rsidRDefault="00356FD2" w:rsidP="00D1086C">
      <w:pPr>
        <w:ind w:firstLine="709"/>
        <w:jc w:val="both"/>
        <w:rPr>
          <w:rFonts w:ascii="Times New Roman" w:hAnsi="Times New Roman" w:cs="Times New Roman"/>
          <w:lang w:val="en-US"/>
        </w:rPr>
      </w:pPr>
    </w:p>
    <w:sectPr w:rsidR="00356FD2" w:rsidRPr="00A24174" w:rsidSect="00701D5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69" w:rsidRDefault="004B3C69" w:rsidP="00701D5A">
      <w:r>
        <w:separator/>
      </w:r>
    </w:p>
  </w:endnote>
  <w:endnote w:type="continuationSeparator" w:id="0">
    <w:p w:rsidR="004B3C69" w:rsidRDefault="004B3C69" w:rsidP="0070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5A" w:rsidRDefault="00701D5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5A" w:rsidRDefault="00701D5A">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5A" w:rsidRDefault="00701D5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69" w:rsidRDefault="004B3C69" w:rsidP="00701D5A">
      <w:r>
        <w:separator/>
      </w:r>
    </w:p>
  </w:footnote>
  <w:footnote w:type="continuationSeparator" w:id="0">
    <w:p w:rsidR="004B3C69" w:rsidRDefault="004B3C69" w:rsidP="00701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5A" w:rsidRDefault="00701D5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8185"/>
      <w:docPartObj>
        <w:docPartGallery w:val="Page Numbers (Top of Page)"/>
        <w:docPartUnique/>
      </w:docPartObj>
    </w:sdtPr>
    <w:sdtContent>
      <w:p w:rsidR="00701D5A" w:rsidRDefault="00701D5A">
        <w:pPr>
          <w:pStyle w:val="af0"/>
          <w:jc w:val="center"/>
        </w:pPr>
        <w:r>
          <w:fldChar w:fldCharType="begin"/>
        </w:r>
        <w:r>
          <w:instrText>PAGE   \* MERGEFORMAT</w:instrText>
        </w:r>
        <w:r>
          <w:fldChar w:fldCharType="separate"/>
        </w:r>
        <w:r>
          <w:rPr>
            <w:noProof/>
          </w:rPr>
          <w:t>2</w:t>
        </w:r>
        <w:r>
          <w:fldChar w:fldCharType="end"/>
        </w:r>
      </w:p>
      <w:bookmarkStart w:id="4" w:name="_GoBack" w:displacedByCustomXml="next"/>
      <w:bookmarkEnd w:id="4" w:displacedByCustomXml="next"/>
    </w:sdtContent>
  </w:sdt>
  <w:p w:rsidR="00701D5A" w:rsidRDefault="00701D5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D5A" w:rsidRDefault="00701D5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588"/>
    <w:multiLevelType w:val="hybridMultilevel"/>
    <w:tmpl w:val="370C52CE"/>
    <w:lvl w:ilvl="0" w:tplc="F3EEB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E84DB9"/>
    <w:multiLevelType w:val="hybridMultilevel"/>
    <w:tmpl w:val="29A06A32"/>
    <w:lvl w:ilvl="0" w:tplc="4014B44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80237C"/>
    <w:multiLevelType w:val="multilevel"/>
    <w:tmpl w:val="4F18E292"/>
    <w:lvl w:ilvl="0">
      <w:start w:val="1"/>
      <w:numFmt w:val="decimal"/>
      <w:lvlText w:val="1.%1."/>
      <w:lvlJc w:val="left"/>
      <w:pPr>
        <w:ind w:left="851"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3">
    <w:nsid w:val="2BA6345E"/>
    <w:multiLevelType w:val="hybridMultilevel"/>
    <w:tmpl w:val="0502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BB4609"/>
    <w:multiLevelType w:val="hybridMultilevel"/>
    <w:tmpl w:val="3168C87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6C"/>
    <w:rsid w:val="00024B59"/>
    <w:rsid w:val="0005043A"/>
    <w:rsid w:val="00050CAE"/>
    <w:rsid w:val="000D185C"/>
    <w:rsid w:val="000E35EB"/>
    <w:rsid w:val="000E526B"/>
    <w:rsid w:val="000F6D49"/>
    <w:rsid w:val="001C1566"/>
    <w:rsid w:val="001E1D77"/>
    <w:rsid w:val="00250699"/>
    <w:rsid w:val="0028732D"/>
    <w:rsid w:val="0029622D"/>
    <w:rsid w:val="002A5E74"/>
    <w:rsid w:val="002C441E"/>
    <w:rsid w:val="002D663A"/>
    <w:rsid w:val="002D7552"/>
    <w:rsid w:val="003202B1"/>
    <w:rsid w:val="00325DF8"/>
    <w:rsid w:val="00356FD2"/>
    <w:rsid w:val="003B56F8"/>
    <w:rsid w:val="003F1E52"/>
    <w:rsid w:val="004331F9"/>
    <w:rsid w:val="00455761"/>
    <w:rsid w:val="004A6659"/>
    <w:rsid w:val="004B3C69"/>
    <w:rsid w:val="004E2F65"/>
    <w:rsid w:val="00523E30"/>
    <w:rsid w:val="00541516"/>
    <w:rsid w:val="00553AB0"/>
    <w:rsid w:val="005B2188"/>
    <w:rsid w:val="00615E20"/>
    <w:rsid w:val="0061665A"/>
    <w:rsid w:val="00653AD0"/>
    <w:rsid w:val="006711D7"/>
    <w:rsid w:val="00695EB9"/>
    <w:rsid w:val="006E17EA"/>
    <w:rsid w:val="00701D5A"/>
    <w:rsid w:val="007128E9"/>
    <w:rsid w:val="00714B6E"/>
    <w:rsid w:val="007B1948"/>
    <w:rsid w:val="007B6B2A"/>
    <w:rsid w:val="007D2C25"/>
    <w:rsid w:val="00834F41"/>
    <w:rsid w:val="00844695"/>
    <w:rsid w:val="008565EB"/>
    <w:rsid w:val="00894F10"/>
    <w:rsid w:val="008E1D1C"/>
    <w:rsid w:val="0090108A"/>
    <w:rsid w:val="00902765"/>
    <w:rsid w:val="009E34CB"/>
    <w:rsid w:val="00A1164D"/>
    <w:rsid w:val="00A15E0A"/>
    <w:rsid w:val="00A2226B"/>
    <w:rsid w:val="00A24174"/>
    <w:rsid w:val="00A62706"/>
    <w:rsid w:val="00AB1C61"/>
    <w:rsid w:val="00AC1C8E"/>
    <w:rsid w:val="00AD1826"/>
    <w:rsid w:val="00AE21D5"/>
    <w:rsid w:val="00AE3632"/>
    <w:rsid w:val="00B76F15"/>
    <w:rsid w:val="00C17CA5"/>
    <w:rsid w:val="00C4253A"/>
    <w:rsid w:val="00C72005"/>
    <w:rsid w:val="00CB5369"/>
    <w:rsid w:val="00CF3A1A"/>
    <w:rsid w:val="00CF3AA3"/>
    <w:rsid w:val="00CF45D6"/>
    <w:rsid w:val="00D1086C"/>
    <w:rsid w:val="00D51BC7"/>
    <w:rsid w:val="00D73F09"/>
    <w:rsid w:val="00DB5B84"/>
    <w:rsid w:val="00DF758A"/>
    <w:rsid w:val="00E31438"/>
    <w:rsid w:val="00E37D67"/>
    <w:rsid w:val="00E4440F"/>
    <w:rsid w:val="00E66BA2"/>
    <w:rsid w:val="00E774B5"/>
    <w:rsid w:val="00E92F41"/>
    <w:rsid w:val="00EC17A9"/>
    <w:rsid w:val="00EC60CC"/>
    <w:rsid w:val="00F127A6"/>
    <w:rsid w:val="00F451C1"/>
    <w:rsid w:val="00F54241"/>
    <w:rsid w:val="00FB5217"/>
    <w:rsid w:val="00FC2C30"/>
    <w:rsid w:val="00FD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6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1086C"/>
    <w:rPr>
      <w:color w:val="000080"/>
      <w:u w:val="single"/>
    </w:rPr>
  </w:style>
  <w:style w:type="paragraph" w:styleId="a4">
    <w:name w:val="Normal (Web)"/>
    <w:basedOn w:val="a"/>
    <w:semiHidden/>
    <w:unhideWhenUsed/>
    <w:rsid w:val="00D1086C"/>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Title"/>
    <w:basedOn w:val="a"/>
    <w:link w:val="a6"/>
    <w:qFormat/>
    <w:rsid w:val="00D1086C"/>
    <w:pPr>
      <w:widowControl/>
      <w:autoSpaceDE w:val="0"/>
      <w:autoSpaceDN w:val="0"/>
      <w:jc w:val="center"/>
    </w:pPr>
    <w:rPr>
      <w:rFonts w:ascii="Times New Roman" w:eastAsia="Times New Roman" w:hAnsi="Times New Roman" w:cs="Times New Roman"/>
      <w:b/>
      <w:bCs/>
      <w:color w:val="auto"/>
      <w:sz w:val="26"/>
      <w:szCs w:val="26"/>
      <w:lang w:bidi="ar-SA"/>
    </w:rPr>
  </w:style>
  <w:style w:type="character" w:customStyle="1" w:styleId="a6">
    <w:name w:val="Название Знак"/>
    <w:basedOn w:val="a0"/>
    <w:link w:val="a5"/>
    <w:rsid w:val="00D1086C"/>
    <w:rPr>
      <w:rFonts w:ascii="Times New Roman" w:eastAsia="Times New Roman" w:hAnsi="Times New Roman" w:cs="Times New Roman"/>
      <w:b/>
      <w:bCs/>
      <w:sz w:val="26"/>
      <w:szCs w:val="26"/>
      <w:lang w:eastAsia="ru-RU"/>
    </w:rPr>
  </w:style>
  <w:style w:type="paragraph" w:styleId="a7">
    <w:name w:val="Body Text"/>
    <w:basedOn w:val="a"/>
    <w:link w:val="a8"/>
    <w:uiPriority w:val="99"/>
    <w:unhideWhenUsed/>
    <w:rsid w:val="00D1086C"/>
    <w:pPr>
      <w:widowControl/>
      <w:jc w:val="both"/>
    </w:pPr>
    <w:rPr>
      <w:rFonts w:ascii="Times New Roman" w:eastAsia="Calibri" w:hAnsi="Times New Roman" w:cs="Times New Roman"/>
      <w:color w:val="auto"/>
      <w:sz w:val="20"/>
      <w:szCs w:val="20"/>
      <w:lang w:bidi="ar-SA"/>
    </w:rPr>
  </w:style>
  <w:style w:type="character" w:customStyle="1" w:styleId="a8">
    <w:name w:val="Основной текст Знак"/>
    <w:basedOn w:val="a0"/>
    <w:link w:val="a7"/>
    <w:uiPriority w:val="99"/>
    <w:rsid w:val="00D1086C"/>
    <w:rPr>
      <w:rFonts w:ascii="Times New Roman" w:eastAsia="Calibri" w:hAnsi="Times New Roman" w:cs="Times New Roman"/>
      <w:sz w:val="20"/>
      <w:szCs w:val="20"/>
      <w:lang w:eastAsia="ru-RU"/>
    </w:rPr>
  </w:style>
  <w:style w:type="character" w:customStyle="1" w:styleId="a9">
    <w:name w:val="Без интервала Знак"/>
    <w:basedOn w:val="a0"/>
    <w:link w:val="aa"/>
    <w:uiPriority w:val="1"/>
    <w:locked/>
    <w:rsid w:val="00D1086C"/>
    <w:rPr>
      <w:rFonts w:ascii="Calibri" w:eastAsia="Calibri" w:hAnsi="Calibri" w:cs="Times New Roman"/>
    </w:rPr>
  </w:style>
  <w:style w:type="paragraph" w:styleId="aa">
    <w:name w:val="No Spacing"/>
    <w:link w:val="a9"/>
    <w:uiPriority w:val="1"/>
    <w:qFormat/>
    <w:rsid w:val="00D1086C"/>
    <w:pPr>
      <w:spacing w:after="0" w:line="240" w:lineRule="auto"/>
    </w:pPr>
    <w:rPr>
      <w:rFonts w:ascii="Calibri" w:eastAsia="Calibri" w:hAnsi="Calibri" w:cs="Times New Roman"/>
    </w:rPr>
  </w:style>
  <w:style w:type="paragraph" w:styleId="ab">
    <w:name w:val="List Paragraph"/>
    <w:basedOn w:val="a"/>
    <w:uiPriority w:val="34"/>
    <w:qFormat/>
    <w:rsid w:val="00D1086C"/>
    <w:pPr>
      <w:ind w:left="720"/>
      <w:contextualSpacing/>
    </w:pPr>
  </w:style>
  <w:style w:type="character" w:customStyle="1" w:styleId="3">
    <w:name w:val="Основной текст (3)_"/>
    <w:basedOn w:val="a0"/>
    <w:link w:val="30"/>
    <w:locked/>
    <w:rsid w:val="00D1086C"/>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D1086C"/>
    <w:pPr>
      <w:shd w:val="clear" w:color="auto" w:fill="FFFFFF"/>
      <w:spacing w:line="322" w:lineRule="exact"/>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D1086C"/>
    <w:rPr>
      <w:rFonts w:ascii="Times New Roman" w:eastAsia="Times New Roman" w:hAnsi="Times New Roman" w:cs="Times New Roman"/>
      <w:sz w:val="32"/>
      <w:szCs w:val="32"/>
      <w:shd w:val="clear" w:color="auto" w:fill="FFFFFF"/>
    </w:rPr>
  </w:style>
  <w:style w:type="paragraph" w:customStyle="1" w:styleId="40">
    <w:name w:val="Основной текст (4)"/>
    <w:basedOn w:val="a"/>
    <w:link w:val="4"/>
    <w:rsid w:val="00D1086C"/>
    <w:pPr>
      <w:shd w:val="clear" w:color="auto" w:fill="FFFFFF"/>
      <w:spacing w:before="840" w:line="370" w:lineRule="exact"/>
      <w:jc w:val="center"/>
    </w:pPr>
    <w:rPr>
      <w:rFonts w:ascii="Times New Roman" w:eastAsia="Times New Roman" w:hAnsi="Times New Roman" w:cs="Times New Roman"/>
      <w:color w:val="auto"/>
      <w:sz w:val="32"/>
      <w:szCs w:val="32"/>
      <w:lang w:eastAsia="en-US" w:bidi="ar-SA"/>
    </w:rPr>
  </w:style>
  <w:style w:type="character" w:customStyle="1" w:styleId="2">
    <w:name w:val="Заголовок №2_"/>
    <w:basedOn w:val="a0"/>
    <w:link w:val="20"/>
    <w:locked/>
    <w:rsid w:val="00D1086C"/>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1086C"/>
    <w:pPr>
      <w:shd w:val="clear" w:color="auto" w:fill="FFFFFF"/>
      <w:spacing w:before="420" w:after="240" w:line="0" w:lineRule="atLeast"/>
      <w:jc w:val="both"/>
      <w:outlineLvl w:val="1"/>
    </w:pPr>
    <w:rPr>
      <w:rFonts w:ascii="Times New Roman" w:eastAsia="Times New Roman" w:hAnsi="Times New Roman" w:cs="Times New Roman"/>
      <w:b/>
      <w:bCs/>
      <w:color w:val="auto"/>
      <w:sz w:val="28"/>
      <w:szCs w:val="28"/>
      <w:lang w:eastAsia="en-US" w:bidi="ar-SA"/>
    </w:rPr>
  </w:style>
  <w:style w:type="character" w:customStyle="1" w:styleId="1">
    <w:name w:val="Заголовок №1_"/>
    <w:basedOn w:val="a0"/>
    <w:link w:val="10"/>
    <w:locked/>
    <w:rsid w:val="00D1086C"/>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D1086C"/>
    <w:pPr>
      <w:shd w:val="clear" w:color="auto" w:fill="FFFFFF"/>
      <w:spacing w:before="300" w:line="322" w:lineRule="exact"/>
      <w:ind w:firstLine="740"/>
      <w:jc w:val="both"/>
      <w:outlineLvl w:val="0"/>
    </w:pPr>
    <w:rPr>
      <w:rFonts w:ascii="Times New Roman" w:eastAsia="Times New Roman" w:hAnsi="Times New Roman" w:cs="Times New Roman"/>
      <w:color w:val="auto"/>
      <w:sz w:val="28"/>
      <w:szCs w:val="28"/>
      <w:lang w:eastAsia="en-US" w:bidi="ar-SA"/>
    </w:rPr>
  </w:style>
  <w:style w:type="paragraph" w:customStyle="1" w:styleId="11">
    <w:name w:val="Без интервала1"/>
    <w:rsid w:val="00D1086C"/>
    <w:pPr>
      <w:spacing w:after="0" w:line="240" w:lineRule="auto"/>
    </w:pPr>
    <w:rPr>
      <w:rFonts w:ascii="Calibri" w:eastAsia="Times New Roman" w:hAnsi="Calibri" w:cs="Times New Roman"/>
    </w:rPr>
  </w:style>
  <w:style w:type="character" w:customStyle="1" w:styleId="21">
    <w:name w:val="Основной текст (2)"/>
    <w:basedOn w:val="a0"/>
    <w:rsid w:val="00D1086C"/>
  </w:style>
  <w:style w:type="character" w:customStyle="1" w:styleId="211">
    <w:name w:val="Основной текст (2) + 11"/>
    <w:aliases w:val="5 pt,Полужирный"/>
    <w:basedOn w:val="a0"/>
    <w:rsid w:val="00D1086C"/>
  </w:style>
  <w:style w:type="character" w:customStyle="1" w:styleId="25pt">
    <w:name w:val="Основной текст (2) + 5 pt"/>
    <w:basedOn w:val="a0"/>
    <w:rsid w:val="00D1086C"/>
  </w:style>
  <w:style w:type="character" w:customStyle="1" w:styleId="ac">
    <w:name w:val="Подпись к таблице"/>
    <w:basedOn w:val="a0"/>
    <w:rsid w:val="00D1086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FontStyle11">
    <w:name w:val="Font Style11"/>
    <w:basedOn w:val="a0"/>
    <w:rsid w:val="00D1086C"/>
    <w:rPr>
      <w:rFonts w:ascii="Times New Roman" w:hAnsi="Times New Roman" w:cs="Times New Roman" w:hint="default"/>
      <w:sz w:val="26"/>
      <w:szCs w:val="26"/>
    </w:rPr>
  </w:style>
  <w:style w:type="table" w:styleId="ad">
    <w:name w:val="Table Grid"/>
    <w:basedOn w:val="a1"/>
    <w:uiPriority w:val="59"/>
    <w:rsid w:val="00D1086C"/>
    <w:pPr>
      <w:spacing w:after="0" w:line="240" w:lineRule="auto"/>
    </w:pPr>
    <w:rPr>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_"/>
    <w:basedOn w:val="a0"/>
    <w:uiPriority w:val="99"/>
    <w:locked/>
    <w:rsid w:val="00E66BA2"/>
    <w:rPr>
      <w:rFonts w:ascii="Times New Roman" w:eastAsia="Times New Roman" w:hAnsi="Times New Roman" w:cs="Times New Roman"/>
      <w:sz w:val="28"/>
      <w:szCs w:val="28"/>
      <w:shd w:val="clear" w:color="auto" w:fill="FFFFFF"/>
    </w:rPr>
  </w:style>
  <w:style w:type="paragraph" w:customStyle="1" w:styleId="ConsPlusNormal">
    <w:name w:val="ConsPlusNormal"/>
    <w:rsid w:val="00E774B5"/>
    <w:pPr>
      <w:autoSpaceDE w:val="0"/>
      <w:autoSpaceDN w:val="0"/>
      <w:adjustRightInd w:val="0"/>
      <w:spacing w:after="0" w:line="240" w:lineRule="auto"/>
    </w:pPr>
    <w:rPr>
      <w:rFonts w:ascii="Arial" w:hAnsi="Arial" w:cs="Arial"/>
      <w:sz w:val="20"/>
      <w:szCs w:val="20"/>
    </w:rPr>
  </w:style>
  <w:style w:type="table" w:customStyle="1" w:styleId="12">
    <w:name w:val="Сетка таблицы1"/>
    <w:basedOn w:val="a1"/>
    <w:next w:val="ad"/>
    <w:uiPriority w:val="59"/>
    <w:rsid w:val="00E92F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d"/>
    <w:uiPriority w:val="59"/>
    <w:rsid w:val="00E9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a3">
    <w:name w:val="paragraph_style_a3"/>
    <w:basedOn w:val="a"/>
    <w:rsid w:val="00E92F4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9">
    <w:name w:val="Font Style19"/>
    <w:rsid w:val="00B76F15"/>
    <w:rPr>
      <w:rFonts w:ascii="Times New Roman" w:hAnsi="Times New Roman" w:cs="Times New Roman" w:hint="default"/>
      <w:sz w:val="24"/>
      <w:szCs w:val="24"/>
    </w:rPr>
  </w:style>
  <w:style w:type="paragraph" w:customStyle="1" w:styleId="31">
    <w:name w:val="Основной текст3"/>
    <w:basedOn w:val="a"/>
    <w:rsid w:val="0061665A"/>
    <w:pPr>
      <w:shd w:val="clear" w:color="auto" w:fill="FFFFFF"/>
      <w:spacing w:before="300" w:after="300" w:line="307" w:lineRule="exact"/>
    </w:pPr>
    <w:rPr>
      <w:rFonts w:ascii="Times New Roman" w:eastAsia="Times New Roman" w:hAnsi="Times New Roman" w:cs="Times New Roman"/>
      <w:color w:val="auto"/>
      <w:sz w:val="26"/>
      <w:szCs w:val="26"/>
      <w:lang w:bidi="ar-SA"/>
    </w:rPr>
  </w:style>
  <w:style w:type="character" w:customStyle="1" w:styleId="apple-converted-space">
    <w:name w:val="apple-converted-space"/>
    <w:basedOn w:val="a0"/>
    <w:rsid w:val="0061665A"/>
  </w:style>
  <w:style w:type="paragraph" w:customStyle="1" w:styleId="Standard">
    <w:name w:val="Standard"/>
    <w:rsid w:val="0061665A"/>
    <w:pPr>
      <w:widowControl w:val="0"/>
      <w:suppressAutoHyphens/>
      <w:autoSpaceDN w:val="0"/>
      <w:spacing w:after="0" w:line="240" w:lineRule="auto"/>
      <w:jc w:val="center"/>
      <w:textAlignment w:val="baseline"/>
    </w:pPr>
    <w:rPr>
      <w:rFonts w:ascii="Arial" w:eastAsia="Lucida Sans Unicode" w:hAnsi="Arial" w:cs="Mangal"/>
      <w:kern w:val="3"/>
      <w:sz w:val="24"/>
      <w:szCs w:val="24"/>
      <w:lang w:eastAsia="zh-CN" w:bidi="hi-IN"/>
    </w:rPr>
  </w:style>
  <w:style w:type="character" w:customStyle="1" w:styleId="29pt">
    <w:name w:val="Основной текст (2) + 9 pt;Полужирный"/>
    <w:basedOn w:val="a0"/>
    <w:rsid w:val="00834F4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e">
    <w:name w:val="Balloon Text"/>
    <w:basedOn w:val="a"/>
    <w:link w:val="af"/>
    <w:uiPriority w:val="99"/>
    <w:semiHidden/>
    <w:unhideWhenUsed/>
    <w:rsid w:val="00701D5A"/>
    <w:rPr>
      <w:rFonts w:ascii="Tahoma" w:hAnsi="Tahoma" w:cs="Tahoma"/>
      <w:sz w:val="16"/>
      <w:szCs w:val="16"/>
    </w:rPr>
  </w:style>
  <w:style w:type="character" w:customStyle="1" w:styleId="af">
    <w:name w:val="Текст выноски Знак"/>
    <w:basedOn w:val="a0"/>
    <w:link w:val="ae"/>
    <w:uiPriority w:val="99"/>
    <w:semiHidden/>
    <w:rsid w:val="00701D5A"/>
    <w:rPr>
      <w:rFonts w:ascii="Tahoma" w:eastAsia="Arial Unicode MS" w:hAnsi="Tahoma" w:cs="Tahoma"/>
      <w:color w:val="000000"/>
      <w:sz w:val="16"/>
      <w:szCs w:val="16"/>
      <w:lang w:eastAsia="ru-RU" w:bidi="ru-RU"/>
    </w:rPr>
  </w:style>
  <w:style w:type="paragraph" w:styleId="af0">
    <w:name w:val="header"/>
    <w:basedOn w:val="a"/>
    <w:link w:val="af1"/>
    <w:uiPriority w:val="99"/>
    <w:unhideWhenUsed/>
    <w:rsid w:val="00701D5A"/>
    <w:pPr>
      <w:tabs>
        <w:tab w:val="center" w:pos="4677"/>
        <w:tab w:val="right" w:pos="9355"/>
      </w:tabs>
    </w:pPr>
  </w:style>
  <w:style w:type="character" w:customStyle="1" w:styleId="af1">
    <w:name w:val="Верхний колонтитул Знак"/>
    <w:basedOn w:val="a0"/>
    <w:link w:val="af0"/>
    <w:uiPriority w:val="99"/>
    <w:rsid w:val="00701D5A"/>
    <w:rPr>
      <w:rFonts w:ascii="Arial Unicode MS" w:eastAsia="Arial Unicode MS" w:hAnsi="Arial Unicode MS" w:cs="Arial Unicode MS"/>
      <w:color w:val="000000"/>
      <w:sz w:val="24"/>
      <w:szCs w:val="24"/>
      <w:lang w:eastAsia="ru-RU" w:bidi="ru-RU"/>
    </w:rPr>
  </w:style>
  <w:style w:type="paragraph" w:styleId="af2">
    <w:name w:val="footer"/>
    <w:basedOn w:val="a"/>
    <w:link w:val="af3"/>
    <w:uiPriority w:val="99"/>
    <w:unhideWhenUsed/>
    <w:rsid w:val="00701D5A"/>
    <w:pPr>
      <w:tabs>
        <w:tab w:val="center" w:pos="4677"/>
        <w:tab w:val="right" w:pos="9355"/>
      </w:tabs>
    </w:pPr>
  </w:style>
  <w:style w:type="character" w:customStyle="1" w:styleId="af3">
    <w:name w:val="Нижний колонтитул Знак"/>
    <w:basedOn w:val="a0"/>
    <w:link w:val="af2"/>
    <w:uiPriority w:val="99"/>
    <w:rsid w:val="00701D5A"/>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6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1086C"/>
    <w:rPr>
      <w:color w:val="000080"/>
      <w:u w:val="single"/>
    </w:rPr>
  </w:style>
  <w:style w:type="paragraph" w:styleId="a4">
    <w:name w:val="Normal (Web)"/>
    <w:basedOn w:val="a"/>
    <w:semiHidden/>
    <w:unhideWhenUsed/>
    <w:rsid w:val="00D1086C"/>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Title"/>
    <w:basedOn w:val="a"/>
    <w:link w:val="a6"/>
    <w:qFormat/>
    <w:rsid w:val="00D1086C"/>
    <w:pPr>
      <w:widowControl/>
      <w:autoSpaceDE w:val="0"/>
      <w:autoSpaceDN w:val="0"/>
      <w:jc w:val="center"/>
    </w:pPr>
    <w:rPr>
      <w:rFonts w:ascii="Times New Roman" w:eastAsia="Times New Roman" w:hAnsi="Times New Roman" w:cs="Times New Roman"/>
      <w:b/>
      <w:bCs/>
      <w:color w:val="auto"/>
      <w:sz w:val="26"/>
      <w:szCs w:val="26"/>
      <w:lang w:bidi="ar-SA"/>
    </w:rPr>
  </w:style>
  <w:style w:type="character" w:customStyle="1" w:styleId="a6">
    <w:name w:val="Название Знак"/>
    <w:basedOn w:val="a0"/>
    <w:link w:val="a5"/>
    <w:rsid w:val="00D1086C"/>
    <w:rPr>
      <w:rFonts w:ascii="Times New Roman" w:eastAsia="Times New Roman" w:hAnsi="Times New Roman" w:cs="Times New Roman"/>
      <w:b/>
      <w:bCs/>
      <w:sz w:val="26"/>
      <w:szCs w:val="26"/>
      <w:lang w:eastAsia="ru-RU"/>
    </w:rPr>
  </w:style>
  <w:style w:type="paragraph" w:styleId="a7">
    <w:name w:val="Body Text"/>
    <w:basedOn w:val="a"/>
    <w:link w:val="a8"/>
    <w:uiPriority w:val="99"/>
    <w:unhideWhenUsed/>
    <w:rsid w:val="00D1086C"/>
    <w:pPr>
      <w:widowControl/>
      <w:jc w:val="both"/>
    </w:pPr>
    <w:rPr>
      <w:rFonts w:ascii="Times New Roman" w:eastAsia="Calibri" w:hAnsi="Times New Roman" w:cs="Times New Roman"/>
      <w:color w:val="auto"/>
      <w:sz w:val="20"/>
      <w:szCs w:val="20"/>
      <w:lang w:bidi="ar-SA"/>
    </w:rPr>
  </w:style>
  <w:style w:type="character" w:customStyle="1" w:styleId="a8">
    <w:name w:val="Основной текст Знак"/>
    <w:basedOn w:val="a0"/>
    <w:link w:val="a7"/>
    <w:uiPriority w:val="99"/>
    <w:rsid w:val="00D1086C"/>
    <w:rPr>
      <w:rFonts w:ascii="Times New Roman" w:eastAsia="Calibri" w:hAnsi="Times New Roman" w:cs="Times New Roman"/>
      <w:sz w:val="20"/>
      <w:szCs w:val="20"/>
      <w:lang w:eastAsia="ru-RU"/>
    </w:rPr>
  </w:style>
  <w:style w:type="character" w:customStyle="1" w:styleId="a9">
    <w:name w:val="Без интервала Знак"/>
    <w:basedOn w:val="a0"/>
    <w:link w:val="aa"/>
    <w:uiPriority w:val="1"/>
    <w:locked/>
    <w:rsid w:val="00D1086C"/>
    <w:rPr>
      <w:rFonts w:ascii="Calibri" w:eastAsia="Calibri" w:hAnsi="Calibri" w:cs="Times New Roman"/>
    </w:rPr>
  </w:style>
  <w:style w:type="paragraph" w:styleId="aa">
    <w:name w:val="No Spacing"/>
    <w:link w:val="a9"/>
    <w:uiPriority w:val="1"/>
    <w:qFormat/>
    <w:rsid w:val="00D1086C"/>
    <w:pPr>
      <w:spacing w:after="0" w:line="240" w:lineRule="auto"/>
    </w:pPr>
    <w:rPr>
      <w:rFonts w:ascii="Calibri" w:eastAsia="Calibri" w:hAnsi="Calibri" w:cs="Times New Roman"/>
    </w:rPr>
  </w:style>
  <w:style w:type="paragraph" w:styleId="ab">
    <w:name w:val="List Paragraph"/>
    <w:basedOn w:val="a"/>
    <w:uiPriority w:val="34"/>
    <w:qFormat/>
    <w:rsid w:val="00D1086C"/>
    <w:pPr>
      <w:ind w:left="720"/>
      <w:contextualSpacing/>
    </w:pPr>
  </w:style>
  <w:style w:type="character" w:customStyle="1" w:styleId="3">
    <w:name w:val="Основной текст (3)_"/>
    <w:basedOn w:val="a0"/>
    <w:link w:val="30"/>
    <w:locked/>
    <w:rsid w:val="00D1086C"/>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D1086C"/>
    <w:pPr>
      <w:shd w:val="clear" w:color="auto" w:fill="FFFFFF"/>
      <w:spacing w:line="322" w:lineRule="exact"/>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D1086C"/>
    <w:rPr>
      <w:rFonts w:ascii="Times New Roman" w:eastAsia="Times New Roman" w:hAnsi="Times New Roman" w:cs="Times New Roman"/>
      <w:sz w:val="32"/>
      <w:szCs w:val="32"/>
      <w:shd w:val="clear" w:color="auto" w:fill="FFFFFF"/>
    </w:rPr>
  </w:style>
  <w:style w:type="paragraph" w:customStyle="1" w:styleId="40">
    <w:name w:val="Основной текст (4)"/>
    <w:basedOn w:val="a"/>
    <w:link w:val="4"/>
    <w:rsid w:val="00D1086C"/>
    <w:pPr>
      <w:shd w:val="clear" w:color="auto" w:fill="FFFFFF"/>
      <w:spacing w:before="840" w:line="370" w:lineRule="exact"/>
      <w:jc w:val="center"/>
    </w:pPr>
    <w:rPr>
      <w:rFonts w:ascii="Times New Roman" w:eastAsia="Times New Roman" w:hAnsi="Times New Roman" w:cs="Times New Roman"/>
      <w:color w:val="auto"/>
      <w:sz w:val="32"/>
      <w:szCs w:val="32"/>
      <w:lang w:eastAsia="en-US" w:bidi="ar-SA"/>
    </w:rPr>
  </w:style>
  <w:style w:type="character" w:customStyle="1" w:styleId="2">
    <w:name w:val="Заголовок №2_"/>
    <w:basedOn w:val="a0"/>
    <w:link w:val="20"/>
    <w:locked/>
    <w:rsid w:val="00D1086C"/>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1086C"/>
    <w:pPr>
      <w:shd w:val="clear" w:color="auto" w:fill="FFFFFF"/>
      <w:spacing w:before="420" w:after="240" w:line="0" w:lineRule="atLeast"/>
      <w:jc w:val="both"/>
      <w:outlineLvl w:val="1"/>
    </w:pPr>
    <w:rPr>
      <w:rFonts w:ascii="Times New Roman" w:eastAsia="Times New Roman" w:hAnsi="Times New Roman" w:cs="Times New Roman"/>
      <w:b/>
      <w:bCs/>
      <w:color w:val="auto"/>
      <w:sz w:val="28"/>
      <w:szCs w:val="28"/>
      <w:lang w:eastAsia="en-US" w:bidi="ar-SA"/>
    </w:rPr>
  </w:style>
  <w:style w:type="character" w:customStyle="1" w:styleId="1">
    <w:name w:val="Заголовок №1_"/>
    <w:basedOn w:val="a0"/>
    <w:link w:val="10"/>
    <w:locked/>
    <w:rsid w:val="00D1086C"/>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D1086C"/>
    <w:pPr>
      <w:shd w:val="clear" w:color="auto" w:fill="FFFFFF"/>
      <w:spacing w:before="300" w:line="322" w:lineRule="exact"/>
      <w:ind w:firstLine="740"/>
      <w:jc w:val="both"/>
      <w:outlineLvl w:val="0"/>
    </w:pPr>
    <w:rPr>
      <w:rFonts w:ascii="Times New Roman" w:eastAsia="Times New Roman" w:hAnsi="Times New Roman" w:cs="Times New Roman"/>
      <w:color w:val="auto"/>
      <w:sz w:val="28"/>
      <w:szCs w:val="28"/>
      <w:lang w:eastAsia="en-US" w:bidi="ar-SA"/>
    </w:rPr>
  </w:style>
  <w:style w:type="paragraph" w:customStyle="1" w:styleId="11">
    <w:name w:val="Без интервала1"/>
    <w:rsid w:val="00D1086C"/>
    <w:pPr>
      <w:spacing w:after="0" w:line="240" w:lineRule="auto"/>
    </w:pPr>
    <w:rPr>
      <w:rFonts w:ascii="Calibri" w:eastAsia="Times New Roman" w:hAnsi="Calibri" w:cs="Times New Roman"/>
    </w:rPr>
  </w:style>
  <w:style w:type="character" w:customStyle="1" w:styleId="21">
    <w:name w:val="Основной текст (2)"/>
    <w:basedOn w:val="a0"/>
    <w:rsid w:val="00D1086C"/>
  </w:style>
  <w:style w:type="character" w:customStyle="1" w:styleId="211">
    <w:name w:val="Основной текст (2) + 11"/>
    <w:aliases w:val="5 pt,Полужирный"/>
    <w:basedOn w:val="a0"/>
    <w:rsid w:val="00D1086C"/>
  </w:style>
  <w:style w:type="character" w:customStyle="1" w:styleId="25pt">
    <w:name w:val="Основной текст (2) + 5 pt"/>
    <w:basedOn w:val="a0"/>
    <w:rsid w:val="00D1086C"/>
  </w:style>
  <w:style w:type="character" w:customStyle="1" w:styleId="ac">
    <w:name w:val="Подпись к таблице"/>
    <w:basedOn w:val="a0"/>
    <w:rsid w:val="00D1086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FontStyle11">
    <w:name w:val="Font Style11"/>
    <w:basedOn w:val="a0"/>
    <w:rsid w:val="00D1086C"/>
    <w:rPr>
      <w:rFonts w:ascii="Times New Roman" w:hAnsi="Times New Roman" w:cs="Times New Roman" w:hint="default"/>
      <w:sz w:val="26"/>
      <w:szCs w:val="26"/>
    </w:rPr>
  </w:style>
  <w:style w:type="table" w:styleId="ad">
    <w:name w:val="Table Grid"/>
    <w:basedOn w:val="a1"/>
    <w:uiPriority w:val="59"/>
    <w:rsid w:val="00D1086C"/>
    <w:pPr>
      <w:spacing w:after="0" w:line="240" w:lineRule="auto"/>
    </w:pPr>
    <w:rPr>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_"/>
    <w:basedOn w:val="a0"/>
    <w:uiPriority w:val="99"/>
    <w:locked/>
    <w:rsid w:val="00E66BA2"/>
    <w:rPr>
      <w:rFonts w:ascii="Times New Roman" w:eastAsia="Times New Roman" w:hAnsi="Times New Roman" w:cs="Times New Roman"/>
      <w:sz w:val="28"/>
      <w:szCs w:val="28"/>
      <w:shd w:val="clear" w:color="auto" w:fill="FFFFFF"/>
    </w:rPr>
  </w:style>
  <w:style w:type="paragraph" w:customStyle="1" w:styleId="ConsPlusNormal">
    <w:name w:val="ConsPlusNormal"/>
    <w:rsid w:val="00E774B5"/>
    <w:pPr>
      <w:autoSpaceDE w:val="0"/>
      <w:autoSpaceDN w:val="0"/>
      <w:adjustRightInd w:val="0"/>
      <w:spacing w:after="0" w:line="240" w:lineRule="auto"/>
    </w:pPr>
    <w:rPr>
      <w:rFonts w:ascii="Arial" w:hAnsi="Arial" w:cs="Arial"/>
      <w:sz w:val="20"/>
      <w:szCs w:val="20"/>
    </w:rPr>
  </w:style>
  <w:style w:type="table" w:customStyle="1" w:styleId="12">
    <w:name w:val="Сетка таблицы1"/>
    <w:basedOn w:val="a1"/>
    <w:next w:val="ad"/>
    <w:uiPriority w:val="59"/>
    <w:rsid w:val="00E92F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d"/>
    <w:uiPriority w:val="59"/>
    <w:rsid w:val="00E9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a3">
    <w:name w:val="paragraph_style_a3"/>
    <w:basedOn w:val="a"/>
    <w:rsid w:val="00E92F4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9">
    <w:name w:val="Font Style19"/>
    <w:rsid w:val="00B76F15"/>
    <w:rPr>
      <w:rFonts w:ascii="Times New Roman" w:hAnsi="Times New Roman" w:cs="Times New Roman" w:hint="default"/>
      <w:sz w:val="24"/>
      <w:szCs w:val="24"/>
    </w:rPr>
  </w:style>
  <w:style w:type="paragraph" w:customStyle="1" w:styleId="31">
    <w:name w:val="Основной текст3"/>
    <w:basedOn w:val="a"/>
    <w:rsid w:val="0061665A"/>
    <w:pPr>
      <w:shd w:val="clear" w:color="auto" w:fill="FFFFFF"/>
      <w:spacing w:before="300" w:after="300" w:line="307" w:lineRule="exact"/>
    </w:pPr>
    <w:rPr>
      <w:rFonts w:ascii="Times New Roman" w:eastAsia="Times New Roman" w:hAnsi="Times New Roman" w:cs="Times New Roman"/>
      <w:color w:val="auto"/>
      <w:sz w:val="26"/>
      <w:szCs w:val="26"/>
      <w:lang w:bidi="ar-SA"/>
    </w:rPr>
  </w:style>
  <w:style w:type="character" w:customStyle="1" w:styleId="apple-converted-space">
    <w:name w:val="apple-converted-space"/>
    <w:basedOn w:val="a0"/>
    <w:rsid w:val="0061665A"/>
  </w:style>
  <w:style w:type="paragraph" w:customStyle="1" w:styleId="Standard">
    <w:name w:val="Standard"/>
    <w:rsid w:val="0061665A"/>
    <w:pPr>
      <w:widowControl w:val="0"/>
      <w:suppressAutoHyphens/>
      <w:autoSpaceDN w:val="0"/>
      <w:spacing w:after="0" w:line="240" w:lineRule="auto"/>
      <w:jc w:val="center"/>
      <w:textAlignment w:val="baseline"/>
    </w:pPr>
    <w:rPr>
      <w:rFonts w:ascii="Arial" w:eastAsia="Lucida Sans Unicode" w:hAnsi="Arial" w:cs="Mangal"/>
      <w:kern w:val="3"/>
      <w:sz w:val="24"/>
      <w:szCs w:val="24"/>
      <w:lang w:eastAsia="zh-CN" w:bidi="hi-IN"/>
    </w:rPr>
  </w:style>
  <w:style w:type="character" w:customStyle="1" w:styleId="29pt">
    <w:name w:val="Основной текст (2) + 9 pt;Полужирный"/>
    <w:basedOn w:val="a0"/>
    <w:rsid w:val="00834F4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e">
    <w:name w:val="Balloon Text"/>
    <w:basedOn w:val="a"/>
    <w:link w:val="af"/>
    <w:uiPriority w:val="99"/>
    <w:semiHidden/>
    <w:unhideWhenUsed/>
    <w:rsid w:val="00701D5A"/>
    <w:rPr>
      <w:rFonts w:ascii="Tahoma" w:hAnsi="Tahoma" w:cs="Tahoma"/>
      <w:sz w:val="16"/>
      <w:szCs w:val="16"/>
    </w:rPr>
  </w:style>
  <w:style w:type="character" w:customStyle="1" w:styleId="af">
    <w:name w:val="Текст выноски Знак"/>
    <w:basedOn w:val="a0"/>
    <w:link w:val="ae"/>
    <w:uiPriority w:val="99"/>
    <w:semiHidden/>
    <w:rsid w:val="00701D5A"/>
    <w:rPr>
      <w:rFonts w:ascii="Tahoma" w:eastAsia="Arial Unicode MS" w:hAnsi="Tahoma" w:cs="Tahoma"/>
      <w:color w:val="000000"/>
      <w:sz w:val="16"/>
      <w:szCs w:val="16"/>
      <w:lang w:eastAsia="ru-RU" w:bidi="ru-RU"/>
    </w:rPr>
  </w:style>
  <w:style w:type="paragraph" w:styleId="af0">
    <w:name w:val="header"/>
    <w:basedOn w:val="a"/>
    <w:link w:val="af1"/>
    <w:uiPriority w:val="99"/>
    <w:unhideWhenUsed/>
    <w:rsid w:val="00701D5A"/>
    <w:pPr>
      <w:tabs>
        <w:tab w:val="center" w:pos="4677"/>
        <w:tab w:val="right" w:pos="9355"/>
      </w:tabs>
    </w:pPr>
  </w:style>
  <w:style w:type="character" w:customStyle="1" w:styleId="af1">
    <w:name w:val="Верхний колонтитул Знак"/>
    <w:basedOn w:val="a0"/>
    <w:link w:val="af0"/>
    <w:uiPriority w:val="99"/>
    <w:rsid w:val="00701D5A"/>
    <w:rPr>
      <w:rFonts w:ascii="Arial Unicode MS" w:eastAsia="Arial Unicode MS" w:hAnsi="Arial Unicode MS" w:cs="Arial Unicode MS"/>
      <w:color w:val="000000"/>
      <w:sz w:val="24"/>
      <w:szCs w:val="24"/>
      <w:lang w:eastAsia="ru-RU" w:bidi="ru-RU"/>
    </w:rPr>
  </w:style>
  <w:style w:type="paragraph" w:styleId="af2">
    <w:name w:val="footer"/>
    <w:basedOn w:val="a"/>
    <w:link w:val="af3"/>
    <w:uiPriority w:val="99"/>
    <w:unhideWhenUsed/>
    <w:rsid w:val="00701D5A"/>
    <w:pPr>
      <w:tabs>
        <w:tab w:val="center" w:pos="4677"/>
        <w:tab w:val="right" w:pos="9355"/>
      </w:tabs>
    </w:pPr>
  </w:style>
  <w:style w:type="character" w:customStyle="1" w:styleId="af3">
    <w:name w:val="Нижний колонтитул Знак"/>
    <w:basedOn w:val="a0"/>
    <w:link w:val="af2"/>
    <w:uiPriority w:val="99"/>
    <w:rsid w:val="00701D5A"/>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00593">
      <w:bodyDiv w:val="1"/>
      <w:marLeft w:val="0"/>
      <w:marRight w:val="0"/>
      <w:marTop w:val="0"/>
      <w:marBottom w:val="0"/>
      <w:divBdr>
        <w:top w:val="none" w:sz="0" w:space="0" w:color="auto"/>
        <w:left w:val="none" w:sz="0" w:space="0" w:color="auto"/>
        <w:bottom w:val="none" w:sz="0" w:space="0" w:color="auto"/>
        <w:right w:val="none" w:sz="0" w:space="0" w:color="auto"/>
      </w:divBdr>
    </w:div>
    <w:div w:id="17150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22</Pages>
  <Words>10419</Words>
  <Characters>59392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2019-12-25T08:32:00Z</cp:lastPrinted>
  <dcterms:created xsi:type="dcterms:W3CDTF">2019-12-06T03:36:00Z</dcterms:created>
  <dcterms:modified xsi:type="dcterms:W3CDTF">2019-12-25T08:37:00Z</dcterms:modified>
</cp:coreProperties>
</file>