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99D" w:rsidRPr="00690B35" w:rsidRDefault="00690B35" w:rsidP="00690B35">
      <w:pPr>
        <w:tabs>
          <w:tab w:val="left" w:pos="3495"/>
          <w:tab w:val="right" w:pos="9355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A599D" w:rsidRPr="00690B3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90B35" w:rsidRPr="00690B35" w:rsidRDefault="00690B35" w:rsidP="00690B35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>РОССИЙСКАЯ   ФЕДЕРАЦИЯ</w:t>
      </w:r>
      <w:r w:rsidRPr="00690B35">
        <w:rPr>
          <w:rFonts w:ascii="Arial" w:hAnsi="Arial" w:cs="Arial"/>
          <w:sz w:val="24"/>
          <w:szCs w:val="24"/>
        </w:rPr>
        <w:br/>
      </w:r>
      <w:r w:rsidRPr="00690B35">
        <w:rPr>
          <w:rFonts w:ascii="Arial" w:hAnsi="Arial" w:cs="Arial"/>
          <w:sz w:val="24"/>
          <w:szCs w:val="24"/>
        </w:rPr>
        <w:br/>
        <w:t>СУЧКОВСКИЙ  СЕЛЬСКИЙ СОВЕТ  ДЕПУТАТОВ</w:t>
      </w:r>
      <w:r w:rsidRPr="00690B35">
        <w:rPr>
          <w:rFonts w:ascii="Arial" w:hAnsi="Arial" w:cs="Arial"/>
          <w:sz w:val="24"/>
          <w:szCs w:val="24"/>
        </w:rPr>
        <w:br/>
      </w:r>
      <w:r w:rsidRPr="00690B35">
        <w:rPr>
          <w:rFonts w:ascii="Arial" w:hAnsi="Arial" w:cs="Arial"/>
          <w:sz w:val="24"/>
          <w:szCs w:val="24"/>
        </w:rPr>
        <w:br/>
        <w:t>КРАСНОЯРСКИЙ  КРАЙ</w:t>
      </w:r>
      <w:r w:rsidRPr="00690B35">
        <w:rPr>
          <w:rFonts w:ascii="Arial" w:hAnsi="Arial" w:cs="Arial"/>
          <w:sz w:val="24"/>
          <w:szCs w:val="24"/>
        </w:rPr>
        <w:br/>
      </w:r>
      <w:r w:rsidRPr="00690B35">
        <w:rPr>
          <w:rFonts w:ascii="Arial" w:hAnsi="Arial" w:cs="Arial"/>
          <w:sz w:val="24"/>
          <w:szCs w:val="24"/>
        </w:rPr>
        <w:br/>
        <w:t xml:space="preserve">РЕШЕНИЕ </w:t>
      </w:r>
    </w:p>
    <w:p w:rsidR="00690B35" w:rsidRPr="00690B35" w:rsidRDefault="00690B35" w:rsidP="00690B35">
      <w:pPr>
        <w:tabs>
          <w:tab w:val="left" w:pos="510"/>
          <w:tab w:val="center" w:pos="4677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690B35" w:rsidRPr="00690B35" w:rsidRDefault="001A6DC3" w:rsidP="00690B35">
      <w:pPr>
        <w:tabs>
          <w:tab w:val="left" w:pos="510"/>
          <w:tab w:val="center" w:pos="4677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690B35" w:rsidRPr="00690B35">
        <w:rPr>
          <w:rFonts w:ascii="Arial" w:hAnsi="Arial" w:cs="Arial"/>
          <w:sz w:val="24"/>
          <w:szCs w:val="24"/>
        </w:rPr>
        <w:t>.11.20</w:t>
      </w:r>
      <w:r>
        <w:rPr>
          <w:rFonts w:ascii="Arial" w:hAnsi="Arial" w:cs="Arial"/>
          <w:sz w:val="24"/>
          <w:szCs w:val="24"/>
        </w:rPr>
        <w:t>23</w:t>
      </w:r>
      <w:r w:rsidR="00690B35" w:rsidRPr="00690B35">
        <w:rPr>
          <w:rFonts w:ascii="Arial" w:hAnsi="Arial" w:cs="Arial"/>
          <w:sz w:val="24"/>
          <w:szCs w:val="24"/>
        </w:rPr>
        <w:t xml:space="preserve">                                       с. </w:t>
      </w:r>
      <w:proofErr w:type="spellStart"/>
      <w:r w:rsidR="00690B35" w:rsidRPr="00690B35">
        <w:rPr>
          <w:rFonts w:ascii="Arial" w:hAnsi="Arial" w:cs="Arial"/>
          <w:sz w:val="24"/>
          <w:szCs w:val="24"/>
        </w:rPr>
        <w:t>Сучково</w:t>
      </w:r>
      <w:proofErr w:type="spellEnd"/>
      <w:r w:rsidR="00690B35" w:rsidRPr="00690B35">
        <w:rPr>
          <w:rFonts w:ascii="Arial" w:hAnsi="Arial" w:cs="Arial"/>
          <w:sz w:val="24"/>
          <w:szCs w:val="24"/>
        </w:rPr>
        <w:t xml:space="preserve">                                                № </w:t>
      </w:r>
      <w:r>
        <w:rPr>
          <w:rFonts w:ascii="Arial" w:hAnsi="Arial" w:cs="Arial"/>
          <w:sz w:val="24"/>
          <w:szCs w:val="24"/>
        </w:rPr>
        <w:t>130</w:t>
      </w:r>
    </w:p>
    <w:p w:rsidR="00690B35" w:rsidRPr="00690B35" w:rsidRDefault="00690B35" w:rsidP="00690B35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90B35" w:rsidRPr="00690B35" w:rsidRDefault="00690B35" w:rsidP="00690B35">
      <w:pPr>
        <w:pStyle w:val="a4"/>
        <w:contextualSpacing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>О передаче полномочий по осуществлению</w:t>
      </w:r>
    </w:p>
    <w:p w:rsidR="00690B35" w:rsidRPr="00690B35" w:rsidRDefault="00690B35" w:rsidP="00690B35">
      <w:pPr>
        <w:pStyle w:val="a4"/>
        <w:contextualSpacing/>
        <w:rPr>
          <w:rFonts w:ascii="Arial" w:hAnsi="Arial" w:cs="Arial"/>
          <w:sz w:val="24"/>
          <w:szCs w:val="24"/>
        </w:rPr>
      </w:pPr>
      <w:proofErr w:type="gramStart"/>
      <w:r w:rsidRPr="00690B35">
        <w:rPr>
          <w:rFonts w:ascii="Arial" w:hAnsi="Arial" w:cs="Arial"/>
          <w:sz w:val="24"/>
          <w:szCs w:val="24"/>
        </w:rPr>
        <w:t>внутреннего  муниципального</w:t>
      </w:r>
      <w:proofErr w:type="gramEnd"/>
      <w:r w:rsidRPr="00690B35">
        <w:rPr>
          <w:rFonts w:ascii="Arial" w:hAnsi="Arial" w:cs="Arial"/>
          <w:sz w:val="24"/>
          <w:szCs w:val="24"/>
        </w:rPr>
        <w:t xml:space="preserve"> финансового</w:t>
      </w:r>
    </w:p>
    <w:p w:rsidR="00690B35" w:rsidRPr="00690B35" w:rsidRDefault="00690B35" w:rsidP="00690B35">
      <w:pPr>
        <w:pStyle w:val="a4"/>
        <w:contextualSpacing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>контроля</w:t>
      </w:r>
    </w:p>
    <w:p w:rsidR="007A599D" w:rsidRPr="00690B35" w:rsidRDefault="007A599D" w:rsidP="00690B3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7A599D" w:rsidRPr="00690B35" w:rsidRDefault="007A599D" w:rsidP="00690B3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7A599D" w:rsidRPr="00690B35" w:rsidRDefault="007A599D" w:rsidP="00690B3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690B35" w:rsidRDefault="007A599D" w:rsidP="00690B35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 xml:space="preserve">В соответствии с частью 4 статья 15, Федерального Закона </w:t>
      </w:r>
      <w:r w:rsidR="001641B1" w:rsidRPr="00690B35">
        <w:rPr>
          <w:rFonts w:ascii="Arial" w:hAnsi="Arial" w:cs="Arial"/>
          <w:sz w:val="24"/>
          <w:szCs w:val="24"/>
        </w:rPr>
        <w:t>от 06.10.200</w:t>
      </w:r>
      <w:r w:rsidR="001A6DC3">
        <w:rPr>
          <w:rFonts w:ascii="Arial" w:hAnsi="Arial" w:cs="Arial"/>
          <w:sz w:val="24"/>
          <w:szCs w:val="24"/>
        </w:rPr>
        <w:t>3 № 131-</w:t>
      </w:r>
      <w:r w:rsidR="001641B1" w:rsidRPr="00690B35">
        <w:rPr>
          <w:rFonts w:ascii="Arial" w:hAnsi="Arial" w:cs="Arial"/>
          <w:sz w:val="24"/>
          <w:szCs w:val="24"/>
        </w:rPr>
        <w:t>ФЗ «Об общих принципах организации местного самоуправления в Российской Федерации»</w:t>
      </w:r>
      <w:r w:rsidR="00690B35">
        <w:rPr>
          <w:rFonts w:ascii="Arial" w:hAnsi="Arial" w:cs="Arial"/>
          <w:sz w:val="24"/>
          <w:szCs w:val="24"/>
        </w:rPr>
        <w:t>,</w:t>
      </w:r>
      <w:r w:rsidR="00BA6A3D" w:rsidRPr="00690B35">
        <w:rPr>
          <w:rFonts w:ascii="Arial" w:hAnsi="Arial" w:cs="Arial"/>
          <w:sz w:val="24"/>
          <w:szCs w:val="24"/>
        </w:rPr>
        <w:t xml:space="preserve"> руководствуясь статьей 269.2 Бюджетного кодекса Российской Федерации</w:t>
      </w:r>
      <w:r w:rsidR="001641B1" w:rsidRPr="00690B35">
        <w:rPr>
          <w:rFonts w:ascii="Arial" w:hAnsi="Arial" w:cs="Arial"/>
          <w:sz w:val="24"/>
          <w:szCs w:val="24"/>
        </w:rPr>
        <w:t>, Устав</w:t>
      </w:r>
      <w:r w:rsidR="00690B35">
        <w:rPr>
          <w:rFonts w:ascii="Arial" w:hAnsi="Arial" w:cs="Arial"/>
          <w:sz w:val="24"/>
          <w:szCs w:val="24"/>
        </w:rPr>
        <w:t>ом</w:t>
      </w:r>
      <w:r w:rsidR="001641B1" w:rsidRPr="00690B35">
        <w:rPr>
          <w:rFonts w:ascii="Arial" w:hAnsi="Arial" w:cs="Arial"/>
          <w:sz w:val="24"/>
          <w:szCs w:val="24"/>
        </w:rPr>
        <w:t xml:space="preserve"> </w:t>
      </w:r>
      <w:r w:rsidR="00690B35">
        <w:rPr>
          <w:rFonts w:ascii="Arial" w:hAnsi="Arial" w:cs="Arial"/>
          <w:sz w:val="24"/>
          <w:szCs w:val="24"/>
        </w:rPr>
        <w:t xml:space="preserve">Сучковского сельсовета </w:t>
      </w:r>
      <w:proofErr w:type="spellStart"/>
      <w:r w:rsidR="00690B35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690B35">
        <w:rPr>
          <w:rFonts w:ascii="Arial" w:hAnsi="Arial" w:cs="Arial"/>
          <w:sz w:val="24"/>
          <w:szCs w:val="24"/>
        </w:rPr>
        <w:t xml:space="preserve"> района</w:t>
      </w:r>
      <w:r w:rsidR="001E21CC">
        <w:rPr>
          <w:rFonts w:ascii="Arial" w:hAnsi="Arial" w:cs="Arial"/>
          <w:sz w:val="24"/>
          <w:szCs w:val="24"/>
        </w:rPr>
        <w:t>,</w:t>
      </w:r>
      <w:r w:rsidR="00690B3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0B35">
        <w:rPr>
          <w:rFonts w:ascii="Arial" w:hAnsi="Arial" w:cs="Arial"/>
          <w:sz w:val="24"/>
          <w:szCs w:val="24"/>
        </w:rPr>
        <w:t>Сучковский</w:t>
      </w:r>
      <w:proofErr w:type="spellEnd"/>
      <w:r w:rsidR="00690B35">
        <w:rPr>
          <w:rFonts w:ascii="Arial" w:hAnsi="Arial" w:cs="Arial"/>
          <w:sz w:val="24"/>
          <w:szCs w:val="24"/>
        </w:rPr>
        <w:t xml:space="preserve"> сельский Совет депутатов </w:t>
      </w:r>
    </w:p>
    <w:p w:rsidR="001641B1" w:rsidRPr="00690B35" w:rsidRDefault="00690B35" w:rsidP="00690B35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641B1" w:rsidRPr="00690B35" w:rsidRDefault="001641B1" w:rsidP="001E21CC">
      <w:pPr>
        <w:spacing w:line="240" w:lineRule="auto"/>
        <w:ind w:firstLine="708"/>
        <w:contextualSpacing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>РЕШИЛ:</w:t>
      </w:r>
    </w:p>
    <w:p w:rsidR="001E21CC" w:rsidRDefault="001E21CC" w:rsidP="001E21C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Признать утратившим силу решение Сучковского сельского Совета депутатов от 14.11.2017 г. № 45 «О передаче полномочий по осуществлению внутреннего муниципального финансового контроля».</w:t>
      </w:r>
    </w:p>
    <w:p w:rsidR="00A304E4" w:rsidRPr="00690B35" w:rsidRDefault="001641B1" w:rsidP="001E21C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>Передать полномочия по осуществлению внутреннего муниципального финансового контроля муниципальному образованию</w:t>
      </w:r>
      <w:r w:rsidR="00A304E4" w:rsidRPr="00690B35">
        <w:rPr>
          <w:rFonts w:ascii="Arial" w:hAnsi="Arial" w:cs="Arial"/>
          <w:sz w:val="24"/>
          <w:szCs w:val="24"/>
        </w:rPr>
        <w:t xml:space="preserve"> </w:t>
      </w:r>
      <w:r w:rsidRPr="00690B35">
        <w:rPr>
          <w:rFonts w:ascii="Arial" w:hAnsi="Arial" w:cs="Arial"/>
          <w:sz w:val="24"/>
          <w:szCs w:val="24"/>
        </w:rPr>
        <w:t>-</w:t>
      </w:r>
      <w:r w:rsidR="00A304E4" w:rsidRPr="00690B35">
        <w:rPr>
          <w:rFonts w:ascii="Arial" w:hAnsi="Arial" w:cs="Arial"/>
          <w:sz w:val="24"/>
          <w:szCs w:val="24"/>
        </w:rPr>
        <w:t xml:space="preserve"> </w:t>
      </w:r>
      <w:r w:rsidRPr="00690B35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690B35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690B35">
        <w:rPr>
          <w:rFonts w:ascii="Arial" w:hAnsi="Arial" w:cs="Arial"/>
          <w:sz w:val="24"/>
          <w:szCs w:val="24"/>
        </w:rPr>
        <w:t xml:space="preserve"> района</w:t>
      </w:r>
      <w:r w:rsidR="00A304E4" w:rsidRPr="00690B35">
        <w:rPr>
          <w:rFonts w:ascii="Arial" w:hAnsi="Arial" w:cs="Arial"/>
          <w:sz w:val="24"/>
          <w:szCs w:val="24"/>
        </w:rPr>
        <w:t xml:space="preserve"> в лице Финансово-экономического управления администрации </w:t>
      </w:r>
      <w:proofErr w:type="spellStart"/>
      <w:r w:rsidR="00A304E4" w:rsidRPr="00690B35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A304E4" w:rsidRPr="00690B35">
        <w:rPr>
          <w:rFonts w:ascii="Arial" w:hAnsi="Arial" w:cs="Arial"/>
          <w:sz w:val="24"/>
          <w:szCs w:val="24"/>
        </w:rPr>
        <w:t xml:space="preserve"> района.</w:t>
      </w:r>
    </w:p>
    <w:p w:rsidR="00A304E4" w:rsidRPr="00690B35" w:rsidRDefault="00A304E4" w:rsidP="001E21C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>Заключить соглашение о передачи полномочий по осуществлению внутреннего муниципального финансового контроля.</w:t>
      </w:r>
    </w:p>
    <w:p w:rsidR="00A304E4" w:rsidRDefault="00A304E4" w:rsidP="001E21CC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 xml:space="preserve"> Настоящее решение вступает в силу с 01 декабря 20</w:t>
      </w:r>
      <w:r w:rsidR="0052095B" w:rsidRPr="00690B35">
        <w:rPr>
          <w:rFonts w:ascii="Arial" w:hAnsi="Arial" w:cs="Arial"/>
          <w:sz w:val="24"/>
          <w:szCs w:val="24"/>
        </w:rPr>
        <w:t>23</w:t>
      </w:r>
      <w:r w:rsidRPr="00690B35">
        <w:rPr>
          <w:rFonts w:ascii="Arial" w:hAnsi="Arial" w:cs="Arial"/>
          <w:sz w:val="24"/>
          <w:szCs w:val="24"/>
        </w:rPr>
        <w:t xml:space="preserve"> года и подлежит опубликованию.</w:t>
      </w:r>
    </w:p>
    <w:p w:rsidR="00D00374" w:rsidRDefault="00D00374" w:rsidP="00D003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00374" w:rsidRDefault="00D00374" w:rsidP="00D003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00374" w:rsidRPr="00D00374" w:rsidRDefault="00D00374" w:rsidP="00D00374">
      <w:pPr>
        <w:tabs>
          <w:tab w:val="left" w:pos="6915"/>
        </w:tabs>
        <w:spacing w:after="0"/>
        <w:rPr>
          <w:rFonts w:ascii="Arial" w:hAnsi="Arial" w:cs="Arial"/>
          <w:sz w:val="24"/>
          <w:szCs w:val="24"/>
        </w:rPr>
      </w:pPr>
      <w:r w:rsidRPr="00D00374">
        <w:rPr>
          <w:rFonts w:ascii="Arial" w:hAnsi="Arial" w:cs="Arial"/>
          <w:sz w:val="24"/>
          <w:szCs w:val="24"/>
        </w:rPr>
        <w:t xml:space="preserve">Председатель Сучковского </w:t>
      </w:r>
    </w:p>
    <w:p w:rsidR="00D00374" w:rsidRPr="00D00374" w:rsidRDefault="00D00374" w:rsidP="00D00374">
      <w:pPr>
        <w:tabs>
          <w:tab w:val="left" w:pos="6915"/>
        </w:tabs>
        <w:spacing w:after="0"/>
        <w:rPr>
          <w:rFonts w:ascii="Arial" w:hAnsi="Arial" w:cs="Arial"/>
          <w:sz w:val="24"/>
          <w:szCs w:val="24"/>
        </w:rPr>
      </w:pPr>
      <w:r w:rsidRPr="00D00374">
        <w:rPr>
          <w:rFonts w:ascii="Arial" w:hAnsi="Arial" w:cs="Arial"/>
          <w:sz w:val="24"/>
          <w:szCs w:val="24"/>
        </w:rPr>
        <w:t xml:space="preserve">сельского Совета депутатов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D00374">
        <w:rPr>
          <w:rFonts w:ascii="Arial" w:hAnsi="Arial" w:cs="Arial"/>
          <w:sz w:val="24"/>
          <w:szCs w:val="24"/>
        </w:rPr>
        <w:t xml:space="preserve"> А.В. </w:t>
      </w:r>
      <w:proofErr w:type="spellStart"/>
      <w:r w:rsidRPr="00D00374">
        <w:rPr>
          <w:rFonts w:ascii="Arial" w:hAnsi="Arial" w:cs="Arial"/>
          <w:sz w:val="24"/>
          <w:szCs w:val="24"/>
        </w:rPr>
        <w:t>Шикутов</w:t>
      </w:r>
      <w:proofErr w:type="spellEnd"/>
    </w:p>
    <w:p w:rsidR="00D00374" w:rsidRPr="00D00374" w:rsidRDefault="00D00374" w:rsidP="00D003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304E4" w:rsidRPr="00690B35" w:rsidRDefault="00A304E4" w:rsidP="00690B35">
      <w:pPr>
        <w:spacing w:line="240" w:lineRule="auto"/>
        <w:ind w:left="1485"/>
        <w:contextualSpacing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304E4" w:rsidRPr="00690B35" w:rsidRDefault="00A304E4" w:rsidP="00690B35">
      <w:pPr>
        <w:spacing w:line="240" w:lineRule="auto"/>
        <w:ind w:left="1485"/>
        <w:contextualSpacing/>
        <w:rPr>
          <w:rFonts w:ascii="Arial" w:hAnsi="Arial" w:cs="Arial"/>
          <w:sz w:val="24"/>
          <w:szCs w:val="24"/>
        </w:rPr>
      </w:pPr>
    </w:p>
    <w:p w:rsidR="00A304E4" w:rsidRPr="00690B35" w:rsidRDefault="00A304E4" w:rsidP="00690B35">
      <w:pPr>
        <w:spacing w:line="240" w:lineRule="auto"/>
        <w:ind w:left="1485" w:hanging="1485"/>
        <w:contextualSpacing/>
        <w:rPr>
          <w:rFonts w:ascii="Arial" w:hAnsi="Arial" w:cs="Arial"/>
          <w:sz w:val="24"/>
          <w:szCs w:val="24"/>
        </w:rPr>
      </w:pPr>
      <w:r w:rsidRPr="00690B35">
        <w:rPr>
          <w:rFonts w:ascii="Arial" w:hAnsi="Arial" w:cs="Arial"/>
          <w:sz w:val="24"/>
          <w:szCs w:val="24"/>
        </w:rPr>
        <w:t>Глава</w:t>
      </w:r>
      <w:r w:rsidR="001A6DC3">
        <w:rPr>
          <w:rFonts w:ascii="Arial" w:hAnsi="Arial" w:cs="Arial"/>
          <w:sz w:val="24"/>
          <w:szCs w:val="24"/>
        </w:rPr>
        <w:t xml:space="preserve"> </w:t>
      </w:r>
      <w:r w:rsidRPr="00690B35">
        <w:rPr>
          <w:rFonts w:ascii="Arial" w:hAnsi="Arial" w:cs="Arial"/>
          <w:sz w:val="24"/>
          <w:szCs w:val="24"/>
        </w:rPr>
        <w:t>се</w:t>
      </w:r>
      <w:r w:rsidR="006F5CB5" w:rsidRPr="00690B35">
        <w:rPr>
          <w:rFonts w:ascii="Arial" w:hAnsi="Arial" w:cs="Arial"/>
          <w:sz w:val="24"/>
          <w:szCs w:val="24"/>
        </w:rPr>
        <w:t xml:space="preserve">льсовета                                                                           </w:t>
      </w:r>
      <w:r w:rsidR="001A6DC3">
        <w:rPr>
          <w:rFonts w:ascii="Arial" w:hAnsi="Arial" w:cs="Arial"/>
          <w:sz w:val="24"/>
          <w:szCs w:val="24"/>
        </w:rPr>
        <w:t xml:space="preserve">А.И. </w:t>
      </w:r>
      <w:proofErr w:type="spellStart"/>
      <w:r w:rsidR="001A6DC3">
        <w:rPr>
          <w:rFonts w:ascii="Arial" w:hAnsi="Arial" w:cs="Arial"/>
          <w:sz w:val="24"/>
          <w:szCs w:val="24"/>
        </w:rPr>
        <w:t>Саяускене</w:t>
      </w:r>
      <w:proofErr w:type="spellEnd"/>
    </w:p>
    <w:p w:rsidR="007A599D" w:rsidRPr="00690B35" w:rsidRDefault="007A599D" w:rsidP="00690B35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7A599D" w:rsidRPr="00690B35" w:rsidRDefault="007A599D" w:rsidP="007A599D">
      <w:pPr>
        <w:rPr>
          <w:rFonts w:ascii="Times New Roman" w:hAnsi="Times New Roman" w:cs="Times New Roman"/>
          <w:sz w:val="28"/>
          <w:szCs w:val="28"/>
        </w:rPr>
      </w:pPr>
    </w:p>
    <w:p w:rsidR="007A599D" w:rsidRPr="007A599D" w:rsidRDefault="007A599D" w:rsidP="007A599D">
      <w:pPr>
        <w:jc w:val="center"/>
        <w:rPr>
          <w:rFonts w:ascii="Times New Roman" w:hAnsi="Times New Roman" w:cs="Times New Roman"/>
        </w:rPr>
      </w:pPr>
    </w:p>
    <w:sectPr w:rsidR="007A599D" w:rsidRPr="007A599D" w:rsidSect="00690B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55BEA"/>
    <w:multiLevelType w:val="hybridMultilevel"/>
    <w:tmpl w:val="3CCE35F2"/>
    <w:lvl w:ilvl="0" w:tplc="067E873A">
      <w:start w:val="1"/>
      <w:numFmt w:val="decimal"/>
      <w:lvlText w:val="%1."/>
      <w:lvlJc w:val="left"/>
      <w:pPr>
        <w:ind w:left="3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1" w:hanging="360"/>
      </w:pPr>
    </w:lvl>
    <w:lvl w:ilvl="2" w:tplc="0419001B" w:tentative="1">
      <w:start w:val="1"/>
      <w:numFmt w:val="lowerRoman"/>
      <w:lvlText w:val="%3."/>
      <w:lvlJc w:val="right"/>
      <w:pPr>
        <w:ind w:left="4701" w:hanging="180"/>
      </w:pPr>
    </w:lvl>
    <w:lvl w:ilvl="3" w:tplc="0419000F" w:tentative="1">
      <w:start w:val="1"/>
      <w:numFmt w:val="decimal"/>
      <w:lvlText w:val="%4."/>
      <w:lvlJc w:val="left"/>
      <w:pPr>
        <w:ind w:left="5421" w:hanging="360"/>
      </w:pPr>
    </w:lvl>
    <w:lvl w:ilvl="4" w:tplc="04190019" w:tentative="1">
      <w:start w:val="1"/>
      <w:numFmt w:val="lowerLetter"/>
      <w:lvlText w:val="%5."/>
      <w:lvlJc w:val="left"/>
      <w:pPr>
        <w:ind w:left="6141" w:hanging="360"/>
      </w:pPr>
    </w:lvl>
    <w:lvl w:ilvl="5" w:tplc="0419001B" w:tentative="1">
      <w:start w:val="1"/>
      <w:numFmt w:val="lowerRoman"/>
      <w:lvlText w:val="%6."/>
      <w:lvlJc w:val="right"/>
      <w:pPr>
        <w:ind w:left="6861" w:hanging="180"/>
      </w:pPr>
    </w:lvl>
    <w:lvl w:ilvl="6" w:tplc="0419000F" w:tentative="1">
      <w:start w:val="1"/>
      <w:numFmt w:val="decimal"/>
      <w:lvlText w:val="%7."/>
      <w:lvlJc w:val="left"/>
      <w:pPr>
        <w:ind w:left="7581" w:hanging="360"/>
      </w:pPr>
    </w:lvl>
    <w:lvl w:ilvl="7" w:tplc="04190019" w:tentative="1">
      <w:start w:val="1"/>
      <w:numFmt w:val="lowerLetter"/>
      <w:lvlText w:val="%8."/>
      <w:lvlJc w:val="left"/>
      <w:pPr>
        <w:ind w:left="8301" w:hanging="360"/>
      </w:pPr>
    </w:lvl>
    <w:lvl w:ilvl="8" w:tplc="0419001B" w:tentative="1">
      <w:start w:val="1"/>
      <w:numFmt w:val="lowerRoman"/>
      <w:lvlText w:val="%9."/>
      <w:lvlJc w:val="right"/>
      <w:pPr>
        <w:ind w:left="90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77"/>
    <w:rsid w:val="001641B1"/>
    <w:rsid w:val="001A6DC3"/>
    <w:rsid w:val="001E21CC"/>
    <w:rsid w:val="00474D05"/>
    <w:rsid w:val="0052095B"/>
    <w:rsid w:val="00690B35"/>
    <w:rsid w:val="006F5CB5"/>
    <w:rsid w:val="007A599D"/>
    <w:rsid w:val="00902577"/>
    <w:rsid w:val="00A304E4"/>
    <w:rsid w:val="00B129E5"/>
    <w:rsid w:val="00BA6A3D"/>
    <w:rsid w:val="00D0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E51A"/>
  <w15:docId w15:val="{A291E666-B714-4449-BBE4-06BE2702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1B1"/>
    <w:pPr>
      <w:ind w:left="720"/>
      <w:contextualSpacing/>
    </w:pPr>
  </w:style>
  <w:style w:type="paragraph" w:styleId="a4">
    <w:name w:val="No Spacing"/>
    <w:uiPriority w:val="1"/>
    <w:qFormat/>
    <w:rsid w:val="00690B3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0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03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2023-11-30T07:47:00Z</cp:lastPrinted>
  <dcterms:created xsi:type="dcterms:W3CDTF">2017-11-01T03:53:00Z</dcterms:created>
  <dcterms:modified xsi:type="dcterms:W3CDTF">2023-11-30T08:00:00Z</dcterms:modified>
</cp:coreProperties>
</file>