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A8" w:rsidRDefault="008569A8" w:rsidP="000B6026">
      <w:pPr>
        <w:pStyle w:val="a3"/>
        <w:shd w:val="clear" w:color="auto" w:fill="F9F9F9"/>
        <w:spacing w:before="0" w:beforeAutospacing="0" w:after="0" w:afterAutospacing="0" w:line="312" w:lineRule="atLeast"/>
        <w:textAlignment w:val="baseline"/>
        <w:rPr>
          <w:color w:val="000000"/>
          <w:sz w:val="27"/>
          <w:szCs w:val="27"/>
          <w:bdr w:val="none" w:sz="0" w:space="0" w:color="auto" w:frame="1"/>
        </w:rPr>
      </w:pPr>
    </w:p>
    <w:p w:rsidR="008569A8" w:rsidRPr="008569A8" w:rsidRDefault="008569A8" w:rsidP="008569A8">
      <w:pPr>
        <w:spacing w:after="0" w:line="240" w:lineRule="auto"/>
        <w:jc w:val="center"/>
        <w:rPr>
          <w:rFonts w:ascii="Arial" w:eastAsia="Calibri" w:hAnsi="Arial" w:cs="Arial"/>
          <w:b/>
          <w:color w:val="000000"/>
          <w:sz w:val="28"/>
          <w:szCs w:val="28"/>
          <w:lang w:eastAsia="ru-RU"/>
        </w:rPr>
      </w:pPr>
      <w:r w:rsidRPr="008569A8">
        <w:rPr>
          <w:rFonts w:ascii="Arial" w:eastAsia="Calibri" w:hAnsi="Arial" w:cs="Arial"/>
          <w:b/>
          <w:color w:val="000000"/>
          <w:sz w:val="28"/>
          <w:szCs w:val="28"/>
          <w:lang w:eastAsia="ru-RU"/>
        </w:rPr>
        <w:t>КРАСНОЯРСКИЙ КРАЙ</w:t>
      </w:r>
    </w:p>
    <w:p w:rsidR="008569A8" w:rsidRPr="008569A8" w:rsidRDefault="008569A8" w:rsidP="008569A8">
      <w:pPr>
        <w:spacing w:after="0" w:line="240" w:lineRule="auto"/>
        <w:jc w:val="center"/>
        <w:rPr>
          <w:rFonts w:ascii="Arial" w:eastAsia="Calibri" w:hAnsi="Arial" w:cs="Arial"/>
          <w:b/>
          <w:color w:val="000000"/>
          <w:sz w:val="28"/>
          <w:szCs w:val="28"/>
          <w:lang w:eastAsia="ru-RU"/>
        </w:rPr>
      </w:pPr>
      <w:r w:rsidRPr="008569A8">
        <w:rPr>
          <w:rFonts w:ascii="Arial" w:eastAsia="Calibri" w:hAnsi="Arial" w:cs="Arial"/>
          <w:b/>
          <w:color w:val="000000"/>
          <w:sz w:val="28"/>
          <w:szCs w:val="28"/>
          <w:lang w:eastAsia="ru-RU"/>
        </w:rPr>
        <w:t>БОЛЬШЕУЛУЙСКИЙ РАЙОН</w:t>
      </w:r>
    </w:p>
    <w:p w:rsidR="008569A8" w:rsidRPr="008569A8" w:rsidRDefault="008569A8" w:rsidP="008569A8">
      <w:pPr>
        <w:spacing w:after="0" w:line="240" w:lineRule="auto"/>
        <w:jc w:val="center"/>
        <w:rPr>
          <w:rFonts w:ascii="Arial" w:eastAsia="Calibri" w:hAnsi="Arial" w:cs="Arial"/>
          <w:b/>
          <w:color w:val="000000"/>
          <w:sz w:val="28"/>
          <w:szCs w:val="28"/>
          <w:lang w:eastAsia="ru-RU"/>
        </w:rPr>
      </w:pPr>
      <w:r w:rsidRPr="008569A8">
        <w:rPr>
          <w:rFonts w:ascii="Arial" w:eastAsia="Calibri" w:hAnsi="Arial" w:cs="Arial"/>
          <w:b/>
          <w:color w:val="000000"/>
          <w:sz w:val="28"/>
          <w:szCs w:val="28"/>
          <w:lang w:eastAsia="ru-RU"/>
        </w:rPr>
        <w:t>АДМИНИСТРАЦИЯ БЕРЁЗОВСКОГО  СЕЛЬСОВЕТА</w:t>
      </w:r>
    </w:p>
    <w:p w:rsidR="008569A8" w:rsidRPr="008569A8" w:rsidRDefault="008569A8" w:rsidP="008569A8">
      <w:pPr>
        <w:spacing w:after="292" w:line="264" w:lineRule="auto"/>
        <w:ind w:left="202" w:right="132" w:hanging="10"/>
        <w:jc w:val="center"/>
        <w:rPr>
          <w:rFonts w:ascii="Calibri" w:eastAsia="Calibri" w:hAnsi="Calibri" w:cs="Calibri"/>
          <w:color w:val="000000"/>
          <w:sz w:val="28"/>
          <w:szCs w:val="28"/>
          <w:lang w:eastAsia="ru-RU"/>
        </w:rPr>
      </w:pPr>
    </w:p>
    <w:p w:rsidR="008569A8" w:rsidRPr="008569A8" w:rsidRDefault="008569A8" w:rsidP="008569A8">
      <w:pPr>
        <w:spacing w:after="303" w:line="264" w:lineRule="auto"/>
        <w:ind w:left="202" w:hanging="10"/>
        <w:jc w:val="center"/>
        <w:rPr>
          <w:rFonts w:ascii="Arial" w:eastAsia="Calibri" w:hAnsi="Arial" w:cs="Arial"/>
          <w:color w:val="000000"/>
          <w:sz w:val="24"/>
          <w:szCs w:val="24"/>
          <w:lang w:eastAsia="ru-RU"/>
        </w:rPr>
      </w:pPr>
      <w:r w:rsidRPr="008569A8">
        <w:rPr>
          <w:rFonts w:ascii="Arial" w:eastAsia="Times New Roman" w:hAnsi="Arial" w:cs="Arial"/>
          <w:b/>
          <w:color w:val="000000"/>
          <w:sz w:val="24"/>
          <w:szCs w:val="24"/>
          <w:lang w:eastAsia="ru-RU"/>
        </w:rPr>
        <w:t>ПОСТАНОВЛЕНИЕ</w:t>
      </w:r>
      <w:r w:rsidRPr="008569A8">
        <w:rPr>
          <w:rFonts w:ascii="Arial" w:eastAsia="Times New Roman" w:hAnsi="Arial" w:cs="Arial"/>
          <w:color w:val="000000"/>
          <w:sz w:val="24"/>
          <w:szCs w:val="24"/>
          <w:lang w:eastAsia="ru-RU"/>
        </w:rPr>
        <w:t xml:space="preserve"> </w:t>
      </w:r>
    </w:p>
    <w:p w:rsidR="008569A8" w:rsidRPr="00660EB8" w:rsidRDefault="004D1225" w:rsidP="000B6026">
      <w:pPr>
        <w:pStyle w:val="a3"/>
        <w:shd w:val="clear" w:color="auto" w:fill="F9F9F9"/>
        <w:spacing w:before="0" w:beforeAutospacing="0" w:after="0" w:afterAutospacing="0" w:line="312"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07.06</w:t>
      </w:r>
      <w:r w:rsidR="00660EB8" w:rsidRPr="00660EB8">
        <w:rPr>
          <w:rFonts w:ascii="Arial" w:hAnsi="Arial" w:cs="Arial"/>
          <w:color w:val="000000"/>
          <w:bdr w:val="none" w:sz="0" w:space="0" w:color="auto" w:frame="1"/>
        </w:rPr>
        <w:t xml:space="preserve">.2023                                     с. Берёзовка        </w:t>
      </w:r>
      <w:r>
        <w:rPr>
          <w:rFonts w:ascii="Arial" w:hAnsi="Arial" w:cs="Arial"/>
          <w:color w:val="000000"/>
          <w:bdr w:val="none" w:sz="0" w:space="0" w:color="auto" w:frame="1"/>
        </w:rPr>
        <w:t xml:space="preserve">                            № 22</w:t>
      </w:r>
    </w:p>
    <w:p w:rsidR="008569A8" w:rsidRPr="00660EB8" w:rsidRDefault="008569A8" w:rsidP="000B6026">
      <w:pPr>
        <w:pStyle w:val="a3"/>
        <w:shd w:val="clear" w:color="auto" w:fill="F9F9F9"/>
        <w:spacing w:before="0" w:beforeAutospacing="0" w:after="0" w:afterAutospacing="0" w:line="312" w:lineRule="atLeast"/>
        <w:textAlignment w:val="baseline"/>
        <w:rPr>
          <w:rFonts w:ascii="Arial" w:hAnsi="Arial" w:cs="Arial"/>
          <w:color w:val="000000"/>
          <w:bdr w:val="none" w:sz="0" w:space="0" w:color="auto" w:frame="1"/>
        </w:rPr>
      </w:pPr>
    </w:p>
    <w:p w:rsidR="008569A8" w:rsidRPr="00660EB8" w:rsidRDefault="008569A8" w:rsidP="000B6026">
      <w:pPr>
        <w:pStyle w:val="a3"/>
        <w:shd w:val="clear" w:color="auto" w:fill="F9F9F9"/>
        <w:spacing w:before="0" w:beforeAutospacing="0" w:after="0" w:afterAutospacing="0" w:line="312" w:lineRule="atLeast"/>
        <w:textAlignment w:val="baseline"/>
        <w:rPr>
          <w:rFonts w:ascii="Arial" w:hAnsi="Arial" w:cs="Arial"/>
          <w:color w:val="000000"/>
          <w:bdr w:val="none" w:sz="0" w:space="0" w:color="auto" w:frame="1"/>
        </w:rPr>
      </w:pPr>
    </w:p>
    <w:p w:rsidR="000B6026" w:rsidRPr="00660EB8" w:rsidRDefault="000B6026" w:rsidP="000B6026">
      <w:pPr>
        <w:pStyle w:val="a3"/>
        <w:shd w:val="clear" w:color="auto" w:fill="F9F9F9"/>
        <w:spacing w:before="0" w:beforeAutospacing="0" w:after="0" w:afterAutospacing="0" w:line="312" w:lineRule="atLeast"/>
        <w:textAlignment w:val="baseline"/>
        <w:rPr>
          <w:rFonts w:ascii="Arial" w:hAnsi="Arial" w:cs="Arial"/>
          <w:color w:val="444444"/>
        </w:rPr>
      </w:pPr>
      <w:r w:rsidRPr="00660EB8">
        <w:rPr>
          <w:rFonts w:ascii="Arial" w:hAnsi="Arial" w:cs="Arial"/>
          <w:color w:val="000000"/>
          <w:bdr w:val="none" w:sz="0" w:space="0" w:color="auto" w:frame="1"/>
        </w:rPr>
        <w:t>О порядке составления и</w:t>
      </w:r>
    </w:p>
    <w:p w:rsidR="000B6026" w:rsidRPr="00660EB8" w:rsidRDefault="000B6026" w:rsidP="000B6026">
      <w:pPr>
        <w:pStyle w:val="a3"/>
        <w:shd w:val="clear" w:color="auto" w:fill="F9F9F9"/>
        <w:spacing w:before="0" w:beforeAutospacing="0" w:after="0" w:afterAutospacing="0" w:line="312" w:lineRule="atLeast"/>
        <w:textAlignment w:val="baseline"/>
        <w:rPr>
          <w:rFonts w:ascii="Arial" w:hAnsi="Arial" w:cs="Arial"/>
          <w:color w:val="444444"/>
        </w:rPr>
      </w:pPr>
      <w:r w:rsidRPr="00660EB8">
        <w:rPr>
          <w:rFonts w:ascii="Arial" w:hAnsi="Arial" w:cs="Arial"/>
          <w:color w:val="000000"/>
          <w:bdr w:val="none" w:sz="0" w:space="0" w:color="auto" w:frame="1"/>
        </w:rPr>
        <w:t>утверждения отчета о результатах</w:t>
      </w:r>
    </w:p>
    <w:p w:rsidR="000B6026" w:rsidRPr="00660EB8" w:rsidRDefault="000B6026" w:rsidP="000B6026">
      <w:pPr>
        <w:pStyle w:val="a3"/>
        <w:shd w:val="clear" w:color="auto" w:fill="F9F9F9"/>
        <w:spacing w:before="0" w:beforeAutospacing="0" w:after="0" w:afterAutospacing="0" w:line="312" w:lineRule="atLeast"/>
        <w:textAlignment w:val="baseline"/>
        <w:rPr>
          <w:rFonts w:ascii="Arial" w:hAnsi="Arial" w:cs="Arial"/>
          <w:color w:val="444444"/>
        </w:rPr>
      </w:pPr>
      <w:r w:rsidRPr="00660EB8">
        <w:rPr>
          <w:rFonts w:ascii="Arial" w:hAnsi="Arial" w:cs="Arial"/>
          <w:color w:val="000000"/>
          <w:bdr w:val="none" w:sz="0" w:space="0" w:color="auto" w:frame="1"/>
        </w:rPr>
        <w:t>деятельности муниципального учреждения</w:t>
      </w:r>
    </w:p>
    <w:p w:rsidR="000B6026" w:rsidRPr="00660EB8" w:rsidRDefault="000B6026" w:rsidP="000B6026">
      <w:pPr>
        <w:pStyle w:val="a3"/>
        <w:shd w:val="clear" w:color="auto" w:fill="F9F9F9"/>
        <w:spacing w:before="0" w:beforeAutospacing="0" w:after="0" w:afterAutospacing="0" w:line="312" w:lineRule="atLeast"/>
        <w:textAlignment w:val="baseline"/>
        <w:rPr>
          <w:rFonts w:ascii="Arial" w:hAnsi="Arial" w:cs="Arial"/>
          <w:color w:val="444444"/>
        </w:rPr>
      </w:pPr>
      <w:r w:rsidRPr="00660EB8">
        <w:rPr>
          <w:rFonts w:ascii="Arial" w:hAnsi="Arial" w:cs="Arial"/>
          <w:color w:val="000000"/>
          <w:bdr w:val="none" w:sz="0" w:space="0" w:color="auto" w:frame="1"/>
        </w:rPr>
        <w:t xml:space="preserve">и об использовании </w:t>
      </w:r>
      <w:proofErr w:type="gramStart"/>
      <w:r w:rsidRPr="00660EB8">
        <w:rPr>
          <w:rFonts w:ascii="Arial" w:hAnsi="Arial" w:cs="Arial"/>
          <w:color w:val="000000"/>
          <w:bdr w:val="none" w:sz="0" w:space="0" w:color="auto" w:frame="1"/>
        </w:rPr>
        <w:t>закрепленного</w:t>
      </w:r>
      <w:proofErr w:type="gramEnd"/>
      <w:r w:rsidRPr="00660EB8">
        <w:rPr>
          <w:rFonts w:ascii="Arial" w:hAnsi="Arial" w:cs="Arial"/>
          <w:color w:val="000000"/>
          <w:bdr w:val="none" w:sz="0" w:space="0" w:color="auto" w:frame="1"/>
        </w:rPr>
        <w:t xml:space="preserve"> за ним</w:t>
      </w:r>
    </w:p>
    <w:p w:rsidR="000B6026" w:rsidRPr="00660EB8" w:rsidRDefault="000B6026" w:rsidP="000B6026">
      <w:pPr>
        <w:pStyle w:val="a3"/>
        <w:shd w:val="clear" w:color="auto" w:fill="F9F9F9"/>
        <w:spacing w:before="0" w:beforeAutospacing="0" w:after="0" w:afterAutospacing="0" w:line="312" w:lineRule="atLeast"/>
        <w:textAlignment w:val="baseline"/>
        <w:rPr>
          <w:rFonts w:ascii="Arial" w:hAnsi="Arial" w:cs="Arial"/>
          <w:color w:val="444444"/>
        </w:rPr>
      </w:pPr>
      <w:r w:rsidRPr="00660EB8">
        <w:rPr>
          <w:rFonts w:ascii="Arial" w:hAnsi="Arial" w:cs="Arial"/>
          <w:color w:val="000000"/>
          <w:bdr w:val="none" w:sz="0" w:space="0" w:color="auto" w:frame="1"/>
        </w:rPr>
        <w:t>муниципального имущества</w:t>
      </w:r>
    </w:p>
    <w:p w:rsidR="00660EB8" w:rsidRPr="00660EB8" w:rsidRDefault="00660EB8" w:rsidP="000B6026">
      <w:pPr>
        <w:pStyle w:val="western"/>
        <w:shd w:val="clear" w:color="auto" w:fill="F9F9F9"/>
        <w:spacing w:before="0" w:beforeAutospacing="0" w:after="0" w:afterAutospacing="0" w:line="312" w:lineRule="atLeast"/>
        <w:textAlignment w:val="baseline"/>
        <w:rPr>
          <w:rFonts w:ascii="Arial" w:hAnsi="Arial" w:cs="Arial"/>
          <w:color w:val="444444"/>
          <w:bdr w:val="none" w:sz="0" w:space="0" w:color="auto" w:frame="1"/>
        </w:rPr>
      </w:pPr>
      <w:bookmarkStart w:id="0" w:name="Bookmark"/>
      <w:bookmarkEnd w:id="0"/>
    </w:p>
    <w:p w:rsidR="000B6026" w:rsidRPr="00660EB8" w:rsidRDefault="000B6026" w:rsidP="00660EB8">
      <w:pPr>
        <w:pStyle w:val="western"/>
        <w:shd w:val="clear" w:color="auto" w:fill="F9F9F9"/>
        <w:spacing w:before="0" w:beforeAutospacing="0" w:after="0" w:afterAutospacing="0" w:line="312" w:lineRule="atLeast"/>
        <w:jc w:val="both"/>
        <w:textAlignment w:val="baseline"/>
        <w:rPr>
          <w:rFonts w:ascii="Arial" w:hAnsi="Arial" w:cs="Arial"/>
          <w:color w:val="444444"/>
        </w:rPr>
      </w:pPr>
      <w:proofErr w:type="gramStart"/>
      <w:r w:rsidRPr="00660EB8">
        <w:rPr>
          <w:rFonts w:ascii="Arial" w:hAnsi="Arial" w:cs="Arial"/>
          <w:color w:val="444444"/>
          <w:bdr w:val="none" w:sz="0" w:space="0" w:color="auto" w:frame="1"/>
        </w:rPr>
        <w:t>В соответствии с подпунктом 10 пункта 3.3 статьи 32 Федерального закона от 12.01.1996 №7-ФЗ «О некоммерческих организациях», приказом Министерства финансов Ро</w:t>
      </w:r>
      <w:r w:rsidR="00660EB8">
        <w:rPr>
          <w:rFonts w:ascii="Arial" w:hAnsi="Arial" w:cs="Arial"/>
          <w:color w:val="444444"/>
          <w:bdr w:val="none" w:sz="0" w:space="0" w:color="auto" w:frame="1"/>
        </w:rPr>
        <w:t>ссийской Федерации от  31.01.2023  № 10</w:t>
      </w:r>
      <w:r w:rsidRPr="00660EB8">
        <w:rPr>
          <w:rFonts w:ascii="Arial" w:hAnsi="Arial" w:cs="Arial"/>
          <w:color w:val="444444"/>
          <w:bdr w:val="none" w:sz="0" w:space="0" w:color="auto" w:frame="1"/>
        </w:rPr>
        <w:t>н «</w:t>
      </w:r>
      <w:r w:rsidR="00660EB8">
        <w:rPr>
          <w:rFonts w:ascii="Arial" w:hAnsi="Arial" w:cs="Arial"/>
          <w:color w:val="444444"/>
          <w:bdr w:val="none" w:sz="0" w:space="0" w:color="auto" w:frame="1"/>
        </w:rPr>
        <w:t>О внесении изменений в  общие требования</w:t>
      </w:r>
      <w:r w:rsidRPr="00660EB8">
        <w:rPr>
          <w:rFonts w:ascii="Arial" w:hAnsi="Arial" w:cs="Arial"/>
          <w:color w:val="444444"/>
          <w:bdr w:val="none" w:sz="0" w:space="0" w:color="auto" w:frame="1"/>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w:t>
      </w:r>
      <w:r w:rsidR="00660EB8">
        <w:rPr>
          <w:rFonts w:ascii="Arial" w:hAnsi="Arial" w:cs="Arial"/>
          <w:color w:val="444444"/>
          <w:bdr w:val="none" w:sz="0" w:space="0" w:color="auto" w:frame="1"/>
        </w:rPr>
        <w:t xml:space="preserve">о) имущества» </w:t>
      </w:r>
      <w:proofErr w:type="gramEnd"/>
    </w:p>
    <w:p w:rsidR="00660EB8" w:rsidRDefault="00660EB8" w:rsidP="00660EB8">
      <w:pPr>
        <w:pStyle w:val="western"/>
        <w:shd w:val="clear" w:color="auto" w:fill="F9F9F9"/>
        <w:spacing w:before="0" w:beforeAutospacing="0" w:after="0" w:afterAutospacing="0" w:line="312" w:lineRule="atLeast"/>
        <w:jc w:val="both"/>
        <w:textAlignment w:val="baseline"/>
        <w:rPr>
          <w:rFonts w:ascii="Arial" w:hAnsi="Arial" w:cs="Arial"/>
          <w:b/>
          <w:bCs/>
          <w:color w:val="444444"/>
          <w:bdr w:val="none" w:sz="0" w:space="0" w:color="auto" w:frame="1"/>
        </w:rPr>
      </w:pPr>
    </w:p>
    <w:p w:rsidR="000B6026" w:rsidRPr="00660EB8" w:rsidRDefault="00660EB8" w:rsidP="00660EB8">
      <w:pPr>
        <w:pStyle w:val="western"/>
        <w:shd w:val="clear" w:color="auto" w:fill="F9F9F9"/>
        <w:spacing w:before="0" w:beforeAutospacing="0" w:after="0" w:afterAutospacing="0" w:line="312" w:lineRule="atLeast"/>
        <w:jc w:val="both"/>
        <w:textAlignment w:val="baseline"/>
        <w:rPr>
          <w:rFonts w:ascii="Arial" w:hAnsi="Arial" w:cs="Arial"/>
          <w:color w:val="444444"/>
        </w:rPr>
      </w:pPr>
      <w:proofErr w:type="gramStart"/>
      <w:r>
        <w:rPr>
          <w:rFonts w:ascii="Arial" w:hAnsi="Arial" w:cs="Arial"/>
          <w:b/>
          <w:bCs/>
          <w:color w:val="444444"/>
          <w:bdr w:val="none" w:sz="0" w:space="0" w:color="auto" w:frame="1"/>
        </w:rPr>
        <w:t>П</w:t>
      </w:r>
      <w:proofErr w:type="gramEnd"/>
      <w:r>
        <w:rPr>
          <w:rFonts w:ascii="Arial" w:hAnsi="Arial" w:cs="Arial"/>
          <w:b/>
          <w:bCs/>
          <w:color w:val="444444"/>
          <w:bdr w:val="none" w:sz="0" w:space="0" w:color="auto" w:frame="1"/>
        </w:rPr>
        <w:t xml:space="preserve"> О С Т А Н О В Л Я Ю</w:t>
      </w:r>
      <w:r w:rsidR="000B6026" w:rsidRPr="00660EB8">
        <w:rPr>
          <w:rFonts w:ascii="Arial" w:hAnsi="Arial" w:cs="Arial"/>
          <w:b/>
          <w:bCs/>
          <w:color w:val="444444"/>
          <w:bdr w:val="none" w:sz="0" w:space="0" w:color="auto" w:frame="1"/>
        </w:rPr>
        <w:t>:</w:t>
      </w:r>
    </w:p>
    <w:p w:rsidR="00927A9A" w:rsidRDefault="000B6026" w:rsidP="00927A9A">
      <w:pPr>
        <w:pStyle w:val="a3"/>
        <w:numPr>
          <w:ilvl w:val="0"/>
          <w:numId w:val="4"/>
        </w:numPr>
        <w:shd w:val="clear" w:color="auto" w:fill="F9F9F9"/>
        <w:spacing w:before="0" w:beforeAutospacing="0" w:after="0" w:afterAutospacing="0" w:line="312" w:lineRule="atLeast"/>
        <w:jc w:val="both"/>
        <w:textAlignment w:val="baseline"/>
        <w:rPr>
          <w:rFonts w:ascii="Arial" w:hAnsi="Arial" w:cs="Arial"/>
          <w:color w:val="000000"/>
          <w:bdr w:val="none" w:sz="0" w:space="0" w:color="auto" w:frame="1"/>
        </w:rPr>
      </w:pPr>
      <w:r w:rsidRPr="00660EB8">
        <w:rPr>
          <w:rFonts w:ascii="Arial" w:hAnsi="Arial" w:cs="Arial"/>
          <w:color w:val="000000"/>
          <w:bdr w:val="none" w:sz="0" w:space="0" w:color="auto" w:frame="1"/>
        </w:rPr>
        <w:t xml:space="preserve">Утвердить Порядок составления и утверждения отчета о результатах </w:t>
      </w:r>
    </w:p>
    <w:p w:rsidR="000B6026" w:rsidRDefault="000B6026" w:rsidP="00927A9A">
      <w:pPr>
        <w:pStyle w:val="a3"/>
        <w:shd w:val="clear" w:color="auto" w:fill="F9F9F9"/>
        <w:spacing w:before="0" w:beforeAutospacing="0" w:after="0" w:afterAutospacing="0" w:line="312" w:lineRule="atLeast"/>
        <w:jc w:val="both"/>
        <w:textAlignment w:val="baseline"/>
        <w:rPr>
          <w:rFonts w:ascii="Arial" w:hAnsi="Arial" w:cs="Arial"/>
          <w:color w:val="000000"/>
          <w:bdr w:val="none" w:sz="0" w:space="0" w:color="auto" w:frame="1"/>
        </w:rPr>
      </w:pPr>
      <w:r w:rsidRPr="00660EB8">
        <w:rPr>
          <w:rFonts w:ascii="Arial" w:hAnsi="Arial" w:cs="Arial"/>
          <w:color w:val="000000"/>
          <w:bdr w:val="none" w:sz="0" w:space="0" w:color="auto" w:frame="1"/>
        </w:rPr>
        <w:t>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w:t>
      </w:r>
    </w:p>
    <w:p w:rsidR="00927A9A" w:rsidRDefault="00927A9A" w:rsidP="00927A9A">
      <w:pPr>
        <w:pStyle w:val="a3"/>
        <w:numPr>
          <w:ilvl w:val="0"/>
          <w:numId w:val="4"/>
        </w:numPr>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444444"/>
        </w:rPr>
        <w:t xml:space="preserve">Постановление от 22.12.2011 № 52 «Об утверждении порядка составления </w:t>
      </w:r>
    </w:p>
    <w:p w:rsidR="00927A9A" w:rsidRPr="00660EB8" w:rsidRDefault="00927A9A" w:rsidP="00927A9A">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444444"/>
        </w:rPr>
        <w:t>и утверждения отчета о результатах деятельности муниципального учреждения и об использовании закрепленного за ним муниципального имущества» отменить</w:t>
      </w:r>
      <w:r w:rsidR="00F447EE">
        <w:rPr>
          <w:rFonts w:ascii="Arial" w:hAnsi="Arial" w:cs="Arial"/>
          <w:color w:val="444444"/>
        </w:rPr>
        <w:t>.</w:t>
      </w:r>
    </w:p>
    <w:p w:rsidR="000B6026" w:rsidRPr="00660EB8" w:rsidRDefault="00F447EE" w:rsidP="00660EB8">
      <w:pPr>
        <w:pStyle w:val="western"/>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444444"/>
          <w:bdr w:val="none" w:sz="0" w:space="0" w:color="auto" w:frame="1"/>
        </w:rPr>
        <w:t>3</w:t>
      </w:r>
      <w:r w:rsidR="000B6026" w:rsidRPr="00660EB8">
        <w:rPr>
          <w:rFonts w:ascii="Arial" w:hAnsi="Arial" w:cs="Arial"/>
          <w:color w:val="444444"/>
          <w:bdr w:val="none" w:sz="0" w:space="0" w:color="auto" w:frame="1"/>
        </w:rPr>
        <w:t xml:space="preserve">. Опубликовать настоящее постановление </w:t>
      </w:r>
      <w:r w:rsidR="00660EB8">
        <w:rPr>
          <w:rFonts w:ascii="Arial" w:hAnsi="Arial" w:cs="Arial"/>
          <w:color w:val="444444"/>
          <w:bdr w:val="none" w:sz="0" w:space="0" w:color="auto" w:frame="1"/>
        </w:rPr>
        <w:t>в  газете « Вестник Большеулуйского района</w:t>
      </w:r>
      <w:r w:rsidR="000B6026" w:rsidRPr="00660EB8">
        <w:rPr>
          <w:rFonts w:ascii="Arial" w:hAnsi="Arial" w:cs="Arial"/>
          <w:color w:val="444444"/>
          <w:bdr w:val="none" w:sz="0" w:space="0" w:color="auto" w:frame="1"/>
        </w:rPr>
        <w:t>.</w:t>
      </w:r>
    </w:p>
    <w:p w:rsidR="000B6026" w:rsidRPr="00660EB8" w:rsidRDefault="00F447EE" w:rsidP="00660EB8">
      <w:pPr>
        <w:pStyle w:val="western"/>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444444"/>
          <w:bdr w:val="none" w:sz="0" w:space="0" w:color="auto" w:frame="1"/>
        </w:rPr>
        <w:t xml:space="preserve">4. </w:t>
      </w:r>
      <w:proofErr w:type="gramStart"/>
      <w:r>
        <w:rPr>
          <w:rFonts w:ascii="Arial" w:hAnsi="Arial" w:cs="Arial"/>
          <w:color w:val="444444"/>
          <w:bdr w:val="none" w:sz="0" w:space="0" w:color="auto" w:frame="1"/>
        </w:rPr>
        <w:t>Контроль  за</w:t>
      </w:r>
      <w:proofErr w:type="gramEnd"/>
      <w:r>
        <w:rPr>
          <w:rFonts w:ascii="Arial" w:hAnsi="Arial" w:cs="Arial"/>
          <w:color w:val="444444"/>
          <w:bdr w:val="none" w:sz="0" w:space="0" w:color="auto" w:frame="1"/>
        </w:rPr>
        <w:t xml:space="preserve"> </w:t>
      </w:r>
      <w:r w:rsidR="000B6026" w:rsidRPr="00660EB8">
        <w:rPr>
          <w:rFonts w:ascii="Arial" w:hAnsi="Arial" w:cs="Arial"/>
          <w:color w:val="444444"/>
          <w:bdr w:val="none" w:sz="0" w:space="0" w:color="auto" w:frame="1"/>
        </w:rPr>
        <w:t xml:space="preserve"> исполнением настоящего постановления оставляю за собой.</w:t>
      </w: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r>
        <w:rPr>
          <w:rFonts w:ascii="Arial" w:hAnsi="Arial" w:cs="Arial"/>
          <w:color w:val="444444"/>
          <w:bdr w:val="none" w:sz="0" w:space="0" w:color="auto" w:frame="1"/>
        </w:rPr>
        <w:t>Глава сельсовета                                                                В.А. Вигель</w:t>
      </w: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p>
    <w:p w:rsidR="001F20CC" w:rsidRDefault="001F20CC" w:rsidP="00660EB8">
      <w:pPr>
        <w:pStyle w:val="western"/>
        <w:shd w:val="clear" w:color="auto" w:fill="F9F9F9"/>
        <w:spacing w:before="0" w:beforeAutospacing="0" w:after="0" w:afterAutospacing="0" w:line="312" w:lineRule="atLeast"/>
        <w:jc w:val="both"/>
        <w:textAlignment w:val="baseline"/>
        <w:rPr>
          <w:rFonts w:ascii="Arial" w:hAnsi="Arial" w:cs="Arial"/>
          <w:color w:val="444444"/>
          <w:bdr w:val="none" w:sz="0" w:space="0" w:color="auto" w:frame="1"/>
        </w:rPr>
      </w:pPr>
    </w:p>
    <w:p w:rsidR="00F447EE" w:rsidRDefault="00F447EE" w:rsidP="00F447EE">
      <w:pPr>
        <w:pStyle w:val="western"/>
        <w:shd w:val="clear" w:color="auto" w:fill="F9F9F9"/>
        <w:spacing w:before="0" w:beforeAutospacing="0" w:after="0" w:afterAutospacing="0" w:line="312" w:lineRule="atLeast"/>
        <w:textAlignment w:val="baseline"/>
        <w:rPr>
          <w:rFonts w:ascii="Arial" w:hAnsi="Arial" w:cs="Arial"/>
          <w:color w:val="444444"/>
          <w:bdr w:val="none" w:sz="0" w:space="0" w:color="auto" w:frame="1"/>
        </w:rPr>
      </w:pPr>
    </w:p>
    <w:p w:rsidR="000B6026" w:rsidRPr="00660EB8" w:rsidRDefault="00F447EE" w:rsidP="00F447EE">
      <w:pPr>
        <w:pStyle w:val="western"/>
        <w:shd w:val="clear" w:color="auto" w:fill="F9F9F9"/>
        <w:spacing w:before="0" w:beforeAutospacing="0" w:after="0" w:afterAutospacing="0" w:line="312" w:lineRule="atLeast"/>
        <w:textAlignment w:val="baseline"/>
        <w:rPr>
          <w:rFonts w:ascii="Arial" w:hAnsi="Arial" w:cs="Arial"/>
          <w:color w:val="444444"/>
        </w:rPr>
      </w:pPr>
      <w:r>
        <w:rPr>
          <w:rFonts w:ascii="Arial" w:hAnsi="Arial" w:cs="Arial"/>
          <w:color w:val="444444"/>
          <w:bdr w:val="none" w:sz="0" w:space="0" w:color="auto" w:frame="1"/>
        </w:rPr>
        <w:lastRenderedPageBreak/>
        <w:t xml:space="preserve">                                                                                         </w:t>
      </w:r>
      <w:bookmarkStart w:id="1" w:name="_GoBack"/>
      <w:bookmarkEnd w:id="1"/>
      <w:r w:rsidR="000B6026" w:rsidRPr="00660EB8">
        <w:rPr>
          <w:rFonts w:ascii="Arial" w:hAnsi="Arial" w:cs="Arial"/>
          <w:color w:val="444444"/>
          <w:bdr w:val="none" w:sz="0" w:space="0" w:color="auto" w:frame="1"/>
        </w:rPr>
        <w:t>Приложение к постановлению</w:t>
      </w:r>
    </w:p>
    <w:p w:rsidR="000B6026" w:rsidRPr="00660EB8" w:rsidRDefault="004D1225" w:rsidP="001F20CC">
      <w:pPr>
        <w:pStyle w:val="western"/>
        <w:shd w:val="clear" w:color="auto" w:fill="F9F9F9"/>
        <w:spacing w:before="0" w:beforeAutospacing="0" w:after="0" w:afterAutospacing="0" w:line="312" w:lineRule="atLeast"/>
        <w:jc w:val="right"/>
        <w:textAlignment w:val="baseline"/>
        <w:rPr>
          <w:rFonts w:ascii="Arial" w:hAnsi="Arial" w:cs="Arial"/>
          <w:color w:val="444444"/>
        </w:rPr>
      </w:pPr>
      <w:r>
        <w:rPr>
          <w:rFonts w:ascii="Arial" w:hAnsi="Arial" w:cs="Arial"/>
          <w:color w:val="444444"/>
          <w:bdr w:val="none" w:sz="0" w:space="0" w:color="auto" w:frame="1"/>
        </w:rPr>
        <w:t>от 07.06.2023 № 22</w:t>
      </w:r>
    </w:p>
    <w:p w:rsidR="001F20CC" w:rsidRDefault="001F20CC" w:rsidP="001F20CC">
      <w:pPr>
        <w:pStyle w:val="a3"/>
        <w:shd w:val="clear" w:color="auto" w:fill="F9F9F9"/>
        <w:spacing w:before="0" w:beforeAutospacing="0" w:after="0" w:afterAutospacing="0" w:line="312" w:lineRule="atLeast"/>
        <w:jc w:val="center"/>
        <w:textAlignment w:val="baseline"/>
        <w:rPr>
          <w:rFonts w:ascii="Arial" w:hAnsi="Arial" w:cs="Arial"/>
          <w:color w:val="000000"/>
          <w:bdr w:val="none" w:sz="0" w:space="0" w:color="auto" w:frame="1"/>
        </w:rPr>
      </w:pPr>
      <w:bookmarkStart w:id="2" w:name="Bookmark1"/>
      <w:bookmarkEnd w:id="2"/>
    </w:p>
    <w:p w:rsidR="000B6026" w:rsidRPr="00660EB8" w:rsidRDefault="000B6026" w:rsidP="001F20CC">
      <w:pPr>
        <w:pStyle w:val="a3"/>
        <w:shd w:val="clear" w:color="auto" w:fill="F9F9F9"/>
        <w:spacing w:before="0" w:beforeAutospacing="0" w:after="0" w:afterAutospacing="0" w:line="312" w:lineRule="atLeast"/>
        <w:jc w:val="center"/>
        <w:textAlignment w:val="baseline"/>
        <w:rPr>
          <w:rFonts w:ascii="Arial" w:hAnsi="Arial" w:cs="Arial"/>
          <w:color w:val="444444"/>
        </w:rPr>
      </w:pPr>
      <w:r w:rsidRPr="00660EB8">
        <w:rPr>
          <w:rFonts w:ascii="Arial" w:hAnsi="Arial" w:cs="Arial"/>
          <w:color w:val="000000"/>
          <w:bdr w:val="none" w:sz="0" w:space="0" w:color="auto" w:frame="1"/>
        </w:rPr>
        <w:t>Порядок</w:t>
      </w:r>
    </w:p>
    <w:p w:rsidR="000B6026" w:rsidRPr="00660EB8" w:rsidRDefault="000B6026" w:rsidP="001F20CC">
      <w:pPr>
        <w:pStyle w:val="a3"/>
        <w:shd w:val="clear" w:color="auto" w:fill="F9F9F9"/>
        <w:spacing w:before="0" w:beforeAutospacing="0" w:after="0" w:afterAutospacing="0" w:line="312" w:lineRule="atLeast"/>
        <w:jc w:val="center"/>
        <w:textAlignment w:val="baseline"/>
        <w:rPr>
          <w:rFonts w:ascii="Arial" w:hAnsi="Arial" w:cs="Arial"/>
          <w:color w:val="444444"/>
        </w:rPr>
      </w:pPr>
      <w:r w:rsidRPr="00660EB8">
        <w:rPr>
          <w:rFonts w:ascii="Arial" w:hAnsi="Arial" w:cs="Arial"/>
          <w:color w:val="000000"/>
          <w:bdr w:val="none" w:sz="0" w:space="0" w:color="auto" w:frame="1"/>
        </w:rPr>
        <w:t>составления и утверждения отчета о результатах деятельности</w:t>
      </w:r>
    </w:p>
    <w:p w:rsidR="000B6026" w:rsidRPr="00660EB8" w:rsidRDefault="000B6026" w:rsidP="001F20CC">
      <w:pPr>
        <w:pStyle w:val="a3"/>
        <w:shd w:val="clear" w:color="auto" w:fill="F9F9F9"/>
        <w:spacing w:before="0" w:beforeAutospacing="0" w:after="0" w:afterAutospacing="0" w:line="312" w:lineRule="atLeast"/>
        <w:jc w:val="center"/>
        <w:textAlignment w:val="baseline"/>
        <w:rPr>
          <w:rFonts w:ascii="Arial" w:hAnsi="Arial" w:cs="Arial"/>
          <w:color w:val="444444"/>
        </w:rPr>
      </w:pPr>
      <w:r w:rsidRPr="00660EB8">
        <w:rPr>
          <w:rFonts w:ascii="Arial" w:hAnsi="Arial" w:cs="Arial"/>
          <w:color w:val="000000"/>
          <w:bdr w:val="none" w:sz="0" w:space="0" w:color="auto" w:frame="1"/>
        </w:rPr>
        <w:t>муниципального учреждения и об использовании закрепленного за ним</w:t>
      </w:r>
    </w:p>
    <w:p w:rsidR="000B6026" w:rsidRPr="00660EB8" w:rsidRDefault="000B6026" w:rsidP="001F20CC">
      <w:pPr>
        <w:pStyle w:val="a3"/>
        <w:shd w:val="clear" w:color="auto" w:fill="F9F9F9"/>
        <w:spacing w:before="0" w:beforeAutospacing="0" w:after="0" w:afterAutospacing="0" w:line="312" w:lineRule="atLeast"/>
        <w:jc w:val="center"/>
        <w:textAlignment w:val="baseline"/>
        <w:rPr>
          <w:rFonts w:ascii="Arial" w:hAnsi="Arial" w:cs="Arial"/>
          <w:color w:val="444444"/>
        </w:rPr>
      </w:pPr>
      <w:r w:rsidRPr="00660EB8">
        <w:rPr>
          <w:rFonts w:ascii="Arial" w:hAnsi="Arial" w:cs="Arial"/>
          <w:color w:val="000000"/>
          <w:bdr w:val="none" w:sz="0" w:space="0" w:color="auto" w:frame="1"/>
        </w:rPr>
        <w:t>муниципального имущества</w:t>
      </w:r>
    </w:p>
    <w:p w:rsidR="001F20CC" w:rsidRPr="001F20CC" w:rsidRDefault="001F20CC" w:rsidP="001F20CC">
      <w:pPr>
        <w:pStyle w:val="a3"/>
        <w:shd w:val="clear" w:color="auto" w:fill="F9F9F9"/>
        <w:spacing w:before="0" w:beforeAutospacing="0" w:after="0" w:afterAutospacing="0" w:line="312" w:lineRule="atLeast"/>
        <w:ind w:left="540"/>
        <w:textAlignment w:val="baseline"/>
        <w:rPr>
          <w:rFonts w:ascii="Arial" w:hAnsi="Arial" w:cs="Arial"/>
          <w:color w:val="444444"/>
        </w:rPr>
      </w:pPr>
    </w:p>
    <w:p w:rsidR="000B6026" w:rsidRPr="00660EB8" w:rsidRDefault="000B6026" w:rsidP="001F20CC">
      <w:pPr>
        <w:pStyle w:val="a3"/>
        <w:numPr>
          <w:ilvl w:val="0"/>
          <w:numId w:val="1"/>
        </w:numPr>
        <w:shd w:val="clear" w:color="auto" w:fill="F9F9F9"/>
        <w:spacing w:before="0" w:beforeAutospacing="0" w:after="0" w:afterAutospacing="0" w:line="312" w:lineRule="atLeast"/>
        <w:ind w:left="540"/>
        <w:jc w:val="center"/>
        <w:textAlignment w:val="baseline"/>
        <w:rPr>
          <w:rFonts w:ascii="Arial" w:hAnsi="Arial" w:cs="Arial"/>
          <w:color w:val="444444"/>
        </w:rPr>
      </w:pPr>
      <w:r w:rsidRPr="00660EB8">
        <w:rPr>
          <w:rFonts w:ascii="Arial" w:hAnsi="Arial" w:cs="Arial"/>
          <w:color w:val="000000"/>
          <w:bdr w:val="none" w:sz="0" w:space="0" w:color="auto" w:frame="1"/>
        </w:rPr>
        <w:t>Общие положения</w:t>
      </w:r>
    </w:p>
    <w:p w:rsidR="001F20CC"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000000"/>
          <w:bdr w:val="none" w:sz="0" w:space="0" w:color="auto" w:frame="1"/>
        </w:rPr>
      </w:pP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 xml:space="preserve">1. </w:t>
      </w:r>
      <w:proofErr w:type="gramStart"/>
      <w:r w:rsidRPr="00660EB8">
        <w:rPr>
          <w:rFonts w:ascii="Arial" w:hAnsi="Arial" w:cs="Arial"/>
          <w:color w:val="000000"/>
          <w:bdr w:val="none" w:sz="0" w:space="0" w:color="auto" w:frame="1"/>
        </w:rPr>
        <w:t>Настоящий Порядок составления и утверждения </w:t>
      </w:r>
      <w:hyperlink r:id="rId6" w:history="1">
        <w:r w:rsidRPr="001F20CC">
          <w:rPr>
            <w:rStyle w:val="a4"/>
            <w:rFonts w:ascii="Arial" w:hAnsi="Arial" w:cs="Arial"/>
            <w:color w:val="auto"/>
            <w:bdr w:val="none" w:sz="0" w:space="0" w:color="auto" w:frame="1"/>
          </w:rPr>
          <w:t>отчета</w:t>
        </w:r>
      </w:hyperlink>
      <w:r w:rsidRPr="00660EB8">
        <w:rPr>
          <w:rFonts w:ascii="Arial" w:hAnsi="Arial" w:cs="Arial"/>
          <w:color w:val="000000"/>
          <w:bdr w:val="none" w:sz="0" w:space="0" w:color="auto" w:frame="1"/>
        </w:rPr>
        <w:t> о результатах деятельности муниципального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 а также порядок и сроки рас</w:t>
      </w:r>
      <w:r w:rsidR="001F20CC">
        <w:rPr>
          <w:rFonts w:ascii="Arial" w:hAnsi="Arial" w:cs="Arial"/>
          <w:color w:val="000000"/>
          <w:bdr w:val="none" w:sz="0" w:space="0" w:color="auto" w:frame="1"/>
        </w:rPr>
        <w:t>смотрения Отчета</w:t>
      </w:r>
      <w:proofErr w:type="gramEnd"/>
      <w:r w:rsidR="001F20CC">
        <w:rPr>
          <w:rFonts w:ascii="Arial" w:hAnsi="Arial" w:cs="Arial"/>
          <w:color w:val="000000"/>
          <w:bdr w:val="none" w:sz="0" w:space="0" w:color="auto" w:frame="1"/>
        </w:rPr>
        <w:t xml:space="preserve"> Администрацией Берёзовского сельсовета</w:t>
      </w:r>
      <w:r w:rsidRPr="00660EB8">
        <w:rPr>
          <w:rFonts w:ascii="Arial" w:hAnsi="Arial" w:cs="Arial"/>
          <w:color w:val="000000"/>
          <w:bdr w:val="none" w:sz="0" w:space="0" w:color="auto" w:frame="1"/>
        </w:rPr>
        <w:t>, осуществляющей функции и полномочия учредителя в отношении подведомственного учреждения (далее — главный распорядитель бюджетных средств).</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 xml:space="preserve">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w:t>
      </w:r>
      <w:proofErr w:type="gramStart"/>
      <w:r w:rsidRPr="00660EB8">
        <w:rPr>
          <w:rFonts w:ascii="Arial" w:hAnsi="Arial" w:cs="Arial"/>
          <w:color w:val="000000"/>
          <w:bdr w:val="none" w:sz="0" w:space="0" w:color="auto" w:frame="1"/>
        </w:rPr>
        <w:t>за</w:t>
      </w:r>
      <w:proofErr w:type="gramEnd"/>
      <w:r w:rsidRPr="00660EB8">
        <w:rPr>
          <w:rFonts w:ascii="Arial" w:hAnsi="Arial" w:cs="Arial"/>
          <w:color w:val="000000"/>
          <w:bdr w:val="none" w:sz="0" w:space="0" w:color="auto" w:frame="1"/>
        </w:rPr>
        <w:t xml:space="preserve"> отчетным.</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3. 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1F20CC" w:rsidRPr="001F20CC" w:rsidRDefault="001F20CC" w:rsidP="001F20CC">
      <w:pPr>
        <w:pStyle w:val="a3"/>
        <w:shd w:val="clear" w:color="auto" w:fill="F9F9F9"/>
        <w:spacing w:before="0" w:beforeAutospacing="0" w:after="0" w:afterAutospacing="0" w:line="312" w:lineRule="atLeast"/>
        <w:ind w:left="360"/>
        <w:jc w:val="both"/>
        <w:textAlignment w:val="baseline"/>
        <w:rPr>
          <w:rFonts w:ascii="Arial" w:hAnsi="Arial" w:cs="Arial"/>
          <w:color w:val="444444"/>
        </w:rPr>
      </w:pPr>
      <w:r>
        <w:rPr>
          <w:rFonts w:ascii="Arial" w:hAnsi="Arial" w:cs="Arial"/>
          <w:color w:val="000000"/>
          <w:bdr w:val="none" w:sz="0" w:space="0" w:color="auto" w:frame="1"/>
        </w:rPr>
        <w:t xml:space="preserve">                                       </w:t>
      </w:r>
    </w:p>
    <w:p w:rsidR="000B6026" w:rsidRPr="00660EB8" w:rsidRDefault="001F20CC" w:rsidP="001F20CC">
      <w:pPr>
        <w:pStyle w:val="a3"/>
        <w:shd w:val="clear" w:color="auto" w:fill="F9F9F9"/>
        <w:spacing w:before="0" w:beforeAutospacing="0" w:after="0" w:afterAutospacing="0" w:line="312" w:lineRule="atLeast"/>
        <w:ind w:left="360"/>
        <w:jc w:val="both"/>
        <w:textAlignment w:val="baseline"/>
        <w:rPr>
          <w:rFonts w:ascii="Arial" w:hAnsi="Arial" w:cs="Arial"/>
          <w:color w:val="444444"/>
        </w:rPr>
      </w:pPr>
      <w:r>
        <w:rPr>
          <w:rFonts w:ascii="Arial" w:hAnsi="Arial" w:cs="Arial"/>
          <w:color w:val="000000"/>
          <w:bdr w:val="none" w:sz="0" w:space="0" w:color="auto" w:frame="1"/>
        </w:rPr>
        <w:t xml:space="preserve">                                          2. </w:t>
      </w:r>
      <w:r w:rsidR="000B6026" w:rsidRPr="00660EB8">
        <w:rPr>
          <w:rFonts w:ascii="Arial" w:hAnsi="Arial" w:cs="Arial"/>
          <w:color w:val="000000"/>
          <w:bdr w:val="none" w:sz="0" w:space="0" w:color="auto" w:frame="1"/>
        </w:rPr>
        <w:t>Требования к Отчету</w:t>
      </w:r>
    </w:p>
    <w:p w:rsidR="001F20CC"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000000"/>
          <w:bdr w:val="none" w:sz="0" w:space="0" w:color="auto" w:frame="1"/>
        </w:rPr>
      </w:pP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4. Отчет составляется в разрезе следующих разделов:</w:t>
      </w:r>
    </w:p>
    <w:p w:rsidR="000B6026"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000000"/>
          <w:bdr w:val="none" w:sz="0" w:space="0" w:color="auto" w:frame="1"/>
        </w:rPr>
      </w:pPr>
      <w:r w:rsidRPr="00660EB8">
        <w:rPr>
          <w:rFonts w:ascii="Arial" w:hAnsi="Arial" w:cs="Arial"/>
          <w:color w:val="000000"/>
          <w:bdr w:val="none" w:sz="0" w:space="0" w:color="auto" w:frame="1"/>
        </w:rPr>
        <w:t>раздел 1 «Результаты деятельности»;</w:t>
      </w:r>
    </w:p>
    <w:p w:rsidR="004C2A33" w:rsidRPr="00660EB8" w:rsidRDefault="004C2A33"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раздел 2 «Порядок  формирования сведений, включаемых в отчет»;</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раздел 2 «Использование имущества, закрепленного за учреждением».</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5. В раздел 1 «Результаты деятельности» включаются:</w:t>
      </w:r>
    </w:p>
    <w:p w:rsidR="000B6026" w:rsidRPr="00660EB8"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 </w:t>
      </w:r>
      <w:r w:rsidR="000B6026" w:rsidRPr="00660EB8">
        <w:rPr>
          <w:rFonts w:ascii="Arial" w:hAnsi="Arial" w:cs="Arial"/>
          <w:color w:val="000000"/>
          <w:bdr w:val="none" w:sz="0" w:space="0" w:color="auto" w:frame="1"/>
        </w:rP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rsidR="000B6026" w:rsidRPr="00660EB8"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 </w:t>
      </w:r>
      <w:r w:rsidR="000B6026" w:rsidRPr="00660EB8">
        <w:rPr>
          <w:rFonts w:ascii="Arial" w:hAnsi="Arial" w:cs="Arial"/>
          <w:color w:val="000000"/>
          <w:bdr w:val="none" w:sz="0" w:space="0" w:color="auto" w:frame="1"/>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9 настоящего Порядка;</w:t>
      </w:r>
    </w:p>
    <w:p w:rsidR="000B6026" w:rsidRPr="00660EB8"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lastRenderedPageBreak/>
        <w:t xml:space="preserve">- </w:t>
      </w:r>
      <w:r w:rsidR="000B6026" w:rsidRPr="00660EB8">
        <w:rPr>
          <w:rFonts w:ascii="Arial" w:hAnsi="Arial" w:cs="Arial"/>
          <w:color w:val="000000"/>
          <w:bdr w:val="none" w:sz="0" w:space="0" w:color="auto" w:frame="1"/>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10 настоящего Порядка;</w:t>
      </w:r>
    </w:p>
    <w:p w:rsidR="000B6026" w:rsidRPr="00660EB8"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 </w:t>
      </w:r>
      <w:r w:rsidR="004C2A33">
        <w:rPr>
          <w:rFonts w:ascii="Arial" w:hAnsi="Arial" w:cs="Arial"/>
          <w:color w:val="000000"/>
          <w:bdr w:val="none" w:sz="0" w:space="0" w:color="auto" w:frame="1"/>
        </w:rPr>
        <w:t xml:space="preserve">сведения о </w:t>
      </w:r>
      <w:r w:rsidR="000B6026" w:rsidRPr="00660EB8">
        <w:rPr>
          <w:rFonts w:ascii="Arial" w:hAnsi="Arial" w:cs="Arial"/>
          <w:color w:val="000000"/>
          <w:bdr w:val="none" w:sz="0" w:space="0" w:color="auto" w:frame="1"/>
        </w:rPr>
        <w:t xml:space="preserve"> кредиторской задолженности</w:t>
      </w:r>
      <w:r w:rsidR="004C2A33">
        <w:rPr>
          <w:rFonts w:ascii="Arial" w:hAnsi="Arial" w:cs="Arial"/>
          <w:color w:val="000000"/>
          <w:bdr w:val="none" w:sz="0" w:space="0" w:color="auto" w:frame="1"/>
        </w:rPr>
        <w:t xml:space="preserve"> и обязательствах учреждения</w:t>
      </w:r>
      <w:r w:rsidR="000B6026" w:rsidRPr="00660EB8">
        <w:rPr>
          <w:rFonts w:ascii="Arial" w:hAnsi="Arial" w:cs="Arial"/>
          <w:color w:val="000000"/>
          <w:bdr w:val="none" w:sz="0" w:space="0" w:color="auto" w:frame="1"/>
        </w:rPr>
        <w:t>, формируемые в соответствии с пунктом 11 настоящего Порядка;</w:t>
      </w:r>
    </w:p>
    <w:p w:rsidR="000B6026" w:rsidRPr="00660EB8"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 </w:t>
      </w:r>
      <w:r w:rsidR="000B6026" w:rsidRPr="00660EB8">
        <w:rPr>
          <w:rFonts w:ascii="Arial" w:hAnsi="Arial" w:cs="Arial"/>
          <w:color w:val="000000"/>
          <w:bdr w:val="none" w:sz="0" w:space="0" w:color="auto" w:frame="1"/>
        </w:rPr>
        <w:t>сведения о задолженности по ущербу, недостачам, хищениям денежных средств и материальных ценностей, формируемые в соответствии с пунктом 12 настоящего Порядка;</w:t>
      </w:r>
    </w:p>
    <w:p w:rsidR="000B6026" w:rsidRPr="00660EB8"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 </w:t>
      </w:r>
      <w:r w:rsidR="000B6026" w:rsidRPr="00660EB8">
        <w:rPr>
          <w:rFonts w:ascii="Arial" w:hAnsi="Arial" w:cs="Arial"/>
          <w:color w:val="000000"/>
          <w:bdr w:val="none" w:sz="0" w:space="0" w:color="auto" w:frame="1"/>
        </w:rPr>
        <w:t>сведения о численности сотрудников и оплате труда, формируемые в соответствии с пунктом 13 настоящего Порядка;</w:t>
      </w:r>
    </w:p>
    <w:p w:rsidR="000B6026"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 </w:t>
      </w:r>
      <w:r w:rsidR="000B6026" w:rsidRPr="00660EB8">
        <w:rPr>
          <w:rFonts w:ascii="Arial" w:hAnsi="Arial" w:cs="Arial"/>
          <w:color w:val="000000"/>
          <w:bdr w:val="none" w:sz="0" w:space="0" w:color="auto" w:frame="1"/>
        </w:rPr>
        <w:t xml:space="preserve">сведения о счетах учреждения, открытых в кредитных организациях, формируемые в соответствии </w:t>
      </w:r>
      <w:r w:rsidR="004C2A33">
        <w:rPr>
          <w:rFonts w:ascii="Arial" w:hAnsi="Arial" w:cs="Arial"/>
          <w:color w:val="000000"/>
          <w:bdr w:val="none" w:sz="0" w:space="0" w:color="auto" w:frame="1"/>
        </w:rPr>
        <w:t>с пунктом 14 настоящего Порядка;</w:t>
      </w:r>
    </w:p>
    <w:p w:rsidR="001F20CC" w:rsidRDefault="001F20CC" w:rsidP="00660EB8">
      <w:pPr>
        <w:pStyle w:val="a3"/>
        <w:shd w:val="clear" w:color="auto" w:fill="F9F9F9"/>
        <w:spacing w:before="0" w:beforeAutospacing="0" w:after="0" w:afterAutospacing="0" w:line="312" w:lineRule="atLeast"/>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-сведения о поступлениях и выплатах учреждения, формируемые бюджетными и автономными учреждениями в соответствии с пунктом         настоящего Порядка</w:t>
      </w:r>
      <w:r w:rsidR="004C2A33">
        <w:rPr>
          <w:rFonts w:ascii="Arial" w:hAnsi="Arial" w:cs="Arial"/>
          <w:color w:val="000000"/>
          <w:bdr w:val="none" w:sz="0" w:space="0" w:color="auto" w:frame="1"/>
        </w:rPr>
        <w:t>.</w:t>
      </w:r>
    </w:p>
    <w:p w:rsidR="004C2A33" w:rsidRDefault="004C2A33" w:rsidP="00660EB8">
      <w:pPr>
        <w:pStyle w:val="a3"/>
        <w:shd w:val="clear" w:color="auto" w:fill="F9F9F9"/>
        <w:spacing w:before="0" w:beforeAutospacing="0" w:after="0" w:afterAutospacing="0" w:line="312" w:lineRule="atLeast"/>
        <w:jc w:val="both"/>
        <w:textAlignment w:val="baseline"/>
        <w:rPr>
          <w:rFonts w:ascii="Arial" w:hAnsi="Arial" w:cs="Arial"/>
          <w:color w:val="000000"/>
          <w:bdr w:val="none" w:sz="0" w:space="0" w:color="auto" w:frame="1"/>
        </w:rPr>
      </w:pPr>
    </w:p>
    <w:p w:rsidR="000B6026" w:rsidRPr="00660EB8" w:rsidRDefault="002D2FB5"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6. </w:t>
      </w:r>
      <w:r w:rsidR="000B6026" w:rsidRPr="00660EB8">
        <w:rPr>
          <w:rFonts w:ascii="Arial" w:hAnsi="Arial" w:cs="Arial"/>
          <w:color w:val="000000"/>
          <w:bdr w:val="none" w:sz="0" w:space="0" w:color="auto" w:frame="1"/>
        </w:rPr>
        <w:t xml:space="preserve"> В раздел 2 «Использование имущества, закрепленного за учреждением» включаются:</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настоящего Порядка;</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16 настоящего Порядка;</w:t>
      </w:r>
    </w:p>
    <w:p w:rsidR="000B6026" w:rsidRPr="00660EB8" w:rsidRDefault="00052A7E"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 </w:t>
      </w:r>
      <w:r w:rsidR="000B6026" w:rsidRPr="00660EB8">
        <w:rPr>
          <w:rFonts w:ascii="Arial" w:hAnsi="Arial" w:cs="Arial"/>
          <w:color w:val="000000"/>
          <w:bdr w:val="none" w:sz="0" w:space="0" w:color="auto" w:frame="1"/>
        </w:rPr>
        <w:t>сведения о недвижимом имуществе, используемом по договору аренды, формируемые в соответствии с пунктом 17 настоящего Порядка;</w:t>
      </w:r>
    </w:p>
    <w:p w:rsidR="000B6026" w:rsidRPr="00660EB8" w:rsidRDefault="00052A7E"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 </w:t>
      </w:r>
      <w:r w:rsidR="000B6026" w:rsidRPr="00660EB8">
        <w:rPr>
          <w:rFonts w:ascii="Arial" w:hAnsi="Arial" w:cs="Arial"/>
          <w:color w:val="000000"/>
          <w:bdr w:val="none" w:sz="0" w:space="0" w:color="auto" w:frame="1"/>
        </w:rPr>
        <w:t>сведения о недвижимом имуществе, используемом по договору безвозмездного пользования (договору ссуды), формируемые в соответствии с пунктом 18 настоящего Порядка;</w:t>
      </w:r>
    </w:p>
    <w:p w:rsidR="000B6026" w:rsidRPr="00660EB8" w:rsidRDefault="00052A7E"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 </w:t>
      </w:r>
      <w:r w:rsidR="000B6026" w:rsidRPr="00660EB8">
        <w:rPr>
          <w:rFonts w:ascii="Arial" w:hAnsi="Arial" w:cs="Arial"/>
          <w:color w:val="000000"/>
          <w:bdr w:val="none" w:sz="0" w:space="0" w:color="auto" w:frame="1"/>
        </w:rPr>
        <w:t>сведения об особо ценном движимом имуществе (за исключением транспортных средств), формируемые в соответствии с пунктом 19 настоящего Порядка;</w:t>
      </w:r>
    </w:p>
    <w:p w:rsidR="000B6026" w:rsidRPr="00660EB8" w:rsidRDefault="00052A7E"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Pr>
          <w:rFonts w:ascii="Arial" w:hAnsi="Arial" w:cs="Arial"/>
          <w:color w:val="000000"/>
          <w:bdr w:val="none" w:sz="0" w:space="0" w:color="auto" w:frame="1"/>
        </w:rPr>
        <w:t xml:space="preserve">- </w:t>
      </w:r>
      <w:r w:rsidR="000B6026" w:rsidRPr="00660EB8">
        <w:rPr>
          <w:rFonts w:ascii="Arial" w:hAnsi="Arial" w:cs="Arial"/>
          <w:color w:val="000000"/>
          <w:bdr w:val="none" w:sz="0" w:space="0" w:color="auto" w:frame="1"/>
        </w:rPr>
        <w:t>сведения о транспортных средствах, формируемые в соответствии с пунктом 20 настоящего Порядка.</w:t>
      </w:r>
    </w:p>
    <w:p w:rsidR="002D2FB5" w:rsidRDefault="002D2FB5" w:rsidP="002D2FB5">
      <w:pPr>
        <w:pStyle w:val="a3"/>
        <w:shd w:val="clear" w:color="auto" w:fill="F9F9F9"/>
        <w:spacing w:before="0" w:beforeAutospacing="0" w:after="0" w:afterAutospacing="0" w:line="312" w:lineRule="atLeast"/>
        <w:ind w:left="540"/>
        <w:jc w:val="both"/>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                </w:t>
      </w:r>
    </w:p>
    <w:p w:rsidR="000B6026" w:rsidRPr="00660EB8" w:rsidRDefault="002D2FB5" w:rsidP="002D2FB5">
      <w:pPr>
        <w:pStyle w:val="a3"/>
        <w:shd w:val="clear" w:color="auto" w:fill="F9F9F9"/>
        <w:spacing w:before="0" w:beforeAutospacing="0" w:after="0" w:afterAutospacing="0" w:line="312" w:lineRule="atLeast"/>
        <w:ind w:left="540"/>
        <w:jc w:val="both"/>
        <w:textAlignment w:val="baseline"/>
        <w:rPr>
          <w:rFonts w:ascii="Arial" w:hAnsi="Arial" w:cs="Arial"/>
          <w:color w:val="444444"/>
        </w:rPr>
      </w:pPr>
      <w:r>
        <w:rPr>
          <w:rFonts w:ascii="Arial" w:hAnsi="Arial" w:cs="Arial"/>
          <w:color w:val="000000"/>
          <w:bdr w:val="none" w:sz="0" w:space="0" w:color="auto" w:frame="1"/>
        </w:rPr>
        <w:t xml:space="preserve">7. </w:t>
      </w:r>
      <w:r w:rsidR="000B6026" w:rsidRPr="00660EB8">
        <w:rPr>
          <w:rFonts w:ascii="Arial" w:hAnsi="Arial" w:cs="Arial"/>
          <w:color w:val="000000"/>
          <w:bdr w:val="none" w:sz="0" w:space="0" w:color="auto" w:frame="1"/>
        </w:rPr>
        <w:t>Порядок формирования сведений, включаемых в Отчет</w:t>
      </w:r>
    </w:p>
    <w:p w:rsidR="002D2FB5" w:rsidRDefault="002D2FB5" w:rsidP="00660EB8">
      <w:pPr>
        <w:pStyle w:val="a3"/>
        <w:shd w:val="clear" w:color="auto" w:fill="F9F9F9"/>
        <w:spacing w:before="0" w:beforeAutospacing="0" w:after="0" w:afterAutospacing="0" w:line="312" w:lineRule="atLeast"/>
        <w:jc w:val="both"/>
        <w:textAlignment w:val="baseline"/>
        <w:rPr>
          <w:rFonts w:ascii="Arial" w:hAnsi="Arial" w:cs="Arial"/>
          <w:color w:val="000000"/>
          <w:bdr w:val="none" w:sz="0" w:space="0" w:color="auto" w:frame="1"/>
        </w:rPr>
      </w:pP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 xml:space="preserve">8. </w:t>
      </w:r>
      <w:proofErr w:type="gramStart"/>
      <w:r w:rsidRPr="00660EB8">
        <w:rPr>
          <w:rFonts w:ascii="Arial" w:hAnsi="Arial" w:cs="Arial"/>
          <w:color w:val="000000"/>
          <w:bdr w:val="none" w:sz="0" w:space="0" w:color="auto" w:frame="1"/>
        </w:rPr>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3" w:name="Bookmark2"/>
      <w:bookmarkEnd w:id="3"/>
      <w:r w:rsidRPr="00660EB8">
        <w:rPr>
          <w:rFonts w:ascii="Arial" w:hAnsi="Arial" w:cs="Arial"/>
          <w:color w:val="000000"/>
          <w:bdr w:val="none" w:sz="0" w:space="0" w:color="auto" w:frame="1"/>
        </w:rPr>
        <w:t xml:space="preserve">9. </w:t>
      </w:r>
      <w:proofErr w:type="gramStart"/>
      <w:r w:rsidRPr="00660EB8">
        <w:rPr>
          <w:rFonts w:ascii="Arial" w:hAnsi="Arial" w:cs="Arial"/>
          <w:color w:val="000000"/>
          <w:bdr w:val="none" w:sz="0" w:space="0" w:color="auto" w:frame="1"/>
        </w:rPr>
        <w:t xml:space="preserve">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w:t>
      </w:r>
      <w:r w:rsidRPr="00660EB8">
        <w:rPr>
          <w:rFonts w:ascii="Arial" w:hAnsi="Arial" w:cs="Arial"/>
          <w:color w:val="000000"/>
          <w:bdr w:val="none" w:sz="0" w:space="0" w:color="auto" w:frame="1"/>
        </w:rPr>
        <w:lastRenderedPageBreak/>
        <w:t>(выполняемых)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w:t>
      </w:r>
      <w:proofErr w:type="gramEnd"/>
      <w:r w:rsidRPr="00660EB8">
        <w:rPr>
          <w:rFonts w:ascii="Arial" w:hAnsi="Arial" w:cs="Arial"/>
          <w:color w:val="000000"/>
          <w:bdr w:val="none" w:sz="0" w:space="0" w:color="auto" w:frame="1"/>
        </w:rPr>
        <w:t xml:space="preserve">) </w:t>
      </w:r>
      <w:proofErr w:type="gramStart"/>
      <w:r w:rsidRPr="00660EB8">
        <w:rPr>
          <w:rFonts w:ascii="Arial" w:hAnsi="Arial" w:cs="Arial"/>
          <w:color w:val="000000"/>
          <w:bdr w:val="none" w:sz="0" w:space="0" w:color="auto" w:frame="1"/>
        </w:rPr>
        <w:t>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4" w:name="Bookmark3"/>
      <w:bookmarkEnd w:id="4"/>
      <w:r w:rsidRPr="00660EB8">
        <w:rPr>
          <w:rFonts w:ascii="Arial" w:hAnsi="Arial" w:cs="Arial"/>
          <w:color w:val="000000"/>
          <w:bdr w:val="none" w:sz="0" w:space="0" w:color="auto" w:frame="1"/>
        </w:rPr>
        <w:t xml:space="preserve">10. </w:t>
      </w:r>
      <w:proofErr w:type="gramStart"/>
      <w:r w:rsidRPr="00660EB8">
        <w:rPr>
          <w:rFonts w:ascii="Arial" w:hAnsi="Arial" w:cs="Arial"/>
          <w:color w:val="000000"/>
          <w:bdr w:val="none" w:sz="0" w:space="0" w:color="auto" w:frame="1"/>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w:t>
      </w:r>
      <w:proofErr w:type="gramEnd"/>
      <w:r w:rsidRPr="00660EB8">
        <w:rPr>
          <w:rFonts w:ascii="Arial" w:hAnsi="Arial" w:cs="Arial"/>
          <w:color w:val="000000"/>
          <w:bdr w:val="none" w:sz="0" w:space="0" w:color="auto" w:frame="1"/>
        </w:rPr>
        <w:t xml:space="preserve">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Pr="00660EB8">
        <w:rPr>
          <w:rFonts w:ascii="Arial" w:hAnsi="Arial" w:cs="Arial"/>
          <w:color w:val="000000"/>
          <w:bdr w:val="none" w:sz="0" w:space="0" w:color="auto" w:frame="1"/>
        </w:rPr>
        <w:t>приходящаяся</w:t>
      </w:r>
      <w:proofErr w:type="gramEnd"/>
      <w:r w:rsidRPr="00660EB8">
        <w:rPr>
          <w:rFonts w:ascii="Arial" w:hAnsi="Arial" w:cs="Arial"/>
          <w:color w:val="000000"/>
          <w:bdr w:val="none" w:sz="0" w:space="0" w:color="auto" w:frame="1"/>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При отсутств</w:t>
      </w:r>
      <w:proofErr w:type="gramStart"/>
      <w:r w:rsidRPr="00660EB8">
        <w:rPr>
          <w:rFonts w:ascii="Arial" w:hAnsi="Arial" w:cs="Arial"/>
          <w:color w:val="000000"/>
          <w:bdr w:val="none" w:sz="0" w:space="0" w:color="auto" w:frame="1"/>
        </w:rPr>
        <w:t>ии у у</w:t>
      </w:r>
      <w:proofErr w:type="gramEnd"/>
      <w:r w:rsidRPr="00660EB8">
        <w:rPr>
          <w:rFonts w:ascii="Arial" w:hAnsi="Arial" w:cs="Arial"/>
          <w:color w:val="000000"/>
          <w:bdr w:val="none" w:sz="0" w:space="0" w:color="auto" w:frame="1"/>
        </w:rPr>
        <w:t>чреждения вкладов в уставные (складочные) капиталы сведения, указанные в абзаце первом настоящего пункта, не формируются.</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5" w:name="Bookmark4"/>
      <w:bookmarkEnd w:id="5"/>
      <w:r w:rsidRPr="00660EB8">
        <w:rPr>
          <w:rFonts w:ascii="Arial" w:hAnsi="Arial" w:cs="Arial"/>
          <w:color w:val="000000"/>
          <w:bdr w:val="none" w:sz="0" w:space="0" w:color="auto" w:frame="1"/>
        </w:rPr>
        <w:t xml:space="preserve">11. </w:t>
      </w:r>
      <w:proofErr w:type="gramStart"/>
      <w:r w:rsidRPr="00660EB8">
        <w:rPr>
          <w:rFonts w:ascii="Arial" w:hAnsi="Arial" w:cs="Arial"/>
          <w:color w:val="000000"/>
          <w:bdr w:val="none" w:sz="0" w:space="0" w:color="auto" w:frame="1"/>
        </w:rPr>
        <w:t>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6" w:name="Bookmark5"/>
      <w:bookmarkEnd w:id="6"/>
      <w:r w:rsidRPr="00660EB8">
        <w:rPr>
          <w:rFonts w:ascii="Arial" w:hAnsi="Arial" w:cs="Arial"/>
          <w:color w:val="000000"/>
          <w:bdr w:val="none" w:sz="0" w:space="0" w:color="auto" w:frame="1"/>
        </w:rPr>
        <w:t xml:space="preserve">12. </w:t>
      </w:r>
      <w:proofErr w:type="gramStart"/>
      <w:r w:rsidRPr="00660EB8">
        <w:rPr>
          <w:rFonts w:ascii="Arial" w:hAnsi="Arial" w:cs="Arial"/>
          <w:color w:val="000000"/>
          <w:bdr w:val="none" w:sz="0" w:space="0" w:color="auto" w:frame="1"/>
        </w:rPr>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w:t>
      </w:r>
      <w:proofErr w:type="gramEnd"/>
      <w:r w:rsidRPr="00660EB8">
        <w:rPr>
          <w:rFonts w:ascii="Arial" w:hAnsi="Arial" w:cs="Arial"/>
          <w:color w:val="000000"/>
          <w:bdr w:val="none" w:sz="0" w:space="0" w:color="auto" w:frame="1"/>
        </w:rPr>
        <w:t xml:space="preserve"> сумм списанного ущерба.</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proofErr w:type="gramStart"/>
      <w:r w:rsidRPr="00660EB8">
        <w:rPr>
          <w:rFonts w:ascii="Arial" w:hAnsi="Arial" w:cs="Arial"/>
          <w:color w:val="000000"/>
          <w:bdr w:val="none" w:sz="0" w:space="0" w:color="auto" w:frame="1"/>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660EB8">
        <w:rPr>
          <w:rFonts w:ascii="Arial" w:hAnsi="Arial" w:cs="Arial"/>
          <w:color w:val="000000"/>
          <w:bdr w:val="none" w:sz="0" w:space="0" w:color="auto" w:frame="1"/>
        </w:rPr>
        <w:t xml:space="preserve"> с нарушением контрагентом условий договоров (контрактов, соглашений).</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7" w:name="Bookmark6"/>
      <w:bookmarkEnd w:id="7"/>
      <w:r w:rsidRPr="00660EB8">
        <w:rPr>
          <w:rFonts w:ascii="Arial" w:hAnsi="Arial" w:cs="Arial"/>
          <w:color w:val="000000"/>
          <w:bdr w:val="none" w:sz="0" w:space="0" w:color="auto" w:frame="1"/>
        </w:rPr>
        <w:lastRenderedPageBreak/>
        <w:t xml:space="preserve">13. </w:t>
      </w:r>
      <w:proofErr w:type="gramStart"/>
      <w:r w:rsidRPr="00660EB8">
        <w:rPr>
          <w:rFonts w:ascii="Arial" w:hAnsi="Arial" w:cs="Arial"/>
          <w:color w:val="000000"/>
          <w:bdr w:val="none" w:sz="0" w:space="0" w:color="auto" w:frame="1"/>
        </w:rPr>
        <w:t>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w:t>
      </w:r>
      <w:proofErr w:type="gramEnd"/>
      <w:r w:rsidRPr="00660EB8">
        <w:rPr>
          <w:rFonts w:ascii="Arial" w:hAnsi="Arial" w:cs="Arial"/>
          <w:color w:val="000000"/>
          <w:bdr w:val="none" w:sz="0" w:space="0" w:color="auto" w:frame="1"/>
        </w:rPr>
        <w:t xml:space="preserve"> </w:t>
      </w:r>
      <w:proofErr w:type="gramStart"/>
      <w:r w:rsidRPr="00660EB8">
        <w:rPr>
          <w:rFonts w:ascii="Arial" w:hAnsi="Arial" w:cs="Arial"/>
          <w:color w:val="000000"/>
          <w:bdr w:val="none" w:sz="0" w:space="0" w:color="auto" w:frame="1"/>
        </w:rPr>
        <w:t>гражданско-правового характера).</w:t>
      </w:r>
      <w:proofErr w:type="gramEnd"/>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proofErr w:type="gramStart"/>
      <w:r w:rsidRPr="00660EB8">
        <w:rPr>
          <w:rFonts w:ascii="Arial" w:hAnsi="Arial" w:cs="Arial"/>
          <w:color w:val="000000"/>
          <w:bdr w:val="none" w:sz="0" w:space="0" w:color="auto" w:frame="1"/>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8" w:name="Bookmark7"/>
      <w:bookmarkEnd w:id="8"/>
      <w:r w:rsidRPr="00660EB8">
        <w:rPr>
          <w:rFonts w:ascii="Arial" w:hAnsi="Arial" w:cs="Arial"/>
          <w:color w:val="000000"/>
          <w:bdr w:val="none" w:sz="0" w:space="0" w:color="auto" w:frame="1"/>
        </w:rPr>
        <w:t xml:space="preserve">14. </w:t>
      </w:r>
      <w:proofErr w:type="gramStart"/>
      <w:r w:rsidRPr="00660EB8">
        <w:rPr>
          <w:rFonts w:ascii="Arial" w:hAnsi="Arial" w:cs="Arial"/>
          <w:color w:val="000000"/>
          <w:bdr w:val="none" w:sz="0" w:space="0" w:color="auto" w:frame="1"/>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9" w:name="Bookmark8"/>
      <w:bookmarkEnd w:id="9"/>
      <w:r w:rsidRPr="00660EB8">
        <w:rPr>
          <w:rFonts w:ascii="Arial" w:hAnsi="Arial" w:cs="Arial"/>
          <w:color w:val="000000"/>
          <w:bdr w:val="none" w:sz="0" w:space="0" w:color="auto" w:frame="1"/>
        </w:rPr>
        <w:t xml:space="preserve">15. </w:t>
      </w:r>
      <w:proofErr w:type="gramStart"/>
      <w:r w:rsidRPr="00660EB8">
        <w:rPr>
          <w:rFonts w:ascii="Arial" w:hAnsi="Arial" w:cs="Arial"/>
          <w:color w:val="000000"/>
          <w:bdr w:val="none" w:sz="0" w:space="0" w:color="auto" w:frame="1"/>
        </w:rPr>
        <w:t>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w:t>
      </w:r>
      <w:proofErr w:type="gramEnd"/>
      <w:r w:rsidRPr="00660EB8">
        <w:rPr>
          <w:rFonts w:ascii="Arial" w:hAnsi="Arial" w:cs="Arial"/>
          <w:color w:val="000000"/>
          <w:bdr w:val="none" w:sz="0" w:space="0" w:color="auto" w:frame="1"/>
        </w:rPr>
        <w:t xml:space="preserve"> </w:t>
      </w:r>
      <w:proofErr w:type="gramStart"/>
      <w:r w:rsidRPr="00660EB8">
        <w:rPr>
          <w:rFonts w:ascii="Arial" w:hAnsi="Arial" w:cs="Arial"/>
          <w:color w:val="000000"/>
          <w:bdr w:val="none" w:sz="0" w:space="0" w:color="auto" w:frame="1"/>
        </w:rPr>
        <w:t>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 xml:space="preserve">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w:t>
      </w:r>
      <w:r w:rsidRPr="00660EB8">
        <w:rPr>
          <w:rFonts w:ascii="Arial" w:hAnsi="Arial" w:cs="Arial"/>
          <w:color w:val="000000"/>
          <w:bdr w:val="none" w:sz="0" w:space="0" w:color="auto" w:frame="1"/>
        </w:rPr>
        <w:lastRenderedPageBreak/>
        <w:t>признается указанное имущество, с указанием расходов, возмещаемых пользователями имущества.</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10" w:name="Bookmark9"/>
      <w:bookmarkEnd w:id="10"/>
      <w:r w:rsidRPr="00660EB8">
        <w:rPr>
          <w:rFonts w:ascii="Arial" w:hAnsi="Arial" w:cs="Arial"/>
          <w:color w:val="000000"/>
          <w:bdr w:val="none" w:sz="0" w:space="0" w:color="auto" w:frame="1"/>
        </w:rPr>
        <w:t xml:space="preserve">16. </w:t>
      </w:r>
      <w:proofErr w:type="gramStart"/>
      <w:r w:rsidRPr="00660EB8">
        <w:rPr>
          <w:rFonts w:ascii="Arial" w:hAnsi="Arial" w:cs="Arial"/>
          <w:color w:val="000000"/>
          <w:bdr w:val="none" w:sz="0" w:space="0" w:color="auto" w:frame="1"/>
        </w:rPr>
        <w:t>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w:t>
      </w:r>
      <w:proofErr w:type="gramEnd"/>
      <w:r w:rsidRPr="00660EB8">
        <w:rPr>
          <w:rFonts w:ascii="Arial" w:hAnsi="Arial" w:cs="Arial"/>
          <w:color w:val="000000"/>
          <w:bdr w:val="none" w:sz="0" w:space="0" w:color="auto" w:frame="1"/>
        </w:rPr>
        <w:t xml:space="preserve"> </w:t>
      </w:r>
      <w:proofErr w:type="gramStart"/>
      <w:r w:rsidRPr="00660EB8">
        <w:rPr>
          <w:rFonts w:ascii="Arial" w:hAnsi="Arial" w:cs="Arial"/>
          <w:color w:val="000000"/>
          <w:bdr w:val="none" w:sz="0" w:space="0" w:color="auto" w:frame="1"/>
        </w:rPr>
        <w:t>отношении</w:t>
      </w:r>
      <w:proofErr w:type="gramEnd"/>
      <w:r w:rsidRPr="00660EB8">
        <w:rPr>
          <w:rFonts w:ascii="Arial" w:hAnsi="Arial" w:cs="Arial"/>
          <w:color w:val="000000"/>
          <w:bdr w:val="none" w:sz="0" w:space="0" w:color="auto" w:frame="1"/>
        </w:rPr>
        <w:t xml:space="preserve"> которых заключено соглашение об установлении сервитута.</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11" w:name="Bookmark10"/>
      <w:bookmarkEnd w:id="11"/>
      <w:r w:rsidRPr="00660EB8">
        <w:rPr>
          <w:rFonts w:ascii="Arial" w:hAnsi="Arial" w:cs="Arial"/>
          <w:color w:val="000000"/>
          <w:bdr w:val="none" w:sz="0" w:space="0" w:color="auto" w:frame="1"/>
        </w:rPr>
        <w:t xml:space="preserve">17. </w:t>
      </w:r>
      <w:proofErr w:type="gramStart"/>
      <w:r w:rsidRPr="00660EB8">
        <w:rPr>
          <w:rFonts w:ascii="Arial" w:hAnsi="Arial" w:cs="Arial"/>
          <w:color w:val="000000"/>
          <w:bdr w:val="none" w:sz="0" w:space="0" w:color="auto" w:frame="1"/>
        </w:rPr>
        <w:t>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w:t>
      </w:r>
      <w:proofErr w:type="gramEnd"/>
      <w:r w:rsidRPr="00660EB8">
        <w:rPr>
          <w:rFonts w:ascii="Arial" w:hAnsi="Arial" w:cs="Arial"/>
          <w:color w:val="000000"/>
          <w:bdr w:val="none" w:sz="0" w:space="0" w:color="auto" w:frame="1"/>
        </w:rPr>
        <w:t>, направления использования арендуемого имущества, а также обоснование заключения договора аренды.</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12" w:name="Bookmark11"/>
      <w:bookmarkEnd w:id="12"/>
      <w:r w:rsidRPr="00660EB8">
        <w:rPr>
          <w:rFonts w:ascii="Arial" w:hAnsi="Arial" w:cs="Arial"/>
          <w:color w:val="000000"/>
          <w:bdr w:val="none" w:sz="0" w:space="0" w:color="auto" w:frame="1"/>
        </w:rPr>
        <w:t xml:space="preserve">18. </w:t>
      </w:r>
      <w:proofErr w:type="gramStart"/>
      <w:r w:rsidRPr="00660EB8">
        <w:rPr>
          <w:rFonts w:ascii="Arial" w:hAnsi="Arial" w:cs="Arial"/>
          <w:color w:val="000000"/>
          <w:bdr w:val="none" w:sz="0" w:space="0" w:color="auto" w:frame="1"/>
        </w:rPr>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w:t>
      </w:r>
      <w:proofErr w:type="gramEnd"/>
      <w:r w:rsidRPr="00660EB8">
        <w:rPr>
          <w:rFonts w:ascii="Arial" w:hAnsi="Arial" w:cs="Arial"/>
          <w:color w:val="000000"/>
          <w:bdr w:val="none" w:sz="0" w:space="0" w:color="auto" w:frame="1"/>
        </w:rPr>
        <w:t>, направления использования имущества, а также обоснование заключения договора безвозмездного пользования (договору ссуды).</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13" w:name="Bookmark12"/>
      <w:bookmarkEnd w:id="13"/>
      <w:r w:rsidRPr="00660EB8">
        <w:rPr>
          <w:rFonts w:ascii="Arial" w:hAnsi="Arial" w:cs="Arial"/>
          <w:color w:val="000000"/>
          <w:bdr w:val="none" w:sz="0" w:space="0" w:color="auto" w:frame="1"/>
        </w:rPr>
        <w:t>19.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proofErr w:type="gramStart"/>
      <w:r w:rsidRPr="00660EB8">
        <w:rPr>
          <w:rFonts w:ascii="Arial" w:hAnsi="Arial" w:cs="Arial"/>
          <w:color w:val="000000"/>
          <w:bdr w:val="none" w:sz="0" w:space="0" w:color="auto" w:frame="1"/>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w:t>
      </w:r>
      <w:r w:rsidRPr="00660EB8">
        <w:rPr>
          <w:rFonts w:ascii="Arial" w:hAnsi="Arial" w:cs="Arial"/>
          <w:color w:val="000000"/>
          <w:bdr w:val="none" w:sz="0" w:space="0" w:color="auto" w:frame="1"/>
        </w:rPr>
        <w:lastRenderedPageBreak/>
        <w:t>объекта налогообложения по которым признается указанное имущество, заработную плату обслуживающего персонала, иные расходы.</w:t>
      </w:r>
      <w:proofErr w:type="gramEnd"/>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14" w:name="Bookmark13"/>
      <w:bookmarkEnd w:id="14"/>
      <w:r w:rsidRPr="00660EB8">
        <w:rPr>
          <w:rFonts w:ascii="Arial" w:hAnsi="Arial" w:cs="Arial"/>
          <w:color w:val="000000"/>
          <w:bdr w:val="none" w:sz="0" w:space="0" w:color="auto" w:frame="1"/>
        </w:rPr>
        <w:t xml:space="preserve">20. </w:t>
      </w:r>
      <w:proofErr w:type="gramStart"/>
      <w:r w:rsidRPr="00660EB8">
        <w:rPr>
          <w:rFonts w:ascii="Arial" w:hAnsi="Arial" w:cs="Arial"/>
          <w:color w:val="000000"/>
          <w:bdr w:val="none" w:sz="0" w:space="0" w:color="auto" w:frame="1"/>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w:t>
      </w:r>
      <w:proofErr w:type="gramEnd"/>
      <w:r w:rsidRPr="00660EB8">
        <w:rPr>
          <w:rFonts w:ascii="Arial" w:hAnsi="Arial" w:cs="Arial"/>
          <w:color w:val="000000"/>
          <w:bdr w:val="none" w:sz="0" w:space="0" w:color="auto" w:frame="1"/>
        </w:rPr>
        <w:t>, для обеспечения перевозки людей (за исключением сотрудников), в том числе обучающихся.</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bookmarkStart w:id="15" w:name="Bookmark14"/>
      <w:bookmarkEnd w:id="15"/>
      <w:r w:rsidRPr="00660EB8">
        <w:rPr>
          <w:rFonts w:ascii="Arial" w:hAnsi="Arial" w:cs="Arial"/>
          <w:color w:val="000000"/>
          <w:bdr w:val="none" w:sz="0" w:space="0" w:color="auto" w:frame="1"/>
        </w:rPr>
        <w:t>21. Формы для заполнения сведений, включаемых в Отчет учреждениями, приведены в приложении к настоящему Порядку.</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22. Отчет бюджетных и казенных учреждений утверждается руководителем учреждения и представляется главному распорядителю бюджетных средств.</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 xml:space="preserve">23. </w:t>
      </w:r>
      <w:proofErr w:type="gramStart"/>
      <w:r w:rsidRPr="00660EB8">
        <w:rPr>
          <w:rFonts w:ascii="Arial" w:hAnsi="Arial" w:cs="Arial"/>
          <w:color w:val="000000"/>
          <w:bdr w:val="none" w:sz="0" w:space="0" w:color="auto" w:frame="1"/>
        </w:rPr>
        <w:t>Отчеты учреждений утверждаются и представляются в срок до 1 марта года, следующего за отчетным, или первого рабочего дня, следующего за указанной датой.</w:t>
      </w:r>
      <w:proofErr w:type="gramEnd"/>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24. Главный распорядитель бюджетных сре</w:t>
      </w:r>
      <w:proofErr w:type="gramStart"/>
      <w:r w:rsidRPr="00660EB8">
        <w:rPr>
          <w:rFonts w:ascii="Arial" w:hAnsi="Arial" w:cs="Arial"/>
          <w:color w:val="000000"/>
          <w:bdr w:val="none" w:sz="0" w:space="0" w:color="auto" w:frame="1"/>
        </w:rPr>
        <w:t>дств в т</w:t>
      </w:r>
      <w:proofErr w:type="gramEnd"/>
      <w:r w:rsidRPr="00660EB8">
        <w:rPr>
          <w:rFonts w:ascii="Arial" w:hAnsi="Arial" w:cs="Arial"/>
          <w:color w:val="000000"/>
          <w:bdr w:val="none" w:sz="0" w:space="0" w:color="auto" w:frame="1"/>
        </w:rPr>
        <w:t>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0B6026" w:rsidRPr="00660EB8" w:rsidRDefault="000B6026" w:rsidP="00660EB8">
      <w:pPr>
        <w:pStyle w:val="western"/>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444444"/>
          <w:bdr w:val="none" w:sz="0" w:space="0" w:color="auto" w:frame="1"/>
        </w:rPr>
        <w:t>Рассмотрение повторно представленного Отчета осуществляется главным распорядителем бюджетных сре</w:t>
      </w:r>
      <w:proofErr w:type="gramStart"/>
      <w:r w:rsidRPr="00660EB8">
        <w:rPr>
          <w:rFonts w:ascii="Arial" w:hAnsi="Arial" w:cs="Arial"/>
          <w:color w:val="444444"/>
          <w:bdr w:val="none" w:sz="0" w:space="0" w:color="auto" w:frame="1"/>
        </w:rPr>
        <w:t>дств в с</w:t>
      </w:r>
      <w:proofErr w:type="gramEnd"/>
      <w:r w:rsidRPr="00660EB8">
        <w:rPr>
          <w:rFonts w:ascii="Arial" w:hAnsi="Arial" w:cs="Arial"/>
          <w:color w:val="444444"/>
          <w:bdr w:val="none" w:sz="0" w:space="0" w:color="auto" w:frame="1"/>
        </w:rPr>
        <w:t>оответствии абзаце первым настоящего пункта.</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25.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 xml:space="preserve">26. </w:t>
      </w:r>
      <w:proofErr w:type="gramStart"/>
      <w:r w:rsidRPr="00660EB8">
        <w:rPr>
          <w:rFonts w:ascii="Arial" w:hAnsi="Arial" w:cs="Arial"/>
          <w:color w:val="000000"/>
          <w:bdr w:val="none" w:sz="0" w:space="0" w:color="auto" w:frame="1"/>
        </w:rPr>
        <w:t xml:space="preserve">Учреждение предоставляет утвержденный и рассмотренный главным распорядителем бюджетных средств Отчет (в формате структурированной </w:t>
      </w:r>
      <w:r w:rsidRPr="00660EB8">
        <w:rPr>
          <w:rFonts w:ascii="Arial" w:hAnsi="Arial" w:cs="Arial"/>
          <w:color w:val="000000"/>
          <w:bdr w:val="none" w:sz="0" w:space="0" w:color="auto" w:frame="1"/>
        </w:rPr>
        <w:lastRenderedPageBreak/>
        <w:t xml:space="preserve">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w:t>
      </w:r>
      <w:r w:rsidRPr="002D2FB5">
        <w:rPr>
          <w:rFonts w:ascii="Arial" w:hAnsi="Arial" w:cs="Arial"/>
          <w:bdr w:val="none" w:sz="0" w:space="0" w:color="auto" w:frame="1"/>
        </w:rPr>
        <w:t>с </w:t>
      </w:r>
      <w:hyperlink r:id="rId7" w:history="1">
        <w:r w:rsidRPr="002D2FB5">
          <w:rPr>
            <w:rStyle w:val="a4"/>
            <w:rFonts w:ascii="Arial" w:hAnsi="Arial" w:cs="Arial"/>
            <w:color w:val="auto"/>
            <w:u w:val="none"/>
            <w:bdr w:val="none" w:sz="0" w:space="0" w:color="auto" w:frame="1"/>
          </w:rPr>
          <w:t>пунктом 3 статьи 32</w:t>
        </w:r>
      </w:hyperlink>
      <w:r w:rsidRPr="00660EB8">
        <w:rPr>
          <w:rFonts w:ascii="Arial" w:hAnsi="Arial" w:cs="Arial"/>
          <w:color w:val="000000"/>
          <w:bdr w:val="none" w:sz="0" w:space="0" w:color="auto" w:frame="1"/>
        </w:rPr>
        <w:t> Федерального закона от 12.01.1996 №7-ФЗ «О некоммерческих</w:t>
      </w:r>
      <w:proofErr w:type="gramEnd"/>
      <w:r w:rsidRPr="00660EB8">
        <w:rPr>
          <w:rFonts w:ascii="Arial" w:hAnsi="Arial" w:cs="Arial"/>
          <w:color w:val="000000"/>
          <w:bdr w:val="none" w:sz="0" w:space="0" w:color="auto" w:frame="1"/>
        </w:rPr>
        <w:t xml:space="preserve"> </w:t>
      </w:r>
      <w:proofErr w:type="gramStart"/>
      <w:r w:rsidRPr="00660EB8">
        <w:rPr>
          <w:rFonts w:ascii="Arial" w:hAnsi="Arial" w:cs="Arial"/>
          <w:color w:val="000000"/>
          <w:bdr w:val="none" w:sz="0" w:space="0" w:color="auto" w:frame="1"/>
        </w:rPr>
        <w:t>организациях</w:t>
      </w:r>
      <w:proofErr w:type="gramEnd"/>
      <w:r w:rsidRPr="00660EB8">
        <w:rPr>
          <w:rFonts w:ascii="Arial" w:hAnsi="Arial" w:cs="Arial"/>
          <w:color w:val="000000"/>
          <w:bdr w:val="none" w:sz="0" w:space="0" w:color="auto" w:frame="1"/>
        </w:rPr>
        <w:t>», с учетом требований действующего законодательства о защите государственной тайны.</w:t>
      </w:r>
    </w:p>
    <w:p w:rsidR="000B6026" w:rsidRPr="00660EB8" w:rsidRDefault="000B6026" w:rsidP="00660EB8">
      <w:pPr>
        <w:pStyle w:val="a3"/>
        <w:shd w:val="clear" w:color="auto" w:fill="F9F9F9"/>
        <w:spacing w:before="0" w:beforeAutospacing="0" w:after="0" w:afterAutospacing="0" w:line="312" w:lineRule="atLeast"/>
        <w:jc w:val="both"/>
        <w:textAlignment w:val="baseline"/>
        <w:rPr>
          <w:rFonts w:ascii="Arial" w:hAnsi="Arial" w:cs="Arial"/>
          <w:color w:val="444444"/>
        </w:rPr>
      </w:pPr>
      <w:r w:rsidRPr="00660EB8">
        <w:rPr>
          <w:rFonts w:ascii="Arial" w:hAnsi="Arial" w:cs="Arial"/>
          <w:color w:val="000000"/>
          <w:bdr w:val="none" w:sz="0" w:space="0" w:color="auto" w:frame="1"/>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Arial" w:hAnsi="Arial" w:cs="Arial"/>
          <w:color w:val="444444"/>
        </w:rPr>
        <w:t xml:space="preserve">. </w:t>
      </w:r>
      <w:r>
        <w:rPr>
          <w:rFonts w:ascii="TimesNewRomanPSMT" w:hAnsi="TimesNewRomanPSMT" w:cs="TimesNewRomanPSMT"/>
          <w:sz w:val="28"/>
          <w:szCs w:val="28"/>
        </w:rPr>
        <w:t xml:space="preserve"> </w:t>
      </w:r>
      <w:r w:rsidRPr="002E3564">
        <w:rPr>
          <w:rFonts w:ascii="TimesNewRomanPSMT" w:hAnsi="TimesNewRomanPSMT" w:cs="TimesNewRomanPSMT"/>
          <w:sz w:val="24"/>
          <w:szCs w:val="24"/>
        </w:rPr>
        <w:t>В сведениях о поступлениях и выплатах учреждения должна</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отражаться информация об объеме поступлений за отчетный финансовый год и</w:t>
      </w:r>
      <w:r>
        <w:rPr>
          <w:rFonts w:ascii="TimesNewRomanPSMT" w:hAnsi="TimesNewRomanPSMT" w:cs="TimesNewRomanPSMT"/>
          <w:sz w:val="24"/>
          <w:szCs w:val="24"/>
        </w:rPr>
        <w:t xml:space="preserve"> </w:t>
      </w:r>
      <w:r w:rsidRPr="002E3564">
        <w:rPr>
          <w:rFonts w:ascii="TimesNewRomanPSMT" w:hAnsi="TimesNewRomanPSMT" w:cs="TimesNewRomanPSMT"/>
          <w:sz w:val="24"/>
          <w:szCs w:val="24"/>
        </w:rPr>
        <w:t xml:space="preserve">год, предшествующий </w:t>
      </w:r>
      <w:proofErr w:type="gramStart"/>
      <w:r w:rsidRPr="002E3564">
        <w:rPr>
          <w:rFonts w:ascii="TimesNewRomanPSMT" w:hAnsi="TimesNewRomanPSMT" w:cs="TimesNewRomanPSMT"/>
          <w:sz w:val="24"/>
          <w:szCs w:val="24"/>
        </w:rPr>
        <w:t>отчетному</w:t>
      </w:r>
      <w:proofErr w:type="gramEnd"/>
      <w:r w:rsidRPr="002E3564">
        <w:rPr>
          <w:rFonts w:ascii="TimesNewRomanPSMT" w:hAnsi="TimesNewRomanPSMT" w:cs="TimesNewRomanPSMT"/>
          <w:sz w:val="24"/>
          <w:szCs w:val="24"/>
        </w:rPr>
        <w:t>, и выплат за отчетный финансовый год.</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Информация о поступлениях формируется с указанием:</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поступлений из бюджетов бюджетной системы Российской</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Федерации, включая субсидии на финансовое обеспечение выполнения</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государственного (муниципального) задания, субсидии, предоставляемые в</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соответствии с абзацем вторым пункта 1 статьи 78.1 Бюджетного кодекса</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Российской Федерации</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субсидии на осуществление капитальных вложений</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гранты в форме субсидий, с обособлением информации об объемах</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предоставленных учреждению грантов в форме субсидий, предоставленных</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соответственно из федерального бюджета, из бюджетов субъектов</w:t>
      </w:r>
      <w:proofErr w:type="gramEnd"/>
      <w:r w:rsidRPr="002E3564">
        <w:rPr>
          <w:rFonts w:ascii="TimesNewRomanPSMT" w:hAnsi="TimesNewRomanPSMT" w:cs="TimesNewRomanPSMT"/>
          <w:sz w:val="24"/>
          <w:szCs w:val="24"/>
        </w:rPr>
        <w:t xml:space="preserve"> Российской</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Федерации и местных бюджетов;</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 xml:space="preserve">объема поступлений в форме грантов, предоставляемых </w:t>
      </w:r>
      <w:proofErr w:type="gramStart"/>
      <w:r w:rsidRPr="002E3564">
        <w:rPr>
          <w:rFonts w:ascii="TimesNewRomanPSMT" w:hAnsi="TimesNewRomanPSMT" w:cs="TimesNewRomanPSMT"/>
          <w:sz w:val="24"/>
          <w:szCs w:val="24"/>
        </w:rPr>
        <w:t>юридическими</w:t>
      </w:r>
      <w:proofErr w:type="gramEnd"/>
      <w:r w:rsidRPr="002E3564">
        <w:rPr>
          <w:rFonts w:ascii="TimesNewRomanPSMT" w:hAnsi="TimesNewRomanPSMT" w:cs="TimesNewRomanPSMT"/>
          <w:sz w:val="24"/>
          <w:szCs w:val="24"/>
        </w:rPr>
        <w:t xml:space="preserve"> и</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физическими лицами (за исключением грантов в форме субсидий</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предоставляемых из бюджетов бюджетной системы Российской Федерации),</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пожертвований и иных безвозмездных перечислений от физических и</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юридических лиц, в том числе иностранных организаций;</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поступлений от приносящей доход деятельности, компенсации</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затрат, с обособлением информации:</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доходов в виде платы за оказание услуг (выполнение работ) в</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рамках установленного государственного (муниципального) задания, доходов</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от оказания услуг, выполнения работ, реализации готовой продукции сверх</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установленного государственного (муниципального) задания по видам</w:t>
      </w:r>
      <w:r>
        <w:rPr>
          <w:rFonts w:ascii="TimesNewRomanPSMT" w:hAnsi="TimesNewRomanPSMT" w:cs="TimesNewRomanPSMT"/>
          <w:sz w:val="24"/>
          <w:szCs w:val="24"/>
        </w:rPr>
        <w:t xml:space="preserve"> </w:t>
      </w:r>
      <w:r w:rsidRPr="002E3564">
        <w:rPr>
          <w:rFonts w:ascii="TimesNewRomanPSMT" w:hAnsi="TimesNewRomanPSMT" w:cs="TimesNewRomanPSMT"/>
          <w:sz w:val="24"/>
          <w:szCs w:val="24"/>
        </w:rPr>
        <w:t xml:space="preserve">деятельности, отнесенным в соответствии с учредительными документами </w:t>
      </w:r>
      <w:proofErr w:type="gramStart"/>
      <w:r w:rsidRPr="002E3564">
        <w:rPr>
          <w:rFonts w:ascii="TimesNewRomanPSMT" w:hAnsi="TimesNewRomanPSMT" w:cs="TimesNewRomanPSMT"/>
          <w:sz w:val="24"/>
          <w:szCs w:val="24"/>
        </w:rPr>
        <w:t>к</w:t>
      </w:r>
      <w:proofErr w:type="gramEnd"/>
      <w:r>
        <w:rPr>
          <w:rFonts w:ascii="TimesNewRomanPSMT" w:hAnsi="TimesNewRomanPSMT" w:cs="TimesNewRomanPSMT"/>
          <w:sz w:val="24"/>
          <w:szCs w:val="24"/>
        </w:rPr>
        <w:t xml:space="preserve"> </w:t>
      </w:r>
      <w:r w:rsidRPr="002E3564">
        <w:rPr>
          <w:rFonts w:ascii="TimesNewRomanPSMT" w:hAnsi="TimesNewRomanPSMT" w:cs="TimesNewRomanPSMT"/>
          <w:sz w:val="24"/>
          <w:szCs w:val="24"/>
        </w:rPr>
        <w:t>основным;</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доходов от платы за пользование служебными жилыми</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помещениями и общежитиями, включающей плату за пользование и плату за</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содержание жилого помещения;</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доходов от оказания услуг в рамках обязательного</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медицинского страхования;</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доходов от оказания медицинских услуг, предоставляемых</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женщинам в период беременности, женщинам и новорожденным в период</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родов и в послеродовой период;</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доходов от возмещения расходов, понесенных в связи с</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эксплуатацией имущества, находящегося в оперативном управлении</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учреждения;</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прочих доходов от оказания услуг, выполнения работ</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компенсации затрат учреждения, включая возмещение расходов по решению</w:t>
      </w:r>
      <w:r>
        <w:rPr>
          <w:rFonts w:ascii="TimesNewRomanPSMT" w:hAnsi="TimesNewRomanPSMT" w:cs="TimesNewRomanPSMT"/>
          <w:sz w:val="24"/>
          <w:szCs w:val="24"/>
        </w:rPr>
        <w:t xml:space="preserve"> </w:t>
      </w:r>
      <w:r w:rsidRPr="002E3564">
        <w:rPr>
          <w:rFonts w:ascii="TimesNewRomanPSMT" w:hAnsi="TimesNewRomanPSMT" w:cs="TimesNewRomanPSMT"/>
          <w:sz w:val="24"/>
          <w:szCs w:val="24"/>
        </w:rPr>
        <w:t>судов (возмещение судебных издержек);</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поступлений доходов от собственности с обособлением</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информации:</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доходов в виде арендной либо иной платы за передачу в</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возмездное пользование государственного (муниципального) имущества;</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 </w:t>
      </w:r>
      <w:r w:rsidRPr="002E3564">
        <w:rPr>
          <w:rFonts w:ascii="TimesNewRomanPSMT" w:hAnsi="TimesNewRomanPSMT" w:cs="TimesNewRomanPSMT"/>
          <w:sz w:val="24"/>
          <w:szCs w:val="24"/>
        </w:rPr>
        <w:t>об объеме доходов от распоряжения правами на результаты</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интеллектуальной деятельности и средствами индивидуализации</w:t>
      </w:r>
      <w:r>
        <w:rPr>
          <w:rFonts w:ascii="TimesNewRomanPSMT" w:hAnsi="TimesNewRomanPSMT" w:cs="TimesNewRomanPSMT"/>
          <w:sz w:val="24"/>
          <w:szCs w:val="24"/>
        </w:rPr>
        <w:t>;</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доходов в виде процен</w:t>
      </w:r>
      <w:r>
        <w:rPr>
          <w:rFonts w:ascii="TimesNewRomanPSMT" w:hAnsi="TimesNewRomanPSMT" w:cs="TimesNewRomanPSMT"/>
          <w:sz w:val="24"/>
          <w:szCs w:val="24"/>
        </w:rPr>
        <w:t xml:space="preserve">тов по депозитам и процентов по </w:t>
      </w:r>
      <w:r w:rsidRPr="002E3564">
        <w:rPr>
          <w:rFonts w:ascii="TimesNewRomanPSMT" w:hAnsi="TimesNewRomanPSMT" w:cs="TimesNewRomanPSMT"/>
          <w:sz w:val="24"/>
          <w:szCs w:val="24"/>
        </w:rPr>
        <w:t>остаткам средств на счетах учреждения;</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доходов в виде проценто</w:t>
      </w:r>
      <w:r>
        <w:rPr>
          <w:rFonts w:ascii="TimesNewRomanPSMT" w:hAnsi="TimesNewRomanPSMT" w:cs="TimesNewRomanPSMT"/>
          <w:sz w:val="24"/>
          <w:szCs w:val="24"/>
        </w:rPr>
        <w:t xml:space="preserve">в, полученных от предоставления </w:t>
      </w:r>
      <w:r w:rsidRPr="002E3564">
        <w:rPr>
          <w:rFonts w:ascii="TimesNewRomanPSMT" w:hAnsi="TimesNewRomanPSMT" w:cs="TimesNewRomanPSMT"/>
          <w:sz w:val="24"/>
          <w:szCs w:val="24"/>
        </w:rPr>
        <w:t>займов, доходов в виде процентов по иным ф</w:t>
      </w:r>
      <w:r>
        <w:rPr>
          <w:rFonts w:ascii="TimesNewRomanPSMT" w:hAnsi="TimesNewRomanPSMT" w:cs="TimesNewRomanPSMT"/>
          <w:sz w:val="24"/>
          <w:szCs w:val="24"/>
        </w:rPr>
        <w:t xml:space="preserve">инансовым инструментам, доходов </w:t>
      </w:r>
      <w:r w:rsidRPr="002E3564">
        <w:rPr>
          <w:rFonts w:ascii="TimesNewRomanPSMT" w:hAnsi="TimesNewRomanPSMT" w:cs="TimesNewRomanPSMT"/>
          <w:sz w:val="24"/>
          <w:szCs w:val="24"/>
        </w:rPr>
        <w:t xml:space="preserve">в виде прибыли, приходящейся на доли в </w:t>
      </w:r>
      <w:r>
        <w:rPr>
          <w:rFonts w:ascii="TimesNewRomanPSMT" w:hAnsi="TimesNewRomanPSMT" w:cs="TimesNewRomanPSMT"/>
          <w:sz w:val="24"/>
          <w:szCs w:val="24"/>
        </w:rPr>
        <w:t xml:space="preserve">уставных (складочных) капиталах </w:t>
      </w:r>
      <w:r w:rsidRPr="002E3564">
        <w:rPr>
          <w:rFonts w:ascii="TimesNewRomanPSMT" w:hAnsi="TimesNewRomanPSMT" w:cs="TimesNewRomanPSMT"/>
          <w:sz w:val="24"/>
          <w:szCs w:val="24"/>
        </w:rPr>
        <w:t>хозяйственных товариществ и общ</w:t>
      </w:r>
      <w:r>
        <w:rPr>
          <w:rFonts w:ascii="TimesNewRomanPSMT" w:hAnsi="TimesNewRomanPSMT" w:cs="TimesNewRomanPSMT"/>
          <w:sz w:val="24"/>
          <w:szCs w:val="24"/>
        </w:rPr>
        <w:t xml:space="preserve">еств, или дивидендов по акциям, </w:t>
      </w:r>
      <w:r w:rsidRPr="002E3564">
        <w:rPr>
          <w:rFonts w:ascii="TimesNewRomanPSMT" w:hAnsi="TimesNewRomanPSMT" w:cs="TimesNewRomanPSMT"/>
          <w:sz w:val="24"/>
          <w:szCs w:val="24"/>
        </w:rPr>
        <w:t>принадлежащим учреждению;</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поступлений доходов от штраф</w:t>
      </w:r>
      <w:r>
        <w:rPr>
          <w:rFonts w:ascii="TimesNewRomanPSMT" w:hAnsi="TimesNewRomanPSMT" w:cs="TimesNewRomanPSMT"/>
          <w:sz w:val="24"/>
          <w:szCs w:val="24"/>
        </w:rPr>
        <w:t xml:space="preserve">ов, пеней, неустоек, возмещения </w:t>
      </w:r>
      <w:r w:rsidRPr="002E3564">
        <w:rPr>
          <w:rFonts w:ascii="TimesNewRomanPSMT" w:hAnsi="TimesNewRomanPSMT" w:cs="TimesNewRomanPSMT"/>
          <w:sz w:val="24"/>
          <w:szCs w:val="24"/>
        </w:rPr>
        <w:t>ущерба;</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доходов от выбытия финансовых и нефинансовых активов.</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Информация о выплатах формируется с указанием:</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выплат по оплате труда и компенсационных выплат работникам;</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выплат по перечислению взнос</w:t>
      </w:r>
      <w:r>
        <w:rPr>
          <w:rFonts w:ascii="TimesNewRomanPSMT" w:hAnsi="TimesNewRomanPSMT" w:cs="TimesNewRomanPSMT"/>
          <w:sz w:val="24"/>
          <w:szCs w:val="24"/>
        </w:rPr>
        <w:t xml:space="preserve">ов по обязательному социальному </w:t>
      </w:r>
      <w:r w:rsidRPr="002E3564">
        <w:rPr>
          <w:rFonts w:ascii="TimesNewRomanPSMT" w:hAnsi="TimesNewRomanPSMT" w:cs="TimesNewRomanPSMT"/>
          <w:sz w:val="24"/>
          <w:szCs w:val="24"/>
        </w:rPr>
        <w:t>страхованию;</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выплат по приобретению товаров, работ, услуг с обособлением</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информации по оплате услуг связи, транспортных услуг, коммунальных услуг,</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арендной платы за пользование имуществом, работ, услуг по содержанию</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имущества, прочих работ, услуг,</w:t>
      </w:r>
      <w:r>
        <w:rPr>
          <w:rFonts w:ascii="TimesNewRomanPSMT" w:hAnsi="TimesNewRomanPSMT" w:cs="TimesNewRomanPSMT"/>
          <w:sz w:val="24"/>
          <w:szCs w:val="24"/>
        </w:rPr>
        <w:t xml:space="preserve"> приобретению основных средств, </w:t>
      </w:r>
      <w:r w:rsidRPr="002E3564">
        <w:rPr>
          <w:rFonts w:ascii="TimesNewRomanPSMT" w:hAnsi="TimesNewRomanPSMT" w:cs="TimesNewRomanPSMT"/>
          <w:sz w:val="24"/>
          <w:szCs w:val="24"/>
        </w:rPr>
        <w:t>нематериальных активов, непроизведенных активов, материальных запасов;</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выплат по обслуживанию долговых обязательств;</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выплат по безвозмездному перечислению организациям;</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выплат по социальному обеспечению;</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 xml:space="preserve">объема выплат, связанных с уплатой налогов, сборов, прочих платежей </w:t>
      </w:r>
      <w:proofErr w:type="gramStart"/>
      <w:r w:rsidRPr="002E3564">
        <w:rPr>
          <w:rFonts w:ascii="TimesNewRomanPSMT" w:hAnsi="TimesNewRomanPSMT" w:cs="TimesNewRomanPSMT"/>
          <w:sz w:val="24"/>
          <w:szCs w:val="24"/>
        </w:rPr>
        <w:t>в</w:t>
      </w:r>
      <w:proofErr w:type="gramEnd"/>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бюджет (по видам налогов);</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выплат, направленных на приобретение финансовых активов;</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выплат в целях денежных обеспечений;</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объема перечислений на депозитные счета.</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7. </w:t>
      </w:r>
      <w:r w:rsidRPr="002E3564">
        <w:rPr>
          <w:rFonts w:ascii="TimesNewRomanPSMT" w:hAnsi="TimesNewRomanPSMT" w:cs="TimesNewRomanPSMT"/>
          <w:sz w:val="24"/>
          <w:szCs w:val="24"/>
        </w:rPr>
        <w:t>В сведениях о кредиторской задо</w:t>
      </w:r>
      <w:r>
        <w:rPr>
          <w:rFonts w:ascii="TimesNewRomanPSMT" w:hAnsi="TimesNewRomanPSMT" w:cs="TimesNewRomanPSMT"/>
          <w:sz w:val="24"/>
          <w:szCs w:val="24"/>
        </w:rPr>
        <w:t xml:space="preserve">лженности и </w:t>
      </w:r>
      <w:r w:rsidRPr="002E3564">
        <w:rPr>
          <w:rFonts w:ascii="TimesNewRomanPSMT" w:hAnsi="TimesNewRomanPSMT" w:cs="TimesNewRomanPSMT"/>
          <w:sz w:val="24"/>
          <w:szCs w:val="24"/>
        </w:rPr>
        <w:t>обязательствах учреждения должна отражаться информация:</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кредиторской задолженност</w:t>
      </w:r>
      <w:r>
        <w:rPr>
          <w:rFonts w:ascii="TimesNewRomanPSMT" w:hAnsi="TimesNewRomanPSMT" w:cs="TimesNewRomanPSMT"/>
          <w:sz w:val="24"/>
          <w:szCs w:val="24"/>
        </w:rPr>
        <w:t xml:space="preserve">и на начало года с обособлением </w:t>
      </w:r>
      <w:r w:rsidRPr="002E3564">
        <w:rPr>
          <w:rFonts w:ascii="TimesNewRomanPSMT" w:hAnsi="TimesNewRomanPSMT" w:cs="TimesNewRomanPSMT"/>
          <w:sz w:val="24"/>
          <w:szCs w:val="24"/>
        </w:rPr>
        <w:t>информации об объеме задолженности,</w:t>
      </w:r>
      <w:r>
        <w:rPr>
          <w:rFonts w:ascii="TimesNewRomanPSMT" w:hAnsi="TimesNewRomanPSMT" w:cs="TimesNewRomanPSMT"/>
          <w:sz w:val="24"/>
          <w:szCs w:val="24"/>
        </w:rPr>
        <w:t xml:space="preserve"> срок оплаты которой наступил в </w:t>
      </w:r>
      <w:r w:rsidRPr="002E3564">
        <w:rPr>
          <w:rFonts w:ascii="TimesNewRomanPSMT" w:hAnsi="TimesNewRomanPSMT" w:cs="TimesNewRomanPSMT"/>
          <w:sz w:val="24"/>
          <w:szCs w:val="24"/>
        </w:rPr>
        <w:t>отчетном финансовом году;</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кредиторской задолженнос</w:t>
      </w:r>
      <w:r>
        <w:rPr>
          <w:rFonts w:ascii="TimesNewRomanPSMT" w:hAnsi="TimesNewRomanPSMT" w:cs="TimesNewRomanPSMT"/>
          <w:sz w:val="24"/>
          <w:szCs w:val="24"/>
        </w:rPr>
        <w:t xml:space="preserve">ти на конец отчетного периода с </w:t>
      </w:r>
      <w:r w:rsidRPr="002E3564">
        <w:rPr>
          <w:rFonts w:ascii="TimesNewRomanPSMT" w:hAnsi="TimesNewRomanPSMT" w:cs="TimesNewRomanPSMT"/>
          <w:sz w:val="24"/>
          <w:szCs w:val="24"/>
        </w:rPr>
        <w:t>обособлением информации об объеме задолженности, подлежащей оплате в 1</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 xml:space="preserve">квартале, в первом месяце 1 квартала, 2, 3 и </w:t>
      </w:r>
      <w:r>
        <w:rPr>
          <w:rFonts w:ascii="TimesNewRomanPSMT" w:hAnsi="TimesNewRomanPSMT" w:cs="TimesNewRomanPSMT"/>
          <w:sz w:val="24"/>
          <w:szCs w:val="24"/>
        </w:rPr>
        <w:t xml:space="preserve">4 кварталах года, следующего за </w:t>
      </w:r>
      <w:r w:rsidRPr="002E3564">
        <w:rPr>
          <w:rFonts w:ascii="TimesNewRomanPSMT" w:hAnsi="TimesNewRomanPSMT" w:cs="TimesNewRomanPSMT"/>
          <w:sz w:val="24"/>
          <w:szCs w:val="24"/>
        </w:rPr>
        <w:t xml:space="preserve">отчетным годом, а также об объеме задолженности, подлежащей оплате </w:t>
      </w:r>
      <w:proofErr w:type="gramStart"/>
      <w:r w:rsidRPr="002E3564">
        <w:rPr>
          <w:rFonts w:ascii="TimesNewRomanPSMT" w:hAnsi="TimesNewRomanPSMT" w:cs="TimesNewRomanPSMT"/>
          <w:sz w:val="24"/>
          <w:szCs w:val="24"/>
        </w:rPr>
        <w:t>в</w:t>
      </w:r>
      <w:proofErr w:type="gramEnd"/>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очередном году и плановом периоде;</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2E3564">
        <w:rPr>
          <w:rFonts w:ascii="TimesNewRomanPSMT" w:hAnsi="TimesNewRomanPSMT" w:cs="TimesNewRomanPSMT"/>
          <w:sz w:val="24"/>
          <w:szCs w:val="24"/>
        </w:rPr>
        <w:t>об объеме отложенных обязате</w:t>
      </w:r>
      <w:r>
        <w:rPr>
          <w:rFonts w:ascii="TimesNewRomanPSMT" w:hAnsi="TimesNewRomanPSMT" w:cs="TimesNewRomanPSMT"/>
          <w:sz w:val="24"/>
          <w:szCs w:val="24"/>
        </w:rPr>
        <w:t xml:space="preserve">льств учреждения с обособлением </w:t>
      </w:r>
      <w:r w:rsidRPr="002E3564">
        <w:rPr>
          <w:rFonts w:ascii="TimesNewRomanPSMT" w:hAnsi="TimesNewRomanPSMT" w:cs="TimesNewRomanPSMT"/>
          <w:sz w:val="24"/>
          <w:szCs w:val="24"/>
        </w:rPr>
        <w:t xml:space="preserve">информации об объеме обязательств </w:t>
      </w:r>
      <w:r>
        <w:rPr>
          <w:rFonts w:ascii="TimesNewRomanPSMT" w:hAnsi="TimesNewRomanPSMT" w:cs="TimesNewRomanPSMT"/>
          <w:sz w:val="24"/>
          <w:szCs w:val="24"/>
        </w:rPr>
        <w:t xml:space="preserve">по оплате труда (компенсации за </w:t>
      </w:r>
      <w:r w:rsidRPr="002E3564">
        <w:rPr>
          <w:rFonts w:ascii="TimesNewRomanPSMT" w:hAnsi="TimesNewRomanPSMT" w:cs="TimesNewRomanPSMT"/>
          <w:sz w:val="24"/>
          <w:szCs w:val="24"/>
        </w:rPr>
        <w:t>неиспользованный отпуск), по претен</w:t>
      </w:r>
      <w:r>
        <w:rPr>
          <w:rFonts w:ascii="TimesNewRomanPSMT" w:hAnsi="TimesNewRomanPSMT" w:cs="TimesNewRomanPSMT"/>
          <w:sz w:val="24"/>
          <w:szCs w:val="24"/>
        </w:rPr>
        <w:t xml:space="preserve">зионным требованиям, а также по </w:t>
      </w:r>
      <w:r w:rsidRPr="002E3564">
        <w:rPr>
          <w:rFonts w:ascii="TimesNewRomanPSMT" w:hAnsi="TimesNewRomanPSMT" w:cs="TimesNewRomanPSMT"/>
          <w:sz w:val="24"/>
          <w:szCs w:val="24"/>
        </w:rPr>
        <w:t>не</w:t>
      </w:r>
      <w:r>
        <w:rPr>
          <w:rFonts w:ascii="TimesNewRomanPSMT" w:hAnsi="TimesNewRomanPSMT" w:cs="TimesNewRomanPSMT"/>
          <w:sz w:val="24"/>
          <w:szCs w:val="24"/>
        </w:rPr>
        <w:t xml:space="preserve"> </w:t>
      </w:r>
      <w:r w:rsidRPr="002E3564">
        <w:rPr>
          <w:rFonts w:ascii="TimesNewRomanPSMT" w:hAnsi="TimesNewRomanPSMT" w:cs="TimesNewRomanPSMT"/>
          <w:sz w:val="24"/>
          <w:szCs w:val="24"/>
        </w:rPr>
        <w:t>поступившим расчетным документам.</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Информация о кредиторской задолженности формируется с обособлением</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 xml:space="preserve">информации о кредиторской задолженности по выплате заработной платы, </w:t>
      </w:r>
      <w:proofErr w:type="gramStart"/>
      <w:r w:rsidRPr="002E3564">
        <w:rPr>
          <w:rFonts w:ascii="TimesNewRomanPSMT" w:hAnsi="TimesNewRomanPSMT" w:cs="TimesNewRomanPSMT"/>
          <w:sz w:val="24"/>
          <w:szCs w:val="24"/>
        </w:rPr>
        <w:t>по</w:t>
      </w:r>
      <w:proofErr w:type="gramEnd"/>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proofErr w:type="gramStart"/>
      <w:r w:rsidRPr="002E3564">
        <w:rPr>
          <w:rFonts w:ascii="TimesNewRomanPSMT" w:hAnsi="TimesNewRomanPSMT" w:cs="TimesNewRomanPSMT"/>
          <w:sz w:val="24"/>
          <w:szCs w:val="24"/>
        </w:rPr>
        <w:t>выплате стипендий, пособий, пенсий, по перечислениям в бюджет (по видам</w:t>
      </w:r>
      <w:proofErr w:type="gramEnd"/>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задолженности), по оплате товаров, работ, услуг, а также по оплате прочих</w:t>
      </w:r>
    </w:p>
    <w:p w:rsidR="002D2FB5" w:rsidRPr="002E3564" w:rsidRDefault="002D2FB5" w:rsidP="002D2FB5">
      <w:pPr>
        <w:autoSpaceDE w:val="0"/>
        <w:autoSpaceDN w:val="0"/>
        <w:adjustRightInd w:val="0"/>
        <w:spacing w:after="0" w:line="240" w:lineRule="auto"/>
        <w:jc w:val="both"/>
        <w:rPr>
          <w:rFonts w:ascii="TimesNewRomanPSMT" w:hAnsi="TimesNewRomanPSMT" w:cs="TimesNewRomanPSMT"/>
          <w:sz w:val="24"/>
          <w:szCs w:val="24"/>
        </w:rPr>
      </w:pPr>
      <w:r w:rsidRPr="002E3564">
        <w:rPr>
          <w:rFonts w:ascii="TimesNewRomanPSMT" w:hAnsi="TimesNewRomanPSMT" w:cs="TimesNewRomanPSMT"/>
          <w:sz w:val="24"/>
          <w:szCs w:val="24"/>
        </w:rPr>
        <w:t>расходов.</w:t>
      </w:r>
    </w:p>
    <w:p w:rsidR="00A16E77" w:rsidRPr="00660EB8" w:rsidRDefault="00A16E77" w:rsidP="00660EB8">
      <w:pPr>
        <w:jc w:val="both"/>
        <w:rPr>
          <w:rFonts w:ascii="Arial" w:hAnsi="Arial" w:cs="Arial"/>
          <w:sz w:val="24"/>
          <w:szCs w:val="24"/>
        </w:rPr>
      </w:pPr>
    </w:p>
    <w:sectPr w:rsidR="00A16E77" w:rsidRPr="00660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w:panose1 w:val="00000000000000000000"/>
    <w:charset w:val="00"/>
    <w:family w:val="swiss"/>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0B9F"/>
    <w:multiLevelType w:val="hybridMultilevel"/>
    <w:tmpl w:val="FA68FFD2"/>
    <w:lvl w:ilvl="0" w:tplc="C03406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3F1F14"/>
    <w:multiLevelType w:val="multilevel"/>
    <w:tmpl w:val="E702D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1D74D5"/>
    <w:multiLevelType w:val="multilevel"/>
    <w:tmpl w:val="A45E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340217"/>
    <w:multiLevelType w:val="multilevel"/>
    <w:tmpl w:val="C8DC20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6F"/>
    <w:rsid w:val="00052A7E"/>
    <w:rsid w:val="000B6026"/>
    <w:rsid w:val="001F20CC"/>
    <w:rsid w:val="002D2FB5"/>
    <w:rsid w:val="002E3564"/>
    <w:rsid w:val="004C2A33"/>
    <w:rsid w:val="004D1225"/>
    <w:rsid w:val="00660EB8"/>
    <w:rsid w:val="008569A8"/>
    <w:rsid w:val="00927A9A"/>
    <w:rsid w:val="00A16E77"/>
    <w:rsid w:val="00EE236F"/>
    <w:rsid w:val="00F4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B6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6026"/>
    <w:rPr>
      <w:color w:val="0000FF"/>
      <w:u w:val="single"/>
    </w:rPr>
  </w:style>
  <w:style w:type="paragraph" w:styleId="a5">
    <w:name w:val="Balloon Text"/>
    <w:basedOn w:val="a"/>
    <w:link w:val="a6"/>
    <w:uiPriority w:val="99"/>
    <w:semiHidden/>
    <w:unhideWhenUsed/>
    <w:rsid w:val="00F447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B6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6026"/>
    <w:rPr>
      <w:color w:val="0000FF"/>
      <w:u w:val="single"/>
    </w:rPr>
  </w:style>
  <w:style w:type="paragraph" w:styleId="a5">
    <w:name w:val="Balloon Text"/>
    <w:basedOn w:val="a"/>
    <w:link w:val="a6"/>
    <w:uiPriority w:val="99"/>
    <w:semiHidden/>
    <w:unhideWhenUsed/>
    <w:rsid w:val="00F447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ffline/ref=EA71B6EA1F6A1955E2AD36F84E5D8A9D323DBA2785EF64E9EC53ABE7EE01CA69A96843B708836DCCB006966E1F285184933DB2E17EB73652P5E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line/ref=701A78040ED9D21C8800112AC33B61BA2E40F7959620519CD3A0AAB9143BC72ACD0C9897BA26B4C22B917D49925EBD3EC6719D94A956AF8B2A07F1x6x9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3708</Words>
  <Characters>21139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cp:lastPrinted>2023-06-26T09:38:00Z</cp:lastPrinted>
  <dcterms:created xsi:type="dcterms:W3CDTF">2023-05-25T05:50:00Z</dcterms:created>
  <dcterms:modified xsi:type="dcterms:W3CDTF">2023-06-26T09:42:00Z</dcterms:modified>
</cp:coreProperties>
</file>