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D2" w:rsidRPr="005F0ED2" w:rsidRDefault="005F0ED2" w:rsidP="005F0ED2">
      <w:pPr>
        <w:widowControl/>
        <w:suppressAutoHyphens/>
        <w:jc w:val="center"/>
        <w:rPr>
          <w:rFonts w:ascii="Times New Roman" w:eastAsia="Times New Roman" w:hAnsi="Times New Roman" w:cs="Times New Roman"/>
          <w:color w:val="auto"/>
          <w:lang w:eastAsia="zh-CN" w:bidi="ar-SA"/>
        </w:rPr>
      </w:pPr>
      <w:r>
        <w:rPr>
          <w:rFonts w:ascii="Times New Roman" w:eastAsia="Times New Roman" w:hAnsi="Times New Roman" w:cs="Times New Roman"/>
          <w:noProof/>
          <w:color w:val="auto"/>
          <w:lang w:bidi="ar-SA"/>
        </w:rPr>
        <w:drawing>
          <wp:inline distT="0" distB="0" distL="0" distR="0" wp14:anchorId="6E457628" wp14:editId="79D2CA73">
            <wp:extent cx="574040" cy="690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690880"/>
                    </a:xfrm>
                    <a:prstGeom prst="rect">
                      <a:avLst/>
                    </a:prstGeom>
                    <a:noFill/>
                    <a:ln>
                      <a:noFill/>
                    </a:ln>
                  </pic:spPr>
                </pic:pic>
              </a:graphicData>
            </a:graphic>
          </wp:inline>
        </w:drawing>
      </w:r>
    </w:p>
    <w:p w:rsidR="005F0ED2" w:rsidRPr="005F0ED2" w:rsidRDefault="005F0ED2" w:rsidP="005F0ED2">
      <w:pPr>
        <w:widowControl/>
        <w:suppressAutoHyphens/>
        <w:jc w:val="center"/>
        <w:rPr>
          <w:rFonts w:ascii="Times New Roman" w:eastAsia="Times New Roman" w:hAnsi="Times New Roman" w:cs="Times New Roman"/>
          <w:color w:val="auto"/>
          <w:lang w:eastAsia="zh-CN" w:bidi="ar-SA"/>
        </w:rPr>
      </w:pPr>
    </w:p>
    <w:p w:rsidR="005F0ED2" w:rsidRPr="005F0ED2" w:rsidRDefault="005F0ED2" w:rsidP="005F0ED2">
      <w:pPr>
        <w:widowControl/>
        <w:suppressAutoHyphens/>
        <w:jc w:val="center"/>
        <w:rPr>
          <w:rFonts w:ascii="Times New Roman" w:eastAsia="Times New Roman" w:hAnsi="Times New Roman" w:cs="Times New Roman"/>
          <w:b/>
          <w:color w:val="auto"/>
          <w:sz w:val="32"/>
          <w:szCs w:val="32"/>
          <w:lang w:eastAsia="zh-CN" w:bidi="ar-SA"/>
        </w:rPr>
      </w:pPr>
      <w:r w:rsidRPr="005F0ED2">
        <w:rPr>
          <w:rFonts w:ascii="Times New Roman" w:eastAsia="Times New Roman" w:hAnsi="Times New Roman" w:cs="Times New Roman"/>
          <w:b/>
          <w:color w:val="auto"/>
          <w:sz w:val="32"/>
          <w:szCs w:val="32"/>
          <w:lang w:eastAsia="zh-CN" w:bidi="ar-SA"/>
        </w:rPr>
        <w:t>КРАСНОЯРСКИЙ КРАЙ</w:t>
      </w:r>
    </w:p>
    <w:p w:rsidR="005F0ED2" w:rsidRPr="005F0ED2" w:rsidRDefault="005F0ED2" w:rsidP="005F0ED2">
      <w:pPr>
        <w:widowControl/>
        <w:suppressAutoHyphens/>
        <w:jc w:val="center"/>
        <w:rPr>
          <w:rFonts w:ascii="Times New Roman" w:eastAsia="Times New Roman" w:hAnsi="Times New Roman" w:cs="Times New Roman"/>
          <w:b/>
          <w:color w:val="auto"/>
          <w:sz w:val="32"/>
          <w:szCs w:val="32"/>
          <w:lang w:eastAsia="zh-CN" w:bidi="ar-SA"/>
        </w:rPr>
      </w:pPr>
      <w:r w:rsidRPr="005F0ED2">
        <w:rPr>
          <w:rFonts w:ascii="Times New Roman" w:eastAsia="Times New Roman" w:hAnsi="Times New Roman" w:cs="Times New Roman"/>
          <w:b/>
          <w:color w:val="auto"/>
          <w:sz w:val="32"/>
          <w:szCs w:val="32"/>
          <w:lang w:eastAsia="zh-CN" w:bidi="ar-SA"/>
        </w:rPr>
        <w:t>АДМИНИСТРАЦИЯ БОЛЬШЕУЛУЙСКОГО РАЙОНА</w:t>
      </w:r>
    </w:p>
    <w:p w:rsidR="005F0ED2" w:rsidRPr="005F0ED2" w:rsidRDefault="005F0ED2" w:rsidP="005F0ED2">
      <w:pPr>
        <w:widowControl/>
        <w:suppressAutoHyphens/>
        <w:jc w:val="center"/>
        <w:rPr>
          <w:rFonts w:ascii="Times New Roman" w:eastAsia="Times New Roman" w:hAnsi="Times New Roman" w:cs="Times New Roman"/>
          <w:b/>
          <w:color w:val="auto"/>
          <w:sz w:val="32"/>
          <w:szCs w:val="32"/>
          <w:lang w:eastAsia="zh-CN" w:bidi="ar-SA"/>
        </w:rPr>
      </w:pPr>
    </w:p>
    <w:p w:rsidR="005F0ED2" w:rsidRPr="005F0ED2" w:rsidRDefault="005F0ED2" w:rsidP="005F0ED2">
      <w:pPr>
        <w:widowControl/>
        <w:suppressAutoHyphens/>
        <w:jc w:val="center"/>
        <w:rPr>
          <w:rFonts w:ascii="Times New Roman" w:eastAsia="Times New Roman" w:hAnsi="Times New Roman" w:cs="Times New Roman"/>
          <w:b/>
          <w:color w:val="auto"/>
          <w:sz w:val="32"/>
          <w:szCs w:val="32"/>
          <w:lang w:eastAsia="zh-CN" w:bidi="ar-SA"/>
        </w:rPr>
      </w:pPr>
      <w:r w:rsidRPr="005F0ED2">
        <w:rPr>
          <w:rFonts w:ascii="Times New Roman" w:eastAsia="Times New Roman" w:hAnsi="Times New Roman" w:cs="Times New Roman"/>
          <w:b/>
          <w:color w:val="auto"/>
          <w:sz w:val="32"/>
          <w:szCs w:val="32"/>
          <w:lang w:eastAsia="zh-CN" w:bidi="ar-SA"/>
        </w:rPr>
        <w:t>ПОСТАНОВЛЕНИЕ</w:t>
      </w:r>
    </w:p>
    <w:p w:rsidR="005F0ED2" w:rsidRDefault="005F0ED2" w:rsidP="005F0ED2">
      <w:pPr>
        <w:rPr>
          <w:rFonts w:ascii="Times New Roman" w:eastAsia="Times New Roman" w:hAnsi="Times New Roman" w:cs="Times New Roman"/>
          <w:b/>
          <w:color w:val="auto"/>
          <w:sz w:val="32"/>
          <w:szCs w:val="32"/>
          <w:lang w:eastAsia="zh-CN" w:bidi="ar-SA"/>
        </w:rPr>
      </w:pPr>
    </w:p>
    <w:p w:rsidR="005F0ED2" w:rsidRPr="005F0ED2" w:rsidRDefault="005F0ED2" w:rsidP="005F0ED2">
      <w:pP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23</w:t>
      </w:r>
      <w:r w:rsidRPr="005F0ED2">
        <w:rPr>
          <w:rFonts w:ascii="Times New Roman" w:eastAsia="Times New Roman" w:hAnsi="Times New Roman" w:cs="Times New Roman"/>
          <w:b/>
          <w:sz w:val="28"/>
          <w:szCs w:val="28"/>
          <w:lang w:bidi="ar-SA"/>
        </w:rPr>
        <w:t>.08.2022</w:t>
      </w:r>
      <w:r w:rsidRPr="005F0ED2">
        <w:rPr>
          <w:rFonts w:ascii="Times New Roman" w:eastAsia="Times New Roman" w:hAnsi="Times New Roman" w:cs="Times New Roman"/>
          <w:sz w:val="28"/>
          <w:szCs w:val="28"/>
          <w:lang w:bidi="ar-SA"/>
        </w:rPr>
        <w:t xml:space="preserve">                                      с. Большой Улуй                            </w:t>
      </w:r>
      <w:r>
        <w:rPr>
          <w:rFonts w:ascii="Times New Roman" w:eastAsia="Times New Roman" w:hAnsi="Times New Roman" w:cs="Times New Roman"/>
          <w:sz w:val="28"/>
          <w:szCs w:val="28"/>
          <w:lang w:bidi="ar-SA"/>
        </w:rPr>
        <w:t xml:space="preserve">         </w:t>
      </w:r>
      <w:r w:rsidRPr="005F0ED2">
        <w:rPr>
          <w:rFonts w:ascii="Times New Roman" w:eastAsia="Times New Roman" w:hAnsi="Times New Roman" w:cs="Times New Roman"/>
          <w:sz w:val="28"/>
          <w:szCs w:val="28"/>
          <w:lang w:bidi="ar-SA"/>
        </w:rPr>
        <w:t xml:space="preserve">  </w:t>
      </w:r>
      <w:r w:rsidR="00823E1C" w:rsidRPr="00823E1C">
        <w:rPr>
          <w:rFonts w:ascii="Times New Roman" w:eastAsia="Times New Roman" w:hAnsi="Times New Roman" w:cs="Times New Roman"/>
          <w:b/>
          <w:color w:val="auto"/>
          <w:sz w:val="28"/>
          <w:szCs w:val="28"/>
          <w:lang w:bidi="ar-SA"/>
        </w:rPr>
        <w:t>№ 193</w:t>
      </w:r>
      <w:r w:rsidRPr="00823E1C">
        <w:rPr>
          <w:rFonts w:ascii="Times New Roman" w:eastAsia="Times New Roman" w:hAnsi="Times New Roman" w:cs="Times New Roman"/>
          <w:b/>
          <w:color w:val="auto"/>
          <w:sz w:val="28"/>
          <w:szCs w:val="28"/>
          <w:lang w:bidi="ar-SA"/>
        </w:rPr>
        <w:t xml:space="preserve"> - </w:t>
      </w:r>
      <w:proofErr w:type="gramStart"/>
      <w:r w:rsidRPr="00823E1C">
        <w:rPr>
          <w:rFonts w:ascii="Times New Roman" w:eastAsia="Times New Roman" w:hAnsi="Times New Roman" w:cs="Times New Roman"/>
          <w:b/>
          <w:color w:val="auto"/>
          <w:sz w:val="28"/>
          <w:szCs w:val="28"/>
          <w:lang w:bidi="ar-SA"/>
        </w:rPr>
        <w:t>п</w:t>
      </w:r>
      <w:proofErr w:type="gramEnd"/>
    </w:p>
    <w:p w:rsidR="005F0ED2" w:rsidRDefault="005F0ED2" w:rsidP="005F0ED2">
      <w:pPr>
        <w:widowControl/>
        <w:suppressAutoHyphens/>
        <w:autoSpaceDE w:val="0"/>
        <w:autoSpaceDN w:val="0"/>
        <w:adjustRightInd w:val="0"/>
        <w:ind w:firstLine="709"/>
        <w:jc w:val="both"/>
        <w:rPr>
          <w:rFonts w:ascii="Times New Roman" w:eastAsia="Times New Roman" w:hAnsi="Times New Roman" w:cs="Times New Roman"/>
          <w:color w:val="FFFFFF"/>
          <w:sz w:val="28"/>
          <w:szCs w:val="28"/>
          <w:lang w:eastAsia="zh-CN" w:bidi="ar-SA"/>
        </w:rPr>
      </w:pPr>
    </w:p>
    <w:p w:rsidR="005F0ED2" w:rsidRPr="005F0ED2" w:rsidRDefault="005F0ED2" w:rsidP="005F0ED2">
      <w:pPr>
        <w:widowControl/>
        <w:suppressAutoHyphens/>
        <w:autoSpaceDE w:val="0"/>
        <w:autoSpaceDN w:val="0"/>
        <w:adjustRightInd w:val="0"/>
        <w:ind w:firstLine="709"/>
        <w:jc w:val="both"/>
        <w:rPr>
          <w:rFonts w:ascii="Times New Roman" w:eastAsia="Times New Roman" w:hAnsi="Times New Roman" w:cs="Times New Roman"/>
          <w:color w:val="auto"/>
          <w:sz w:val="28"/>
          <w:szCs w:val="28"/>
          <w:lang w:eastAsia="zh-CN" w:bidi="ar-SA"/>
        </w:rPr>
      </w:pPr>
      <w:r w:rsidRPr="005F0ED2">
        <w:rPr>
          <w:rFonts w:ascii="Times New Roman" w:eastAsia="Times New Roman" w:hAnsi="Times New Roman" w:cs="Times New Roman"/>
          <w:color w:val="auto"/>
          <w:sz w:val="28"/>
          <w:szCs w:val="28"/>
          <w:lang w:eastAsia="zh-CN" w:bidi="ar-SA"/>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w:t>
      </w:r>
      <w:r>
        <w:rPr>
          <w:rFonts w:ascii="Times New Roman" w:eastAsia="Times New Roman" w:hAnsi="Times New Roman" w:cs="Times New Roman"/>
          <w:color w:val="auto"/>
          <w:sz w:val="28"/>
          <w:szCs w:val="28"/>
          <w:lang w:eastAsia="zh-CN" w:bidi="ar-SA"/>
        </w:rPr>
        <w:t xml:space="preserve">   </w:t>
      </w:r>
      <w:r w:rsidRPr="005F0ED2">
        <w:rPr>
          <w:rFonts w:ascii="Times New Roman" w:eastAsia="Times New Roman" w:hAnsi="Times New Roman" w:cs="Times New Roman"/>
          <w:color w:val="auto"/>
          <w:sz w:val="28"/>
          <w:szCs w:val="28"/>
          <w:lang w:eastAsia="zh-CN" w:bidi="ar-SA"/>
        </w:rPr>
        <w:t>строительства»</w:t>
      </w:r>
    </w:p>
    <w:p w:rsidR="005F0ED2" w:rsidRPr="005F0ED2" w:rsidRDefault="005F0ED2" w:rsidP="005F0ED2">
      <w:pPr>
        <w:widowControl/>
        <w:suppressAutoHyphens/>
        <w:autoSpaceDE w:val="0"/>
        <w:autoSpaceDN w:val="0"/>
        <w:adjustRightInd w:val="0"/>
        <w:ind w:firstLine="709"/>
        <w:jc w:val="both"/>
        <w:rPr>
          <w:rFonts w:ascii="Times New Roman" w:eastAsia="Times New Roman" w:hAnsi="Times New Roman" w:cs="Times New Roman"/>
          <w:color w:val="auto"/>
          <w:sz w:val="28"/>
          <w:szCs w:val="28"/>
          <w:lang w:eastAsia="zh-CN" w:bidi="ar-SA"/>
        </w:rPr>
      </w:pPr>
    </w:p>
    <w:p w:rsidR="005F0ED2" w:rsidRPr="005F0ED2" w:rsidRDefault="005F0ED2" w:rsidP="005F0ED2">
      <w:pPr>
        <w:widowControl/>
        <w:suppressAutoHyphens/>
        <w:autoSpaceDE w:val="0"/>
        <w:autoSpaceDN w:val="0"/>
        <w:adjustRightInd w:val="0"/>
        <w:ind w:firstLine="709"/>
        <w:jc w:val="both"/>
        <w:rPr>
          <w:rFonts w:ascii="Times New Roman" w:eastAsia="Times New Roman" w:hAnsi="Times New Roman" w:cs="Times New Roman"/>
          <w:color w:val="auto"/>
          <w:sz w:val="28"/>
          <w:szCs w:val="28"/>
          <w:lang w:eastAsia="zh-CN" w:bidi="ar-SA"/>
        </w:rPr>
      </w:pPr>
      <w:proofErr w:type="gramStart"/>
      <w:r w:rsidRPr="005F0ED2">
        <w:rPr>
          <w:rFonts w:ascii="Times New Roman" w:eastAsia="Times New Roman" w:hAnsi="Times New Roman" w:cs="Times New Roman"/>
          <w:color w:val="auto"/>
          <w:sz w:val="28"/>
          <w:szCs w:val="28"/>
          <w:lang w:eastAsia="zh-CN"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«О разработке и утверждении административных регламентов предоставления муниципальных услуг», Градостроительным кодексом Российской Федерации, в целях обеспечения открытости и общедоступности информации о предоставлении муниципальных услуг,</w:t>
      </w:r>
      <w:r w:rsidRPr="005F0ED2">
        <w:rPr>
          <w:rFonts w:ascii="Times New Roman" w:eastAsia="Times New Roman" w:hAnsi="Times New Roman" w:cs="Times New Roman"/>
          <w:color w:val="FF0000"/>
          <w:sz w:val="28"/>
          <w:szCs w:val="28"/>
          <w:lang w:eastAsia="zh-CN" w:bidi="ar-SA"/>
        </w:rPr>
        <w:t xml:space="preserve"> </w:t>
      </w:r>
      <w:r w:rsidRPr="005F0ED2">
        <w:rPr>
          <w:rFonts w:ascii="Times New Roman" w:eastAsia="Times New Roman" w:hAnsi="Times New Roman" w:cs="Times New Roman"/>
          <w:color w:val="auto"/>
          <w:sz w:val="28"/>
          <w:szCs w:val="28"/>
          <w:lang w:eastAsia="zh-CN" w:bidi="ar-SA"/>
        </w:rPr>
        <w:t>руководствуясь статьями 18, 21, 35 Устава Большеулуйского района Красноярского края,</w:t>
      </w:r>
      <w:proofErr w:type="gramEnd"/>
    </w:p>
    <w:p w:rsidR="005F0ED2" w:rsidRPr="005F0ED2" w:rsidRDefault="005F0ED2" w:rsidP="005F0ED2">
      <w:pPr>
        <w:widowControl/>
        <w:suppressAutoHyphens/>
        <w:autoSpaceDE w:val="0"/>
        <w:autoSpaceDN w:val="0"/>
        <w:adjustRightInd w:val="0"/>
        <w:ind w:firstLine="709"/>
        <w:jc w:val="both"/>
        <w:rPr>
          <w:rFonts w:ascii="Times New Roman" w:eastAsia="Times New Roman" w:hAnsi="Times New Roman" w:cs="Times New Roman"/>
          <w:color w:val="FF0000"/>
          <w:sz w:val="28"/>
          <w:szCs w:val="28"/>
          <w:lang w:eastAsia="zh-CN" w:bidi="ar-SA"/>
        </w:rPr>
      </w:pPr>
    </w:p>
    <w:p w:rsidR="005F0ED2" w:rsidRPr="005F0ED2" w:rsidRDefault="005F0ED2" w:rsidP="005F0ED2">
      <w:pPr>
        <w:widowControl/>
        <w:suppressAutoHyphens/>
        <w:jc w:val="both"/>
        <w:rPr>
          <w:rFonts w:ascii="Times New Roman" w:eastAsia="Times New Roman" w:hAnsi="Times New Roman" w:cs="Times New Roman"/>
          <w:color w:val="auto"/>
          <w:sz w:val="28"/>
          <w:szCs w:val="28"/>
          <w:lang w:eastAsia="zh-CN" w:bidi="ar-SA"/>
        </w:rPr>
      </w:pPr>
      <w:r w:rsidRPr="005F0ED2">
        <w:rPr>
          <w:rFonts w:ascii="Times New Roman" w:eastAsia="Times New Roman" w:hAnsi="Times New Roman" w:cs="Times New Roman"/>
          <w:color w:val="auto"/>
          <w:sz w:val="28"/>
          <w:szCs w:val="28"/>
          <w:lang w:eastAsia="zh-CN" w:bidi="ar-SA"/>
        </w:rPr>
        <w:t>ПОСТАНОВЛЯЮ:</w:t>
      </w:r>
    </w:p>
    <w:p w:rsidR="005F0ED2" w:rsidRPr="005F0ED2" w:rsidRDefault="005F0ED2" w:rsidP="005F0ED2">
      <w:pPr>
        <w:widowControl/>
        <w:suppressAutoHyphens/>
        <w:jc w:val="both"/>
        <w:rPr>
          <w:rFonts w:ascii="Times New Roman" w:eastAsia="Times New Roman" w:hAnsi="Times New Roman" w:cs="Times New Roman"/>
          <w:color w:val="auto"/>
          <w:sz w:val="28"/>
          <w:szCs w:val="28"/>
          <w:lang w:eastAsia="zh-CN" w:bidi="ar-SA"/>
        </w:rPr>
      </w:pPr>
    </w:p>
    <w:p w:rsidR="005F0ED2" w:rsidRPr="005F0ED2" w:rsidRDefault="005F0ED2" w:rsidP="005F0ED2">
      <w:pPr>
        <w:widowControl/>
        <w:suppressAutoHyphens/>
        <w:ind w:firstLine="708"/>
        <w:jc w:val="both"/>
        <w:rPr>
          <w:rFonts w:ascii="Times New Roman" w:eastAsia="Times New Roman" w:hAnsi="Times New Roman" w:cs="Times New Roman"/>
          <w:bCs/>
          <w:color w:val="auto"/>
          <w:sz w:val="28"/>
          <w:szCs w:val="28"/>
          <w:lang w:eastAsia="zh-CN" w:bidi="ar-SA"/>
        </w:rPr>
      </w:pPr>
      <w:r w:rsidRPr="005F0ED2">
        <w:rPr>
          <w:rFonts w:ascii="Times New Roman" w:eastAsia="Times New Roman" w:hAnsi="Times New Roman" w:cs="Times New Roman"/>
          <w:bCs/>
          <w:color w:val="auto"/>
          <w:sz w:val="28"/>
          <w:szCs w:val="28"/>
          <w:lang w:eastAsia="zh-CN" w:bidi="ar-SA"/>
        </w:rPr>
        <w:t xml:space="preserve">1.Утвердить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w:t>
      </w:r>
    </w:p>
    <w:p w:rsidR="005F0ED2" w:rsidRPr="005F0ED2" w:rsidRDefault="005F0ED2" w:rsidP="005F0ED2">
      <w:pPr>
        <w:widowControl/>
        <w:suppressAutoHyphens/>
        <w:ind w:firstLine="709"/>
        <w:jc w:val="both"/>
        <w:rPr>
          <w:rFonts w:ascii="Times New Roman" w:eastAsia="Times New Roman" w:hAnsi="Times New Roman" w:cs="Times New Roman"/>
          <w:color w:val="auto"/>
          <w:sz w:val="28"/>
          <w:szCs w:val="28"/>
          <w:lang w:eastAsia="zh-CN" w:bidi="ar-SA"/>
        </w:rPr>
      </w:pPr>
      <w:r w:rsidRPr="005F0ED2">
        <w:rPr>
          <w:rFonts w:ascii="Times New Roman" w:eastAsia="Times New Roman" w:hAnsi="Times New Roman" w:cs="Times New Roman"/>
          <w:bCs/>
          <w:color w:val="auto"/>
          <w:sz w:val="28"/>
          <w:szCs w:val="28"/>
          <w:lang w:eastAsia="zh-CN" w:bidi="ar-SA"/>
        </w:rPr>
        <w:t>2.</w:t>
      </w:r>
      <w:proofErr w:type="gramStart"/>
      <w:r w:rsidRPr="005F0ED2">
        <w:rPr>
          <w:rFonts w:ascii="Times New Roman" w:eastAsia="Times New Roman" w:hAnsi="Times New Roman" w:cs="Times New Roman"/>
          <w:bCs/>
          <w:color w:val="auto"/>
          <w:sz w:val="28"/>
          <w:szCs w:val="28"/>
          <w:lang w:eastAsia="zh-CN" w:bidi="ar-SA"/>
        </w:rPr>
        <w:t>Разместить</w:t>
      </w:r>
      <w:proofErr w:type="gramEnd"/>
      <w:r w:rsidRPr="005F0ED2">
        <w:rPr>
          <w:rFonts w:ascii="Times New Roman" w:eastAsia="Times New Roman" w:hAnsi="Times New Roman" w:cs="Times New Roman"/>
          <w:color w:val="auto"/>
          <w:sz w:val="28"/>
          <w:szCs w:val="28"/>
          <w:lang w:eastAsia="zh-CN" w:bidi="ar-SA"/>
        </w:rPr>
        <w:t xml:space="preserve"> данное постановление на сайте Правительства Красноярского края (</w:t>
      </w:r>
      <w:hyperlink r:id="rId9" w:history="1">
        <w:r w:rsidRPr="005F0ED2">
          <w:rPr>
            <w:rFonts w:ascii="Times New Roman" w:eastAsia="Times New Roman" w:hAnsi="Times New Roman" w:cs="Times New Roman"/>
            <w:color w:val="0000FF"/>
            <w:sz w:val="28"/>
            <w:szCs w:val="28"/>
            <w:u w:val="single"/>
            <w:lang w:val="en-US" w:eastAsia="zh-CN" w:bidi="ar-SA"/>
          </w:rPr>
          <w:t>www</w:t>
        </w:r>
        <w:r w:rsidRPr="005F0ED2">
          <w:rPr>
            <w:rFonts w:ascii="Times New Roman" w:eastAsia="Times New Roman" w:hAnsi="Times New Roman" w:cs="Times New Roman"/>
            <w:color w:val="0000FF"/>
            <w:sz w:val="28"/>
            <w:szCs w:val="28"/>
            <w:u w:val="single"/>
            <w:lang w:eastAsia="zh-CN" w:bidi="ar-SA"/>
          </w:rPr>
          <w:t>.</w:t>
        </w:r>
        <w:proofErr w:type="spellStart"/>
        <w:r w:rsidRPr="005F0ED2">
          <w:rPr>
            <w:rFonts w:ascii="Times New Roman" w:eastAsia="Times New Roman" w:hAnsi="Times New Roman" w:cs="Times New Roman"/>
            <w:color w:val="0000FF"/>
            <w:sz w:val="28"/>
            <w:szCs w:val="28"/>
            <w:u w:val="single"/>
            <w:lang w:val="en-US" w:eastAsia="zh-CN" w:bidi="ar-SA"/>
          </w:rPr>
          <w:t>krskstate</w:t>
        </w:r>
        <w:proofErr w:type="spellEnd"/>
        <w:r w:rsidRPr="005F0ED2">
          <w:rPr>
            <w:rFonts w:ascii="Times New Roman" w:eastAsia="Times New Roman" w:hAnsi="Times New Roman" w:cs="Times New Roman"/>
            <w:color w:val="0000FF"/>
            <w:sz w:val="28"/>
            <w:szCs w:val="28"/>
            <w:u w:val="single"/>
            <w:lang w:eastAsia="zh-CN" w:bidi="ar-SA"/>
          </w:rPr>
          <w:t>.</w:t>
        </w:r>
        <w:proofErr w:type="spellStart"/>
        <w:r w:rsidRPr="005F0ED2">
          <w:rPr>
            <w:rFonts w:ascii="Times New Roman" w:eastAsia="Times New Roman" w:hAnsi="Times New Roman" w:cs="Times New Roman"/>
            <w:color w:val="0000FF"/>
            <w:sz w:val="28"/>
            <w:szCs w:val="28"/>
            <w:u w:val="single"/>
            <w:lang w:val="en-US" w:eastAsia="zh-CN" w:bidi="ar-SA"/>
          </w:rPr>
          <w:t>ru</w:t>
        </w:r>
        <w:proofErr w:type="spellEnd"/>
      </w:hyperlink>
      <w:r w:rsidRPr="005F0ED2">
        <w:rPr>
          <w:rFonts w:ascii="Times New Roman" w:eastAsia="Times New Roman" w:hAnsi="Times New Roman" w:cs="Times New Roman"/>
          <w:color w:val="auto"/>
          <w:sz w:val="28"/>
          <w:szCs w:val="28"/>
          <w:lang w:eastAsia="zh-CN" w:bidi="ar-SA"/>
        </w:rPr>
        <w:t>).</w:t>
      </w:r>
    </w:p>
    <w:p w:rsidR="005F0ED2" w:rsidRPr="005F0ED2" w:rsidRDefault="005F0ED2" w:rsidP="005F0ED2">
      <w:pPr>
        <w:widowControl/>
        <w:tabs>
          <w:tab w:val="left" w:pos="0"/>
        </w:tabs>
        <w:autoSpaceDE w:val="0"/>
        <w:autoSpaceDN w:val="0"/>
        <w:adjustRightInd w:val="0"/>
        <w:ind w:firstLine="709"/>
        <w:jc w:val="both"/>
        <w:rPr>
          <w:rFonts w:ascii="Times New Roman" w:eastAsia="Times New Roman" w:hAnsi="Times New Roman" w:cs="Times New Roman"/>
          <w:bCs/>
          <w:color w:val="auto"/>
          <w:sz w:val="28"/>
          <w:szCs w:val="28"/>
          <w:lang w:bidi="ar-SA"/>
        </w:rPr>
      </w:pPr>
      <w:r w:rsidRPr="005F0ED2">
        <w:rPr>
          <w:rFonts w:ascii="Times New Roman" w:eastAsia="Times New Roman" w:hAnsi="Times New Roman" w:cs="Times New Roman"/>
          <w:bCs/>
          <w:color w:val="auto"/>
          <w:sz w:val="28"/>
          <w:szCs w:val="28"/>
          <w:lang w:bidi="ar-SA"/>
        </w:rPr>
        <w:t>3.</w:t>
      </w:r>
      <w:proofErr w:type="gramStart"/>
      <w:r w:rsidRPr="005F0ED2">
        <w:rPr>
          <w:rFonts w:ascii="Times New Roman" w:eastAsia="Times New Roman" w:hAnsi="Times New Roman" w:cs="Times New Roman"/>
          <w:bCs/>
          <w:color w:val="auto"/>
          <w:sz w:val="28"/>
          <w:szCs w:val="28"/>
          <w:lang w:bidi="ar-SA"/>
        </w:rPr>
        <w:t>Контроль за</w:t>
      </w:r>
      <w:proofErr w:type="gramEnd"/>
      <w:r w:rsidRPr="005F0ED2">
        <w:rPr>
          <w:rFonts w:ascii="Times New Roman" w:eastAsia="Times New Roman" w:hAnsi="Times New Roman" w:cs="Times New Roman"/>
          <w:bCs/>
          <w:color w:val="auto"/>
          <w:sz w:val="28"/>
          <w:szCs w:val="28"/>
          <w:lang w:bidi="ar-SA"/>
        </w:rPr>
        <w:t xml:space="preserve"> исполнением настоящего постановления возложить на заместителя Главы по оперативному управлению Д.В. </w:t>
      </w:r>
      <w:proofErr w:type="spellStart"/>
      <w:r w:rsidRPr="005F0ED2">
        <w:rPr>
          <w:rFonts w:ascii="Times New Roman" w:eastAsia="Times New Roman" w:hAnsi="Times New Roman" w:cs="Times New Roman"/>
          <w:bCs/>
          <w:color w:val="auto"/>
          <w:sz w:val="28"/>
          <w:szCs w:val="28"/>
          <w:lang w:bidi="ar-SA"/>
        </w:rPr>
        <w:t>Ореховского</w:t>
      </w:r>
      <w:proofErr w:type="spellEnd"/>
      <w:r w:rsidRPr="005F0ED2">
        <w:rPr>
          <w:rFonts w:ascii="Times New Roman" w:eastAsia="Times New Roman" w:hAnsi="Times New Roman" w:cs="Times New Roman"/>
          <w:bCs/>
          <w:color w:val="auto"/>
          <w:sz w:val="28"/>
          <w:szCs w:val="28"/>
          <w:lang w:bidi="ar-SA"/>
        </w:rPr>
        <w:t>.</w:t>
      </w:r>
    </w:p>
    <w:p w:rsidR="005F0ED2" w:rsidRPr="005F0ED2" w:rsidRDefault="005F0ED2" w:rsidP="005F0ED2">
      <w:pPr>
        <w:widowControl/>
        <w:tabs>
          <w:tab w:val="left" w:pos="0"/>
        </w:tabs>
        <w:autoSpaceDE w:val="0"/>
        <w:autoSpaceDN w:val="0"/>
        <w:adjustRightInd w:val="0"/>
        <w:ind w:firstLine="709"/>
        <w:jc w:val="both"/>
        <w:rPr>
          <w:rFonts w:ascii="Times New Roman" w:eastAsia="Times New Roman" w:hAnsi="Times New Roman" w:cs="Times New Roman"/>
          <w:bCs/>
          <w:color w:val="auto"/>
          <w:sz w:val="28"/>
          <w:szCs w:val="28"/>
          <w:lang w:bidi="ar-SA"/>
        </w:rPr>
      </w:pPr>
      <w:r w:rsidRPr="005F0ED2">
        <w:rPr>
          <w:rFonts w:ascii="Times New Roman" w:eastAsia="Times New Roman" w:hAnsi="Times New Roman" w:cs="Times New Roman"/>
          <w:bCs/>
          <w:color w:val="auto"/>
          <w:sz w:val="28"/>
          <w:szCs w:val="28"/>
          <w:lang w:bidi="ar-SA"/>
        </w:rPr>
        <w:t>4.Признать утратившим силу Постановление администрации Большеулуйского района от 06.05.2019 № 109-п «Об утверждении Административного регламента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F0ED2" w:rsidRPr="005F0ED2" w:rsidRDefault="005F0ED2" w:rsidP="005F0ED2">
      <w:pPr>
        <w:widowControl/>
        <w:suppressAutoHyphens/>
        <w:ind w:firstLine="709"/>
        <w:jc w:val="both"/>
        <w:rPr>
          <w:rFonts w:ascii="Times New Roman" w:eastAsia="Times New Roman" w:hAnsi="Times New Roman" w:cs="Times New Roman"/>
          <w:color w:val="auto"/>
          <w:sz w:val="28"/>
          <w:szCs w:val="28"/>
          <w:lang w:eastAsia="zh-CN" w:bidi="ar-SA"/>
        </w:rPr>
      </w:pPr>
      <w:r w:rsidRPr="005F0ED2">
        <w:rPr>
          <w:rFonts w:ascii="Times New Roman" w:eastAsia="Times New Roman" w:hAnsi="Times New Roman" w:cs="Times New Roman"/>
          <w:color w:val="auto"/>
          <w:sz w:val="28"/>
          <w:szCs w:val="28"/>
          <w:lang w:eastAsia="zh-CN" w:bidi="ar-SA"/>
        </w:rPr>
        <w:t>5.Постановление вступает в силу в день, следующий за днем его официального опубликования.</w:t>
      </w:r>
    </w:p>
    <w:p w:rsidR="005F0ED2" w:rsidRDefault="005F0ED2" w:rsidP="005F0ED2">
      <w:pPr>
        <w:widowControl/>
        <w:suppressAutoHyphens/>
        <w:jc w:val="both"/>
        <w:rPr>
          <w:rFonts w:ascii="Times New Roman" w:eastAsia="Times New Roman" w:hAnsi="Times New Roman" w:cs="Times New Roman"/>
          <w:color w:val="auto"/>
          <w:sz w:val="28"/>
          <w:szCs w:val="28"/>
          <w:lang w:eastAsia="zh-CN" w:bidi="ar-SA"/>
        </w:rPr>
      </w:pPr>
    </w:p>
    <w:p w:rsidR="005F0ED2" w:rsidRPr="005F0ED2" w:rsidRDefault="005F0ED2" w:rsidP="005F0ED2">
      <w:pPr>
        <w:widowControl/>
        <w:suppressAutoHyphens/>
        <w:jc w:val="both"/>
        <w:rPr>
          <w:rFonts w:ascii="Times New Roman" w:eastAsia="Times New Roman" w:hAnsi="Times New Roman" w:cs="Times New Roman"/>
          <w:color w:val="auto"/>
          <w:sz w:val="28"/>
          <w:szCs w:val="28"/>
          <w:lang w:eastAsia="zh-CN" w:bidi="ar-SA"/>
        </w:rPr>
      </w:pPr>
    </w:p>
    <w:p w:rsidR="005F0ED2" w:rsidRPr="005F0ED2" w:rsidRDefault="005F0ED2" w:rsidP="005F0ED2">
      <w:pPr>
        <w:widowControl/>
        <w:suppressAutoHyphens/>
        <w:rPr>
          <w:rFonts w:ascii="Times New Roman" w:eastAsia="Times New Roman" w:hAnsi="Times New Roman" w:cs="Times New Roman"/>
          <w:color w:val="auto"/>
          <w:sz w:val="28"/>
          <w:szCs w:val="28"/>
          <w:lang w:eastAsia="zh-CN" w:bidi="ar-SA"/>
        </w:rPr>
      </w:pPr>
      <w:r w:rsidRPr="005F0ED2">
        <w:rPr>
          <w:rFonts w:ascii="Times New Roman" w:eastAsia="Times New Roman" w:hAnsi="Times New Roman" w:cs="Times New Roman"/>
          <w:sz w:val="28"/>
          <w:szCs w:val="28"/>
          <w:lang w:eastAsia="zh-CN"/>
        </w:rPr>
        <w:t xml:space="preserve">Глава Большеулуйского района                                                           </w:t>
      </w:r>
      <w:r>
        <w:rPr>
          <w:rFonts w:ascii="Times New Roman" w:eastAsia="Times New Roman" w:hAnsi="Times New Roman" w:cs="Times New Roman"/>
          <w:sz w:val="28"/>
          <w:szCs w:val="28"/>
          <w:lang w:eastAsia="zh-CN"/>
        </w:rPr>
        <w:t xml:space="preserve">    </w:t>
      </w:r>
      <w:r w:rsidRPr="005F0ED2">
        <w:rPr>
          <w:rFonts w:ascii="Times New Roman" w:eastAsia="Times New Roman" w:hAnsi="Times New Roman" w:cs="Times New Roman"/>
          <w:sz w:val="28"/>
          <w:szCs w:val="28"/>
          <w:lang w:eastAsia="zh-CN"/>
        </w:rPr>
        <w:t xml:space="preserve">  С.А. </w:t>
      </w:r>
      <w:proofErr w:type="gramStart"/>
      <w:r w:rsidRPr="005F0ED2">
        <w:rPr>
          <w:rFonts w:ascii="Times New Roman" w:eastAsia="Times New Roman" w:hAnsi="Times New Roman" w:cs="Times New Roman"/>
          <w:sz w:val="28"/>
          <w:szCs w:val="28"/>
          <w:lang w:eastAsia="zh-CN"/>
        </w:rPr>
        <w:t>Любкин</w:t>
      </w:r>
      <w:proofErr w:type="gramEnd"/>
    </w:p>
    <w:tbl>
      <w:tblPr>
        <w:tblStyle w:val="ac"/>
        <w:tblW w:w="4438"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tblGrid>
      <w:tr w:rsidR="005F0ED2" w:rsidTr="005F0ED2">
        <w:trPr>
          <w:trHeight w:val="1020"/>
        </w:trPr>
        <w:tc>
          <w:tcPr>
            <w:tcW w:w="4438" w:type="dxa"/>
          </w:tcPr>
          <w:p w:rsidR="005F0ED2" w:rsidRPr="005F0ED2" w:rsidRDefault="005F0ED2" w:rsidP="005F0ED2">
            <w:pPr>
              <w:widowControl/>
              <w:rPr>
                <w:rFonts w:ascii="Times New Roman" w:eastAsia="Calibri" w:hAnsi="Times New Roman" w:cs="Times New Roman"/>
                <w:color w:val="auto"/>
                <w:lang w:bidi="ar-SA"/>
              </w:rPr>
            </w:pPr>
            <w:r w:rsidRPr="005F0ED2">
              <w:rPr>
                <w:rFonts w:ascii="Times New Roman" w:eastAsia="Calibri" w:hAnsi="Times New Roman" w:cs="Times New Roman"/>
                <w:color w:val="auto"/>
                <w:lang w:bidi="ar-SA"/>
              </w:rPr>
              <w:lastRenderedPageBreak/>
              <w:t xml:space="preserve">Приложение </w:t>
            </w:r>
          </w:p>
          <w:p w:rsidR="005F0ED2" w:rsidRPr="005F0ED2" w:rsidRDefault="005F0ED2" w:rsidP="005F0ED2">
            <w:pPr>
              <w:widowControl/>
              <w:rPr>
                <w:rFonts w:ascii="Times New Roman" w:eastAsia="Calibri" w:hAnsi="Times New Roman" w:cs="Times New Roman"/>
                <w:color w:val="auto"/>
                <w:lang w:bidi="ar-SA"/>
              </w:rPr>
            </w:pPr>
            <w:r w:rsidRPr="005F0ED2">
              <w:rPr>
                <w:rFonts w:ascii="Times New Roman" w:eastAsia="Calibri" w:hAnsi="Times New Roman" w:cs="Times New Roman"/>
                <w:color w:val="auto"/>
                <w:lang w:bidi="ar-SA"/>
              </w:rPr>
              <w:t>к постановлению Администрации</w:t>
            </w:r>
          </w:p>
          <w:p w:rsidR="005F0ED2" w:rsidRDefault="005F0ED2" w:rsidP="005F0ED2">
            <w:pPr>
              <w:widowControl/>
              <w:rPr>
                <w:rFonts w:ascii="Times New Roman" w:eastAsia="Calibri" w:hAnsi="Times New Roman" w:cs="Times New Roman"/>
                <w:color w:val="auto"/>
                <w:lang w:bidi="ar-SA"/>
              </w:rPr>
            </w:pPr>
            <w:r w:rsidRPr="005F0ED2">
              <w:rPr>
                <w:rFonts w:ascii="Times New Roman" w:eastAsia="Calibri" w:hAnsi="Times New Roman" w:cs="Times New Roman"/>
                <w:color w:val="auto"/>
                <w:lang w:bidi="ar-SA"/>
              </w:rPr>
              <w:t xml:space="preserve">Большеулуйского района </w:t>
            </w:r>
          </w:p>
          <w:p w:rsidR="005F0ED2" w:rsidRPr="005F0ED2" w:rsidRDefault="005F0ED2" w:rsidP="005F0ED2">
            <w:pPr>
              <w:widowControl/>
              <w:rPr>
                <w:rFonts w:ascii="Times New Roman" w:eastAsia="Calibri" w:hAnsi="Times New Roman" w:cs="Times New Roman"/>
                <w:color w:val="auto"/>
                <w:lang w:bidi="ar-SA"/>
              </w:rPr>
            </w:pPr>
            <w:r>
              <w:rPr>
                <w:rFonts w:ascii="Times New Roman" w:hAnsi="Times New Roman" w:cs="Times New Roman"/>
                <w:lang w:bidi="ar-SA"/>
              </w:rPr>
              <w:t>от 23</w:t>
            </w:r>
            <w:r w:rsidRPr="005F0ED2">
              <w:rPr>
                <w:rFonts w:ascii="Times New Roman" w:hAnsi="Times New Roman" w:cs="Times New Roman"/>
                <w:lang w:bidi="ar-SA"/>
              </w:rPr>
              <w:t xml:space="preserve">.08.2022 г. № </w:t>
            </w:r>
            <w:r w:rsidR="00823E1C" w:rsidRPr="00823E1C">
              <w:rPr>
                <w:rFonts w:ascii="Times New Roman" w:hAnsi="Times New Roman" w:cs="Times New Roman"/>
                <w:color w:val="auto"/>
                <w:lang w:bidi="ar-SA"/>
              </w:rPr>
              <w:t>193</w:t>
            </w:r>
            <w:r w:rsidRPr="00823E1C">
              <w:rPr>
                <w:rFonts w:ascii="Times New Roman" w:hAnsi="Times New Roman" w:cs="Times New Roman"/>
                <w:color w:val="auto"/>
                <w:lang w:bidi="ar-SA"/>
              </w:rPr>
              <w:t xml:space="preserve"> - </w:t>
            </w:r>
            <w:proofErr w:type="gramStart"/>
            <w:r w:rsidRPr="00823E1C">
              <w:rPr>
                <w:rFonts w:ascii="Times New Roman" w:hAnsi="Times New Roman" w:cs="Times New Roman"/>
                <w:color w:val="auto"/>
                <w:lang w:bidi="ar-SA"/>
              </w:rPr>
              <w:t>п</w:t>
            </w:r>
            <w:proofErr w:type="gramEnd"/>
          </w:p>
        </w:tc>
      </w:tr>
    </w:tbl>
    <w:p w:rsidR="008F115C" w:rsidRDefault="00CB684E" w:rsidP="005F0ED2">
      <w:pPr>
        <w:pStyle w:val="1"/>
        <w:shd w:val="clear" w:color="auto" w:fill="auto"/>
        <w:spacing w:after="240"/>
        <w:ind w:firstLine="0"/>
        <w:jc w:val="center"/>
      </w:pPr>
      <w:r>
        <w:rPr>
          <w:b/>
          <w:bCs/>
        </w:rPr>
        <w:t>Административный регламент</w:t>
      </w:r>
      <w:r>
        <w:rPr>
          <w:b/>
          <w:bCs/>
        </w:rPr>
        <w:br/>
        <w:t>по предоставлению муниципальной услуги «Предоставление разрешения на условно разрешенный вид использования</w:t>
      </w:r>
      <w:r>
        <w:rPr>
          <w:b/>
          <w:bCs/>
        </w:rPr>
        <w:br/>
        <w:t>земельного участка или объекта капитального строительства»</w:t>
      </w:r>
    </w:p>
    <w:p w:rsidR="008F115C" w:rsidRDefault="00CB684E" w:rsidP="005F0ED2">
      <w:pPr>
        <w:pStyle w:val="11"/>
        <w:keepNext/>
        <w:keepLines/>
        <w:numPr>
          <w:ilvl w:val="0"/>
          <w:numId w:val="1"/>
        </w:numPr>
        <w:shd w:val="clear" w:color="auto" w:fill="auto"/>
        <w:tabs>
          <w:tab w:val="left" w:pos="389"/>
        </w:tabs>
        <w:spacing w:after="0"/>
      </w:pPr>
      <w:bookmarkStart w:id="0" w:name="bookmark0"/>
      <w:bookmarkStart w:id="1" w:name="bookmark1"/>
      <w:r>
        <w:t>Общие положения</w:t>
      </w:r>
      <w:bookmarkEnd w:id="0"/>
      <w:bookmarkEnd w:id="1"/>
    </w:p>
    <w:p w:rsidR="008F115C" w:rsidRDefault="00CB684E" w:rsidP="00CB684E">
      <w:pPr>
        <w:pStyle w:val="1"/>
        <w:numPr>
          <w:ilvl w:val="1"/>
          <w:numId w:val="1"/>
        </w:numPr>
        <w:shd w:val="clear" w:color="auto" w:fill="auto"/>
        <w:tabs>
          <w:tab w:val="left" w:pos="1276"/>
        </w:tabs>
        <w:ind w:firstLine="720"/>
        <w:jc w:val="both"/>
      </w:pPr>
      <w: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8F115C" w:rsidRDefault="00CB684E" w:rsidP="00CB684E">
      <w:pPr>
        <w:pStyle w:val="1"/>
        <w:numPr>
          <w:ilvl w:val="1"/>
          <w:numId w:val="1"/>
        </w:numPr>
        <w:shd w:val="clear" w:color="auto" w:fill="auto"/>
        <w:tabs>
          <w:tab w:val="left" w:pos="1276"/>
          <w:tab w:val="left" w:pos="4915"/>
        </w:tabs>
        <w:ind w:firstLine="709"/>
        <w:jc w:val="both"/>
      </w:pPr>
      <w:r>
        <w:t>Получатели услуги: физические лица, индивидуальные  предприниматели, юридические лица (далее - заявитель).</w:t>
      </w:r>
    </w:p>
    <w:p w:rsidR="008F115C" w:rsidRDefault="00CB684E">
      <w:pPr>
        <w:pStyle w:val="1"/>
        <w:shd w:val="clear" w:color="auto" w:fill="auto"/>
        <w:ind w:firstLine="720"/>
        <w:jc w:val="both"/>
      </w:pPr>
      <w: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F115C" w:rsidRDefault="00CB684E" w:rsidP="00CB684E">
      <w:pPr>
        <w:pStyle w:val="1"/>
        <w:numPr>
          <w:ilvl w:val="1"/>
          <w:numId w:val="1"/>
        </w:numPr>
        <w:shd w:val="clear" w:color="auto" w:fill="auto"/>
        <w:tabs>
          <w:tab w:val="left" w:pos="1276"/>
        </w:tabs>
        <w:ind w:firstLine="720"/>
        <w:jc w:val="both"/>
      </w:pPr>
      <w:r>
        <w:t>Информирование о предоставлении  муниципальной услуги:</w:t>
      </w:r>
    </w:p>
    <w:p w:rsidR="008F115C" w:rsidRDefault="00CB684E">
      <w:pPr>
        <w:pStyle w:val="1"/>
        <w:numPr>
          <w:ilvl w:val="2"/>
          <w:numId w:val="1"/>
        </w:numPr>
        <w:shd w:val="clear" w:color="auto" w:fill="auto"/>
        <w:tabs>
          <w:tab w:val="left" w:pos="1627"/>
        </w:tabs>
        <w:ind w:firstLine="720"/>
        <w:jc w:val="both"/>
      </w:pPr>
      <w:r>
        <w:t>информация о порядке предоставления муниципальной услуги размещается:</w:t>
      </w:r>
    </w:p>
    <w:p w:rsidR="008F115C" w:rsidRDefault="00CB684E">
      <w:pPr>
        <w:pStyle w:val="1"/>
        <w:numPr>
          <w:ilvl w:val="0"/>
          <w:numId w:val="2"/>
        </w:numPr>
        <w:shd w:val="clear" w:color="auto" w:fill="auto"/>
        <w:tabs>
          <w:tab w:val="left" w:pos="1114"/>
        </w:tabs>
        <w:ind w:firstLine="720"/>
        <w:jc w:val="both"/>
      </w:pPr>
      <w: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8F115C" w:rsidRDefault="00CB684E" w:rsidP="002A55E7">
      <w:pPr>
        <w:pStyle w:val="1"/>
        <w:numPr>
          <w:ilvl w:val="0"/>
          <w:numId w:val="2"/>
        </w:numPr>
        <w:shd w:val="clear" w:color="auto" w:fill="auto"/>
        <w:tabs>
          <w:tab w:val="left" w:pos="1119"/>
        </w:tabs>
        <w:ind w:firstLine="720"/>
        <w:jc w:val="both"/>
      </w:pPr>
      <w:r>
        <w:t xml:space="preserve">на официальном сайте Уполномоченного органа в </w:t>
      </w:r>
      <w:proofErr w:type="spellStart"/>
      <w:r>
        <w:t>информационно</w:t>
      </w:r>
      <w:r>
        <w:softHyphen/>
        <w:t>телекоммуникационной</w:t>
      </w:r>
      <w:proofErr w:type="spellEnd"/>
      <w:r>
        <w:t xml:space="preserve"> сети «Интернет» </w:t>
      </w:r>
      <w:r>
        <w:rPr>
          <w:i/>
          <w:iCs/>
        </w:rPr>
        <w:t>(</w:t>
      </w:r>
      <w:r w:rsidR="002A55E7" w:rsidRPr="002A55E7">
        <w:rPr>
          <w:iCs/>
        </w:rPr>
        <w:t>https://adm-buluy.ru/</w:t>
      </w:r>
      <w:r w:rsidRPr="002A55E7">
        <w:rPr>
          <w:iCs/>
        </w:rPr>
        <w:t>).</w:t>
      </w:r>
    </w:p>
    <w:p w:rsidR="008F115C" w:rsidRDefault="00CB684E" w:rsidP="002A55E7">
      <w:pPr>
        <w:pStyle w:val="1"/>
        <w:numPr>
          <w:ilvl w:val="0"/>
          <w:numId w:val="2"/>
        </w:numPr>
        <w:shd w:val="clear" w:color="auto" w:fill="auto"/>
        <w:tabs>
          <w:tab w:val="left" w:pos="1119"/>
        </w:tabs>
        <w:ind w:firstLine="720"/>
        <w:jc w:val="both"/>
      </w:pPr>
      <w:r>
        <w:t xml:space="preserve">на Портале государственных и муниципальных услуг </w:t>
      </w:r>
      <w:r>
        <w:rPr>
          <w:i/>
          <w:iCs/>
        </w:rPr>
        <w:t>(</w:t>
      </w:r>
      <w:r w:rsidR="002A55E7" w:rsidRPr="002A55E7">
        <w:rPr>
          <w:iCs/>
        </w:rPr>
        <w:t>http://rgu.krskcit.ru:8080/RGU4/RGU2Auth.html</w:t>
      </w:r>
      <w:r>
        <w:rPr>
          <w:i/>
          <w:iCs/>
        </w:rPr>
        <w:t>)</w:t>
      </w:r>
      <w:r>
        <w:t xml:space="preserve"> (далее - Региональный портал);</w:t>
      </w:r>
    </w:p>
    <w:p w:rsidR="008F115C" w:rsidRDefault="00CB684E">
      <w:pPr>
        <w:pStyle w:val="1"/>
        <w:numPr>
          <w:ilvl w:val="0"/>
          <w:numId w:val="2"/>
        </w:numPr>
        <w:shd w:val="clear" w:color="auto" w:fill="auto"/>
        <w:tabs>
          <w:tab w:val="left" w:pos="1119"/>
        </w:tabs>
        <w:ind w:firstLine="720"/>
        <w:jc w:val="both"/>
      </w:pPr>
      <w:r>
        <w:t xml:space="preserve">на Едином портале государственных и муниципальных услуг (функций) </w:t>
      </w:r>
      <w:r w:rsidRPr="000A7972">
        <w:rPr>
          <w:lang w:eastAsia="en-US" w:bidi="en-US"/>
        </w:rPr>
        <w:t>(</w:t>
      </w:r>
      <w:r>
        <w:rPr>
          <w:lang w:val="en-US" w:eastAsia="en-US" w:bidi="en-US"/>
        </w:rPr>
        <w:t>https</w:t>
      </w:r>
      <w:r w:rsidRPr="000A7972">
        <w:rPr>
          <w:lang w:eastAsia="en-US" w:bidi="en-US"/>
        </w:rPr>
        <w:t xml:space="preserve">:// </w:t>
      </w:r>
      <w:hyperlink r:id="rId10" w:history="1">
        <w:r>
          <w:rPr>
            <w:lang w:val="en-US" w:eastAsia="en-US" w:bidi="en-US"/>
          </w:rPr>
          <w:t>www</w:t>
        </w:r>
        <w:r w:rsidRPr="000A7972">
          <w:rPr>
            <w:lang w:eastAsia="en-US" w:bidi="en-US"/>
          </w:rPr>
          <w:t>.</w:t>
        </w:r>
        <w:proofErr w:type="spellStart"/>
        <w:r>
          <w:rPr>
            <w:lang w:val="en-US" w:eastAsia="en-US" w:bidi="en-US"/>
          </w:rPr>
          <w:t>gosuslugi</w:t>
        </w:r>
        <w:proofErr w:type="spellEnd"/>
        <w:r w:rsidRPr="000A7972">
          <w:rPr>
            <w:lang w:eastAsia="en-US" w:bidi="en-US"/>
          </w:rPr>
          <w:t>.</w:t>
        </w:r>
        <w:proofErr w:type="spellStart"/>
        <w:r>
          <w:rPr>
            <w:lang w:val="en-US" w:eastAsia="en-US" w:bidi="en-US"/>
          </w:rPr>
          <w:t>ru</w:t>
        </w:r>
        <w:proofErr w:type="spellEnd"/>
        <w:r w:rsidRPr="000A7972">
          <w:rPr>
            <w:lang w:eastAsia="en-US" w:bidi="en-US"/>
          </w:rPr>
          <w:t>/</w:t>
        </w:r>
      </w:hyperlink>
      <w:r w:rsidRPr="000A7972">
        <w:rPr>
          <w:lang w:eastAsia="en-US" w:bidi="en-US"/>
        </w:rPr>
        <w:t xml:space="preserve">) </w:t>
      </w:r>
      <w:r>
        <w:t>(далее - Единый портал);</w:t>
      </w:r>
    </w:p>
    <w:p w:rsidR="008F115C" w:rsidRDefault="00CB684E">
      <w:pPr>
        <w:pStyle w:val="1"/>
        <w:numPr>
          <w:ilvl w:val="0"/>
          <w:numId w:val="2"/>
        </w:numPr>
        <w:shd w:val="clear" w:color="auto" w:fill="auto"/>
        <w:tabs>
          <w:tab w:val="left" w:pos="1114"/>
        </w:tabs>
        <w:ind w:firstLine="720"/>
        <w:jc w:val="both"/>
      </w:pPr>
      <w:r>
        <w:t xml:space="preserve">в государственной информационной системе «Реестр государственных и муниципальных услуг» </w:t>
      </w:r>
      <w:r w:rsidRPr="000A7972">
        <w:rPr>
          <w:lang w:eastAsia="en-US" w:bidi="en-US"/>
        </w:rPr>
        <w:t>(</w:t>
      </w:r>
      <w:hyperlink r:id="rId11" w:history="1">
        <w:r>
          <w:rPr>
            <w:lang w:val="en-US" w:eastAsia="en-US" w:bidi="en-US"/>
          </w:rPr>
          <w:t>http</w:t>
        </w:r>
        <w:r w:rsidRPr="000A7972">
          <w:rPr>
            <w:lang w:eastAsia="en-US" w:bidi="en-US"/>
          </w:rPr>
          <w:t>://</w:t>
        </w:r>
        <w:proofErr w:type="spellStart"/>
        <w:r>
          <w:rPr>
            <w:lang w:val="en-US" w:eastAsia="en-US" w:bidi="en-US"/>
          </w:rPr>
          <w:t>frgu</w:t>
        </w:r>
        <w:proofErr w:type="spellEnd"/>
        <w:r w:rsidRPr="000A7972">
          <w:rPr>
            <w:lang w:eastAsia="en-US" w:bidi="en-US"/>
          </w:rPr>
          <w:t>.</w:t>
        </w:r>
        <w:proofErr w:type="spellStart"/>
        <w:r>
          <w:rPr>
            <w:lang w:val="en-US" w:eastAsia="en-US" w:bidi="en-US"/>
          </w:rPr>
          <w:t>ru</w:t>
        </w:r>
        <w:proofErr w:type="spellEnd"/>
      </w:hyperlink>
      <w:r w:rsidRPr="000A7972">
        <w:rPr>
          <w:lang w:eastAsia="en-US" w:bidi="en-US"/>
        </w:rPr>
        <w:t xml:space="preserve">) </w:t>
      </w:r>
      <w:r>
        <w:t>(далее - Региональный реестр).</w:t>
      </w:r>
    </w:p>
    <w:p w:rsidR="008F115C" w:rsidRDefault="00CB684E">
      <w:pPr>
        <w:pStyle w:val="1"/>
        <w:numPr>
          <w:ilvl w:val="0"/>
          <w:numId w:val="2"/>
        </w:numPr>
        <w:shd w:val="clear" w:color="auto" w:fill="auto"/>
        <w:tabs>
          <w:tab w:val="left" w:pos="1119"/>
        </w:tabs>
        <w:ind w:firstLine="720"/>
        <w:jc w:val="both"/>
      </w:pPr>
      <w:r>
        <w:t xml:space="preserve">непосредственно при личном приеме заявителя в Уполномоченном </w:t>
      </w:r>
      <w:r w:rsidR="002A55E7">
        <w:t xml:space="preserve">органе - Администрации Большеулуйского района </w:t>
      </w:r>
      <w:r>
        <w:t>или многофункциональном центре предоставления государственных и муниципальных услуг (далее - многофункциональный центр, МФЦ);</w:t>
      </w:r>
    </w:p>
    <w:p w:rsidR="008F115C" w:rsidRDefault="00CB684E" w:rsidP="002A55E7">
      <w:pPr>
        <w:pStyle w:val="1"/>
        <w:numPr>
          <w:ilvl w:val="0"/>
          <w:numId w:val="2"/>
        </w:numPr>
        <w:shd w:val="clear" w:color="auto" w:fill="auto"/>
        <w:tabs>
          <w:tab w:val="left" w:pos="1114"/>
        </w:tabs>
        <w:ind w:firstLine="720"/>
        <w:jc w:val="both"/>
      </w:pPr>
      <w:r>
        <w:t>по телефону Уполномоченным органом или многофункционального центра;</w:t>
      </w:r>
    </w:p>
    <w:p w:rsidR="008F115C" w:rsidRDefault="00CB684E" w:rsidP="002A55E7">
      <w:pPr>
        <w:pStyle w:val="1"/>
        <w:numPr>
          <w:ilvl w:val="0"/>
          <w:numId w:val="2"/>
        </w:numPr>
        <w:shd w:val="clear" w:color="auto" w:fill="auto"/>
        <w:tabs>
          <w:tab w:val="left" w:pos="1097"/>
        </w:tabs>
        <w:ind w:firstLine="720"/>
        <w:jc w:val="both"/>
      </w:pPr>
      <w:r>
        <w:t>письменно, в том числе посредством электронной почты, факсимильной связи.</w:t>
      </w:r>
    </w:p>
    <w:p w:rsidR="008F115C" w:rsidRDefault="00CB684E">
      <w:pPr>
        <w:pStyle w:val="1"/>
        <w:numPr>
          <w:ilvl w:val="2"/>
          <w:numId w:val="1"/>
        </w:numPr>
        <w:shd w:val="clear" w:color="auto" w:fill="auto"/>
        <w:tabs>
          <w:tab w:val="left" w:pos="1501"/>
        </w:tabs>
        <w:ind w:firstLine="720"/>
        <w:jc w:val="both"/>
      </w:pPr>
      <w:r>
        <w:t>Консультирование по вопросам предоставления муниципальной услуги осуществляется:</w:t>
      </w:r>
    </w:p>
    <w:p w:rsidR="008F115C" w:rsidRDefault="00CB684E">
      <w:pPr>
        <w:pStyle w:val="1"/>
        <w:numPr>
          <w:ilvl w:val="0"/>
          <w:numId w:val="3"/>
        </w:numPr>
        <w:shd w:val="clear" w:color="auto" w:fill="auto"/>
        <w:tabs>
          <w:tab w:val="left" w:pos="1097"/>
        </w:tabs>
        <w:ind w:firstLine="720"/>
        <w:jc w:val="both"/>
      </w:pPr>
      <w:r>
        <w:t>в многофункциональных центрах при устном обращении - лично или по телефону;</w:t>
      </w:r>
    </w:p>
    <w:p w:rsidR="008F115C" w:rsidRDefault="00CB684E">
      <w:pPr>
        <w:pStyle w:val="1"/>
        <w:numPr>
          <w:ilvl w:val="0"/>
          <w:numId w:val="3"/>
        </w:numPr>
        <w:shd w:val="clear" w:color="auto" w:fill="auto"/>
        <w:tabs>
          <w:tab w:val="left" w:pos="1097"/>
        </w:tabs>
        <w:ind w:firstLine="720"/>
        <w:jc w:val="both"/>
      </w:pPr>
      <w:r>
        <w:lastRenderedPageBreak/>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F115C" w:rsidRDefault="00CB684E">
      <w:pPr>
        <w:pStyle w:val="1"/>
        <w:numPr>
          <w:ilvl w:val="2"/>
          <w:numId w:val="1"/>
        </w:numPr>
        <w:shd w:val="clear" w:color="auto" w:fill="auto"/>
        <w:tabs>
          <w:tab w:val="left" w:pos="1496"/>
        </w:tabs>
        <w:ind w:firstLine="720"/>
        <w:jc w:val="both"/>
      </w:pPr>
      <w:r>
        <w:t>Информация о порядке и сроках предоставления муниципальной услуги предоставляется заявителю бесплатно.</w:t>
      </w:r>
    </w:p>
    <w:p w:rsidR="008F115C" w:rsidRDefault="00CB684E">
      <w:pPr>
        <w:pStyle w:val="1"/>
        <w:numPr>
          <w:ilvl w:val="2"/>
          <w:numId w:val="1"/>
        </w:numPr>
        <w:shd w:val="clear" w:color="auto" w:fill="auto"/>
        <w:tabs>
          <w:tab w:val="left" w:pos="1496"/>
        </w:tabs>
        <w:ind w:firstLine="720"/>
        <w:jc w:val="both"/>
      </w:pPr>
      <w: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8F115C" w:rsidRDefault="00CB684E">
      <w:pPr>
        <w:pStyle w:val="1"/>
        <w:shd w:val="clear" w:color="auto" w:fill="auto"/>
        <w:ind w:firstLine="720"/>
        <w:jc w:val="both"/>
      </w:pPr>
      <w: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8F115C" w:rsidRDefault="00CB684E">
      <w:pPr>
        <w:pStyle w:val="1"/>
        <w:shd w:val="clear" w:color="auto" w:fill="auto"/>
        <w:ind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115C" w:rsidRDefault="00CB684E">
      <w:pPr>
        <w:pStyle w:val="1"/>
        <w:shd w:val="clear" w:color="auto" w:fill="auto"/>
        <w:spacing w:after="280"/>
        <w:ind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F115C" w:rsidRDefault="00CB684E">
      <w:pPr>
        <w:pStyle w:val="11"/>
        <w:keepNext/>
        <w:keepLines/>
        <w:numPr>
          <w:ilvl w:val="0"/>
          <w:numId w:val="1"/>
        </w:numPr>
        <w:shd w:val="clear" w:color="auto" w:fill="auto"/>
        <w:tabs>
          <w:tab w:val="left" w:pos="368"/>
        </w:tabs>
      </w:pPr>
      <w:bookmarkStart w:id="2" w:name="bookmark2"/>
      <w:bookmarkStart w:id="3" w:name="bookmark3"/>
      <w:r>
        <w:t>Стандарт предоставления муниципальной услуги</w:t>
      </w:r>
      <w:bookmarkEnd w:id="2"/>
      <w:bookmarkEnd w:id="3"/>
    </w:p>
    <w:p w:rsidR="008F115C" w:rsidRDefault="00CB684E" w:rsidP="00894F87">
      <w:pPr>
        <w:pStyle w:val="1"/>
        <w:numPr>
          <w:ilvl w:val="1"/>
          <w:numId w:val="1"/>
        </w:numPr>
        <w:shd w:val="clear" w:color="auto" w:fill="auto"/>
        <w:tabs>
          <w:tab w:val="left" w:pos="579"/>
        </w:tabs>
        <w:spacing w:after="280"/>
        <w:ind w:left="709" w:firstLine="0"/>
        <w:jc w:val="both"/>
      </w:pPr>
      <w:r>
        <w:t>Наименование муниципальной услуги</w:t>
      </w:r>
    </w:p>
    <w:p w:rsidR="008F115C" w:rsidRDefault="00CB684E">
      <w:pPr>
        <w:pStyle w:val="1"/>
        <w:shd w:val="clear" w:color="auto" w:fill="auto"/>
        <w:spacing w:after="280"/>
        <w:ind w:firstLine="720"/>
        <w:jc w:val="both"/>
      </w:pPr>
      <w:r>
        <w:t>Предоставление разрешения на условно разрешенный вид использования земельного участка или объекта капитального строительства.</w:t>
      </w:r>
    </w:p>
    <w:p w:rsidR="008F115C" w:rsidRDefault="00CB684E" w:rsidP="00894F87">
      <w:pPr>
        <w:pStyle w:val="1"/>
        <w:numPr>
          <w:ilvl w:val="1"/>
          <w:numId w:val="1"/>
        </w:numPr>
        <w:shd w:val="clear" w:color="auto" w:fill="auto"/>
        <w:spacing w:after="300"/>
        <w:ind w:firstLine="709"/>
        <w:jc w:val="both"/>
      </w:pPr>
      <w:r>
        <w:t>Наименование исполнительно-распорядительного органа государственной</w:t>
      </w:r>
      <w:r w:rsidR="00894F87">
        <w:t xml:space="preserve"> </w:t>
      </w:r>
      <w:r>
        <w:t>власти субъекта Российской Федерации или местного самоуправления,</w:t>
      </w:r>
      <w:r w:rsidR="00FD2E18">
        <w:t xml:space="preserve"> </w:t>
      </w:r>
      <w:r>
        <w:t>непосредственно предоставляющего муниципальную</w:t>
      </w:r>
      <w:r w:rsidR="00FD2E18">
        <w:t xml:space="preserve"> </w:t>
      </w:r>
      <w:r>
        <w:t>услугу</w:t>
      </w:r>
      <w:r w:rsidR="00FD2E18">
        <w:t xml:space="preserve"> </w:t>
      </w:r>
    </w:p>
    <w:p w:rsidR="008F115C" w:rsidRPr="00FD2E18" w:rsidRDefault="00FD2E18">
      <w:pPr>
        <w:pStyle w:val="1"/>
        <w:shd w:val="clear" w:color="auto" w:fill="auto"/>
        <w:tabs>
          <w:tab w:val="left" w:leader="underscore" w:pos="3787"/>
        </w:tabs>
        <w:spacing w:after="300"/>
        <w:ind w:firstLine="720"/>
        <w:jc w:val="both"/>
      </w:pPr>
      <w:r w:rsidRPr="00FD2E18">
        <w:rPr>
          <w:iCs/>
        </w:rPr>
        <w:t>Отдел по управлению муниципальным  имуществом и архитектуре Администрации Большеулуйского района</w:t>
      </w:r>
    </w:p>
    <w:p w:rsidR="008F115C" w:rsidRDefault="00CB684E" w:rsidP="00894F87">
      <w:pPr>
        <w:pStyle w:val="1"/>
        <w:numPr>
          <w:ilvl w:val="1"/>
          <w:numId w:val="1"/>
        </w:numPr>
        <w:shd w:val="clear" w:color="auto" w:fill="auto"/>
        <w:tabs>
          <w:tab w:val="left" w:pos="565"/>
        </w:tabs>
        <w:spacing w:after="300"/>
        <w:ind w:firstLine="709"/>
        <w:jc w:val="both"/>
      </w:pPr>
      <w:r>
        <w:t>Перечень нормативных правовых актов, регулирующих предоставление</w:t>
      </w:r>
      <w:r w:rsidR="00FD2E18">
        <w:t xml:space="preserve"> муниципальной  </w:t>
      </w:r>
      <w:r>
        <w:t>услуги</w:t>
      </w:r>
    </w:p>
    <w:p w:rsidR="005F0ED2" w:rsidRDefault="00CB684E" w:rsidP="00894F87">
      <w:pPr>
        <w:pStyle w:val="1"/>
        <w:shd w:val="clear" w:color="auto" w:fill="auto"/>
        <w:ind w:firstLine="72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proofErr w:type="gramStart"/>
      <w:r>
        <w:t>в</w:t>
      </w:r>
      <w:proofErr w:type="gramEnd"/>
      <w:r>
        <w:t xml:space="preserve"> федеральной государственной информационной </w:t>
      </w:r>
    </w:p>
    <w:p w:rsidR="005F0ED2" w:rsidRDefault="005F0ED2" w:rsidP="00894F87">
      <w:pPr>
        <w:pStyle w:val="1"/>
        <w:shd w:val="clear" w:color="auto" w:fill="auto"/>
        <w:ind w:firstLine="720"/>
        <w:jc w:val="both"/>
      </w:pPr>
    </w:p>
    <w:p w:rsidR="008F115C" w:rsidRDefault="00CB684E" w:rsidP="005F0ED2">
      <w:pPr>
        <w:pStyle w:val="1"/>
        <w:shd w:val="clear" w:color="auto" w:fill="auto"/>
        <w:ind w:firstLine="0"/>
        <w:jc w:val="both"/>
      </w:pPr>
      <w:r>
        <w:lastRenderedPageBreak/>
        <w:t>системе «Федеральный реестр государственных и муниципальных услуг (функций) и на Едином портале.</w:t>
      </w:r>
    </w:p>
    <w:p w:rsidR="00894F87" w:rsidRDefault="00894F87" w:rsidP="00894F87">
      <w:pPr>
        <w:pStyle w:val="1"/>
        <w:shd w:val="clear" w:color="auto" w:fill="auto"/>
        <w:ind w:firstLine="720"/>
        <w:jc w:val="both"/>
      </w:pPr>
    </w:p>
    <w:p w:rsidR="008F115C" w:rsidRDefault="00CB684E" w:rsidP="00894F87">
      <w:pPr>
        <w:pStyle w:val="1"/>
        <w:numPr>
          <w:ilvl w:val="1"/>
          <w:numId w:val="1"/>
        </w:numPr>
        <w:shd w:val="clear" w:color="auto" w:fill="auto"/>
        <w:tabs>
          <w:tab w:val="left" w:pos="565"/>
        </w:tabs>
        <w:spacing w:after="300"/>
        <w:ind w:firstLine="709"/>
        <w:jc w:val="both"/>
      </w:pPr>
      <w:r>
        <w:t>Описание результата предоставления муниципальной</w:t>
      </w:r>
      <w:r w:rsidR="00FD2E18">
        <w:t xml:space="preserve"> </w:t>
      </w:r>
      <w:r>
        <w:t>услуги</w:t>
      </w:r>
    </w:p>
    <w:p w:rsidR="008F115C" w:rsidRDefault="00CB684E">
      <w:pPr>
        <w:pStyle w:val="1"/>
        <w:numPr>
          <w:ilvl w:val="2"/>
          <w:numId w:val="1"/>
        </w:numPr>
        <w:shd w:val="clear" w:color="auto" w:fill="auto"/>
        <w:tabs>
          <w:tab w:val="left" w:pos="1482"/>
        </w:tabs>
        <w:ind w:firstLine="720"/>
        <w:jc w:val="both"/>
      </w:pPr>
      <w:r>
        <w:t>Результатами предоставления муниципальной услуги являются:</w:t>
      </w:r>
    </w:p>
    <w:p w:rsidR="008F115C" w:rsidRDefault="00CB684E">
      <w:pPr>
        <w:pStyle w:val="1"/>
        <w:numPr>
          <w:ilvl w:val="0"/>
          <w:numId w:val="4"/>
        </w:numPr>
        <w:shd w:val="clear" w:color="auto" w:fill="auto"/>
        <w:tabs>
          <w:tab w:val="left" w:pos="1133"/>
        </w:tabs>
        <w:ind w:firstLine="720"/>
        <w:jc w:val="both"/>
      </w:pPr>
      <w: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8F115C" w:rsidRDefault="00CB684E">
      <w:pPr>
        <w:pStyle w:val="1"/>
        <w:numPr>
          <w:ilvl w:val="0"/>
          <w:numId w:val="4"/>
        </w:numPr>
        <w:shd w:val="clear" w:color="auto" w:fill="auto"/>
        <w:tabs>
          <w:tab w:val="left" w:pos="1133"/>
        </w:tabs>
        <w:spacing w:after="300"/>
        <w:ind w:firstLine="720"/>
        <w:jc w:val="both"/>
      </w:pPr>
      <w: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8F115C" w:rsidRDefault="00CB684E" w:rsidP="00894F87">
      <w:pPr>
        <w:pStyle w:val="1"/>
        <w:numPr>
          <w:ilvl w:val="1"/>
          <w:numId w:val="4"/>
        </w:numPr>
        <w:shd w:val="clear" w:color="auto" w:fill="auto"/>
        <w:tabs>
          <w:tab w:val="left" w:pos="800"/>
        </w:tabs>
        <w:spacing w:after="300"/>
        <w:ind w:firstLine="709"/>
        <w:jc w:val="both"/>
      </w:pPr>
      <w:r>
        <w:t>Срок предоставления муниципальной услуги, срок</w:t>
      </w:r>
      <w:r w:rsidR="00894F87">
        <w:t xml:space="preserve"> </w:t>
      </w:r>
      <w:r>
        <w:t>приостановления предоставления муниципальной услуги в</w:t>
      </w:r>
      <w:r w:rsidR="00894F87">
        <w:t xml:space="preserve"> </w:t>
      </w:r>
      <w:r>
        <w:t>случае, если возможность приостановления предусмотрена законодательством</w:t>
      </w:r>
      <w:r w:rsidR="00894F87">
        <w:t xml:space="preserve"> </w:t>
      </w:r>
      <w:r>
        <w:t>Российской Федерации, срок выдачи (направления) документов, являющихся</w:t>
      </w:r>
      <w:r w:rsidR="00894F87">
        <w:t xml:space="preserve"> </w:t>
      </w:r>
      <w:r>
        <w:t>результатом предоставления муниципальной услуги</w:t>
      </w:r>
    </w:p>
    <w:p w:rsidR="008F115C" w:rsidRDefault="00CB684E">
      <w:pPr>
        <w:pStyle w:val="1"/>
        <w:numPr>
          <w:ilvl w:val="2"/>
          <w:numId w:val="4"/>
        </w:numPr>
        <w:shd w:val="clear" w:color="auto" w:fill="auto"/>
        <w:tabs>
          <w:tab w:val="left" w:pos="1482"/>
        </w:tabs>
        <w:ind w:firstLine="720"/>
        <w:jc w:val="both"/>
      </w:pPr>
      <w: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8F115C" w:rsidRDefault="00CB684E">
      <w:pPr>
        <w:pStyle w:val="1"/>
        <w:shd w:val="clear" w:color="auto" w:fill="auto"/>
        <w:ind w:firstLine="720"/>
        <w:jc w:val="both"/>
      </w:pPr>
      <w: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8F115C" w:rsidRDefault="00CB684E">
      <w:pPr>
        <w:pStyle w:val="1"/>
        <w:numPr>
          <w:ilvl w:val="2"/>
          <w:numId w:val="4"/>
        </w:numPr>
        <w:shd w:val="clear" w:color="auto" w:fill="auto"/>
        <w:tabs>
          <w:tab w:val="left" w:pos="1489"/>
        </w:tabs>
        <w:ind w:firstLine="720"/>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8F115C" w:rsidRDefault="00CB684E">
      <w:pPr>
        <w:pStyle w:val="1"/>
        <w:numPr>
          <w:ilvl w:val="2"/>
          <w:numId w:val="4"/>
        </w:numPr>
        <w:shd w:val="clear" w:color="auto" w:fill="auto"/>
        <w:tabs>
          <w:tab w:val="left" w:pos="1630"/>
        </w:tabs>
        <w:ind w:firstLine="720"/>
        <w:jc w:val="both"/>
      </w:pPr>
      <w:r>
        <w:t>Приостановление срока предоставления муниципальной услуги не предусмотрено.</w:t>
      </w:r>
    </w:p>
    <w:p w:rsidR="008F115C" w:rsidRDefault="00CB684E">
      <w:pPr>
        <w:pStyle w:val="1"/>
        <w:numPr>
          <w:ilvl w:val="2"/>
          <w:numId w:val="4"/>
        </w:numPr>
        <w:shd w:val="clear" w:color="auto" w:fill="auto"/>
        <w:tabs>
          <w:tab w:val="left" w:pos="1630"/>
        </w:tabs>
        <w:ind w:firstLine="720"/>
        <w:jc w:val="both"/>
      </w:pPr>
      <w: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8F115C" w:rsidRDefault="00CB684E">
      <w:pPr>
        <w:pStyle w:val="1"/>
        <w:shd w:val="clear" w:color="auto" w:fill="auto"/>
        <w:spacing w:after="300"/>
        <w:ind w:firstLine="720"/>
        <w:jc w:val="both"/>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F115C" w:rsidRDefault="00CB684E" w:rsidP="00894F87">
      <w:pPr>
        <w:pStyle w:val="1"/>
        <w:numPr>
          <w:ilvl w:val="1"/>
          <w:numId w:val="4"/>
        </w:numPr>
        <w:shd w:val="clear" w:color="auto" w:fill="auto"/>
        <w:tabs>
          <w:tab w:val="left" w:pos="658"/>
        </w:tabs>
        <w:spacing w:after="300"/>
        <w:ind w:firstLine="709"/>
        <w:jc w:val="both"/>
      </w:pPr>
      <w:r>
        <w:t xml:space="preserve">Исчерпывающий перечень документов, необходимых в соответствии </w:t>
      </w:r>
      <w:r>
        <w:lastRenderedPageBreak/>
        <w:t>с</w:t>
      </w:r>
      <w:r>
        <w:br/>
        <w:t>законодательными или иными нормативными правовыми актами для</w:t>
      </w:r>
      <w:r w:rsidR="00894F87">
        <w:t xml:space="preserve"> </w:t>
      </w:r>
      <w:r>
        <w:t>предоставления муниципальной услуги, а также услуг,</w:t>
      </w:r>
      <w:r w:rsidR="00894F87">
        <w:t xml:space="preserve"> </w:t>
      </w:r>
      <w:r>
        <w:t>которые являются необходимыми и обязательными для предоставления</w:t>
      </w:r>
      <w:r w:rsidR="00894F87">
        <w:t xml:space="preserve"> </w:t>
      </w:r>
      <w:r>
        <w:t>муниципальных услуг, подлежащих представлению</w:t>
      </w:r>
      <w:r w:rsidR="00894F87">
        <w:t xml:space="preserve"> </w:t>
      </w:r>
      <w:r>
        <w:t>заявителем, способы их получения заявителем</w:t>
      </w:r>
    </w:p>
    <w:p w:rsidR="008F115C" w:rsidRDefault="00CB684E">
      <w:pPr>
        <w:pStyle w:val="1"/>
        <w:numPr>
          <w:ilvl w:val="2"/>
          <w:numId w:val="4"/>
        </w:numPr>
        <w:shd w:val="clear" w:color="auto" w:fill="auto"/>
        <w:tabs>
          <w:tab w:val="left" w:pos="1489"/>
        </w:tabs>
        <w:ind w:firstLine="720"/>
        <w:jc w:val="both"/>
      </w:pPr>
      <w:r>
        <w:t>Для получения муниципальной услуги заявитель представляет следующие документы:</w:t>
      </w:r>
    </w:p>
    <w:p w:rsidR="008F115C" w:rsidRDefault="00CB684E">
      <w:pPr>
        <w:pStyle w:val="1"/>
        <w:numPr>
          <w:ilvl w:val="0"/>
          <w:numId w:val="5"/>
        </w:numPr>
        <w:shd w:val="clear" w:color="auto" w:fill="auto"/>
        <w:tabs>
          <w:tab w:val="left" w:pos="1100"/>
        </w:tabs>
        <w:ind w:firstLine="720"/>
        <w:jc w:val="both"/>
      </w:pPr>
      <w:r>
        <w:t>документ, удостоверяющий личность;</w:t>
      </w:r>
    </w:p>
    <w:p w:rsidR="008F115C" w:rsidRDefault="00CB684E">
      <w:pPr>
        <w:pStyle w:val="1"/>
        <w:numPr>
          <w:ilvl w:val="0"/>
          <w:numId w:val="5"/>
        </w:numPr>
        <w:shd w:val="clear" w:color="auto" w:fill="auto"/>
        <w:tabs>
          <w:tab w:val="left" w:pos="1090"/>
        </w:tabs>
        <w:ind w:firstLine="720"/>
        <w:jc w:val="both"/>
      </w:pPr>
      <w: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8F115C" w:rsidRDefault="00CB684E">
      <w:pPr>
        <w:pStyle w:val="1"/>
        <w:numPr>
          <w:ilvl w:val="0"/>
          <w:numId w:val="5"/>
        </w:numPr>
        <w:shd w:val="clear" w:color="auto" w:fill="auto"/>
        <w:tabs>
          <w:tab w:val="left" w:pos="1045"/>
        </w:tabs>
        <w:ind w:firstLine="660"/>
        <w:jc w:val="both"/>
      </w:pPr>
      <w:r>
        <w:t>заявление:</w:t>
      </w:r>
    </w:p>
    <w:p w:rsidR="008F115C" w:rsidRDefault="00CB684E">
      <w:pPr>
        <w:pStyle w:val="1"/>
        <w:shd w:val="clear" w:color="auto" w:fill="auto"/>
        <w:ind w:firstLine="720"/>
        <w:jc w:val="both"/>
      </w:pPr>
      <w:r>
        <w:t>- в форме документа на бумажном носителе по форме, согласно приложению № 1 к настоящему Административному регламенту;</w:t>
      </w:r>
    </w:p>
    <w:p w:rsidR="008F115C" w:rsidRDefault="00CB684E">
      <w:pPr>
        <w:pStyle w:val="1"/>
        <w:shd w:val="clear" w:color="auto" w:fill="auto"/>
        <w:ind w:firstLine="720"/>
        <w:jc w:val="both"/>
      </w:pPr>
      <w:r>
        <w:t>- в электронной форме (заполняется посредством внесения соответствующих сведений в интерактивную форму заявления).</w:t>
      </w:r>
    </w:p>
    <w:p w:rsidR="008F115C" w:rsidRDefault="00CB684E">
      <w:pPr>
        <w:pStyle w:val="1"/>
        <w:shd w:val="clear" w:color="auto" w:fill="auto"/>
        <w:ind w:firstLine="720"/>
        <w:jc w:val="both"/>
      </w:pPr>
      <w:r>
        <w:t xml:space="preserve">Заявление о предоставлении </w:t>
      </w:r>
      <w:r w:rsidR="00894F87">
        <w:t xml:space="preserve"> </w:t>
      </w:r>
      <w:r>
        <w:t>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8F115C" w:rsidRDefault="00CB684E">
      <w:pPr>
        <w:pStyle w:val="1"/>
        <w:shd w:val="clear" w:color="auto" w:fill="auto"/>
        <w:ind w:firstLine="74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115C" w:rsidRDefault="00CB684E">
      <w:pPr>
        <w:pStyle w:val="1"/>
        <w:numPr>
          <w:ilvl w:val="2"/>
          <w:numId w:val="4"/>
        </w:numPr>
        <w:shd w:val="clear" w:color="auto" w:fill="auto"/>
        <w:tabs>
          <w:tab w:val="left" w:pos="1511"/>
        </w:tabs>
        <w:ind w:firstLine="740"/>
        <w:jc w:val="both"/>
      </w:pPr>
      <w:r>
        <w:t>К заявлению прилагаются:</w:t>
      </w:r>
    </w:p>
    <w:p w:rsidR="008F115C" w:rsidRDefault="00CB684E">
      <w:pPr>
        <w:pStyle w:val="1"/>
        <w:numPr>
          <w:ilvl w:val="0"/>
          <w:numId w:val="6"/>
        </w:numPr>
        <w:shd w:val="clear" w:color="auto" w:fill="auto"/>
        <w:tabs>
          <w:tab w:val="left" w:pos="1086"/>
        </w:tabs>
        <w:ind w:firstLine="7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F115C" w:rsidRDefault="00CB684E">
      <w:pPr>
        <w:pStyle w:val="1"/>
        <w:numPr>
          <w:ilvl w:val="0"/>
          <w:numId w:val="6"/>
        </w:numPr>
        <w:shd w:val="clear" w:color="auto" w:fill="auto"/>
        <w:tabs>
          <w:tab w:val="left" w:pos="1088"/>
        </w:tabs>
        <w:ind w:firstLine="740"/>
        <w:jc w:val="both"/>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F115C" w:rsidRDefault="00CB684E">
      <w:pPr>
        <w:pStyle w:val="1"/>
        <w:numPr>
          <w:ilvl w:val="0"/>
          <w:numId w:val="6"/>
        </w:numPr>
        <w:shd w:val="clear" w:color="auto" w:fill="auto"/>
        <w:tabs>
          <w:tab w:val="left" w:pos="1098"/>
        </w:tabs>
        <w:ind w:firstLine="740"/>
        <w:jc w:val="both"/>
      </w:pPr>
      <w: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8F115C" w:rsidRDefault="00CB684E">
      <w:pPr>
        <w:pStyle w:val="1"/>
        <w:numPr>
          <w:ilvl w:val="2"/>
          <w:numId w:val="4"/>
        </w:numPr>
        <w:shd w:val="clear" w:color="auto" w:fill="auto"/>
        <w:tabs>
          <w:tab w:val="left" w:pos="1477"/>
        </w:tabs>
        <w:ind w:firstLine="740"/>
        <w:jc w:val="both"/>
      </w:pPr>
      <w:r>
        <w:t>Заявление и прилагаемые документы могут быть представлены (направлены) заявителем одним из следующих способов:</w:t>
      </w:r>
    </w:p>
    <w:p w:rsidR="008F115C" w:rsidRDefault="00CB684E">
      <w:pPr>
        <w:pStyle w:val="1"/>
        <w:numPr>
          <w:ilvl w:val="0"/>
          <w:numId w:val="7"/>
        </w:numPr>
        <w:shd w:val="clear" w:color="auto" w:fill="auto"/>
        <w:tabs>
          <w:tab w:val="left" w:pos="1086"/>
        </w:tabs>
        <w:ind w:firstLine="740"/>
        <w:jc w:val="both"/>
      </w:pPr>
      <w:r>
        <w:t>лично или посредством почтового отправления в орган государственной власти субъекта Российской Федерации или местного самоуправления;</w:t>
      </w:r>
    </w:p>
    <w:p w:rsidR="008F115C" w:rsidRDefault="00CB684E">
      <w:pPr>
        <w:pStyle w:val="1"/>
        <w:numPr>
          <w:ilvl w:val="0"/>
          <w:numId w:val="8"/>
        </w:numPr>
        <w:shd w:val="clear" w:color="auto" w:fill="auto"/>
        <w:tabs>
          <w:tab w:val="left" w:pos="1118"/>
        </w:tabs>
        <w:ind w:firstLine="740"/>
        <w:jc w:val="both"/>
      </w:pPr>
      <w:r>
        <w:lastRenderedPageBreak/>
        <w:t>через МФЦ;</w:t>
      </w:r>
    </w:p>
    <w:p w:rsidR="008F115C" w:rsidRDefault="00CB684E">
      <w:pPr>
        <w:pStyle w:val="1"/>
        <w:numPr>
          <w:ilvl w:val="0"/>
          <w:numId w:val="8"/>
        </w:numPr>
        <w:shd w:val="clear" w:color="auto" w:fill="auto"/>
        <w:tabs>
          <w:tab w:val="left" w:pos="1118"/>
        </w:tabs>
        <w:ind w:firstLine="740"/>
        <w:jc w:val="both"/>
      </w:pPr>
      <w:r>
        <w:t>через Региональный портал или Единый портал.</w:t>
      </w:r>
    </w:p>
    <w:p w:rsidR="008F115C" w:rsidRDefault="00CB684E">
      <w:pPr>
        <w:pStyle w:val="1"/>
        <w:numPr>
          <w:ilvl w:val="2"/>
          <w:numId w:val="4"/>
        </w:numPr>
        <w:shd w:val="clear" w:color="auto" w:fill="auto"/>
        <w:tabs>
          <w:tab w:val="left" w:pos="1511"/>
        </w:tabs>
        <w:ind w:firstLine="740"/>
        <w:jc w:val="both"/>
      </w:pPr>
      <w:r>
        <w:t>Запрещается требовать от заявителя:</w:t>
      </w:r>
    </w:p>
    <w:p w:rsidR="008F115C" w:rsidRDefault="00CB684E">
      <w:pPr>
        <w:pStyle w:val="1"/>
        <w:numPr>
          <w:ilvl w:val="0"/>
          <w:numId w:val="9"/>
        </w:numPr>
        <w:shd w:val="clear" w:color="auto" w:fill="auto"/>
        <w:tabs>
          <w:tab w:val="left" w:pos="1086"/>
        </w:tabs>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115C" w:rsidRDefault="00CB684E">
      <w:pPr>
        <w:pStyle w:val="1"/>
        <w:numPr>
          <w:ilvl w:val="0"/>
          <w:numId w:val="9"/>
        </w:numPr>
        <w:shd w:val="clear" w:color="auto" w:fill="auto"/>
        <w:tabs>
          <w:tab w:val="left" w:pos="1088"/>
        </w:tabs>
        <w:ind w:firstLine="740"/>
        <w:jc w:val="both"/>
      </w:pPr>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rsidR="008F115C" w:rsidRDefault="00CB684E">
      <w:pPr>
        <w:pStyle w:val="1"/>
        <w:numPr>
          <w:ilvl w:val="0"/>
          <w:numId w:val="9"/>
        </w:numPr>
        <w:shd w:val="clear" w:color="auto" w:fill="auto"/>
        <w:tabs>
          <w:tab w:val="left" w:pos="1091"/>
        </w:tabs>
        <w:ind w:firstLine="740"/>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F115C" w:rsidRDefault="00CB684E">
      <w:pPr>
        <w:pStyle w:val="1"/>
        <w:numPr>
          <w:ilvl w:val="0"/>
          <w:numId w:val="9"/>
        </w:numPr>
        <w:shd w:val="clear" w:color="auto" w:fill="auto"/>
        <w:tabs>
          <w:tab w:val="left" w:pos="1250"/>
        </w:tabs>
        <w:ind w:firstLine="7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115C" w:rsidRDefault="00CB684E">
      <w:pPr>
        <w:pStyle w:val="1"/>
        <w:shd w:val="clear" w:color="auto" w:fill="auto"/>
        <w:tabs>
          <w:tab w:val="left" w:pos="1091"/>
        </w:tabs>
        <w:ind w:firstLine="740"/>
        <w:jc w:val="both"/>
      </w:pPr>
      <w:r>
        <w:t>а)</w:t>
      </w:r>
      <w: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115C" w:rsidRDefault="00CB684E">
      <w:pPr>
        <w:pStyle w:val="1"/>
        <w:shd w:val="clear" w:color="auto" w:fill="auto"/>
        <w:tabs>
          <w:tab w:val="left" w:pos="1091"/>
        </w:tabs>
        <w:ind w:firstLine="740"/>
        <w:jc w:val="both"/>
      </w:pPr>
      <w:r>
        <w:t>б)</w:t>
      </w:r>
      <w: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115C" w:rsidRDefault="00CB684E">
      <w:pPr>
        <w:pStyle w:val="1"/>
        <w:shd w:val="clear" w:color="auto" w:fill="auto"/>
        <w:tabs>
          <w:tab w:val="left" w:pos="1091"/>
        </w:tabs>
        <w:ind w:firstLine="74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115C" w:rsidRDefault="00CB684E">
      <w:pPr>
        <w:pStyle w:val="1"/>
        <w:shd w:val="clear" w:color="auto" w:fill="auto"/>
        <w:tabs>
          <w:tab w:val="left" w:pos="1250"/>
        </w:tabs>
        <w:spacing w:after="280"/>
        <w:ind w:firstLine="740"/>
        <w:jc w:val="both"/>
      </w:pPr>
      <w:r>
        <w:lastRenderedPageBreak/>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F115C" w:rsidRDefault="00CB684E" w:rsidP="00894F87">
      <w:pPr>
        <w:pStyle w:val="1"/>
        <w:numPr>
          <w:ilvl w:val="1"/>
          <w:numId w:val="4"/>
        </w:numPr>
        <w:shd w:val="clear" w:color="auto" w:fill="auto"/>
        <w:tabs>
          <w:tab w:val="left" w:pos="894"/>
        </w:tabs>
        <w:spacing w:after="280"/>
        <w:ind w:firstLine="709"/>
        <w:jc w:val="both"/>
      </w:pPr>
      <w:r>
        <w:t>Исчерпывающий перечень документов, необходимых в соответствии с</w:t>
      </w:r>
      <w:r>
        <w:br/>
        <w:t>нормативными правовыми актами для предоставления государственной или</w:t>
      </w:r>
      <w:r w:rsidR="00894F87">
        <w:t xml:space="preserve"> </w:t>
      </w:r>
      <w:r>
        <w:t>муниципальной услуги, которые находятся в распоряжении государственных</w:t>
      </w:r>
      <w:r w:rsidR="00894F87">
        <w:t xml:space="preserve"> </w:t>
      </w:r>
      <w:r>
        <w:t>органов, органов местного самоуправления и подведомственных</w:t>
      </w:r>
      <w:r w:rsidR="00894F87">
        <w:t xml:space="preserve">  </w:t>
      </w:r>
      <w:r>
        <w:t>государственным органам или органам местного самоуправления организаций и</w:t>
      </w:r>
      <w:r w:rsidR="00894F87">
        <w:t xml:space="preserve"> </w:t>
      </w:r>
      <w:r>
        <w:t>которые заявитель вправе представить, а также способы их получения</w:t>
      </w:r>
      <w:r w:rsidR="00894F87">
        <w:t xml:space="preserve">  </w:t>
      </w:r>
      <w:r>
        <w:t>заявителями, в том числе в электронной форме, порядок их представления;</w:t>
      </w:r>
      <w:r w:rsidR="00894F87">
        <w:t xml:space="preserve"> </w:t>
      </w:r>
      <w:r>
        <w:t>государственный орган, орган местного самоуправления либо организация, в</w:t>
      </w:r>
      <w:r w:rsidR="00894F87">
        <w:t xml:space="preserve"> </w:t>
      </w:r>
      <w:r>
        <w:t>распоряжении которых находятся данные документы</w:t>
      </w:r>
    </w:p>
    <w:p w:rsidR="008F115C" w:rsidRDefault="00CB684E">
      <w:pPr>
        <w:pStyle w:val="1"/>
        <w:numPr>
          <w:ilvl w:val="2"/>
          <w:numId w:val="4"/>
        </w:numPr>
        <w:shd w:val="clear" w:color="auto" w:fill="auto"/>
        <w:tabs>
          <w:tab w:val="left" w:pos="1489"/>
        </w:tabs>
        <w:ind w:firstLine="720"/>
        <w:jc w:val="both"/>
      </w:pPr>
      <w:r>
        <w:t>Получаются в рамках межведомственного взаимодействия:</w:t>
      </w:r>
    </w:p>
    <w:p w:rsidR="008F115C" w:rsidRDefault="00CB684E">
      <w:pPr>
        <w:pStyle w:val="1"/>
        <w:numPr>
          <w:ilvl w:val="0"/>
          <w:numId w:val="10"/>
        </w:numPr>
        <w:shd w:val="clear" w:color="auto" w:fill="auto"/>
        <w:tabs>
          <w:tab w:val="left" w:pos="1133"/>
        </w:tabs>
        <w:ind w:firstLine="720"/>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F115C" w:rsidRDefault="00CB684E">
      <w:pPr>
        <w:pStyle w:val="1"/>
        <w:numPr>
          <w:ilvl w:val="0"/>
          <w:numId w:val="10"/>
        </w:numPr>
        <w:shd w:val="clear" w:color="auto" w:fill="auto"/>
        <w:tabs>
          <w:tab w:val="left" w:pos="1133"/>
        </w:tabs>
        <w:ind w:firstLine="720"/>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8F115C" w:rsidRDefault="00CB684E">
      <w:pPr>
        <w:pStyle w:val="1"/>
        <w:numPr>
          <w:ilvl w:val="0"/>
          <w:numId w:val="10"/>
        </w:numPr>
        <w:shd w:val="clear" w:color="auto" w:fill="auto"/>
        <w:tabs>
          <w:tab w:val="left" w:pos="1133"/>
        </w:tabs>
        <w:ind w:firstLine="720"/>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F115C" w:rsidRDefault="00CB684E">
      <w:pPr>
        <w:pStyle w:val="1"/>
        <w:numPr>
          <w:ilvl w:val="0"/>
          <w:numId w:val="10"/>
        </w:numPr>
        <w:shd w:val="clear" w:color="auto" w:fill="auto"/>
        <w:tabs>
          <w:tab w:val="left" w:pos="1133"/>
        </w:tabs>
        <w:ind w:firstLine="720"/>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F115C" w:rsidRDefault="00CB684E">
      <w:pPr>
        <w:pStyle w:val="1"/>
        <w:numPr>
          <w:ilvl w:val="2"/>
          <w:numId w:val="4"/>
        </w:numPr>
        <w:shd w:val="clear" w:color="auto" w:fill="auto"/>
        <w:tabs>
          <w:tab w:val="left" w:pos="1479"/>
        </w:tabs>
        <w:ind w:firstLine="720"/>
        <w:jc w:val="both"/>
      </w:pPr>
      <w: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F115C" w:rsidRDefault="00CB684E">
      <w:pPr>
        <w:pStyle w:val="1"/>
        <w:numPr>
          <w:ilvl w:val="2"/>
          <w:numId w:val="4"/>
        </w:numPr>
        <w:shd w:val="clear" w:color="auto" w:fill="auto"/>
        <w:tabs>
          <w:tab w:val="left" w:pos="1603"/>
        </w:tabs>
        <w:ind w:firstLine="720"/>
        <w:jc w:val="both"/>
      </w:pPr>
      <w:r>
        <w:t xml:space="preserve">Непредставление (несвоевременное представление) указанными органами государственной власти, структурными подразделениями органа </w:t>
      </w:r>
      <w:r>
        <w:lastRenderedPageBreak/>
        <w:t>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8F115C" w:rsidRDefault="00CB684E">
      <w:pPr>
        <w:pStyle w:val="1"/>
        <w:shd w:val="clear" w:color="auto" w:fill="auto"/>
        <w:spacing w:after="280"/>
        <w:ind w:firstLine="72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F115C" w:rsidRDefault="00CB684E" w:rsidP="00894F87">
      <w:pPr>
        <w:pStyle w:val="1"/>
        <w:numPr>
          <w:ilvl w:val="1"/>
          <w:numId w:val="4"/>
        </w:numPr>
        <w:shd w:val="clear" w:color="auto" w:fill="auto"/>
        <w:tabs>
          <w:tab w:val="left" w:pos="927"/>
        </w:tabs>
        <w:spacing w:after="280"/>
        <w:ind w:firstLine="709"/>
        <w:jc w:val="both"/>
      </w:pPr>
      <w:r>
        <w:t>Исчерпывающий перечень оснований для отказа в приеме</w:t>
      </w:r>
      <w:r w:rsidR="00894F87">
        <w:t xml:space="preserve"> </w:t>
      </w:r>
      <w:r>
        <w:t xml:space="preserve">документов, необходимых для предоставления </w:t>
      </w:r>
      <w:r w:rsidR="00894F87">
        <w:t xml:space="preserve"> </w:t>
      </w:r>
      <w:r>
        <w:t>муниципальной услуги</w:t>
      </w:r>
    </w:p>
    <w:p w:rsidR="008F115C" w:rsidRDefault="00CB684E">
      <w:pPr>
        <w:pStyle w:val="1"/>
        <w:shd w:val="clear" w:color="auto" w:fill="auto"/>
        <w:ind w:firstLine="720"/>
        <w:jc w:val="both"/>
      </w:pPr>
      <w:r>
        <w:t>Основаниями для отказа в приеме документов, необходимых для предоставления муниципальной услуги, являются:</w:t>
      </w:r>
    </w:p>
    <w:p w:rsidR="008F115C" w:rsidRDefault="00CB684E">
      <w:pPr>
        <w:pStyle w:val="1"/>
        <w:shd w:val="clear" w:color="auto" w:fill="auto"/>
        <w:ind w:firstLine="720"/>
        <w:jc w:val="both"/>
      </w:pPr>
      <w: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115C" w:rsidRDefault="00CB684E">
      <w:pPr>
        <w:pStyle w:val="1"/>
        <w:numPr>
          <w:ilvl w:val="0"/>
          <w:numId w:val="7"/>
        </w:numPr>
        <w:shd w:val="clear" w:color="auto" w:fill="auto"/>
        <w:tabs>
          <w:tab w:val="left" w:pos="1435"/>
        </w:tabs>
        <w:ind w:firstLine="720"/>
        <w:jc w:val="both"/>
      </w:pPr>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8F115C" w:rsidRDefault="00CB684E">
      <w:pPr>
        <w:pStyle w:val="1"/>
        <w:numPr>
          <w:ilvl w:val="0"/>
          <w:numId w:val="7"/>
        </w:numPr>
        <w:shd w:val="clear" w:color="auto" w:fill="auto"/>
        <w:tabs>
          <w:tab w:val="left" w:pos="1435"/>
        </w:tabs>
        <w:ind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F115C" w:rsidRDefault="00CB684E">
      <w:pPr>
        <w:pStyle w:val="1"/>
        <w:numPr>
          <w:ilvl w:val="0"/>
          <w:numId w:val="7"/>
        </w:numPr>
        <w:shd w:val="clear" w:color="auto" w:fill="auto"/>
        <w:tabs>
          <w:tab w:val="left" w:pos="1435"/>
        </w:tabs>
        <w:ind w:firstLine="720"/>
        <w:jc w:val="both"/>
      </w:pPr>
      <w:r>
        <w:t>подача заявления (запроса) от имени заявителя не уполномоченным на то лицом;</w:t>
      </w:r>
    </w:p>
    <w:p w:rsidR="008F115C" w:rsidRDefault="00CB684E">
      <w:pPr>
        <w:pStyle w:val="1"/>
        <w:numPr>
          <w:ilvl w:val="0"/>
          <w:numId w:val="7"/>
        </w:numPr>
        <w:shd w:val="clear" w:color="auto" w:fill="auto"/>
        <w:tabs>
          <w:tab w:val="left" w:pos="1435"/>
        </w:tabs>
        <w:ind w:firstLine="72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F115C" w:rsidRDefault="00CB684E" w:rsidP="00CB7B22">
      <w:pPr>
        <w:pStyle w:val="1"/>
        <w:numPr>
          <w:ilvl w:val="0"/>
          <w:numId w:val="7"/>
        </w:numPr>
        <w:shd w:val="clear" w:color="auto" w:fill="auto"/>
        <w:tabs>
          <w:tab w:val="left" w:pos="851"/>
          <w:tab w:val="left" w:pos="1435"/>
        </w:tabs>
        <w:ind w:firstLine="720"/>
        <w:jc w:val="both"/>
      </w:pPr>
      <w: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F115C" w:rsidRDefault="00CB684E">
      <w:pPr>
        <w:pStyle w:val="1"/>
        <w:numPr>
          <w:ilvl w:val="0"/>
          <w:numId w:val="7"/>
        </w:numPr>
        <w:shd w:val="clear" w:color="auto" w:fill="auto"/>
        <w:tabs>
          <w:tab w:val="left" w:pos="1435"/>
        </w:tabs>
        <w:ind w:firstLine="720"/>
        <w:jc w:val="both"/>
      </w:pPr>
      <w:r>
        <w:t>электронные документы не соответствуют требованиям к форматам их предоставления и (или) не читаются;</w:t>
      </w:r>
    </w:p>
    <w:p w:rsidR="008F115C" w:rsidRDefault="00571DB0">
      <w:pPr>
        <w:pStyle w:val="1"/>
        <w:shd w:val="clear" w:color="auto" w:fill="auto"/>
        <w:spacing w:after="300"/>
        <w:ind w:firstLine="720"/>
        <w:jc w:val="both"/>
      </w:pPr>
      <w:r>
        <w:t>8</w:t>
      </w:r>
      <w:bookmarkStart w:id="4" w:name="_GoBack"/>
      <w:bookmarkEnd w:id="4"/>
      <w:r w:rsidR="00CB684E">
        <w:t>)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8F115C" w:rsidRDefault="00CB684E" w:rsidP="00CB7B22">
      <w:pPr>
        <w:pStyle w:val="1"/>
        <w:numPr>
          <w:ilvl w:val="1"/>
          <w:numId w:val="4"/>
        </w:numPr>
        <w:shd w:val="clear" w:color="auto" w:fill="auto"/>
        <w:spacing w:after="300"/>
        <w:ind w:firstLine="709"/>
        <w:jc w:val="both"/>
      </w:pPr>
      <w:r>
        <w:t>Исчерпывающий перечень оснований для приостановления или отказа в</w:t>
      </w:r>
      <w:r w:rsidR="00CB7B22">
        <w:t xml:space="preserve"> </w:t>
      </w:r>
      <w:r>
        <w:t>предоставлении муниципальной услуги</w:t>
      </w:r>
    </w:p>
    <w:p w:rsidR="008F115C" w:rsidRDefault="00CB684E">
      <w:pPr>
        <w:pStyle w:val="1"/>
        <w:numPr>
          <w:ilvl w:val="2"/>
          <w:numId w:val="4"/>
        </w:numPr>
        <w:shd w:val="clear" w:color="auto" w:fill="auto"/>
        <w:tabs>
          <w:tab w:val="left" w:pos="1496"/>
        </w:tabs>
        <w:ind w:firstLine="720"/>
        <w:jc w:val="both"/>
      </w:pPr>
      <w:r>
        <w:t>Основания для приостановления предоставления муниципальной услуги отсутствуют.</w:t>
      </w:r>
    </w:p>
    <w:p w:rsidR="008F115C" w:rsidRDefault="00CB684E">
      <w:pPr>
        <w:pStyle w:val="1"/>
        <w:numPr>
          <w:ilvl w:val="2"/>
          <w:numId w:val="4"/>
        </w:numPr>
        <w:shd w:val="clear" w:color="auto" w:fill="auto"/>
        <w:tabs>
          <w:tab w:val="left" w:pos="1496"/>
        </w:tabs>
        <w:ind w:firstLine="720"/>
        <w:jc w:val="both"/>
      </w:pPr>
      <w:r>
        <w:t>Основания для отказа в предоставлении муниципальной услуги:</w:t>
      </w:r>
    </w:p>
    <w:p w:rsidR="008F115C" w:rsidRDefault="00CB684E">
      <w:pPr>
        <w:pStyle w:val="1"/>
        <w:numPr>
          <w:ilvl w:val="0"/>
          <w:numId w:val="11"/>
        </w:numPr>
        <w:shd w:val="clear" w:color="auto" w:fill="auto"/>
        <w:tabs>
          <w:tab w:val="left" w:pos="1102"/>
        </w:tabs>
        <w:ind w:firstLine="720"/>
        <w:jc w:val="both"/>
      </w:pPr>
      <w:r>
        <w:t xml:space="preserve">запрашивается разрешение на условно разрешенный вид использования </w:t>
      </w:r>
      <w:r>
        <w:lastRenderedPageBreak/>
        <w:t>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F115C" w:rsidRDefault="00CB684E" w:rsidP="00CB7B22">
      <w:pPr>
        <w:pStyle w:val="1"/>
        <w:shd w:val="clear" w:color="auto" w:fill="auto"/>
        <w:ind w:firstLine="720"/>
        <w:jc w:val="both"/>
      </w:pPr>
      <w: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F115C" w:rsidRDefault="00CB684E" w:rsidP="00CB7B22">
      <w:pPr>
        <w:pStyle w:val="1"/>
        <w:numPr>
          <w:ilvl w:val="0"/>
          <w:numId w:val="4"/>
        </w:numPr>
        <w:shd w:val="clear" w:color="auto" w:fill="auto"/>
        <w:tabs>
          <w:tab w:val="left" w:pos="1086"/>
        </w:tabs>
        <w:ind w:firstLine="720"/>
        <w:jc w:val="both"/>
      </w:pPr>
      <w: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F115C" w:rsidRDefault="00CB684E">
      <w:pPr>
        <w:pStyle w:val="1"/>
        <w:numPr>
          <w:ilvl w:val="0"/>
          <w:numId w:val="4"/>
        </w:numPr>
        <w:shd w:val="clear" w:color="auto" w:fill="auto"/>
        <w:tabs>
          <w:tab w:val="left" w:pos="1066"/>
        </w:tabs>
        <w:ind w:firstLine="720"/>
        <w:jc w:val="both"/>
      </w:pPr>
      <w: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F115C" w:rsidRDefault="00CB684E">
      <w:pPr>
        <w:pStyle w:val="1"/>
        <w:numPr>
          <w:ilvl w:val="0"/>
          <w:numId w:val="4"/>
        </w:numPr>
        <w:shd w:val="clear" w:color="auto" w:fill="auto"/>
        <w:tabs>
          <w:tab w:val="left" w:pos="1081"/>
        </w:tabs>
        <w:ind w:firstLine="720"/>
        <w:jc w:val="both"/>
      </w:pPr>
      <w: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F115C" w:rsidRDefault="00CB684E">
      <w:pPr>
        <w:pStyle w:val="1"/>
        <w:numPr>
          <w:ilvl w:val="0"/>
          <w:numId w:val="4"/>
        </w:numPr>
        <w:shd w:val="clear" w:color="auto" w:fill="auto"/>
        <w:tabs>
          <w:tab w:val="left" w:pos="1081"/>
        </w:tabs>
        <w:ind w:firstLine="720"/>
        <w:jc w:val="both"/>
      </w:pPr>
      <w: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F115C" w:rsidRDefault="00CB684E">
      <w:pPr>
        <w:pStyle w:val="1"/>
        <w:numPr>
          <w:ilvl w:val="0"/>
          <w:numId w:val="4"/>
        </w:numPr>
        <w:shd w:val="clear" w:color="auto" w:fill="auto"/>
        <w:tabs>
          <w:tab w:val="left" w:pos="1081"/>
        </w:tabs>
        <w:ind w:firstLine="720"/>
        <w:jc w:val="both"/>
      </w:pPr>
      <w: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F115C" w:rsidRDefault="00CB684E">
      <w:pPr>
        <w:pStyle w:val="1"/>
        <w:numPr>
          <w:ilvl w:val="0"/>
          <w:numId w:val="4"/>
        </w:numPr>
        <w:shd w:val="clear" w:color="auto" w:fill="auto"/>
        <w:tabs>
          <w:tab w:val="left" w:pos="1086"/>
        </w:tabs>
        <w:ind w:firstLine="720"/>
        <w:jc w:val="both"/>
      </w:pPr>
      <w: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F115C" w:rsidRDefault="00CB684E">
      <w:pPr>
        <w:pStyle w:val="1"/>
        <w:numPr>
          <w:ilvl w:val="0"/>
          <w:numId w:val="4"/>
        </w:numPr>
        <w:shd w:val="clear" w:color="auto" w:fill="auto"/>
        <w:tabs>
          <w:tab w:val="left" w:pos="1272"/>
        </w:tabs>
        <w:ind w:firstLine="720"/>
        <w:jc w:val="both"/>
      </w:pPr>
      <w:r>
        <w:t>запрашиваемый условно разрешенный вид использования не соответствует целевому назначению, установленному для данной категории земель;</w:t>
      </w:r>
    </w:p>
    <w:p w:rsidR="008F115C" w:rsidRDefault="00CB684E">
      <w:pPr>
        <w:pStyle w:val="1"/>
        <w:numPr>
          <w:ilvl w:val="0"/>
          <w:numId w:val="4"/>
        </w:numPr>
        <w:shd w:val="clear" w:color="auto" w:fill="auto"/>
        <w:tabs>
          <w:tab w:val="left" w:pos="1272"/>
        </w:tabs>
        <w:ind w:firstLine="720"/>
        <w:jc w:val="both"/>
      </w:pPr>
      <w: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F115C" w:rsidRDefault="00CB684E">
      <w:pPr>
        <w:pStyle w:val="1"/>
        <w:numPr>
          <w:ilvl w:val="0"/>
          <w:numId w:val="4"/>
        </w:numPr>
        <w:shd w:val="clear" w:color="auto" w:fill="auto"/>
        <w:tabs>
          <w:tab w:val="left" w:pos="1272"/>
        </w:tabs>
        <w:ind w:firstLine="720"/>
        <w:jc w:val="both"/>
      </w:pPr>
      <w: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F115C" w:rsidRDefault="00CB684E">
      <w:pPr>
        <w:pStyle w:val="1"/>
        <w:numPr>
          <w:ilvl w:val="0"/>
          <w:numId w:val="4"/>
        </w:numPr>
        <w:shd w:val="clear" w:color="auto" w:fill="auto"/>
        <w:tabs>
          <w:tab w:val="left" w:pos="1272"/>
        </w:tabs>
        <w:spacing w:after="280"/>
        <w:ind w:firstLine="720"/>
        <w:jc w:val="both"/>
      </w:pPr>
      <w: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8F115C" w:rsidRDefault="00CB684E" w:rsidP="00A51DF5">
      <w:pPr>
        <w:pStyle w:val="1"/>
        <w:numPr>
          <w:ilvl w:val="0"/>
          <w:numId w:val="12"/>
        </w:numPr>
        <w:shd w:val="clear" w:color="auto" w:fill="auto"/>
        <w:tabs>
          <w:tab w:val="left" w:pos="702"/>
        </w:tabs>
        <w:spacing w:after="280"/>
        <w:ind w:firstLine="709"/>
        <w:jc w:val="both"/>
      </w:pPr>
      <w:r>
        <w:t>Порядок, размер и основания взимания государственной</w:t>
      </w:r>
      <w:r w:rsidR="00A51DF5">
        <w:t xml:space="preserve"> </w:t>
      </w:r>
      <w:r>
        <w:t>пошлины или иной платы, взимаемой за предоставление</w:t>
      </w:r>
      <w:r w:rsidR="00A51DF5">
        <w:t xml:space="preserve"> </w:t>
      </w:r>
      <w:r>
        <w:t xml:space="preserve"> муниципальной услуги</w:t>
      </w:r>
    </w:p>
    <w:p w:rsidR="008F115C" w:rsidRPr="001C42E7" w:rsidRDefault="001C42E7">
      <w:pPr>
        <w:pStyle w:val="1"/>
        <w:shd w:val="clear" w:color="auto" w:fill="auto"/>
        <w:spacing w:after="280"/>
        <w:ind w:firstLine="720"/>
        <w:jc w:val="both"/>
      </w:pPr>
      <w:r>
        <w:rPr>
          <w:iCs/>
        </w:rPr>
        <w:lastRenderedPageBreak/>
        <w:t>М</w:t>
      </w:r>
      <w:r w:rsidR="00CB684E" w:rsidRPr="001C42E7">
        <w:rPr>
          <w:iCs/>
        </w:rPr>
        <w:t>униципальная услуга предоставляется заявителям бесплатно</w:t>
      </w:r>
      <w:r w:rsidR="00CB684E" w:rsidRPr="001C42E7">
        <w:t>.</w:t>
      </w:r>
    </w:p>
    <w:p w:rsidR="008F115C" w:rsidRDefault="00CB684E" w:rsidP="00A51DF5">
      <w:pPr>
        <w:pStyle w:val="1"/>
        <w:numPr>
          <w:ilvl w:val="0"/>
          <w:numId w:val="12"/>
        </w:numPr>
        <w:shd w:val="clear" w:color="auto" w:fill="auto"/>
        <w:tabs>
          <w:tab w:val="left" w:pos="1276"/>
        </w:tabs>
        <w:spacing w:after="280"/>
        <w:ind w:firstLine="709"/>
        <w:jc w:val="both"/>
      </w:pPr>
      <w:r>
        <w:t>Максимальный срок ожидания в очереди при подаче запроса о</w:t>
      </w:r>
      <w:r>
        <w:br/>
        <w:t>предоставлении муниципальной услуги, услуги,</w:t>
      </w:r>
      <w:r w:rsidR="00A51DF5">
        <w:t xml:space="preserve"> </w:t>
      </w:r>
      <w:r>
        <w:t>предоставляемой организацией</w:t>
      </w:r>
      <w:r w:rsidR="00A51DF5">
        <w:t xml:space="preserve">, участвующей в предоставлении </w:t>
      </w:r>
      <w:r>
        <w:t>муниципальной услуги, и при получении результата предоставления таких</w:t>
      </w:r>
      <w:r w:rsidR="00A51DF5">
        <w:t xml:space="preserve"> </w:t>
      </w:r>
      <w:r>
        <w:t>услуг</w:t>
      </w:r>
    </w:p>
    <w:p w:rsidR="008F115C" w:rsidRDefault="00CB684E">
      <w:pPr>
        <w:pStyle w:val="1"/>
        <w:numPr>
          <w:ilvl w:val="0"/>
          <w:numId w:val="13"/>
        </w:numPr>
        <w:shd w:val="clear" w:color="auto" w:fill="auto"/>
        <w:tabs>
          <w:tab w:val="left" w:pos="1886"/>
        </w:tabs>
        <w:ind w:firstLine="740"/>
        <w:jc w:val="both"/>
      </w:pPr>
      <w:r>
        <w:t>Время ожидания при подаче заявления на получение муниципальной услуги - не более 15 минут.</w:t>
      </w:r>
    </w:p>
    <w:p w:rsidR="008F115C" w:rsidRDefault="00CB684E">
      <w:pPr>
        <w:pStyle w:val="1"/>
        <w:numPr>
          <w:ilvl w:val="0"/>
          <w:numId w:val="13"/>
        </w:numPr>
        <w:shd w:val="clear" w:color="auto" w:fill="auto"/>
        <w:tabs>
          <w:tab w:val="left" w:pos="1697"/>
        </w:tabs>
        <w:spacing w:after="280"/>
        <w:ind w:firstLine="740"/>
        <w:jc w:val="both"/>
      </w:pPr>
      <w:r>
        <w:t>При получении результата предоставления муниципальной услуги максимальный срок ожидания в очереди не должен превышать 15 минут.</w:t>
      </w:r>
    </w:p>
    <w:p w:rsidR="008F115C" w:rsidRDefault="00CB684E" w:rsidP="00A51DF5">
      <w:pPr>
        <w:pStyle w:val="1"/>
        <w:numPr>
          <w:ilvl w:val="1"/>
          <w:numId w:val="13"/>
        </w:numPr>
        <w:shd w:val="clear" w:color="auto" w:fill="auto"/>
        <w:tabs>
          <w:tab w:val="left" w:pos="1071"/>
        </w:tabs>
        <w:spacing w:after="280"/>
        <w:ind w:firstLine="709"/>
        <w:jc w:val="both"/>
      </w:pPr>
      <w:r>
        <w:t>Срок и порядок регистрации запроса заявителя о предоставлении</w:t>
      </w:r>
      <w:r>
        <w:br/>
        <w:t>муниципальной услуги и услуги, предоставляемой</w:t>
      </w:r>
      <w:r w:rsidR="00A51DF5">
        <w:t xml:space="preserve"> </w:t>
      </w:r>
      <w:r>
        <w:t>организацией, участвующей в предоставлении муниципальной услуги, в том</w:t>
      </w:r>
      <w:r w:rsidR="00A51DF5">
        <w:t xml:space="preserve"> </w:t>
      </w:r>
      <w:r>
        <w:t>числе в электронной форме</w:t>
      </w:r>
    </w:p>
    <w:p w:rsidR="008F115C" w:rsidRDefault="00CB684E">
      <w:pPr>
        <w:pStyle w:val="1"/>
        <w:numPr>
          <w:ilvl w:val="2"/>
          <w:numId w:val="13"/>
        </w:numPr>
        <w:shd w:val="clear" w:color="auto" w:fill="auto"/>
        <w:tabs>
          <w:tab w:val="left" w:pos="1405"/>
        </w:tabs>
        <w:ind w:firstLine="420"/>
        <w:jc w:val="both"/>
      </w:pPr>
      <w: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8F115C" w:rsidRDefault="00CB684E">
      <w:pPr>
        <w:pStyle w:val="1"/>
        <w:numPr>
          <w:ilvl w:val="2"/>
          <w:numId w:val="13"/>
        </w:numPr>
        <w:shd w:val="clear" w:color="auto" w:fill="auto"/>
        <w:tabs>
          <w:tab w:val="left" w:pos="1405"/>
        </w:tabs>
        <w:ind w:firstLine="420"/>
        <w:jc w:val="both"/>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F115C" w:rsidRDefault="00CB684E">
      <w:pPr>
        <w:pStyle w:val="1"/>
        <w:numPr>
          <w:ilvl w:val="2"/>
          <w:numId w:val="13"/>
        </w:numPr>
        <w:shd w:val="clear" w:color="auto" w:fill="auto"/>
        <w:tabs>
          <w:tab w:val="left" w:pos="1405"/>
        </w:tabs>
        <w:spacing w:after="280"/>
        <w:ind w:firstLine="420"/>
        <w:jc w:val="both"/>
      </w:pPr>
      <w: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F115C" w:rsidRDefault="00CB684E" w:rsidP="00A51DF5">
      <w:pPr>
        <w:pStyle w:val="1"/>
        <w:numPr>
          <w:ilvl w:val="1"/>
          <w:numId w:val="13"/>
        </w:numPr>
        <w:shd w:val="clear" w:color="auto" w:fill="auto"/>
        <w:tabs>
          <w:tab w:val="left" w:pos="1418"/>
        </w:tabs>
        <w:spacing w:after="280"/>
        <w:ind w:firstLine="709"/>
        <w:jc w:val="both"/>
      </w:pPr>
      <w:r>
        <w:t>Требования к помещениям, в которых предоставляются</w:t>
      </w:r>
      <w:r w:rsidR="00A51DF5">
        <w:t xml:space="preserve"> </w:t>
      </w:r>
      <w:r>
        <w:t>муниципальные услуги, к залу ожидания, местам для</w:t>
      </w:r>
      <w:r w:rsidR="00A51DF5">
        <w:t xml:space="preserve"> </w:t>
      </w:r>
      <w:r>
        <w:t>заполнения запросов о предоставлении муниципальной услуги, информационным стендам с образцами их</w:t>
      </w:r>
      <w:r>
        <w:br/>
        <w:t>заполнения и перечнем документов, необходимых для предоставления</w:t>
      </w:r>
      <w:r w:rsidR="00A51DF5">
        <w:t xml:space="preserve"> </w:t>
      </w:r>
      <w:r>
        <w:t>каждой муниципальной услуги, в том числе к</w:t>
      </w:r>
      <w:r w:rsidR="00A51DF5">
        <w:t xml:space="preserve"> </w:t>
      </w:r>
      <w:r>
        <w:t>обеспечению доступности для инвалидов указанных объектов в соответствии с</w:t>
      </w:r>
      <w:r w:rsidR="00A51DF5">
        <w:t xml:space="preserve"> </w:t>
      </w:r>
      <w:r>
        <w:t>законодательством Российской Федерации о социальной защите инвалидов</w:t>
      </w:r>
    </w:p>
    <w:p w:rsidR="008F115C" w:rsidRDefault="00CB684E">
      <w:pPr>
        <w:pStyle w:val="1"/>
        <w:numPr>
          <w:ilvl w:val="2"/>
          <w:numId w:val="13"/>
        </w:numPr>
        <w:shd w:val="clear" w:color="auto" w:fill="auto"/>
        <w:tabs>
          <w:tab w:val="left" w:pos="1697"/>
        </w:tabs>
        <w:spacing w:after="280"/>
        <w:ind w:firstLine="740"/>
        <w:jc w:val="both"/>
      </w:pPr>
      <w: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8F115C" w:rsidRDefault="00CB684E">
      <w:pPr>
        <w:pStyle w:val="1"/>
        <w:shd w:val="clear" w:color="auto" w:fill="auto"/>
        <w:ind w:firstLine="720"/>
        <w:jc w:val="both"/>
      </w:pPr>
      <w:r>
        <w:t>Места приема заявителей оборудуются необходимой мебелью для оформления документов, информационными стендами.</w:t>
      </w:r>
    </w:p>
    <w:p w:rsidR="008F115C" w:rsidRDefault="00CB684E">
      <w:pPr>
        <w:pStyle w:val="1"/>
        <w:shd w:val="clear" w:color="auto" w:fill="auto"/>
        <w:ind w:firstLine="720"/>
        <w:jc w:val="both"/>
      </w:pPr>
      <w:r>
        <w:t xml:space="preserve">Обеспечивается беспрепятственный доступ инвалидов к месту </w:t>
      </w:r>
      <w:r>
        <w:lastRenderedPageBreak/>
        <w:t>предоставления муниципальной услуги.</w:t>
      </w:r>
    </w:p>
    <w:p w:rsidR="008F115C" w:rsidRDefault="00CB684E">
      <w:pPr>
        <w:pStyle w:val="1"/>
        <w:shd w:val="clear" w:color="auto" w:fill="auto"/>
        <w:ind w:firstLine="720"/>
        <w:jc w:val="both"/>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F115C" w:rsidRDefault="00CB684E">
      <w:pPr>
        <w:pStyle w:val="1"/>
        <w:numPr>
          <w:ilvl w:val="2"/>
          <w:numId w:val="13"/>
        </w:numPr>
        <w:shd w:val="clear" w:color="auto" w:fill="auto"/>
        <w:tabs>
          <w:tab w:val="left" w:pos="1653"/>
        </w:tabs>
        <w:ind w:firstLine="720"/>
        <w:jc w:val="both"/>
      </w:pPr>
      <w: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8F115C" w:rsidRDefault="00CB684E">
      <w:pPr>
        <w:pStyle w:val="1"/>
        <w:numPr>
          <w:ilvl w:val="0"/>
          <w:numId w:val="14"/>
        </w:numPr>
        <w:shd w:val="clear" w:color="auto" w:fill="auto"/>
        <w:tabs>
          <w:tab w:val="left" w:pos="1110"/>
        </w:tabs>
        <w:ind w:firstLine="720"/>
        <w:jc w:val="both"/>
      </w:pPr>
      <w:r>
        <w:t>сопровождение инвалидов, имеющих стойкие расстройства функции зрения и самостоятельного передвижения, и оказание им помощи;</w:t>
      </w:r>
    </w:p>
    <w:p w:rsidR="008F115C" w:rsidRDefault="00CB684E">
      <w:pPr>
        <w:pStyle w:val="1"/>
        <w:numPr>
          <w:ilvl w:val="0"/>
          <w:numId w:val="14"/>
        </w:numPr>
        <w:shd w:val="clear" w:color="auto" w:fill="auto"/>
        <w:tabs>
          <w:tab w:val="left" w:pos="1110"/>
        </w:tabs>
        <w:ind w:firstLine="720"/>
        <w:jc w:val="both"/>
      </w:pPr>
      <w:r>
        <w:t>возможность посадки в транспортное средство и высадки из него, в том числе с использованием кресла-коляски;</w:t>
      </w:r>
    </w:p>
    <w:p w:rsidR="008F115C" w:rsidRDefault="00CB684E">
      <w:pPr>
        <w:pStyle w:val="1"/>
        <w:numPr>
          <w:ilvl w:val="0"/>
          <w:numId w:val="14"/>
        </w:numPr>
        <w:shd w:val="clear" w:color="auto" w:fill="auto"/>
        <w:tabs>
          <w:tab w:val="left" w:pos="1110"/>
        </w:tabs>
        <w:ind w:firstLine="720"/>
        <w:jc w:val="both"/>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F115C" w:rsidRDefault="00CB684E">
      <w:pPr>
        <w:pStyle w:val="1"/>
        <w:numPr>
          <w:ilvl w:val="0"/>
          <w:numId w:val="14"/>
        </w:numPr>
        <w:shd w:val="clear" w:color="auto" w:fill="auto"/>
        <w:tabs>
          <w:tab w:val="left" w:pos="1110"/>
        </w:tabs>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115C" w:rsidRDefault="00CB684E">
      <w:pPr>
        <w:pStyle w:val="1"/>
        <w:numPr>
          <w:ilvl w:val="0"/>
          <w:numId w:val="14"/>
        </w:numPr>
        <w:shd w:val="clear" w:color="auto" w:fill="auto"/>
        <w:tabs>
          <w:tab w:val="left" w:pos="1120"/>
        </w:tabs>
        <w:ind w:firstLine="720"/>
        <w:jc w:val="both"/>
      </w:pPr>
      <w:r>
        <w:t>допуск сурдопереводчика и тифлосурдопереводчика;</w:t>
      </w:r>
    </w:p>
    <w:p w:rsidR="008F115C" w:rsidRDefault="00CB684E">
      <w:pPr>
        <w:pStyle w:val="1"/>
        <w:numPr>
          <w:ilvl w:val="0"/>
          <w:numId w:val="14"/>
        </w:numPr>
        <w:shd w:val="clear" w:color="auto" w:fill="auto"/>
        <w:tabs>
          <w:tab w:val="left" w:pos="1110"/>
        </w:tabs>
        <w:ind w:firstLine="720"/>
        <w:jc w:val="both"/>
      </w:pPr>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F115C" w:rsidRDefault="00CB684E">
      <w:pPr>
        <w:pStyle w:val="1"/>
        <w:shd w:val="clear" w:color="auto" w:fill="auto"/>
        <w:spacing w:after="300"/>
        <w:ind w:firstLine="720"/>
        <w:jc w:val="both"/>
      </w:pPr>
      <w: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F115C" w:rsidRDefault="00CB684E" w:rsidP="00A51DF5">
      <w:pPr>
        <w:pStyle w:val="1"/>
        <w:numPr>
          <w:ilvl w:val="1"/>
          <w:numId w:val="13"/>
        </w:numPr>
        <w:shd w:val="clear" w:color="auto" w:fill="auto"/>
        <w:tabs>
          <w:tab w:val="left" w:pos="1560"/>
        </w:tabs>
        <w:spacing w:after="300"/>
        <w:ind w:left="142" w:firstLine="567"/>
        <w:jc w:val="both"/>
      </w:pPr>
      <w:r>
        <w:t>Показатели доступности и качества муниципальной услуги</w:t>
      </w:r>
    </w:p>
    <w:p w:rsidR="008F115C" w:rsidRDefault="00CB684E">
      <w:pPr>
        <w:pStyle w:val="1"/>
        <w:numPr>
          <w:ilvl w:val="2"/>
          <w:numId w:val="13"/>
        </w:numPr>
        <w:shd w:val="clear" w:color="auto" w:fill="auto"/>
        <w:tabs>
          <w:tab w:val="left" w:pos="1653"/>
        </w:tabs>
        <w:ind w:firstLine="720"/>
        <w:jc w:val="both"/>
      </w:pPr>
      <w:r>
        <w:t>Показателями доступности предоставления муниципальной услуги являются:</w:t>
      </w:r>
    </w:p>
    <w:p w:rsidR="008F115C" w:rsidRDefault="00CB684E">
      <w:pPr>
        <w:pStyle w:val="1"/>
        <w:shd w:val="clear" w:color="auto" w:fill="auto"/>
        <w:ind w:firstLine="720"/>
        <w:jc w:val="both"/>
      </w:pPr>
      <w:r>
        <w:t>расположенность помещения, в котором ведется прием, выдача документов в зоне доступности общественного транспорта;</w:t>
      </w:r>
    </w:p>
    <w:p w:rsidR="008F115C" w:rsidRDefault="00CB684E" w:rsidP="00A51DF5">
      <w:pPr>
        <w:pStyle w:val="1"/>
        <w:shd w:val="clear" w:color="auto" w:fill="auto"/>
        <w:ind w:firstLine="720"/>
        <w:jc w:val="both"/>
      </w:pPr>
      <w:r>
        <w:t>наличие необходимого количества специалистов, а также помещений, в которых осуществляется прием документов от заявителей;</w:t>
      </w:r>
    </w:p>
    <w:p w:rsidR="008F115C" w:rsidRDefault="00CB684E" w:rsidP="00A51DF5">
      <w:pPr>
        <w:pStyle w:val="1"/>
        <w:shd w:val="clear" w:color="auto" w:fill="auto"/>
        <w:ind w:firstLine="720"/>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8F115C" w:rsidRDefault="00CB684E">
      <w:pPr>
        <w:pStyle w:val="1"/>
        <w:shd w:val="clear" w:color="auto" w:fill="auto"/>
        <w:ind w:firstLine="720"/>
        <w:jc w:val="both"/>
      </w:pPr>
      <w:r>
        <w:t>оказание помощи инвалидам в преодолении барьеров, мешающих получению ими услуг наравне с другими лицами.</w:t>
      </w:r>
    </w:p>
    <w:p w:rsidR="008F115C" w:rsidRDefault="00CB684E">
      <w:pPr>
        <w:pStyle w:val="1"/>
        <w:numPr>
          <w:ilvl w:val="2"/>
          <w:numId w:val="13"/>
        </w:numPr>
        <w:shd w:val="clear" w:color="auto" w:fill="auto"/>
        <w:tabs>
          <w:tab w:val="left" w:pos="1694"/>
        </w:tabs>
        <w:ind w:firstLine="720"/>
        <w:jc w:val="both"/>
      </w:pPr>
      <w:r>
        <w:t xml:space="preserve">Показателями качества предоставления муниципальной услуги </w:t>
      </w:r>
      <w:r>
        <w:lastRenderedPageBreak/>
        <w:t>являются:</w:t>
      </w:r>
    </w:p>
    <w:p w:rsidR="008F115C" w:rsidRDefault="00CB684E">
      <w:pPr>
        <w:pStyle w:val="1"/>
        <w:numPr>
          <w:ilvl w:val="0"/>
          <w:numId w:val="15"/>
        </w:numPr>
        <w:shd w:val="clear" w:color="auto" w:fill="auto"/>
        <w:tabs>
          <w:tab w:val="left" w:pos="1418"/>
        </w:tabs>
        <w:ind w:firstLine="720"/>
        <w:jc w:val="both"/>
      </w:pPr>
      <w:r>
        <w:t>соблюдение сроков приема и рассмотрения документов;</w:t>
      </w:r>
    </w:p>
    <w:p w:rsidR="008F115C" w:rsidRDefault="00CB684E">
      <w:pPr>
        <w:pStyle w:val="1"/>
        <w:numPr>
          <w:ilvl w:val="0"/>
          <w:numId w:val="15"/>
        </w:numPr>
        <w:shd w:val="clear" w:color="auto" w:fill="auto"/>
        <w:tabs>
          <w:tab w:val="left" w:pos="1418"/>
        </w:tabs>
        <w:ind w:firstLine="720"/>
        <w:jc w:val="both"/>
      </w:pPr>
      <w:r>
        <w:t>соблюдение срока получения результата муниципальной услуги;</w:t>
      </w:r>
    </w:p>
    <w:p w:rsidR="008F115C" w:rsidRDefault="00CB684E">
      <w:pPr>
        <w:pStyle w:val="1"/>
        <w:numPr>
          <w:ilvl w:val="0"/>
          <w:numId w:val="15"/>
        </w:numPr>
        <w:shd w:val="clear" w:color="auto" w:fill="auto"/>
        <w:tabs>
          <w:tab w:val="left" w:pos="1418"/>
        </w:tabs>
        <w:ind w:firstLine="720"/>
        <w:jc w:val="both"/>
      </w:pPr>
      <w: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8F115C" w:rsidRDefault="00CB684E">
      <w:pPr>
        <w:pStyle w:val="1"/>
        <w:numPr>
          <w:ilvl w:val="0"/>
          <w:numId w:val="15"/>
        </w:numPr>
        <w:shd w:val="clear" w:color="auto" w:fill="auto"/>
        <w:tabs>
          <w:tab w:val="left" w:pos="1418"/>
        </w:tabs>
        <w:ind w:firstLine="720"/>
        <w:jc w:val="both"/>
      </w:pPr>
      <w:r>
        <w:t>количество взаимодействий заявителя с должностными лицами (без учета консультаций).</w:t>
      </w:r>
    </w:p>
    <w:p w:rsidR="008F115C" w:rsidRDefault="00CB684E">
      <w:pPr>
        <w:pStyle w:val="1"/>
        <w:shd w:val="clear" w:color="auto" w:fill="auto"/>
        <w:ind w:firstLine="720"/>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8F115C" w:rsidRDefault="00CB684E">
      <w:pPr>
        <w:pStyle w:val="1"/>
        <w:numPr>
          <w:ilvl w:val="2"/>
          <w:numId w:val="13"/>
        </w:numPr>
        <w:shd w:val="clear" w:color="auto" w:fill="auto"/>
        <w:tabs>
          <w:tab w:val="left" w:pos="1694"/>
        </w:tabs>
        <w:ind w:firstLine="720"/>
        <w:jc w:val="both"/>
      </w:pPr>
      <w:r>
        <w:t>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8F115C" w:rsidRDefault="00CB684E">
      <w:pPr>
        <w:pStyle w:val="1"/>
        <w:numPr>
          <w:ilvl w:val="2"/>
          <w:numId w:val="13"/>
        </w:numPr>
        <w:shd w:val="clear" w:color="auto" w:fill="auto"/>
        <w:tabs>
          <w:tab w:val="left" w:pos="1694"/>
        </w:tabs>
        <w:spacing w:after="280"/>
        <w:ind w:firstLine="720"/>
        <w:jc w:val="both"/>
      </w:pPr>
      <w: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F115C" w:rsidRDefault="00CB684E" w:rsidP="00A51DF5">
      <w:pPr>
        <w:pStyle w:val="1"/>
        <w:numPr>
          <w:ilvl w:val="1"/>
          <w:numId w:val="13"/>
        </w:numPr>
        <w:shd w:val="clear" w:color="auto" w:fill="auto"/>
        <w:tabs>
          <w:tab w:val="left" w:pos="1156"/>
        </w:tabs>
        <w:spacing w:after="280"/>
        <w:ind w:firstLine="709"/>
        <w:jc w:val="both"/>
      </w:pPr>
      <w:r>
        <w:t>Иные требования, в том числе учитывающие особенности</w:t>
      </w:r>
      <w:r w:rsidR="00A51DF5">
        <w:t xml:space="preserve"> </w:t>
      </w:r>
      <w:r>
        <w:t>предоставления муниципальной услуги по</w:t>
      </w:r>
      <w:r w:rsidR="00A51DF5">
        <w:t xml:space="preserve"> </w:t>
      </w:r>
      <w:r>
        <w:t>экстерриториальному принципу (в случае, если муниципальная услуга</w:t>
      </w:r>
      <w:r w:rsidR="00A51DF5">
        <w:t xml:space="preserve"> </w:t>
      </w:r>
      <w:r>
        <w:t>предоставляется по экстерриториальному принципу) и особенности</w:t>
      </w:r>
      <w:r w:rsidR="00A51DF5">
        <w:t xml:space="preserve">  </w:t>
      </w:r>
      <w:r>
        <w:t>предоставления муниципальной услуги в электронной форме</w:t>
      </w:r>
    </w:p>
    <w:p w:rsidR="008F115C" w:rsidRDefault="00CB684E">
      <w:pPr>
        <w:pStyle w:val="1"/>
        <w:numPr>
          <w:ilvl w:val="2"/>
          <w:numId w:val="13"/>
        </w:numPr>
        <w:shd w:val="clear" w:color="auto" w:fill="auto"/>
        <w:tabs>
          <w:tab w:val="left" w:pos="1694"/>
        </w:tabs>
        <w:spacing w:after="280"/>
        <w:ind w:firstLine="720"/>
        <w:jc w:val="both"/>
      </w:pPr>
      <w:r>
        <w:t>При предоставлении муниципальной услуги в электронной форме заявитель вправе:</w:t>
      </w:r>
    </w:p>
    <w:p w:rsidR="008F115C" w:rsidRDefault="00CB684E">
      <w:pPr>
        <w:pStyle w:val="1"/>
        <w:shd w:val="clear" w:color="auto" w:fill="auto"/>
        <w:ind w:firstLine="720"/>
        <w:jc w:val="both"/>
      </w:pPr>
      <w:r>
        <w:t>а) получить информацию о порядке и сроках предоставления муниципальной услуги, размещенную на Едином портале и на Региональном портале;</w:t>
      </w:r>
    </w:p>
    <w:p w:rsidR="008F115C" w:rsidRDefault="00CB684E">
      <w:pPr>
        <w:pStyle w:val="1"/>
        <w:shd w:val="clear" w:color="auto" w:fill="auto"/>
        <w:ind w:firstLine="720"/>
        <w:jc w:val="both"/>
      </w:pPr>
      <w:r>
        <w:t>б) подать заявление о предоставлении муниципальной услуги и иные документы, необходимые для предоставления муниципальной услуги;</w:t>
      </w:r>
    </w:p>
    <w:p w:rsidR="008F115C" w:rsidRDefault="00CB684E">
      <w:pPr>
        <w:pStyle w:val="1"/>
        <w:shd w:val="clear" w:color="auto" w:fill="auto"/>
        <w:tabs>
          <w:tab w:val="left" w:pos="1094"/>
        </w:tabs>
        <w:ind w:firstLine="720"/>
        <w:jc w:val="both"/>
      </w:pPr>
      <w:r>
        <w:t>в)</w:t>
      </w:r>
      <w:r>
        <w:tab/>
        <w:t>получить сведения о ходе выполнения заявлений о предоставлении муниципальной услуги, поданных в электронной форме;</w:t>
      </w:r>
    </w:p>
    <w:p w:rsidR="008F115C" w:rsidRDefault="00CB684E">
      <w:pPr>
        <w:pStyle w:val="1"/>
        <w:shd w:val="clear" w:color="auto" w:fill="auto"/>
        <w:tabs>
          <w:tab w:val="left" w:pos="1094"/>
        </w:tabs>
        <w:ind w:firstLine="720"/>
        <w:jc w:val="both"/>
      </w:pPr>
      <w:r>
        <w:t>г)</w:t>
      </w:r>
      <w:r>
        <w:tab/>
        <w:t>осуществить оценку качества предоставления муниципальной услуги посредством Регионального портала;</w:t>
      </w:r>
    </w:p>
    <w:p w:rsidR="008F115C" w:rsidRDefault="00CB684E">
      <w:pPr>
        <w:pStyle w:val="1"/>
        <w:shd w:val="clear" w:color="auto" w:fill="auto"/>
        <w:tabs>
          <w:tab w:val="left" w:pos="1103"/>
        </w:tabs>
        <w:ind w:firstLine="720"/>
        <w:jc w:val="both"/>
      </w:pPr>
      <w:r>
        <w:t>д)</w:t>
      </w:r>
      <w:r>
        <w:tab/>
        <w:t>получить результат предоставления муниципальной услуги в форме электронного документа;</w:t>
      </w:r>
    </w:p>
    <w:p w:rsidR="008F115C" w:rsidRDefault="00CB684E">
      <w:pPr>
        <w:pStyle w:val="1"/>
        <w:shd w:val="clear" w:color="auto" w:fill="auto"/>
        <w:tabs>
          <w:tab w:val="left" w:pos="1094"/>
        </w:tabs>
        <w:ind w:firstLine="720"/>
        <w:jc w:val="both"/>
      </w:pPr>
      <w:r>
        <w:t>е)</w:t>
      </w:r>
      <w:r>
        <w:tab/>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w:t>
      </w:r>
      <w:r>
        <w:lastRenderedPageBreak/>
        <w:t>предоставляющими муниципальные услуги, их должностными лицами, муниципальными служащими.</w:t>
      </w:r>
    </w:p>
    <w:p w:rsidR="008F115C" w:rsidRDefault="00CB684E">
      <w:pPr>
        <w:pStyle w:val="1"/>
        <w:numPr>
          <w:ilvl w:val="2"/>
          <w:numId w:val="13"/>
        </w:numPr>
        <w:shd w:val="clear" w:color="auto" w:fill="auto"/>
        <w:tabs>
          <w:tab w:val="left" w:pos="1651"/>
        </w:tabs>
        <w:ind w:firstLine="720"/>
        <w:jc w:val="both"/>
      </w:pPr>
      <w: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8F115C" w:rsidRDefault="00CB684E">
      <w:pPr>
        <w:pStyle w:val="1"/>
        <w:numPr>
          <w:ilvl w:val="2"/>
          <w:numId w:val="13"/>
        </w:numPr>
        <w:shd w:val="clear" w:color="auto" w:fill="auto"/>
        <w:tabs>
          <w:tab w:val="left" w:pos="1651"/>
        </w:tabs>
        <w:ind w:firstLine="720"/>
        <w:jc w:val="both"/>
      </w:pPr>
      <w:r>
        <w:t>При наличии технической возможности может осуществляться предварительная запись заявителей на прием посредством Регионального портала.</w:t>
      </w:r>
    </w:p>
    <w:p w:rsidR="0054558E" w:rsidRDefault="0054558E" w:rsidP="0054558E">
      <w:pPr>
        <w:pStyle w:val="1"/>
        <w:shd w:val="clear" w:color="auto" w:fill="auto"/>
        <w:tabs>
          <w:tab w:val="left" w:pos="1651"/>
        </w:tabs>
        <w:ind w:firstLine="0"/>
        <w:jc w:val="both"/>
      </w:pPr>
    </w:p>
    <w:p w:rsidR="008F115C" w:rsidRDefault="00CB684E" w:rsidP="0054558E">
      <w:pPr>
        <w:pStyle w:val="1"/>
        <w:numPr>
          <w:ilvl w:val="0"/>
          <w:numId w:val="1"/>
        </w:numPr>
        <w:shd w:val="clear" w:color="auto" w:fill="auto"/>
        <w:tabs>
          <w:tab w:val="left" w:pos="513"/>
        </w:tabs>
        <w:spacing w:after="280"/>
        <w:ind w:firstLine="0"/>
        <w:jc w:val="center"/>
      </w:pPr>
      <w:r w:rsidRPr="0054558E">
        <w:rPr>
          <w:b/>
          <w:bCs/>
        </w:rPr>
        <w:t>Состав, последовательность и сроки выполнения административных</w:t>
      </w:r>
      <w:r w:rsidRPr="0054558E">
        <w:rPr>
          <w:b/>
          <w:bCs/>
        </w:rPr>
        <w:br/>
        <w:t>процедур, требования к порядку их выполнения, в том числе особенности</w:t>
      </w:r>
      <w:r w:rsidRPr="0054558E">
        <w:rPr>
          <w:b/>
          <w:bCs/>
        </w:rPr>
        <w:br/>
        <w:t>выполнения административных процедур в электронной форме, а также</w:t>
      </w:r>
      <w:r w:rsidRPr="0054558E">
        <w:rPr>
          <w:b/>
          <w:bCs/>
        </w:rPr>
        <w:br/>
        <w:t>особенности выполнения административных процедур в</w:t>
      </w:r>
      <w:r w:rsidRPr="0054558E">
        <w:rPr>
          <w:b/>
          <w:bCs/>
        </w:rPr>
        <w:br/>
        <w:t>многофункциональных центрах</w:t>
      </w:r>
    </w:p>
    <w:p w:rsidR="008F115C" w:rsidRDefault="00CB684E" w:rsidP="00A51DF5">
      <w:pPr>
        <w:pStyle w:val="1"/>
        <w:numPr>
          <w:ilvl w:val="1"/>
          <w:numId w:val="1"/>
        </w:numPr>
        <w:shd w:val="clear" w:color="auto" w:fill="auto"/>
        <w:tabs>
          <w:tab w:val="left" w:pos="580"/>
        </w:tabs>
        <w:spacing w:after="280"/>
        <w:ind w:firstLine="709"/>
        <w:jc w:val="both"/>
      </w:pPr>
      <w:r>
        <w:t>Описание последовательности действий при предоставлении</w:t>
      </w:r>
      <w:r w:rsidR="00A51DF5">
        <w:t xml:space="preserve"> </w:t>
      </w:r>
      <w:r>
        <w:t>муниципальной услуги</w:t>
      </w:r>
    </w:p>
    <w:p w:rsidR="008F115C" w:rsidRDefault="00CB684E">
      <w:pPr>
        <w:pStyle w:val="1"/>
        <w:numPr>
          <w:ilvl w:val="2"/>
          <w:numId w:val="1"/>
        </w:numPr>
        <w:shd w:val="clear" w:color="auto" w:fill="auto"/>
        <w:tabs>
          <w:tab w:val="left" w:pos="1497"/>
        </w:tabs>
        <w:ind w:firstLine="720"/>
        <w:jc w:val="both"/>
      </w:pPr>
      <w:r>
        <w:t>Предоставление муниципальной услуги включает в себя следующие процедуры:</w:t>
      </w:r>
    </w:p>
    <w:p w:rsidR="008F115C" w:rsidRDefault="00CB684E" w:rsidP="00A51DF5">
      <w:pPr>
        <w:pStyle w:val="1"/>
        <w:numPr>
          <w:ilvl w:val="0"/>
          <w:numId w:val="16"/>
        </w:numPr>
        <w:shd w:val="clear" w:color="auto" w:fill="auto"/>
        <w:tabs>
          <w:tab w:val="left" w:pos="1418"/>
        </w:tabs>
        <w:ind w:firstLine="720"/>
        <w:jc w:val="both"/>
      </w:pPr>
      <w:r>
        <w:t>проверка документов и регистрация заявления;</w:t>
      </w:r>
    </w:p>
    <w:p w:rsidR="008F115C" w:rsidRDefault="00CB684E">
      <w:pPr>
        <w:pStyle w:val="1"/>
        <w:numPr>
          <w:ilvl w:val="0"/>
          <w:numId w:val="16"/>
        </w:numPr>
        <w:shd w:val="clear" w:color="auto" w:fill="auto"/>
        <w:tabs>
          <w:tab w:val="left" w:pos="1421"/>
        </w:tabs>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F115C" w:rsidRDefault="00CB684E">
      <w:pPr>
        <w:pStyle w:val="1"/>
        <w:numPr>
          <w:ilvl w:val="0"/>
          <w:numId w:val="16"/>
        </w:numPr>
        <w:shd w:val="clear" w:color="auto" w:fill="auto"/>
        <w:tabs>
          <w:tab w:val="left" w:pos="1421"/>
        </w:tabs>
        <w:ind w:firstLine="720"/>
        <w:jc w:val="both"/>
      </w:pPr>
      <w:r>
        <w:t>рассмотрение документов и сведений;</w:t>
      </w:r>
    </w:p>
    <w:p w:rsidR="008F115C" w:rsidRDefault="00CB684E">
      <w:pPr>
        <w:pStyle w:val="1"/>
        <w:numPr>
          <w:ilvl w:val="0"/>
          <w:numId w:val="16"/>
        </w:numPr>
        <w:shd w:val="clear" w:color="auto" w:fill="auto"/>
        <w:tabs>
          <w:tab w:val="left" w:pos="1421"/>
        </w:tabs>
        <w:ind w:firstLine="720"/>
        <w:jc w:val="both"/>
      </w:pPr>
      <w:r>
        <w:t>организация и проведение публичных слушаний или общественных обсуждений;</w:t>
      </w:r>
    </w:p>
    <w:p w:rsidR="008F115C" w:rsidRDefault="00CB684E">
      <w:pPr>
        <w:pStyle w:val="1"/>
        <w:numPr>
          <w:ilvl w:val="0"/>
          <w:numId w:val="16"/>
        </w:numPr>
        <w:shd w:val="clear" w:color="auto" w:fill="auto"/>
        <w:tabs>
          <w:tab w:val="left" w:pos="1421"/>
        </w:tabs>
        <w:ind w:firstLine="720"/>
        <w:jc w:val="both"/>
      </w:pPr>
      <w: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F115C" w:rsidRDefault="00CB684E">
      <w:pPr>
        <w:pStyle w:val="1"/>
        <w:numPr>
          <w:ilvl w:val="0"/>
          <w:numId w:val="16"/>
        </w:numPr>
        <w:shd w:val="clear" w:color="auto" w:fill="auto"/>
        <w:tabs>
          <w:tab w:val="left" w:pos="1421"/>
        </w:tabs>
        <w:ind w:firstLine="720"/>
        <w:jc w:val="both"/>
      </w:pPr>
      <w:r>
        <w:t>принятие решения о предоставлении услуги;</w:t>
      </w:r>
    </w:p>
    <w:p w:rsidR="008F115C" w:rsidRDefault="00CB684E">
      <w:pPr>
        <w:pStyle w:val="1"/>
        <w:numPr>
          <w:ilvl w:val="0"/>
          <w:numId w:val="16"/>
        </w:numPr>
        <w:shd w:val="clear" w:color="auto" w:fill="auto"/>
        <w:tabs>
          <w:tab w:val="left" w:pos="1421"/>
        </w:tabs>
        <w:ind w:firstLine="720"/>
        <w:jc w:val="both"/>
      </w:pPr>
      <w:r>
        <w:t>выдача (направление) заявителю результата муниципальной услуги.</w:t>
      </w:r>
    </w:p>
    <w:p w:rsidR="008F115C" w:rsidRDefault="00CB684E">
      <w:pPr>
        <w:pStyle w:val="1"/>
        <w:shd w:val="clear" w:color="auto" w:fill="auto"/>
        <w:spacing w:after="280"/>
        <w:ind w:firstLine="720"/>
        <w:jc w:val="both"/>
      </w:pPr>
      <w:r>
        <w:t>Описание административных процедур представлено в Приложении № 5 к настоящему Административному регламенту.</w:t>
      </w:r>
    </w:p>
    <w:p w:rsidR="008F115C" w:rsidRDefault="00CB684E">
      <w:pPr>
        <w:pStyle w:val="11"/>
        <w:keepNext/>
        <w:keepLines/>
        <w:numPr>
          <w:ilvl w:val="0"/>
          <w:numId w:val="1"/>
        </w:numPr>
        <w:shd w:val="clear" w:color="auto" w:fill="auto"/>
        <w:tabs>
          <w:tab w:val="left" w:pos="400"/>
        </w:tabs>
      </w:pPr>
      <w:bookmarkStart w:id="5" w:name="bookmark4"/>
      <w:bookmarkStart w:id="6" w:name="bookmark5"/>
      <w:r>
        <w:t>Формы контроля за исполнением административного регламента</w:t>
      </w:r>
      <w:bookmarkEnd w:id="5"/>
      <w:bookmarkEnd w:id="6"/>
    </w:p>
    <w:p w:rsidR="008F115C" w:rsidRDefault="00CB684E">
      <w:pPr>
        <w:pStyle w:val="1"/>
        <w:numPr>
          <w:ilvl w:val="1"/>
          <w:numId w:val="1"/>
        </w:numPr>
        <w:shd w:val="clear" w:color="auto" w:fill="auto"/>
        <w:tabs>
          <w:tab w:val="left" w:pos="1317"/>
        </w:tabs>
        <w:ind w:firstLine="720"/>
        <w:jc w:val="both"/>
      </w:pPr>
      <w: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716485">
        <w:t>заместитель Главы Большеулуйского района по социальным вопросам</w:t>
      </w:r>
      <w:r w:rsidR="0054558E">
        <w:t xml:space="preserve">. </w:t>
      </w:r>
    </w:p>
    <w:p w:rsidR="008F115C" w:rsidRDefault="00CB684E">
      <w:pPr>
        <w:pStyle w:val="1"/>
        <w:numPr>
          <w:ilvl w:val="2"/>
          <w:numId w:val="1"/>
        </w:numPr>
        <w:shd w:val="clear" w:color="auto" w:fill="auto"/>
        <w:tabs>
          <w:tab w:val="left" w:pos="1528"/>
        </w:tabs>
        <w:spacing w:after="280"/>
        <w:ind w:firstLine="720"/>
        <w:jc w:val="both"/>
      </w:pPr>
      <w:proofErr w:type="gramStart"/>
      <w:r>
        <w:t>Контроль за</w:t>
      </w:r>
      <w:proofErr w:type="gramEnd"/>
      <w:r>
        <w:t xml:space="preserve"> исполнением настоящего административного регламента сотрудниками МФЦ осуществляется руководителем МФЦ.</w:t>
      </w:r>
    </w:p>
    <w:p w:rsidR="00E07BCB" w:rsidRDefault="00E07BCB" w:rsidP="00E07BCB">
      <w:pPr>
        <w:pStyle w:val="1"/>
        <w:shd w:val="clear" w:color="auto" w:fill="auto"/>
        <w:tabs>
          <w:tab w:val="left" w:pos="1528"/>
        </w:tabs>
        <w:spacing w:after="280"/>
        <w:ind w:left="720" w:firstLine="0"/>
        <w:jc w:val="both"/>
      </w:pPr>
    </w:p>
    <w:p w:rsidR="008F115C" w:rsidRDefault="00CB684E" w:rsidP="00716485">
      <w:pPr>
        <w:pStyle w:val="1"/>
        <w:numPr>
          <w:ilvl w:val="1"/>
          <w:numId w:val="1"/>
        </w:numPr>
        <w:shd w:val="clear" w:color="auto" w:fill="auto"/>
        <w:tabs>
          <w:tab w:val="left" w:pos="640"/>
        </w:tabs>
        <w:ind w:firstLine="709"/>
        <w:jc w:val="both"/>
      </w:pPr>
      <w: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8F115C" w:rsidRDefault="00CB684E" w:rsidP="00716485">
      <w:pPr>
        <w:pStyle w:val="1"/>
        <w:shd w:val="clear" w:color="auto" w:fill="auto"/>
        <w:ind w:firstLine="720"/>
        <w:jc w:val="both"/>
      </w:pPr>
      <w:r>
        <w:t>4.2.1. Контроль полноты и качества предоставления муниципальной услуги осуществляется путем проведения плановых и внеплановых проверок.</w:t>
      </w:r>
    </w:p>
    <w:p w:rsidR="008F115C" w:rsidRDefault="00CB684E">
      <w:pPr>
        <w:pStyle w:val="1"/>
        <w:shd w:val="clear" w:color="auto" w:fill="auto"/>
        <w:ind w:firstLine="720"/>
        <w:jc w:val="both"/>
      </w:pPr>
      <w:r>
        <w:t xml:space="preserve">Плановые проверки проводятся в соответствии с планом </w:t>
      </w:r>
      <w:proofErr w:type="gramStart"/>
      <w:r>
        <w:t>работы органа государственной власти субъекта Российской Федерации</w:t>
      </w:r>
      <w:proofErr w:type="gramEnd"/>
      <w:r>
        <w:t xml:space="preserve"> или орга</w:t>
      </w:r>
      <w:r w:rsidR="00716485">
        <w:t>на местного самоуправления.</w:t>
      </w:r>
    </w:p>
    <w:p w:rsidR="008F115C" w:rsidRDefault="00CB684E">
      <w:pPr>
        <w:pStyle w:val="1"/>
        <w:shd w:val="clear" w:color="auto" w:fill="auto"/>
        <w:ind w:firstLine="720"/>
        <w:jc w:val="both"/>
      </w:pPr>
      <w: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8F115C" w:rsidRDefault="00CB684E">
      <w:pPr>
        <w:pStyle w:val="1"/>
        <w:numPr>
          <w:ilvl w:val="0"/>
          <w:numId w:val="17"/>
        </w:numPr>
        <w:shd w:val="clear" w:color="auto" w:fill="auto"/>
        <w:tabs>
          <w:tab w:val="left" w:pos="1317"/>
        </w:tabs>
        <w:spacing w:after="280"/>
        <w:ind w:firstLine="72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8F115C" w:rsidRDefault="00CB684E">
      <w:pPr>
        <w:pStyle w:val="1"/>
        <w:shd w:val="clear" w:color="auto" w:fill="auto"/>
        <w:ind w:firstLine="72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F115C" w:rsidRDefault="00CB684E">
      <w:pPr>
        <w:pStyle w:val="1"/>
        <w:numPr>
          <w:ilvl w:val="0"/>
          <w:numId w:val="17"/>
        </w:numPr>
        <w:shd w:val="clear" w:color="auto" w:fill="auto"/>
        <w:tabs>
          <w:tab w:val="left" w:pos="1268"/>
        </w:tabs>
        <w:spacing w:after="300"/>
        <w:ind w:firstLine="72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F115C" w:rsidRDefault="00CB684E" w:rsidP="00A51DF5">
      <w:pPr>
        <w:pStyle w:val="1"/>
        <w:numPr>
          <w:ilvl w:val="1"/>
          <w:numId w:val="1"/>
        </w:numPr>
        <w:shd w:val="clear" w:color="auto" w:fill="auto"/>
        <w:tabs>
          <w:tab w:val="left" w:pos="1143"/>
        </w:tabs>
        <w:spacing w:after="300"/>
        <w:ind w:firstLine="709"/>
        <w:jc w:val="both"/>
      </w:pPr>
      <w:r>
        <w:t>Ответственность должностных лиц органа, предоставляющего</w:t>
      </w:r>
      <w:r w:rsidR="00A51DF5">
        <w:t xml:space="preserve"> </w:t>
      </w:r>
      <w:r>
        <w:t>муниципальную услугу, за решения и действия (бездействие), принимаемые</w:t>
      </w:r>
      <w:r w:rsidR="00A51DF5">
        <w:t xml:space="preserve">  </w:t>
      </w:r>
      <w:r>
        <w:t>(осуществляемые) ими в ходе предоставления муниципальной услуги</w:t>
      </w:r>
    </w:p>
    <w:p w:rsidR="008F115C" w:rsidRDefault="00CB684E">
      <w:pPr>
        <w:pStyle w:val="1"/>
        <w:numPr>
          <w:ilvl w:val="0"/>
          <w:numId w:val="17"/>
        </w:numPr>
        <w:shd w:val="clear" w:color="auto" w:fill="auto"/>
        <w:tabs>
          <w:tab w:val="left" w:pos="1268"/>
        </w:tabs>
        <w:ind w:firstLine="720"/>
        <w:jc w:val="both"/>
      </w:pPr>
      <w: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8F115C" w:rsidRDefault="00CB684E">
      <w:pPr>
        <w:pStyle w:val="1"/>
        <w:shd w:val="clear" w:color="auto" w:fill="auto"/>
        <w:ind w:firstLine="720"/>
        <w:jc w:val="both"/>
      </w:pPr>
      <w:r>
        <w:t>МФЦ и его работники несут ответственность, установленную законодательством Российской Федерации:</w:t>
      </w:r>
    </w:p>
    <w:p w:rsidR="008F115C" w:rsidRDefault="00CB684E">
      <w:pPr>
        <w:pStyle w:val="1"/>
        <w:shd w:val="clear" w:color="auto" w:fill="auto"/>
        <w:ind w:firstLine="720"/>
        <w:jc w:val="both"/>
      </w:pPr>
      <w:r>
        <w:t>1) за полноту передаваемых в Уполномоченный орган заявлений, иных документов, принятых от заявителя в МФЦ;</w:t>
      </w:r>
    </w:p>
    <w:p w:rsidR="008F115C" w:rsidRDefault="00CB684E">
      <w:pPr>
        <w:pStyle w:val="1"/>
        <w:numPr>
          <w:ilvl w:val="0"/>
          <w:numId w:val="11"/>
        </w:numPr>
        <w:shd w:val="clear" w:color="auto" w:fill="auto"/>
        <w:tabs>
          <w:tab w:val="left" w:pos="1081"/>
        </w:tabs>
        <w:ind w:firstLine="720"/>
        <w:jc w:val="both"/>
      </w:pPr>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F115C" w:rsidRDefault="00CB684E">
      <w:pPr>
        <w:pStyle w:val="1"/>
        <w:numPr>
          <w:ilvl w:val="0"/>
          <w:numId w:val="11"/>
        </w:numPr>
        <w:shd w:val="clear" w:color="auto" w:fill="auto"/>
        <w:tabs>
          <w:tab w:val="left" w:pos="1081"/>
        </w:tabs>
        <w:ind w:firstLine="72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F115C" w:rsidRDefault="00CB684E">
      <w:pPr>
        <w:pStyle w:val="1"/>
        <w:shd w:val="clear" w:color="auto" w:fill="auto"/>
        <w:spacing w:after="300"/>
        <w:ind w:firstLine="720"/>
        <w:jc w:val="both"/>
      </w:pPr>
      <w: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8F115C" w:rsidRDefault="00CB684E" w:rsidP="00A51DF5">
      <w:pPr>
        <w:pStyle w:val="1"/>
        <w:numPr>
          <w:ilvl w:val="1"/>
          <w:numId w:val="1"/>
        </w:numPr>
        <w:shd w:val="clear" w:color="auto" w:fill="auto"/>
        <w:tabs>
          <w:tab w:val="left" w:pos="562"/>
        </w:tabs>
        <w:spacing w:after="300"/>
        <w:ind w:firstLine="709"/>
        <w:jc w:val="both"/>
      </w:pPr>
      <w:r>
        <w:lastRenderedPageBreak/>
        <w:t>Положения, характеризующие требования к порядку и формам контроля за</w:t>
      </w:r>
      <w:r w:rsidR="00A51DF5">
        <w:t xml:space="preserve"> </w:t>
      </w:r>
      <w:r>
        <w:t>предоставлением муниципальной услуги, в том числе со</w:t>
      </w:r>
      <w:r w:rsidR="00A51DF5">
        <w:t xml:space="preserve"> </w:t>
      </w:r>
      <w:r>
        <w:t>стороны граждан, их объединений и организаций</w:t>
      </w:r>
    </w:p>
    <w:p w:rsidR="008F115C" w:rsidRDefault="00CB684E">
      <w:pPr>
        <w:pStyle w:val="1"/>
        <w:shd w:val="clear" w:color="auto" w:fill="auto"/>
        <w:spacing w:after="300"/>
        <w:ind w:firstLine="720"/>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F115C" w:rsidRDefault="00CB684E">
      <w:pPr>
        <w:pStyle w:val="1"/>
        <w:numPr>
          <w:ilvl w:val="0"/>
          <w:numId w:val="1"/>
        </w:numPr>
        <w:shd w:val="clear" w:color="auto" w:fill="auto"/>
        <w:tabs>
          <w:tab w:val="left" w:pos="538"/>
        </w:tabs>
        <w:spacing w:after="280"/>
        <w:ind w:firstLine="0"/>
        <w:jc w:val="center"/>
      </w:pPr>
      <w:r>
        <w:rPr>
          <w:b/>
          <w:bCs/>
        </w:rPr>
        <w:t>Досудебный (внесудебный) порядок обжалования решений и действий</w:t>
      </w:r>
      <w:r>
        <w:rPr>
          <w:b/>
          <w:bCs/>
        </w:rPr>
        <w:br/>
        <w:t>(бездействия) органа, предоставляющего государственной или</w:t>
      </w:r>
      <w:r>
        <w:rPr>
          <w:b/>
          <w:bCs/>
        </w:rPr>
        <w:br/>
        <w:t>муниципальную услугу, многофункционального центра предоставления</w:t>
      </w:r>
      <w:r>
        <w:rPr>
          <w:b/>
          <w:bCs/>
        </w:rPr>
        <w:br/>
        <w:t>государственных и муниципальных услуг, организаций, указанных в части</w:t>
      </w:r>
      <w:r>
        <w:rPr>
          <w:b/>
          <w:bCs/>
        </w:rPr>
        <w:br/>
        <w:t>1.1 статьи 16 Федерального закона № 210-ФЗ, а также их должностных лиц,</w:t>
      </w:r>
      <w:r>
        <w:rPr>
          <w:b/>
          <w:bCs/>
        </w:rPr>
        <w:br/>
        <w:t>муниципальных служащих, работников</w:t>
      </w:r>
    </w:p>
    <w:p w:rsidR="008F115C" w:rsidRDefault="00CB684E">
      <w:pPr>
        <w:pStyle w:val="1"/>
        <w:shd w:val="clear" w:color="auto" w:fill="auto"/>
        <w:ind w:firstLine="720"/>
        <w:jc w:val="both"/>
      </w:pPr>
      <w:r>
        <w:t>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w:t>
      </w:r>
    </w:p>
    <w:p w:rsidR="008F115C" w:rsidRDefault="00CB684E">
      <w:pPr>
        <w:pStyle w:val="1"/>
        <w:shd w:val="clear" w:color="auto" w:fill="auto"/>
        <w:ind w:firstLine="720"/>
        <w:jc w:val="both"/>
      </w:pPr>
      <w:r>
        <w:t>Заявитель может обратиться с жалобой, в том числе в следующих случаях:</w:t>
      </w:r>
    </w:p>
    <w:p w:rsidR="008F115C" w:rsidRDefault="00CB684E">
      <w:pPr>
        <w:pStyle w:val="1"/>
        <w:shd w:val="clear" w:color="auto" w:fill="auto"/>
        <w:ind w:firstLine="720"/>
        <w:jc w:val="both"/>
      </w:pPr>
      <w:r>
        <w:t>1) нарушение срока регистрации запроса заявителя о предоставлении государственной или муниципальной услуги;</w:t>
      </w:r>
    </w:p>
    <w:p w:rsidR="008F115C" w:rsidRDefault="00CB684E">
      <w:pPr>
        <w:pStyle w:val="1"/>
        <w:shd w:val="clear" w:color="auto" w:fill="auto"/>
        <w:ind w:firstLine="720"/>
        <w:jc w:val="both"/>
      </w:pPr>
      <w:r>
        <w:t>2) нарушение срока предоставления государственной или муниципальной услуги;</w:t>
      </w:r>
    </w:p>
    <w:p w:rsidR="008F115C" w:rsidRDefault="00CB684E">
      <w:pPr>
        <w:pStyle w:val="1"/>
        <w:numPr>
          <w:ilvl w:val="0"/>
          <w:numId w:val="8"/>
        </w:numPr>
        <w:shd w:val="clear" w:color="auto" w:fill="auto"/>
        <w:tabs>
          <w:tab w:val="left" w:pos="1086"/>
        </w:tabs>
        <w:ind w:firstLine="72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8F115C" w:rsidRDefault="00CB684E">
      <w:pPr>
        <w:pStyle w:val="1"/>
        <w:numPr>
          <w:ilvl w:val="0"/>
          <w:numId w:val="8"/>
        </w:numPr>
        <w:shd w:val="clear" w:color="auto" w:fill="auto"/>
        <w:tabs>
          <w:tab w:val="left" w:pos="1086"/>
        </w:tabs>
        <w:ind w:firstLine="720"/>
        <w:jc w:val="both"/>
      </w:pPr>
      <w: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8F115C" w:rsidRDefault="00CB684E">
      <w:pPr>
        <w:pStyle w:val="1"/>
        <w:numPr>
          <w:ilvl w:val="0"/>
          <w:numId w:val="8"/>
        </w:numPr>
        <w:shd w:val="clear" w:color="auto" w:fill="auto"/>
        <w:tabs>
          <w:tab w:val="left" w:pos="1086"/>
        </w:tabs>
        <w:ind w:firstLine="720"/>
        <w:jc w:val="both"/>
      </w:pPr>
      <w: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F115C" w:rsidRDefault="00CB684E">
      <w:pPr>
        <w:pStyle w:val="1"/>
        <w:numPr>
          <w:ilvl w:val="0"/>
          <w:numId w:val="8"/>
        </w:numPr>
        <w:shd w:val="clear" w:color="auto" w:fill="auto"/>
        <w:tabs>
          <w:tab w:val="left" w:pos="1086"/>
        </w:tabs>
        <w:ind w:firstLine="720"/>
        <w:jc w:val="both"/>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F115C" w:rsidRDefault="00CB684E">
      <w:pPr>
        <w:pStyle w:val="1"/>
        <w:numPr>
          <w:ilvl w:val="0"/>
          <w:numId w:val="8"/>
        </w:numPr>
        <w:shd w:val="clear" w:color="auto" w:fill="auto"/>
        <w:tabs>
          <w:tab w:val="left" w:pos="1086"/>
        </w:tabs>
        <w:ind w:firstLine="720"/>
        <w:jc w:val="both"/>
      </w:pPr>
      <w:r>
        <w:t xml:space="preserve">отказ Уполномоченного органа, должностного лица в исправлении </w:t>
      </w:r>
      <w:r>
        <w:lastRenderedPageBreak/>
        <w:t>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F115C" w:rsidRDefault="00CB684E">
      <w:pPr>
        <w:pStyle w:val="1"/>
        <w:numPr>
          <w:ilvl w:val="0"/>
          <w:numId w:val="8"/>
        </w:numPr>
        <w:shd w:val="clear" w:color="auto" w:fill="auto"/>
        <w:tabs>
          <w:tab w:val="left" w:pos="1086"/>
        </w:tabs>
        <w:ind w:firstLine="720"/>
        <w:jc w:val="both"/>
      </w:pPr>
      <w:r>
        <w:t>нарушение срока или порядка выдачи документов по результатам предоставления государственной или муниципальной услуги;</w:t>
      </w:r>
    </w:p>
    <w:p w:rsidR="008F115C" w:rsidRDefault="00CB684E">
      <w:pPr>
        <w:pStyle w:val="1"/>
        <w:numPr>
          <w:ilvl w:val="0"/>
          <w:numId w:val="8"/>
        </w:numPr>
        <w:shd w:val="clear" w:color="auto" w:fill="auto"/>
        <w:tabs>
          <w:tab w:val="left" w:pos="1086"/>
        </w:tabs>
        <w:ind w:firstLine="720"/>
        <w:jc w:val="both"/>
      </w:pPr>
      <w: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F115C" w:rsidRDefault="00CB684E">
      <w:pPr>
        <w:pStyle w:val="1"/>
        <w:numPr>
          <w:ilvl w:val="0"/>
          <w:numId w:val="8"/>
        </w:numPr>
        <w:shd w:val="clear" w:color="auto" w:fill="auto"/>
        <w:tabs>
          <w:tab w:val="left" w:pos="1225"/>
        </w:tabs>
        <w:ind w:firstLine="720"/>
        <w:jc w:val="both"/>
      </w:pPr>
      <w: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8F115C" w:rsidRDefault="00CB684E">
      <w:pPr>
        <w:pStyle w:val="1"/>
        <w:numPr>
          <w:ilvl w:val="0"/>
          <w:numId w:val="18"/>
        </w:numPr>
        <w:shd w:val="clear" w:color="auto" w:fill="auto"/>
        <w:tabs>
          <w:tab w:val="left" w:pos="1268"/>
        </w:tabs>
        <w:ind w:firstLine="720"/>
        <w:jc w:val="both"/>
      </w:pPr>
      <w: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8F115C" w:rsidRDefault="00CB684E">
      <w:pPr>
        <w:pStyle w:val="1"/>
        <w:shd w:val="clear" w:color="auto" w:fill="auto"/>
        <w:ind w:firstLine="72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F115C" w:rsidRDefault="00CB684E">
      <w:pPr>
        <w:pStyle w:val="1"/>
        <w:shd w:val="clear" w:color="auto" w:fill="auto"/>
        <w:ind w:firstLine="72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F115C" w:rsidRDefault="00CB684E">
      <w:pPr>
        <w:pStyle w:val="1"/>
        <w:numPr>
          <w:ilvl w:val="0"/>
          <w:numId w:val="18"/>
        </w:numPr>
        <w:shd w:val="clear" w:color="auto" w:fill="auto"/>
        <w:tabs>
          <w:tab w:val="left" w:pos="1282"/>
        </w:tabs>
        <w:ind w:firstLine="720"/>
        <w:jc w:val="both"/>
      </w:pPr>
      <w:r>
        <w:t>Жалоба должна содержать следующую информацию:</w:t>
      </w:r>
    </w:p>
    <w:p w:rsidR="008F115C" w:rsidRDefault="00CB684E">
      <w:pPr>
        <w:pStyle w:val="1"/>
        <w:shd w:val="clear" w:color="auto" w:fill="auto"/>
        <w:ind w:firstLine="720"/>
        <w:jc w:val="both"/>
      </w:pPr>
      <w: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F115C" w:rsidRDefault="00CB684E">
      <w:pPr>
        <w:pStyle w:val="1"/>
        <w:shd w:val="clear" w:color="auto" w:fill="auto"/>
        <w:ind w:firstLine="720"/>
        <w:jc w:val="both"/>
      </w:pPr>
      <w:r>
        <w:t xml:space="preserve">2) фамилию, имя, отчество (последнее - при наличии), сведения о месте </w:t>
      </w:r>
      <w: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115C" w:rsidRDefault="00CB684E">
      <w:pPr>
        <w:pStyle w:val="1"/>
        <w:numPr>
          <w:ilvl w:val="0"/>
          <w:numId w:val="3"/>
        </w:numPr>
        <w:shd w:val="clear" w:color="auto" w:fill="auto"/>
        <w:tabs>
          <w:tab w:val="left" w:pos="1086"/>
        </w:tabs>
        <w:ind w:firstLine="720"/>
        <w:jc w:val="both"/>
      </w:pPr>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F115C" w:rsidRDefault="00CB684E">
      <w:pPr>
        <w:pStyle w:val="1"/>
        <w:numPr>
          <w:ilvl w:val="0"/>
          <w:numId w:val="3"/>
        </w:numPr>
        <w:shd w:val="clear" w:color="auto" w:fill="auto"/>
        <w:tabs>
          <w:tab w:val="left" w:pos="1086"/>
        </w:tabs>
        <w:ind w:firstLine="720"/>
        <w:jc w:val="both"/>
      </w:pPr>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F115C" w:rsidRPr="00FA3F1D" w:rsidRDefault="00CB684E" w:rsidP="00A51DF5">
      <w:pPr>
        <w:pStyle w:val="1"/>
        <w:numPr>
          <w:ilvl w:val="0"/>
          <w:numId w:val="18"/>
        </w:numPr>
        <w:shd w:val="clear" w:color="auto" w:fill="auto"/>
        <w:tabs>
          <w:tab w:val="left" w:pos="1278"/>
          <w:tab w:val="left" w:leader="underscore" w:pos="9931"/>
        </w:tabs>
        <w:ind w:firstLine="709"/>
        <w:jc w:val="both"/>
      </w:pPr>
      <w:r>
        <w:t xml:space="preserve">Поступившая жалоба подлежит регистрации в срок не позднее </w:t>
      </w:r>
      <w:r w:rsidR="00FA3F1D">
        <w:t xml:space="preserve">трех </w:t>
      </w:r>
      <w:r w:rsidR="00FA3F1D" w:rsidRPr="00FA3F1D">
        <w:t>дней.</w:t>
      </w:r>
    </w:p>
    <w:p w:rsidR="00FA3F1D" w:rsidRPr="00FA3F1D" w:rsidRDefault="00CB684E" w:rsidP="00FA3F1D">
      <w:pPr>
        <w:pStyle w:val="1"/>
        <w:numPr>
          <w:ilvl w:val="0"/>
          <w:numId w:val="18"/>
        </w:numPr>
        <w:shd w:val="clear" w:color="auto" w:fill="auto"/>
        <w:tabs>
          <w:tab w:val="left" w:pos="1268"/>
          <w:tab w:val="left" w:leader="underscore" w:pos="1565"/>
        </w:tabs>
        <w:ind w:firstLine="720"/>
        <w:jc w:val="both"/>
      </w:pPr>
      <w:proofErr w:type="gramStart"/>
      <w:r w:rsidRPr="00FA3F1D">
        <w:t>Жалоба, поступившая в орган, предоставляющий муниципальную услугу, многофункциональный</w:t>
      </w:r>
      <w:r>
        <w:t xml:space="preserve"> центр, учредителю многофункционального </w:t>
      </w:r>
      <w:r w:rsidRPr="00FA3F1D">
        <w:t>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FA3F1D">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A3F1D">
        <w:rPr>
          <w:iCs/>
        </w:rPr>
        <w:t xml:space="preserve"> </w:t>
      </w:r>
      <w:r w:rsidR="00FA3F1D" w:rsidRPr="00FA3F1D">
        <w:rPr>
          <w:iCs/>
        </w:rPr>
        <w:t>пяти рабочих дней со дня ее регистрации</w:t>
      </w:r>
      <w:r w:rsidR="00FA3F1D">
        <w:rPr>
          <w:iCs/>
        </w:rPr>
        <w:t>.</w:t>
      </w:r>
    </w:p>
    <w:p w:rsidR="008F115C" w:rsidRPr="00FA3F1D" w:rsidRDefault="00FA3F1D" w:rsidP="00FA3F1D">
      <w:pPr>
        <w:pStyle w:val="1"/>
        <w:numPr>
          <w:ilvl w:val="0"/>
          <w:numId w:val="18"/>
        </w:numPr>
        <w:shd w:val="clear" w:color="auto" w:fill="auto"/>
        <w:tabs>
          <w:tab w:val="left" w:pos="1268"/>
          <w:tab w:val="left" w:leader="underscore" w:pos="1565"/>
        </w:tabs>
        <w:ind w:firstLine="720"/>
        <w:jc w:val="both"/>
      </w:pPr>
      <w:r w:rsidRPr="00FA3F1D">
        <w:rPr>
          <w:iCs/>
        </w:rPr>
        <w:t xml:space="preserve"> </w:t>
      </w:r>
      <w:r w:rsidR="00CB684E" w:rsidRPr="00FA3F1D">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F115C" w:rsidRDefault="00CB684E">
      <w:pPr>
        <w:pStyle w:val="1"/>
        <w:numPr>
          <w:ilvl w:val="0"/>
          <w:numId w:val="18"/>
        </w:numPr>
        <w:shd w:val="clear" w:color="auto" w:fill="auto"/>
        <w:tabs>
          <w:tab w:val="left" w:pos="1268"/>
        </w:tabs>
        <w:ind w:firstLine="720"/>
        <w:jc w:val="both"/>
      </w:pPr>
      <w:r w:rsidRPr="00FA3F1D">
        <w:t>По результатам</w:t>
      </w:r>
      <w:r>
        <w:t xml:space="preserve"> рассмотрения жалобы принимается одно из следующих решений:</w:t>
      </w:r>
    </w:p>
    <w:p w:rsidR="008F115C" w:rsidRDefault="00CB684E">
      <w:pPr>
        <w:pStyle w:val="1"/>
        <w:shd w:val="clear" w:color="auto" w:fill="auto"/>
        <w:ind w:firstLine="72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F115C" w:rsidRDefault="00CB684E">
      <w:pPr>
        <w:pStyle w:val="1"/>
        <w:shd w:val="clear" w:color="auto" w:fill="auto"/>
        <w:ind w:firstLine="720"/>
        <w:jc w:val="both"/>
      </w:pPr>
      <w:r>
        <w:t>2) в удовлетворении жалобы отказывается.</w:t>
      </w:r>
    </w:p>
    <w:p w:rsidR="008F115C" w:rsidRPr="00AB4BB8" w:rsidRDefault="00CB684E">
      <w:pPr>
        <w:pStyle w:val="1"/>
        <w:shd w:val="clear" w:color="auto" w:fill="auto"/>
        <w:tabs>
          <w:tab w:val="left" w:leader="underscore" w:pos="2717"/>
        </w:tabs>
        <w:ind w:firstLine="720"/>
        <w:jc w:val="both"/>
        <w:sectPr w:rsidR="008F115C" w:rsidRPr="00AB4BB8" w:rsidSect="005F0ED2">
          <w:headerReference w:type="even" r:id="rId12"/>
          <w:headerReference w:type="default" r:id="rId13"/>
          <w:headerReference w:type="first" r:id="rId14"/>
          <w:pgSz w:w="11900" w:h="16840" w:code="9"/>
          <w:pgMar w:top="851" w:right="851" w:bottom="709" w:left="1134" w:header="1134" w:footer="6" w:gutter="0"/>
          <w:pgNumType w:start="1"/>
          <w:cols w:space="720"/>
          <w:noEndnote/>
          <w:titlePg/>
          <w:docGrid w:linePitch="360"/>
        </w:sectPr>
      </w:pPr>
      <w:r>
        <w:t>Мотивированный ответ о результатах рассмотрения жалобы направляется заявителю в срок</w:t>
      </w:r>
      <w:r w:rsidR="00AB4BB8">
        <w:rPr>
          <w:iCs/>
        </w:rPr>
        <w:t xml:space="preserve"> – 3 дня.</w:t>
      </w:r>
    </w:p>
    <w:p w:rsidR="00513E40" w:rsidRPr="00FD7447" w:rsidRDefault="00513E40" w:rsidP="00513E40">
      <w:pPr>
        <w:pStyle w:val="1"/>
        <w:shd w:val="clear" w:color="auto" w:fill="auto"/>
        <w:ind w:left="4248" w:firstLine="708"/>
        <w:jc w:val="both"/>
      </w:pPr>
      <w:r w:rsidRPr="00FD7447">
        <w:lastRenderedPageBreak/>
        <w:t>Приложение № 1</w:t>
      </w:r>
    </w:p>
    <w:p w:rsidR="00513E40" w:rsidRPr="00FD7447" w:rsidRDefault="00513E40" w:rsidP="00FD7447">
      <w:pPr>
        <w:pStyle w:val="1"/>
        <w:shd w:val="clear" w:color="auto" w:fill="auto"/>
        <w:ind w:left="4956" w:firstLine="0"/>
        <w:jc w:val="both"/>
      </w:pPr>
      <w:r w:rsidRPr="00FD7447">
        <w:t xml:space="preserve">к административному регламенту по </w:t>
      </w:r>
      <w:r w:rsidRPr="00FD7447">
        <w:rPr>
          <w:bCs/>
        </w:rPr>
        <w:t>предоставлению муниципальной услуги «Предоставление разрешения на условно разрешенный вид использования</w:t>
      </w:r>
      <w:r w:rsidRPr="00FD7447">
        <w:rPr>
          <w:bCs/>
        </w:rPr>
        <w:br/>
        <w:t>земельного участка или объекта капитального строительства»</w:t>
      </w:r>
    </w:p>
    <w:p w:rsidR="008F115C" w:rsidRDefault="00FD7447" w:rsidP="00FD7447">
      <w:pPr>
        <w:pStyle w:val="1"/>
        <w:shd w:val="clear" w:color="auto" w:fill="auto"/>
        <w:tabs>
          <w:tab w:val="left" w:leader="underscore" w:pos="9892"/>
        </w:tabs>
        <w:spacing w:before="440"/>
        <w:ind w:left="4120" w:firstLine="0"/>
      </w:pPr>
      <w:r w:rsidRPr="00FD7447">
        <w:t>в _________________</w:t>
      </w:r>
      <w:r>
        <w:t>______________________</w:t>
      </w:r>
    </w:p>
    <w:p w:rsidR="008F115C" w:rsidRDefault="00CB684E" w:rsidP="00FD7447">
      <w:pPr>
        <w:pStyle w:val="22"/>
        <w:shd w:val="clear" w:color="auto" w:fill="auto"/>
        <w:spacing w:after="0" w:line="276" w:lineRule="auto"/>
        <w:ind w:left="4540"/>
        <w:rPr>
          <w:i/>
          <w:iCs/>
        </w:rPr>
      </w:pPr>
      <w:r>
        <w:rPr>
          <w:i/>
          <w:iCs/>
        </w:rPr>
        <w:t>(наименование органа местного самоуправления</w:t>
      </w:r>
    </w:p>
    <w:p w:rsidR="00FD7447" w:rsidRDefault="00FD7447" w:rsidP="00FD7447">
      <w:pPr>
        <w:pStyle w:val="22"/>
        <w:shd w:val="clear" w:color="auto" w:fill="auto"/>
        <w:spacing w:after="0" w:line="276" w:lineRule="auto"/>
        <w:ind w:left="4540"/>
      </w:pPr>
      <w:r>
        <w:rPr>
          <w:i/>
          <w:iCs/>
        </w:rPr>
        <w:t>____________________________________________</w:t>
      </w:r>
    </w:p>
    <w:p w:rsidR="008F115C" w:rsidRDefault="00CB684E">
      <w:pPr>
        <w:pStyle w:val="22"/>
        <w:shd w:val="clear" w:color="auto" w:fill="auto"/>
        <w:spacing w:after="0" w:line="276" w:lineRule="auto"/>
        <w:ind w:left="5500"/>
      </w:pPr>
      <w:r>
        <w:rPr>
          <w:i/>
          <w:iCs/>
        </w:rPr>
        <w:t>муниципального образования)</w:t>
      </w:r>
    </w:p>
    <w:p w:rsidR="008F115C" w:rsidRDefault="00CB684E">
      <w:pPr>
        <w:pStyle w:val="1"/>
        <w:shd w:val="clear" w:color="auto" w:fill="auto"/>
        <w:tabs>
          <w:tab w:val="left" w:leader="underscore" w:pos="9892"/>
        </w:tabs>
        <w:ind w:left="4120" w:firstLine="20"/>
        <w:jc w:val="both"/>
      </w:pPr>
      <w:r>
        <w:t>от</w:t>
      </w:r>
      <w:r>
        <w:tab/>
      </w:r>
    </w:p>
    <w:p w:rsidR="008F115C" w:rsidRPr="00FD7447" w:rsidRDefault="00CB684E">
      <w:pPr>
        <w:pStyle w:val="1"/>
        <w:shd w:val="clear" w:color="auto" w:fill="auto"/>
        <w:ind w:left="4120" w:firstLine="20"/>
        <w:jc w:val="both"/>
        <w:rPr>
          <w:sz w:val="20"/>
          <w:szCs w:val="20"/>
        </w:rPr>
      </w:pPr>
      <w:r w:rsidRPr="00FD7447">
        <w:rPr>
          <w:i/>
          <w:iCs/>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F115C" w:rsidRPr="00FD7447" w:rsidRDefault="00CB684E">
      <w:pPr>
        <w:pStyle w:val="1"/>
        <w:shd w:val="clear" w:color="auto" w:fill="auto"/>
        <w:spacing w:after="860"/>
        <w:ind w:left="4120" w:firstLine="20"/>
        <w:jc w:val="both"/>
        <w:rPr>
          <w:sz w:val="20"/>
          <w:szCs w:val="20"/>
        </w:rPr>
      </w:pPr>
      <w:r w:rsidRPr="00FD7447">
        <w:rPr>
          <w:i/>
          <w:iCs/>
          <w:smallCaps/>
          <w:sz w:val="20"/>
          <w:szCs w:val="20"/>
        </w:rPr>
        <w:t>Для</w:t>
      </w:r>
      <w:r w:rsidRPr="00FD7447">
        <w:rPr>
          <w:i/>
          <w:iCs/>
          <w:sz w:val="20"/>
          <w:szCs w:val="20"/>
        </w:rPr>
        <w:t xml:space="preserve"> заявителя физического лица - фамилия, имя, отчество, паспортные Данные, регистрация по месту жительства, </w:t>
      </w:r>
      <w:proofErr w:type="spellStart"/>
      <w:r w:rsidRPr="00FD7447">
        <w:rPr>
          <w:i/>
          <w:iCs/>
          <w:sz w:val="20"/>
          <w:szCs w:val="20"/>
        </w:rPr>
        <w:t>аДрес</w:t>
      </w:r>
      <w:proofErr w:type="spellEnd"/>
      <w:r w:rsidRPr="00FD7447">
        <w:rPr>
          <w:i/>
          <w:iCs/>
          <w:sz w:val="20"/>
          <w:szCs w:val="20"/>
        </w:rPr>
        <w:t xml:space="preserve"> фактического проживания телефон)</w:t>
      </w:r>
    </w:p>
    <w:p w:rsidR="008F115C" w:rsidRDefault="00CB684E">
      <w:pPr>
        <w:pStyle w:val="1"/>
        <w:shd w:val="clear" w:color="auto" w:fill="auto"/>
        <w:spacing w:after="180"/>
        <w:ind w:firstLine="0"/>
        <w:jc w:val="center"/>
      </w:pPr>
      <w:r>
        <w:rPr>
          <w:b/>
          <w:bCs/>
        </w:rPr>
        <w:t>Заявление</w:t>
      </w:r>
      <w:r>
        <w:rPr>
          <w:b/>
          <w:bCs/>
        </w:rPr>
        <w:br/>
        <w:t>о предоставлении разрешения на условно разрешенный вид использования</w:t>
      </w:r>
      <w:r>
        <w:rPr>
          <w:b/>
          <w:bCs/>
        </w:rPr>
        <w:br/>
        <w:t>земельного участка или объекта капитального строительства</w:t>
      </w:r>
    </w:p>
    <w:p w:rsidR="008F115C" w:rsidRDefault="00CB684E" w:rsidP="00FD7447">
      <w:pPr>
        <w:pStyle w:val="1"/>
        <w:pBdr>
          <w:bottom w:val="single" w:sz="4" w:space="0" w:color="auto"/>
        </w:pBdr>
        <w:shd w:val="clear" w:color="auto" w:fill="auto"/>
        <w:ind w:firstLine="720"/>
        <w:jc w:val="both"/>
      </w:pPr>
      <w:r>
        <w:t>Прошу предоставить разрешение на условно разрешенный вид использования земельного участка или объекта капитального строительства:</w:t>
      </w:r>
    </w:p>
    <w:p w:rsidR="00FD7447" w:rsidRDefault="00FD7447" w:rsidP="00FD7447">
      <w:pPr>
        <w:pStyle w:val="1"/>
        <w:pBdr>
          <w:bottom w:val="single" w:sz="4" w:space="0" w:color="auto"/>
        </w:pBdr>
        <w:shd w:val="clear" w:color="auto" w:fill="auto"/>
        <w:ind w:firstLine="720"/>
        <w:jc w:val="both"/>
      </w:pPr>
    </w:p>
    <w:p w:rsidR="008F115C" w:rsidRDefault="00CB684E">
      <w:pPr>
        <w:pStyle w:val="30"/>
        <w:shd w:val="clear" w:color="auto" w:fill="auto"/>
        <w:jc w:val="both"/>
      </w:pPr>
      <w:r>
        <w:rPr>
          <w:i/>
          <w:iCs/>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8F115C" w:rsidRDefault="00CB684E" w:rsidP="00B2649E">
      <w:pPr>
        <w:pStyle w:val="1"/>
        <w:shd w:val="clear" w:color="auto" w:fill="auto"/>
        <w:ind w:firstLine="560"/>
        <w:jc w:val="both"/>
      </w:pPr>
      <w: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r w:rsidR="00FD7447">
        <w:t xml:space="preserve"> ______________________________________________________________________</w:t>
      </w:r>
    </w:p>
    <w:p w:rsidR="00B2649E" w:rsidRDefault="00B2649E">
      <w:pPr>
        <w:pStyle w:val="1"/>
        <w:shd w:val="clear" w:color="auto" w:fill="auto"/>
        <w:ind w:firstLine="720"/>
        <w:jc w:val="both"/>
      </w:pPr>
    </w:p>
    <w:p w:rsidR="008F115C" w:rsidRDefault="00CB684E">
      <w:pPr>
        <w:pStyle w:val="1"/>
        <w:shd w:val="clear" w:color="auto" w:fill="auto"/>
        <w:ind w:firstLine="720"/>
        <w:jc w:val="both"/>
      </w:pPr>
      <w:r>
        <w:t>К заявлению прилагаются следующие документы:</w:t>
      </w:r>
      <w:r w:rsidR="00B2649E">
        <w:t xml:space="preserve"> ______________________________________________________________________</w:t>
      </w:r>
    </w:p>
    <w:p w:rsidR="008F115C" w:rsidRPr="00B2649E" w:rsidRDefault="00CB684E">
      <w:pPr>
        <w:pStyle w:val="1"/>
        <w:shd w:val="clear" w:color="auto" w:fill="auto"/>
        <w:spacing w:after="300"/>
        <w:ind w:firstLine="880"/>
        <w:rPr>
          <w:sz w:val="20"/>
          <w:szCs w:val="20"/>
        </w:rPr>
      </w:pPr>
      <w:r w:rsidRPr="00B2649E">
        <w:rPr>
          <w:i/>
          <w:iCs/>
          <w:sz w:val="20"/>
          <w:szCs w:val="20"/>
        </w:rPr>
        <w:t>(указывается перечень прилагаемых документов)</w:t>
      </w:r>
    </w:p>
    <w:p w:rsidR="008F115C" w:rsidRDefault="00CB684E">
      <w:pPr>
        <w:pStyle w:val="1"/>
        <w:shd w:val="clear" w:color="auto" w:fill="auto"/>
        <w:ind w:firstLine="880"/>
        <w:jc w:val="both"/>
      </w:pPr>
      <w:r>
        <w:t>Результат предоставления муниципальной услуги,</w:t>
      </w:r>
      <w:r w:rsidR="00B2649E">
        <w:t xml:space="preserve"> </w:t>
      </w:r>
      <w:r>
        <w:t>прошу предоставить:</w:t>
      </w:r>
      <w:r w:rsidR="00B2649E">
        <w:t xml:space="preserve"> ______________________________________________________________________</w:t>
      </w:r>
    </w:p>
    <w:p w:rsidR="008F115C" w:rsidRPr="00B2649E" w:rsidRDefault="00CB684E">
      <w:pPr>
        <w:pStyle w:val="1"/>
        <w:shd w:val="clear" w:color="auto" w:fill="auto"/>
        <w:ind w:firstLine="860"/>
        <w:rPr>
          <w:sz w:val="20"/>
          <w:szCs w:val="20"/>
        </w:rPr>
      </w:pPr>
      <w:r w:rsidRPr="00B2649E">
        <w:rPr>
          <w:i/>
          <w:iCs/>
          <w:sz w:val="20"/>
          <w:szCs w:val="20"/>
        </w:rPr>
        <w:t>(указать способ получения результата предоставления муниципальной услуги)</w:t>
      </w:r>
    </w:p>
    <w:p w:rsidR="008F115C" w:rsidRDefault="00CB684E">
      <w:pPr>
        <w:spacing w:line="1" w:lineRule="exact"/>
        <w:sectPr w:rsidR="008F115C" w:rsidSect="00513E40">
          <w:headerReference w:type="even" r:id="rId15"/>
          <w:headerReference w:type="default" r:id="rId16"/>
          <w:headerReference w:type="first" r:id="rId17"/>
          <w:pgSz w:w="11900" w:h="16840"/>
          <w:pgMar w:top="851" w:right="851" w:bottom="851" w:left="1134" w:header="0" w:footer="6" w:gutter="0"/>
          <w:cols w:space="720"/>
          <w:noEndnote/>
          <w:titlePg/>
          <w:docGrid w:linePitch="360"/>
        </w:sectPr>
      </w:pPr>
      <w:r>
        <w:rPr>
          <w:noProof/>
          <w:lang w:bidi="ar-SA"/>
        </w:rPr>
        <mc:AlternateContent>
          <mc:Choice Requires="wps">
            <w:drawing>
              <wp:anchor distT="419100" distB="0" distL="0" distR="0" simplePos="0" relativeHeight="125829378" behindDoc="0" locked="0" layoutInCell="1" allowOverlap="1">
                <wp:simplePos x="0" y="0"/>
                <wp:positionH relativeFrom="page">
                  <wp:posOffset>1072515</wp:posOffset>
                </wp:positionH>
                <wp:positionV relativeFrom="paragraph">
                  <wp:posOffset>419100</wp:posOffset>
                </wp:positionV>
                <wp:extent cx="435610" cy="2133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35610" cy="213360"/>
                        </a:xfrm>
                        <a:prstGeom prst="rect">
                          <a:avLst/>
                        </a:prstGeom>
                        <a:noFill/>
                      </wps:spPr>
                      <wps:txbx>
                        <w:txbxContent>
                          <w:p w:rsidR="005F0ED2" w:rsidRDefault="005F0ED2">
                            <w:pPr>
                              <w:pStyle w:val="22"/>
                              <w:pBdr>
                                <w:top w:val="single" w:sz="4" w:space="0" w:color="auto"/>
                              </w:pBdr>
                              <w:shd w:val="clear" w:color="auto" w:fill="auto"/>
                              <w:spacing w:after="0"/>
                            </w:pPr>
                            <w: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84.45pt;margin-top:33pt;width:34.3pt;height:16.8pt;z-index:125829378;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" filled="f" stroked="f">
                <v:textbox inset="0,0,0,0">
                  <w:txbxContent>
                    <w:p w:rsidR="005F0ED2" w:rsidRDefault="005F0ED2">
                      <w:pPr>
                        <w:pStyle w:val="22"/>
                        <w:pBdr>
                          <w:top w:val="single" w:sz="4" w:space="0" w:color="auto"/>
                        </w:pBdr>
                        <w:shd w:val="clear" w:color="auto" w:fill="auto"/>
                        <w:spacing w:after="0"/>
                      </w:pPr>
                      <w:r>
                        <w:t>(дата)</w:t>
                      </w:r>
                    </w:p>
                  </w:txbxContent>
                </v:textbox>
                <w10:wrap type="topAndBottom" anchorx="page"/>
              </v:shape>
            </w:pict>
          </mc:Fallback>
        </mc:AlternateContent>
      </w:r>
      <w:r>
        <w:rPr>
          <w:noProof/>
          <w:lang w:bidi="ar-SA"/>
        </w:rPr>
        <mc:AlternateContent>
          <mc:Choice Requires="wps">
            <w:drawing>
              <wp:anchor distT="422275" distB="0" distL="0" distR="0" simplePos="0" relativeHeight="125829380" behindDoc="0" locked="0" layoutInCell="1" allowOverlap="1">
                <wp:simplePos x="0" y="0"/>
                <wp:positionH relativeFrom="page">
                  <wp:posOffset>2254885</wp:posOffset>
                </wp:positionH>
                <wp:positionV relativeFrom="paragraph">
                  <wp:posOffset>422275</wp:posOffset>
                </wp:positionV>
                <wp:extent cx="692150" cy="2101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rsidR="005F0ED2" w:rsidRDefault="005F0ED2">
                            <w:pPr>
                              <w:pStyle w:val="22"/>
                              <w:pBdr>
                                <w:top w:val="single" w:sz="4" w:space="0" w:color="auto"/>
                              </w:pBdr>
                              <w:shd w:val="clear" w:color="auto" w:fill="auto"/>
                              <w:spacing w:after="0"/>
                            </w:pPr>
                            <w:r>
                              <w:t>(подпись)</w:t>
                            </w:r>
                          </w:p>
                        </w:txbxContent>
                      </wps:txbx>
                      <wps:bodyPr wrap="none" lIns="0" tIns="0" rIns="0" bIns="0"/>
                    </wps:wsp>
                  </a:graphicData>
                </a:graphic>
              </wp:anchor>
            </w:drawing>
          </mc:Choice>
          <mc:Fallback>
            <w:pict>
              <v:shape id="Shape 17" o:spid="_x0000_s1027" type="#_x0000_t202" style="position:absolute;margin-left:177.55pt;margin-top:33.25pt;width:54.5pt;height:16.55pt;z-index:125829380;visibility:visible;mso-wrap-style:none;mso-wrap-distance-left:0;mso-wrap-distance-top:3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" filled="f" stroked="f">
                <v:textbox inset="0,0,0,0">
                  <w:txbxContent>
                    <w:p w:rsidR="005F0ED2" w:rsidRDefault="005F0ED2">
                      <w:pPr>
                        <w:pStyle w:val="22"/>
                        <w:pBdr>
                          <w:top w:val="single" w:sz="4" w:space="0" w:color="auto"/>
                        </w:pBdr>
                        <w:shd w:val="clear" w:color="auto" w:fill="auto"/>
                        <w:spacing w:after="0"/>
                      </w:pPr>
                      <w:r>
                        <w:t>(подпись)</w:t>
                      </w:r>
                    </w:p>
                  </w:txbxContent>
                </v:textbox>
                <w10:wrap type="topAndBottom" anchorx="page"/>
              </v:shape>
            </w:pict>
          </mc:Fallback>
        </mc:AlternateContent>
      </w:r>
      <w:r>
        <w:rPr>
          <w:noProof/>
          <w:lang w:bidi="ar-SA"/>
        </w:rPr>
        <mc:AlternateContent>
          <mc:Choice Requires="wps">
            <w:drawing>
              <wp:anchor distT="419100" distB="0" distL="0" distR="0" simplePos="0" relativeHeight="125829382" behindDoc="0" locked="0" layoutInCell="1" allowOverlap="1">
                <wp:simplePos x="0" y="0"/>
                <wp:positionH relativeFrom="page">
                  <wp:posOffset>4867275</wp:posOffset>
                </wp:positionH>
                <wp:positionV relativeFrom="paragraph">
                  <wp:posOffset>419100</wp:posOffset>
                </wp:positionV>
                <wp:extent cx="494030" cy="2133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94030" cy="213360"/>
                        </a:xfrm>
                        <a:prstGeom prst="rect">
                          <a:avLst/>
                        </a:prstGeom>
                        <a:noFill/>
                      </wps:spPr>
                      <wps:txbx>
                        <w:txbxContent>
                          <w:p w:rsidR="005F0ED2" w:rsidRDefault="005F0ED2">
                            <w:pPr>
                              <w:pStyle w:val="22"/>
                              <w:pBdr>
                                <w:top w:val="single" w:sz="4" w:space="0" w:color="auto"/>
                              </w:pBdr>
                              <w:shd w:val="clear" w:color="auto" w:fill="auto"/>
                              <w:spacing w:after="0"/>
                            </w:pPr>
                            <w:r>
                              <w:t>(ФИО)</w:t>
                            </w:r>
                          </w:p>
                        </w:txbxContent>
                      </wps:txbx>
                      <wps:bodyPr wrap="none" lIns="0" tIns="0" rIns="0" bIns="0"/>
                    </wps:wsp>
                  </a:graphicData>
                </a:graphic>
              </wp:anchor>
            </w:drawing>
          </mc:Choice>
          <mc:Fallback>
            <w:pict>
              <v:shape id="Shape 19" o:spid="_x0000_s1028" type="#_x0000_t202" style="position:absolute;margin-left:383.25pt;margin-top:33pt;width:38.9pt;height:16.8pt;z-index:12582938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" filled="f" stroked="f">
                <v:textbox inset="0,0,0,0">
                  <w:txbxContent>
                    <w:p w:rsidR="005F0ED2" w:rsidRDefault="005F0ED2">
                      <w:pPr>
                        <w:pStyle w:val="22"/>
                        <w:pBdr>
                          <w:top w:val="single" w:sz="4" w:space="0" w:color="auto"/>
                        </w:pBdr>
                        <w:shd w:val="clear" w:color="auto" w:fill="auto"/>
                        <w:spacing w:after="0"/>
                      </w:pPr>
                      <w:r>
                        <w:t>(ФИО)</w:t>
                      </w:r>
                    </w:p>
                  </w:txbxContent>
                </v:textbox>
                <w10:wrap type="topAndBottom" anchorx="page"/>
              </v:shape>
            </w:pict>
          </mc:Fallback>
        </mc:AlternateContent>
      </w:r>
    </w:p>
    <w:p w:rsidR="003C654B" w:rsidRPr="00FD7447" w:rsidRDefault="003C654B" w:rsidP="003C654B">
      <w:pPr>
        <w:pStyle w:val="1"/>
        <w:shd w:val="clear" w:color="auto" w:fill="auto"/>
        <w:ind w:left="4248" w:firstLine="708"/>
        <w:jc w:val="both"/>
      </w:pPr>
      <w:r w:rsidRPr="00FD7447">
        <w:lastRenderedPageBreak/>
        <w:t>Приложение №</w:t>
      </w:r>
      <w:r>
        <w:t xml:space="preserve"> 2</w:t>
      </w:r>
    </w:p>
    <w:p w:rsidR="003C654B" w:rsidRPr="00FD7447" w:rsidRDefault="003C654B" w:rsidP="003C654B">
      <w:pPr>
        <w:pStyle w:val="1"/>
        <w:shd w:val="clear" w:color="auto" w:fill="auto"/>
        <w:ind w:left="4956" w:firstLine="0"/>
        <w:jc w:val="both"/>
      </w:pPr>
      <w:r w:rsidRPr="00FD7447">
        <w:t xml:space="preserve">к административному регламенту по </w:t>
      </w:r>
      <w:r w:rsidRPr="00FD7447">
        <w:rPr>
          <w:bCs/>
        </w:rPr>
        <w:t>предоставлению муниципальной услуги «Предоставление разрешения на условно разрешенный вид использования</w:t>
      </w:r>
      <w:r w:rsidRPr="00FD7447">
        <w:rPr>
          <w:bCs/>
        </w:rPr>
        <w:br/>
        <w:t>земельного участка или объекта капитального строительства»</w:t>
      </w:r>
    </w:p>
    <w:p w:rsidR="003C654B" w:rsidRDefault="00CB684E" w:rsidP="003C654B">
      <w:pPr>
        <w:pStyle w:val="22"/>
        <w:shd w:val="clear" w:color="auto" w:fill="auto"/>
        <w:spacing w:after="0"/>
      </w:pPr>
      <w:r>
        <w:t xml:space="preserve">(Бланк органа, осуществляющего </w:t>
      </w:r>
    </w:p>
    <w:p w:rsidR="008F115C" w:rsidRDefault="00CB684E" w:rsidP="003C654B">
      <w:pPr>
        <w:pStyle w:val="22"/>
        <w:shd w:val="clear" w:color="auto" w:fill="auto"/>
        <w:spacing w:after="0"/>
      </w:pPr>
      <w:r>
        <w:t>предоставление муниципальной услуги</w:t>
      </w:r>
      <w:r w:rsidR="003C654B">
        <w:t>)</w:t>
      </w:r>
    </w:p>
    <w:p w:rsidR="003C654B" w:rsidRDefault="003C654B" w:rsidP="003C654B">
      <w:pPr>
        <w:pStyle w:val="22"/>
        <w:shd w:val="clear" w:color="auto" w:fill="auto"/>
        <w:spacing w:after="0"/>
      </w:pPr>
    </w:p>
    <w:p w:rsidR="008F115C" w:rsidRDefault="00CB684E">
      <w:pPr>
        <w:pStyle w:val="11"/>
        <w:keepNext/>
        <w:keepLines/>
        <w:shd w:val="clear" w:color="auto" w:fill="auto"/>
        <w:spacing w:after="160"/>
      </w:pPr>
      <w:bookmarkStart w:id="7" w:name="bookmark6"/>
      <w:bookmarkStart w:id="8" w:name="bookmark7"/>
      <w:r>
        <w:t>О предоставлении разрешения на условно разрешенный вид использования</w:t>
      </w:r>
      <w:r>
        <w:br/>
        <w:t>земельного участка или объекта капитального строительства</w:t>
      </w:r>
      <w:bookmarkEnd w:id="7"/>
      <w:bookmarkEnd w:id="8"/>
    </w:p>
    <w:p w:rsidR="008F115C" w:rsidRDefault="00CB684E">
      <w:pPr>
        <w:pStyle w:val="1"/>
        <w:shd w:val="clear" w:color="auto" w:fill="auto"/>
        <w:tabs>
          <w:tab w:val="left" w:leader="underscore" w:pos="2501"/>
          <w:tab w:val="left" w:leader="underscore" w:pos="4862"/>
        </w:tabs>
        <w:spacing w:after="420"/>
        <w:ind w:firstLine="0"/>
        <w:jc w:val="center"/>
      </w:pPr>
      <w:r>
        <w:t>от</w:t>
      </w:r>
      <w:r>
        <w:tab/>
        <w:t>№</w:t>
      </w:r>
      <w:r>
        <w:tab/>
      </w:r>
    </w:p>
    <w:p w:rsidR="008F115C" w:rsidRDefault="00CB684E">
      <w:pPr>
        <w:pStyle w:val="1"/>
        <w:shd w:val="clear" w:color="auto" w:fill="auto"/>
        <w:tabs>
          <w:tab w:val="left" w:leader="underscore" w:pos="9857"/>
        </w:tabs>
        <w:ind w:firstLine="740"/>
        <w:jc w:val="both"/>
      </w:pPr>
      <w:r>
        <w:t>В соответствии с Градостроительным кодексом Российской Федерации, Федерал</w:t>
      </w:r>
      <w:r w:rsidR="003C654B">
        <w:t xml:space="preserve">ьным законом от 6 октября 2003 </w:t>
      </w:r>
      <w:r>
        <w:t xml:space="preserve"> №</w:t>
      </w:r>
      <w:r w:rsidR="003C654B">
        <w:t xml:space="preserve"> </w:t>
      </w:r>
      <w: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tab/>
      </w:r>
    </w:p>
    <w:p w:rsidR="008F115C" w:rsidRDefault="00CB684E" w:rsidP="003C654B">
      <w:pPr>
        <w:pStyle w:val="1"/>
        <w:shd w:val="clear" w:color="auto" w:fill="auto"/>
        <w:tabs>
          <w:tab w:val="left" w:leader="underscore" w:pos="3926"/>
        </w:tabs>
        <w:ind w:firstLine="0"/>
        <w:jc w:val="both"/>
      </w:pPr>
      <w:r>
        <w:t xml:space="preserve">утвержденными </w:t>
      </w:r>
      <w:r>
        <w:tab/>
        <w:t>, на основании заключения по результатам</w:t>
      </w:r>
      <w:r w:rsidR="003C654B">
        <w:t xml:space="preserve"> </w:t>
      </w:r>
      <w:r>
        <w:t xml:space="preserve">публичных слушаний/общественных обсуждений от </w:t>
      </w:r>
      <w:r w:rsidR="003C654B">
        <w:t>________</w:t>
      </w:r>
      <w:r>
        <w:t xml:space="preserve"> г.</w:t>
      </w:r>
      <w:r w:rsidR="003C654B">
        <w:t xml:space="preserve"> </w:t>
      </w:r>
      <w:r>
        <w:t xml:space="preserve"> № </w:t>
      </w:r>
      <w:r w:rsidR="003C654B">
        <w:t>_________</w:t>
      </w:r>
      <w:r>
        <w:t>,</w:t>
      </w:r>
    </w:p>
    <w:p w:rsidR="008F115C" w:rsidRDefault="00CB684E">
      <w:pPr>
        <w:pStyle w:val="1"/>
        <w:shd w:val="clear" w:color="auto" w:fill="auto"/>
        <w:tabs>
          <w:tab w:val="left" w:leader="underscore" w:pos="4435"/>
          <w:tab w:val="left" w:leader="underscore" w:pos="6470"/>
        </w:tabs>
        <w:spacing w:after="160"/>
        <w:ind w:firstLine="0"/>
        <w:jc w:val="both"/>
      </w:pPr>
      <w:r>
        <w:t xml:space="preserve">рекомендации Комиссии по подготовке проектов правил землепользования и застройки (протокол от </w:t>
      </w:r>
      <w:r>
        <w:tab/>
        <w:t xml:space="preserve"> г. № </w:t>
      </w:r>
      <w:r>
        <w:tab/>
        <w:t>).</w:t>
      </w:r>
    </w:p>
    <w:p w:rsidR="008F115C" w:rsidRDefault="00CB684E" w:rsidP="003C654B">
      <w:pPr>
        <w:pStyle w:val="1"/>
        <w:shd w:val="clear" w:color="auto" w:fill="auto"/>
        <w:tabs>
          <w:tab w:val="left" w:pos="1853"/>
        </w:tabs>
        <w:ind w:firstLine="740"/>
        <w:jc w:val="both"/>
      </w:pPr>
      <w:r>
        <w:t>1. Предоставить разрешение на условно разрешенный вид использования земельного</w:t>
      </w:r>
      <w:r>
        <w:tab/>
        <w:t>участка или объекта капитального строительства-</w:t>
      </w:r>
    </w:p>
    <w:p w:rsidR="008F115C" w:rsidRDefault="00CB684E">
      <w:pPr>
        <w:pStyle w:val="1"/>
        <w:shd w:val="clear" w:color="auto" w:fill="auto"/>
        <w:tabs>
          <w:tab w:val="left" w:leader="underscore" w:pos="6672"/>
        </w:tabs>
        <w:ind w:firstLine="0"/>
      </w:pPr>
      <w:r>
        <w:rPr>
          <w:i/>
          <w:iCs/>
        </w:rPr>
        <w:t>«</w:t>
      </w:r>
      <w:r>
        <w:rPr>
          <w:i/>
          <w:iCs/>
        </w:rPr>
        <w:tab/>
      </w:r>
      <w:r>
        <w:t xml:space="preserve"> в отношении земельного</w:t>
      </w:r>
    </w:p>
    <w:p w:rsidR="008F115C" w:rsidRDefault="00CB684E">
      <w:pPr>
        <w:pStyle w:val="22"/>
        <w:shd w:val="clear" w:color="auto" w:fill="auto"/>
        <w:spacing w:after="80"/>
        <w:ind w:firstLine="460"/>
      </w:pPr>
      <w:r>
        <w:t>(наименование условно разрешенного вида использования)</w:t>
      </w:r>
    </w:p>
    <w:p w:rsidR="008F115C" w:rsidRDefault="00CB684E">
      <w:pPr>
        <w:pStyle w:val="1"/>
        <w:shd w:val="clear" w:color="auto" w:fill="auto"/>
        <w:tabs>
          <w:tab w:val="left" w:leader="underscore" w:pos="6470"/>
        </w:tabs>
        <w:spacing w:after="300"/>
        <w:ind w:firstLine="0"/>
        <w:jc w:val="both"/>
      </w:pPr>
      <w:r>
        <w:t xml:space="preserve">участка с кадастровым номером </w:t>
      </w:r>
      <w:r>
        <w:tab/>
        <w:t>, расположенного по адресу:</w:t>
      </w:r>
    </w:p>
    <w:p w:rsidR="008F115C" w:rsidRDefault="00CB684E">
      <w:pPr>
        <w:pStyle w:val="22"/>
        <w:pBdr>
          <w:top w:val="single" w:sz="4" w:space="0" w:color="auto"/>
          <w:bottom w:val="single" w:sz="4" w:space="0" w:color="auto"/>
        </w:pBdr>
        <w:shd w:val="clear" w:color="auto" w:fill="auto"/>
        <w:spacing w:after="640"/>
        <w:jc w:val="center"/>
      </w:pPr>
      <w:r>
        <w:t>(указывается адрес)</w:t>
      </w:r>
    </w:p>
    <w:p w:rsidR="008F115C" w:rsidRDefault="00CB684E">
      <w:pPr>
        <w:pStyle w:val="1"/>
        <w:shd w:val="clear" w:color="auto" w:fill="auto"/>
        <w:tabs>
          <w:tab w:val="left" w:leader="underscore" w:pos="9543"/>
        </w:tabs>
        <w:spacing w:after="80"/>
        <w:ind w:firstLine="740"/>
      </w:pPr>
      <w:r>
        <w:t>2. Опубликовать настоящее постановление в «</w:t>
      </w:r>
      <w:r>
        <w:tab/>
        <w:t>».</w:t>
      </w:r>
    </w:p>
    <w:p w:rsidR="008F115C" w:rsidRDefault="00CB684E">
      <w:pPr>
        <w:pStyle w:val="1"/>
        <w:shd w:val="clear" w:color="auto" w:fill="auto"/>
        <w:spacing w:after="220"/>
        <w:ind w:firstLine="740"/>
      </w:pPr>
      <w:r>
        <w:t>4. Настоящее решение (</w:t>
      </w:r>
      <w:r>
        <w:rPr>
          <w:i/>
          <w:iCs/>
        </w:rPr>
        <w:t>постановление/распоряжение)</w:t>
      </w:r>
      <w:r>
        <w:t xml:space="preserve"> вступает в силу после его официального опубликования.</w:t>
      </w:r>
    </w:p>
    <w:p w:rsidR="008F115C" w:rsidRDefault="00CB684E">
      <w:pPr>
        <w:pStyle w:val="1"/>
        <w:shd w:val="clear" w:color="auto" w:fill="auto"/>
        <w:spacing w:after="480"/>
        <w:ind w:firstLine="740"/>
      </w:pPr>
      <w:r>
        <w:t>5. Контроль за исполнением настоящего постановления возложить на</w:t>
      </w:r>
    </w:p>
    <w:p w:rsidR="008F115C" w:rsidRDefault="00CB684E" w:rsidP="003C654B">
      <w:pPr>
        <w:pStyle w:val="1"/>
        <w:shd w:val="clear" w:color="auto" w:fill="auto"/>
        <w:ind w:firstLine="0"/>
      </w:pPr>
      <w:r>
        <w:t>Должностное лицо (ФИО)</w:t>
      </w:r>
      <w:r w:rsidR="003C654B">
        <w:t xml:space="preserve">                                ____________________________</w:t>
      </w:r>
    </w:p>
    <w:p w:rsidR="008F115C" w:rsidRDefault="00CB684E" w:rsidP="003C654B">
      <w:pPr>
        <w:pStyle w:val="30"/>
        <w:shd w:val="clear" w:color="auto" w:fill="auto"/>
        <w:spacing w:after="0"/>
        <w:ind w:left="4956" w:firstLine="708"/>
        <w:jc w:val="both"/>
        <w:sectPr w:rsidR="008F115C" w:rsidSect="003C654B">
          <w:pgSz w:w="11900" w:h="16840" w:code="9"/>
          <w:pgMar w:top="851" w:right="851" w:bottom="851" w:left="1134" w:header="1134" w:footer="6" w:gutter="0"/>
          <w:cols w:space="720"/>
          <w:noEndnote/>
          <w:docGrid w:linePitch="360"/>
        </w:sectPr>
      </w:pPr>
      <w:r>
        <w:t>(подпись должностного лица органа,</w:t>
      </w:r>
      <w:r>
        <w:br/>
      </w:r>
      <w:r w:rsidR="003C654B">
        <w:t xml:space="preserve">               </w:t>
      </w:r>
      <w:r>
        <w:t>осуществляющего</w:t>
      </w:r>
      <w:r w:rsidR="003C654B">
        <w:t xml:space="preserve"> </w:t>
      </w:r>
      <w:r>
        <w:t xml:space="preserve">предоставление </w:t>
      </w:r>
      <w:r>
        <w:br/>
      </w:r>
      <w:r w:rsidR="003C654B">
        <w:t xml:space="preserve">               </w:t>
      </w:r>
      <w:r>
        <w:t>муниципальной услуги</w:t>
      </w:r>
      <w:r w:rsidR="003C654B">
        <w:t>)</w:t>
      </w:r>
    </w:p>
    <w:p w:rsidR="002C6A78" w:rsidRPr="00FD7447" w:rsidRDefault="002C6A78" w:rsidP="002C6A78">
      <w:pPr>
        <w:pStyle w:val="1"/>
        <w:shd w:val="clear" w:color="auto" w:fill="auto"/>
        <w:ind w:left="4248" w:firstLine="708"/>
        <w:jc w:val="both"/>
      </w:pPr>
      <w:r w:rsidRPr="00FD7447">
        <w:lastRenderedPageBreak/>
        <w:t>Приложение №</w:t>
      </w:r>
      <w:r>
        <w:t xml:space="preserve"> 3</w:t>
      </w:r>
    </w:p>
    <w:p w:rsidR="002C6A78" w:rsidRPr="00FD7447" w:rsidRDefault="002C6A78" w:rsidP="002C6A78">
      <w:pPr>
        <w:pStyle w:val="1"/>
        <w:shd w:val="clear" w:color="auto" w:fill="auto"/>
        <w:ind w:left="4956" w:firstLine="0"/>
        <w:jc w:val="both"/>
      </w:pPr>
      <w:r w:rsidRPr="00FD7447">
        <w:t xml:space="preserve">к административному регламенту по </w:t>
      </w:r>
      <w:r w:rsidRPr="00FD7447">
        <w:rPr>
          <w:bCs/>
        </w:rPr>
        <w:t>предоставлению муниципальной услуги «Предоставление разрешения на условно разрешенный вид использования</w:t>
      </w:r>
      <w:r w:rsidRPr="00FD7447">
        <w:rPr>
          <w:bCs/>
        </w:rPr>
        <w:br/>
        <w:t>земельного участка или объекта капитального строительства»</w:t>
      </w:r>
    </w:p>
    <w:p w:rsidR="002C6A78" w:rsidRDefault="00CB684E" w:rsidP="002C6A78">
      <w:pPr>
        <w:pStyle w:val="22"/>
        <w:shd w:val="clear" w:color="auto" w:fill="auto"/>
        <w:spacing w:after="0"/>
      </w:pPr>
      <w:r>
        <w:t xml:space="preserve">(Бланк органа, осуществляющего </w:t>
      </w:r>
    </w:p>
    <w:p w:rsidR="008F115C" w:rsidRDefault="00CB684E" w:rsidP="002C6A78">
      <w:pPr>
        <w:pStyle w:val="22"/>
        <w:shd w:val="clear" w:color="auto" w:fill="auto"/>
        <w:spacing w:after="0"/>
      </w:pPr>
      <w:r>
        <w:t>предоставление муниципальной услуги</w:t>
      </w:r>
      <w:r w:rsidR="002C6A78">
        <w:t>)</w:t>
      </w:r>
    </w:p>
    <w:p w:rsidR="002C6A78" w:rsidRDefault="002C6A78" w:rsidP="002C6A78">
      <w:pPr>
        <w:pStyle w:val="22"/>
        <w:shd w:val="clear" w:color="auto" w:fill="auto"/>
        <w:spacing w:after="0"/>
      </w:pPr>
    </w:p>
    <w:p w:rsidR="008F115C" w:rsidRDefault="00CB684E">
      <w:pPr>
        <w:pStyle w:val="1"/>
        <w:shd w:val="clear" w:color="auto" w:fill="auto"/>
        <w:spacing w:after="220"/>
        <w:ind w:firstLine="0"/>
        <w:jc w:val="center"/>
      </w:pPr>
      <w:r>
        <w:rPr>
          <w:b/>
          <w:bCs/>
        </w:rPr>
        <w:t>Об отказе в предоставлении разрешения на условно разрешенный вид</w:t>
      </w:r>
      <w:r>
        <w:rPr>
          <w:b/>
          <w:bCs/>
        </w:rPr>
        <w:br/>
        <w:t>использования земельного участка или объекта капитального строительства</w:t>
      </w:r>
    </w:p>
    <w:p w:rsidR="008F115C" w:rsidRDefault="00CB684E">
      <w:pPr>
        <w:pStyle w:val="1"/>
        <w:shd w:val="clear" w:color="auto" w:fill="auto"/>
        <w:tabs>
          <w:tab w:val="left" w:leader="underscore" w:pos="2501"/>
          <w:tab w:val="left" w:leader="underscore" w:pos="4862"/>
        </w:tabs>
        <w:spacing w:after="300"/>
        <w:ind w:firstLine="0"/>
        <w:jc w:val="center"/>
      </w:pPr>
      <w:r>
        <w:t>от</w:t>
      </w:r>
      <w:r>
        <w:tab/>
        <w:t>№</w:t>
      </w:r>
      <w:r>
        <w:tab/>
      </w:r>
    </w:p>
    <w:p w:rsidR="008F115C" w:rsidRDefault="00CB684E">
      <w:pPr>
        <w:pStyle w:val="1"/>
        <w:shd w:val="clear" w:color="auto" w:fill="auto"/>
        <w:tabs>
          <w:tab w:val="left" w:leader="underscore" w:pos="9870"/>
        </w:tabs>
        <w:ind w:firstLine="720"/>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tab/>
      </w:r>
    </w:p>
    <w:p w:rsidR="00513BA8" w:rsidRDefault="00513BA8" w:rsidP="00513BA8">
      <w:pPr>
        <w:pStyle w:val="1"/>
        <w:shd w:val="clear" w:color="auto" w:fill="auto"/>
        <w:tabs>
          <w:tab w:val="left" w:leader="underscore" w:pos="9870"/>
        </w:tabs>
        <w:ind w:firstLine="0"/>
      </w:pPr>
      <w:r>
        <w:t>______________________________________________________________________</w:t>
      </w:r>
    </w:p>
    <w:p w:rsidR="008F115C" w:rsidRDefault="00CB684E" w:rsidP="00513BA8">
      <w:pPr>
        <w:pStyle w:val="22"/>
        <w:shd w:val="clear" w:color="auto" w:fill="auto"/>
        <w:spacing w:after="0"/>
        <w:ind w:left="1920"/>
        <w:jc w:val="both"/>
        <w:rPr>
          <w:i/>
          <w:iCs/>
          <w:sz w:val="22"/>
          <w:szCs w:val="22"/>
        </w:rPr>
      </w:pPr>
      <w:r>
        <w:rPr>
          <w:i/>
          <w:iCs/>
          <w:sz w:val="22"/>
          <w:szCs w:val="22"/>
        </w:rPr>
        <w:t>(Ф.И.О. физического лица, наименование юр</w:t>
      </w:r>
      <w:r w:rsidR="00513BA8">
        <w:rPr>
          <w:i/>
          <w:iCs/>
          <w:sz w:val="22"/>
          <w:szCs w:val="22"/>
        </w:rPr>
        <w:t>ид</w:t>
      </w:r>
      <w:r>
        <w:rPr>
          <w:i/>
          <w:iCs/>
          <w:sz w:val="22"/>
          <w:szCs w:val="22"/>
        </w:rPr>
        <w:t>ического лица- заявителя,</w:t>
      </w:r>
    </w:p>
    <w:p w:rsidR="00513BA8" w:rsidRDefault="00513BA8" w:rsidP="00513BA8">
      <w:pPr>
        <w:pStyle w:val="22"/>
        <w:shd w:val="clear" w:color="auto" w:fill="auto"/>
        <w:spacing w:after="0"/>
        <w:jc w:val="both"/>
        <w:rPr>
          <w:sz w:val="22"/>
          <w:szCs w:val="22"/>
        </w:rPr>
      </w:pPr>
      <w:r>
        <w:rPr>
          <w:i/>
          <w:iCs/>
          <w:sz w:val="22"/>
          <w:szCs w:val="22"/>
        </w:rPr>
        <w:t>_________________________________________________________________________________________</w:t>
      </w:r>
    </w:p>
    <w:p w:rsidR="008F115C" w:rsidRDefault="00CB684E">
      <w:pPr>
        <w:pStyle w:val="22"/>
        <w:shd w:val="clear" w:color="auto" w:fill="auto"/>
        <w:spacing w:after="0" w:line="259" w:lineRule="auto"/>
        <w:jc w:val="center"/>
        <w:rPr>
          <w:sz w:val="22"/>
          <w:szCs w:val="22"/>
        </w:rPr>
      </w:pPr>
      <w:r>
        <w:rPr>
          <w:i/>
          <w:iCs/>
          <w:sz w:val="22"/>
          <w:szCs w:val="22"/>
        </w:rPr>
        <w:t>дата направления заявления)</w:t>
      </w:r>
    </w:p>
    <w:p w:rsidR="008F115C" w:rsidRDefault="00CB684E">
      <w:pPr>
        <w:pStyle w:val="1"/>
        <w:shd w:val="clear" w:color="auto" w:fill="auto"/>
        <w:tabs>
          <w:tab w:val="left" w:leader="underscore" w:pos="9870"/>
        </w:tabs>
        <w:spacing w:after="620"/>
        <w:ind w:firstLine="0"/>
      </w:pPr>
      <w:r>
        <w:t>на основании</w:t>
      </w:r>
      <w:r>
        <w:tab/>
      </w:r>
    </w:p>
    <w:p w:rsidR="008F115C" w:rsidRDefault="00CB684E" w:rsidP="00513BA8">
      <w:pPr>
        <w:pStyle w:val="1"/>
        <w:shd w:val="clear" w:color="auto" w:fill="auto"/>
        <w:spacing w:after="300"/>
        <w:ind w:firstLine="0"/>
        <w:jc w:val="both"/>
      </w:pPr>
      <w: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8F115C" w:rsidRDefault="00CB684E">
      <w:pPr>
        <w:pStyle w:val="22"/>
        <w:pBdr>
          <w:top w:val="single" w:sz="4" w:space="0" w:color="auto"/>
        </w:pBdr>
        <w:shd w:val="clear" w:color="auto" w:fill="auto"/>
        <w:spacing w:after="300"/>
        <w:jc w:val="center"/>
      </w:pPr>
      <w:r>
        <w:t>(указывается основание отказа в предоставлении разрешения)</w:t>
      </w:r>
    </w:p>
    <w:p w:rsidR="008F115C" w:rsidRDefault="00CB684E">
      <w:pPr>
        <w:pStyle w:val="1"/>
        <w:shd w:val="clear" w:color="auto" w:fill="auto"/>
        <w:spacing w:after="520"/>
        <w:ind w:firstLine="72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а также в судебном порядке.</w:t>
      </w:r>
    </w:p>
    <w:p w:rsidR="008F115C" w:rsidRDefault="00CB684E" w:rsidP="00513BA8">
      <w:pPr>
        <w:pStyle w:val="1"/>
        <w:shd w:val="clear" w:color="auto" w:fill="auto"/>
        <w:tabs>
          <w:tab w:val="left" w:pos="5626"/>
          <w:tab w:val="left" w:leader="underscore" w:pos="9870"/>
        </w:tabs>
        <w:ind w:firstLine="0"/>
      </w:pPr>
      <w:r>
        <w:t>Должностное лицо (ФИО)</w:t>
      </w:r>
      <w:r>
        <w:tab/>
      </w:r>
      <w:r>
        <w:tab/>
      </w:r>
    </w:p>
    <w:p w:rsidR="00513BA8" w:rsidRDefault="00CB684E" w:rsidP="00513BA8">
      <w:pPr>
        <w:pStyle w:val="30"/>
        <w:shd w:val="clear" w:color="auto" w:fill="auto"/>
        <w:spacing w:after="0"/>
        <w:ind w:left="4248" w:firstLine="708"/>
      </w:pPr>
      <w:r>
        <w:t>(подпись должностного лица органа,</w:t>
      </w:r>
      <w:r>
        <w:br/>
      </w:r>
      <w:r w:rsidR="00513BA8">
        <w:t xml:space="preserve">              </w:t>
      </w:r>
      <w:r>
        <w:t>осуществляющего</w:t>
      </w:r>
      <w:r w:rsidR="00513BA8">
        <w:t xml:space="preserve">  </w:t>
      </w:r>
      <w:r>
        <w:t xml:space="preserve">предоставление </w:t>
      </w:r>
    </w:p>
    <w:p w:rsidR="008F115C" w:rsidRDefault="00CB684E" w:rsidP="00513BA8">
      <w:pPr>
        <w:pStyle w:val="30"/>
        <w:shd w:val="clear" w:color="auto" w:fill="auto"/>
        <w:spacing w:after="0"/>
        <w:ind w:left="4248" w:firstLine="708"/>
      </w:pPr>
      <w:r>
        <w:t>муниципальной услуги)</w:t>
      </w: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Default="00513BA8" w:rsidP="00513BA8">
      <w:pPr>
        <w:pStyle w:val="30"/>
        <w:shd w:val="clear" w:color="auto" w:fill="auto"/>
        <w:spacing w:after="0"/>
        <w:ind w:left="4248" w:firstLine="708"/>
      </w:pPr>
    </w:p>
    <w:p w:rsidR="00513BA8" w:rsidRPr="00FD7447" w:rsidRDefault="00513BA8" w:rsidP="00513BA8">
      <w:pPr>
        <w:pStyle w:val="1"/>
        <w:shd w:val="clear" w:color="auto" w:fill="auto"/>
        <w:ind w:left="4248" w:firstLine="708"/>
        <w:jc w:val="both"/>
      </w:pPr>
      <w:r w:rsidRPr="00FD7447">
        <w:lastRenderedPageBreak/>
        <w:t>Приложение №</w:t>
      </w:r>
      <w:r>
        <w:t xml:space="preserve"> 4</w:t>
      </w:r>
    </w:p>
    <w:p w:rsidR="00513BA8" w:rsidRPr="00FD7447" w:rsidRDefault="00513BA8" w:rsidP="00513BA8">
      <w:pPr>
        <w:pStyle w:val="1"/>
        <w:shd w:val="clear" w:color="auto" w:fill="auto"/>
        <w:ind w:left="4956" w:firstLine="0"/>
        <w:jc w:val="both"/>
      </w:pPr>
      <w:r w:rsidRPr="00FD7447">
        <w:t xml:space="preserve">к административному регламенту по </w:t>
      </w:r>
      <w:r w:rsidRPr="00FD7447">
        <w:rPr>
          <w:bCs/>
        </w:rPr>
        <w:t>предоставлению муниципальной услуги «Предоставление разрешения на условно разрешенный вид использования</w:t>
      </w:r>
      <w:r w:rsidRPr="00FD7447">
        <w:rPr>
          <w:bCs/>
        </w:rPr>
        <w:br/>
        <w:t>земельного участка или объекта капитального строительства»</w:t>
      </w:r>
    </w:p>
    <w:p w:rsidR="00513BA8" w:rsidRDefault="00513BA8" w:rsidP="00513BA8">
      <w:pPr>
        <w:pStyle w:val="30"/>
        <w:shd w:val="clear" w:color="auto" w:fill="auto"/>
        <w:spacing w:after="0"/>
        <w:ind w:left="4248" w:firstLine="708"/>
      </w:pPr>
    </w:p>
    <w:p w:rsidR="00513BA8" w:rsidRDefault="00CB684E">
      <w:pPr>
        <w:pStyle w:val="22"/>
        <w:shd w:val="clear" w:color="auto" w:fill="auto"/>
        <w:spacing w:after="0"/>
        <w:jc w:val="both"/>
      </w:pPr>
      <w:proofErr w:type="gramStart"/>
      <w:r>
        <w:t xml:space="preserve">(Бланк органа, осуществляющего </w:t>
      </w:r>
      <w:proofErr w:type="gramEnd"/>
    </w:p>
    <w:p w:rsidR="00513BA8" w:rsidRDefault="00CB684E" w:rsidP="00513BA8">
      <w:pPr>
        <w:pStyle w:val="22"/>
        <w:shd w:val="clear" w:color="auto" w:fill="auto"/>
        <w:spacing w:after="0"/>
        <w:jc w:val="both"/>
      </w:pPr>
      <w:r>
        <w:t>предоставление муниципальной услуги</w:t>
      </w:r>
      <w:r w:rsidR="00513BA8">
        <w:t>)</w:t>
      </w:r>
    </w:p>
    <w:p w:rsidR="00155EA1" w:rsidRDefault="00155EA1" w:rsidP="00513BA8">
      <w:pPr>
        <w:pStyle w:val="22"/>
        <w:shd w:val="clear" w:color="auto" w:fill="auto"/>
        <w:spacing w:after="0"/>
        <w:jc w:val="both"/>
      </w:pPr>
    </w:p>
    <w:p w:rsidR="008F115C" w:rsidRDefault="00CB684E" w:rsidP="00155EA1">
      <w:pPr>
        <w:pStyle w:val="22"/>
        <w:shd w:val="clear" w:color="auto" w:fill="auto"/>
        <w:spacing w:after="0"/>
        <w:ind w:left="5664" w:firstLine="6"/>
        <w:jc w:val="both"/>
        <w:rPr>
          <w:i/>
          <w:iCs/>
        </w:rPr>
      </w:pPr>
      <w:r>
        <w:rPr>
          <w:i/>
          <w:iCs/>
        </w:rPr>
        <w:t>(фамилия, имя, отчество, место жительства - для физических лиц; полное наиме</w:t>
      </w:r>
      <w:r w:rsidR="00155EA1">
        <w:rPr>
          <w:i/>
          <w:iCs/>
        </w:rPr>
        <w:t>нование, место нахождения, ИНН-д</w:t>
      </w:r>
      <w:r>
        <w:rPr>
          <w:i/>
          <w:iCs/>
        </w:rPr>
        <w:t>ля юри</w:t>
      </w:r>
      <w:r w:rsidR="00155EA1">
        <w:rPr>
          <w:i/>
          <w:iCs/>
        </w:rPr>
        <w:t>д</w:t>
      </w:r>
      <w:r>
        <w:rPr>
          <w:i/>
          <w:iCs/>
        </w:rPr>
        <w:t>ических лиц</w:t>
      </w:r>
      <w:proofErr w:type="gramStart"/>
      <w:r>
        <w:rPr>
          <w:i/>
          <w:iCs/>
        </w:rPr>
        <w:t xml:space="preserve"> )</w:t>
      </w:r>
      <w:proofErr w:type="gramEnd"/>
    </w:p>
    <w:p w:rsidR="00155EA1" w:rsidRDefault="00155EA1" w:rsidP="00155EA1">
      <w:pPr>
        <w:pStyle w:val="22"/>
        <w:shd w:val="clear" w:color="auto" w:fill="auto"/>
        <w:spacing w:after="0"/>
        <w:ind w:left="5664" w:firstLine="6"/>
        <w:jc w:val="both"/>
      </w:pPr>
    </w:p>
    <w:p w:rsidR="008F115C" w:rsidRDefault="00CB684E">
      <w:pPr>
        <w:pStyle w:val="1"/>
        <w:shd w:val="clear" w:color="auto" w:fill="auto"/>
        <w:spacing w:line="259" w:lineRule="auto"/>
        <w:ind w:firstLine="0"/>
        <w:jc w:val="center"/>
        <w:rPr>
          <w:sz w:val="26"/>
          <w:szCs w:val="26"/>
        </w:rPr>
      </w:pPr>
      <w:r>
        <w:rPr>
          <w:b/>
          <w:bCs/>
          <w:sz w:val="26"/>
          <w:szCs w:val="26"/>
        </w:rPr>
        <w:t>УВЕДОМЛЕНИЕ</w:t>
      </w:r>
    </w:p>
    <w:p w:rsidR="008F115C" w:rsidRDefault="00CB684E">
      <w:pPr>
        <w:pStyle w:val="1"/>
        <w:shd w:val="clear" w:color="auto" w:fill="auto"/>
        <w:spacing w:after="240" w:line="259" w:lineRule="auto"/>
        <w:ind w:firstLine="0"/>
        <w:jc w:val="center"/>
        <w:rPr>
          <w:sz w:val="26"/>
          <w:szCs w:val="26"/>
        </w:rPr>
      </w:pPr>
      <w:r>
        <w:rPr>
          <w:b/>
          <w:bCs/>
          <w:sz w:val="26"/>
          <w:szCs w:val="26"/>
        </w:rPr>
        <w:t>об отказе в приеме документов, необходимых для предоставления</w:t>
      </w:r>
      <w:r>
        <w:rPr>
          <w:b/>
          <w:bCs/>
          <w:sz w:val="26"/>
          <w:szCs w:val="26"/>
        </w:rPr>
        <w:br/>
        <w:t>муниципальной услуги</w:t>
      </w:r>
    </w:p>
    <w:p w:rsidR="008F115C" w:rsidRDefault="00CB684E">
      <w:pPr>
        <w:pStyle w:val="1"/>
        <w:shd w:val="clear" w:color="auto" w:fill="auto"/>
        <w:tabs>
          <w:tab w:val="left" w:leader="underscore" w:pos="2501"/>
          <w:tab w:val="left" w:leader="underscore" w:pos="4862"/>
        </w:tabs>
        <w:spacing w:after="340"/>
        <w:ind w:firstLine="0"/>
        <w:jc w:val="center"/>
      </w:pPr>
      <w:r>
        <w:t>от</w:t>
      </w:r>
      <w:r>
        <w:tab/>
        <w:t>№</w:t>
      </w:r>
      <w:r>
        <w:tab/>
      </w:r>
    </w:p>
    <w:p w:rsidR="008F115C" w:rsidRDefault="00CB684E" w:rsidP="00155EA1">
      <w:pPr>
        <w:pStyle w:val="1"/>
        <w:shd w:val="clear" w:color="auto" w:fill="auto"/>
        <w:tabs>
          <w:tab w:val="left" w:leader="underscore" w:pos="9830"/>
        </w:tabs>
        <w:ind w:firstLine="760"/>
        <w:jc w:val="both"/>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tab/>
      </w:r>
    </w:p>
    <w:p w:rsidR="00155EA1" w:rsidRDefault="00155EA1" w:rsidP="00155EA1">
      <w:pPr>
        <w:pStyle w:val="1"/>
        <w:shd w:val="clear" w:color="auto" w:fill="auto"/>
        <w:tabs>
          <w:tab w:val="left" w:leader="underscore" w:pos="9830"/>
        </w:tabs>
        <w:ind w:firstLine="0"/>
        <w:jc w:val="both"/>
      </w:pPr>
      <w:r>
        <w:t>______________________________________________________________________</w:t>
      </w:r>
    </w:p>
    <w:p w:rsidR="008F115C" w:rsidRDefault="00CB684E" w:rsidP="00155EA1">
      <w:pPr>
        <w:pStyle w:val="22"/>
        <w:shd w:val="clear" w:color="auto" w:fill="auto"/>
        <w:spacing w:after="0"/>
        <w:ind w:left="1900"/>
        <w:rPr>
          <w:i/>
          <w:iCs/>
          <w:sz w:val="22"/>
          <w:szCs w:val="22"/>
        </w:rPr>
      </w:pPr>
      <w:r>
        <w:rPr>
          <w:i/>
          <w:iCs/>
          <w:sz w:val="22"/>
          <w:szCs w:val="22"/>
        </w:rPr>
        <w:t>(Ф.И.О. физического лица, наименование юридического лица- заявителя,</w:t>
      </w:r>
    </w:p>
    <w:p w:rsidR="00155EA1" w:rsidRDefault="00155EA1" w:rsidP="00155EA1">
      <w:pPr>
        <w:pStyle w:val="22"/>
        <w:shd w:val="clear" w:color="auto" w:fill="auto"/>
        <w:spacing w:after="0"/>
        <w:rPr>
          <w:sz w:val="22"/>
          <w:szCs w:val="22"/>
        </w:rPr>
      </w:pPr>
      <w:r>
        <w:rPr>
          <w:i/>
          <w:iCs/>
          <w:sz w:val="22"/>
          <w:szCs w:val="22"/>
        </w:rPr>
        <w:t>_________________________________________________________________________________________</w:t>
      </w:r>
    </w:p>
    <w:p w:rsidR="008F115C" w:rsidRDefault="00CB684E" w:rsidP="00AB4BB8">
      <w:pPr>
        <w:pStyle w:val="22"/>
        <w:shd w:val="clear" w:color="auto" w:fill="auto"/>
        <w:spacing w:after="60"/>
        <w:jc w:val="center"/>
        <w:rPr>
          <w:sz w:val="22"/>
          <w:szCs w:val="22"/>
        </w:rPr>
      </w:pPr>
      <w:r>
        <w:rPr>
          <w:i/>
          <w:iCs/>
          <w:sz w:val="22"/>
          <w:szCs w:val="22"/>
        </w:rPr>
        <w:t>дата направления заявления)</w:t>
      </w:r>
    </w:p>
    <w:p w:rsidR="008F115C" w:rsidRDefault="00CB684E" w:rsidP="00AB4BB8">
      <w:pPr>
        <w:pStyle w:val="1"/>
        <w:shd w:val="clear" w:color="auto" w:fill="auto"/>
        <w:tabs>
          <w:tab w:val="left" w:leader="underscore" w:pos="9830"/>
        </w:tabs>
        <w:ind w:firstLine="0"/>
        <w:jc w:val="both"/>
      </w:pPr>
      <w:r>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r w:rsidR="00155EA1">
        <w:t xml:space="preserve"> _________________________________________________</w:t>
      </w:r>
    </w:p>
    <w:p w:rsidR="00155EA1" w:rsidRDefault="00CB684E" w:rsidP="00155EA1">
      <w:pPr>
        <w:pStyle w:val="22"/>
        <w:shd w:val="clear" w:color="auto" w:fill="auto"/>
        <w:spacing w:after="0"/>
        <w:jc w:val="center"/>
        <w:rPr>
          <w:i/>
          <w:iCs/>
          <w:sz w:val="22"/>
          <w:szCs w:val="22"/>
        </w:rPr>
      </w:pPr>
      <w:r>
        <w:rPr>
          <w:i/>
          <w:iCs/>
          <w:sz w:val="22"/>
          <w:szCs w:val="22"/>
        </w:rPr>
        <w:t>(указываются основания отказа в приеме документов, необходимых для предоставления</w:t>
      </w:r>
    </w:p>
    <w:p w:rsidR="008F115C" w:rsidRDefault="00155EA1" w:rsidP="00155EA1">
      <w:pPr>
        <w:pStyle w:val="22"/>
        <w:shd w:val="clear" w:color="auto" w:fill="auto"/>
        <w:spacing w:after="0"/>
        <w:jc w:val="center"/>
        <w:rPr>
          <w:i/>
          <w:iCs/>
          <w:sz w:val="22"/>
          <w:szCs w:val="22"/>
        </w:rPr>
      </w:pPr>
      <w:r>
        <w:rPr>
          <w:i/>
          <w:iCs/>
          <w:sz w:val="22"/>
          <w:szCs w:val="22"/>
        </w:rPr>
        <w:t>__________________________________________________________________________________________</w:t>
      </w:r>
      <w:r w:rsidR="00CB684E">
        <w:rPr>
          <w:i/>
          <w:iCs/>
          <w:sz w:val="22"/>
          <w:szCs w:val="22"/>
        </w:rPr>
        <w:br/>
        <w:t>муниципальной услуги)</w:t>
      </w:r>
    </w:p>
    <w:p w:rsidR="00155EA1" w:rsidRDefault="00155EA1" w:rsidP="00155EA1">
      <w:pPr>
        <w:pStyle w:val="22"/>
        <w:shd w:val="clear" w:color="auto" w:fill="auto"/>
        <w:spacing w:after="0"/>
        <w:jc w:val="center"/>
        <w:rPr>
          <w:sz w:val="22"/>
          <w:szCs w:val="22"/>
        </w:rPr>
      </w:pPr>
    </w:p>
    <w:p w:rsidR="008F115C" w:rsidRDefault="00CB684E" w:rsidP="00155EA1">
      <w:pPr>
        <w:pStyle w:val="1"/>
        <w:shd w:val="clear" w:color="auto" w:fill="auto"/>
        <w:spacing w:after="240"/>
        <w:ind w:firstLine="709"/>
        <w:jc w:val="both"/>
        <w:sectPr w:rsidR="008F115C" w:rsidSect="00AB4BB8">
          <w:headerReference w:type="even" r:id="rId18"/>
          <w:headerReference w:type="default" r:id="rId19"/>
          <w:pgSz w:w="11900" w:h="16840" w:code="9"/>
          <w:pgMar w:top="709" w:right="851" w:bottom="851" w:left="1134" w:header="1134" w:footer="0" w:gutter="0"/>
          <w:cols w:space="720"/>
          <w:noEndnote/>
          <w:docGrid w:linePitch="360"/>
        </w:sectPr>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F115C" w:rsidRPr="00AB4BB8" w:rsidRDefault="00CB684E" w:rsidP="00AB4BB8">
      <w:pPr>
        <w:pStyle w:val="1"/>
        <w:shd w:val="clear" w:color="auto" w:fill="auto"/>
        <w:ind w:firstLine="709"/>
        <w:jc w:val="both"/>
      </w:pPr>
      <w:r>
        <w:lastRenderedPageBreak/>
        <w:t xml:space="preserve">Настоящее решение (постановление/распоряжение) может быть обжаловано в досудебном </w:t>
      </w:r>
      <w:r w:rsidRPr="00AB4BB8">
        <w:t xml:space="preserve">порядке путем направления жалобы в орган, уполномоченный на предоставление услуги </w:t>
      </w:r>
      <w:r w:rsidRPr="00AB4BB8">
        <w:rPr>
          <w:iCs/>
        </w:rPr>
        <w:t>(</w:t>
      </w:r>
      <w:r w:rsidR="00AB4BB8" w:rsidRPr="00AB4BB8">
        <w:rPr>
          <w:iCs/>
        </w:rPr>
        <w:t>администрация Большеулуйского района</w:t>
      </w:r>
      <w:r w:rsidRPr="00AB4BB8">
        <w:rPr>
          <w:iCs/>
        </w:rPr>
        <w:t>)</w:t>
      </w:r>
      <w:r w:rsidRPr="00AB4BB8">
        <w:t>, а также в судебном порядке.</w:t>
      </w:r>
    </w:p>
    <w:p w:rsidR="008F115C" w:rsidRPr="00AB4BB8" w:rsidRDefault="00CB684E" w:rsidP="00AB4BB8">
      <w:pPr>
        <w:pStyle w:val="1"/>
        <w:shd w:val="clear" w:color="auto" w:fill="auto"/>
        <w:ind w:firstLine="0"/>
      </w:pPr>
      <w:r w:rsidRPr="00AB4BB8">
        <w:t>Должностное лицо (ФИО)</w:t>
      </w:r>
      <w:r w:rsidR="009B5513" w:rsidRPr="00AB4BB8">
        <w:t xml:space="preserve">                        ____________________________________</w:t>
      </w:r>
    </w:p>
    <w:p w:rsidR="008F115C" w:rsidRDefault="00CB684E" w:rsidP="00AB4BB8">
      <w:pPr>
        <w:pStyle w:val="30"/>
        <w:shd w:val="clear" w:color="auto" w:fill="auto"/>
        <w:spacing w:after="0"/>
        <w:jc w:val="both"/>
        <w:sectPr w:rsidR="008F115C" w:rsidSect="00AB4BB8">
          <w:headerReference w:type="even" r:id="rId20"/>
          <w:headerReference w:type="default" r:id="rId21"/>
          <w:type w:val="continuous"/>
          <w:pgSz w:w="11900" w:h="16840" w:code="9"/>
          <w:pgMar w:top="851" w:right="851" w:bottom="284" w:left="1134" w:header="1134" w:footer="0" w:gutter="0"/>
          <w:cols w:space="720"/>
          <w:noEndnote/>
          <w:docGrid w:linePitch="360"/>
        </w:sectPr>
      </w:pPr>
      <w:r>
        <w:t>(подпись должностного лица органа,</w:t>
      </w:r>
      <w:r>
        <w:br/>
        <w:t>осуществляющего</w:t>
      </w:r>
      <w:r w:rsidR="009B5513">
        <w:t xml:space="preserve"> </w:t>
      </w:r>
      <w:r>
        <w:t xml:space="preserve">предоставление </w:t>
      </w:r>
      <w:r>
        <w:br/>
        <w:t>муниципальной услуги)</w:t>
      </w:r>
    </w:p>
    <w:p w:rsidR="00D555B4" w:rsidRPr="00FD7447" w:rsidRDefault="00D555B4" w:rsidP="00D555B4">
      <w:pPr>
        <w:pStyle w:val="1"/>
        <w:shd w:val="clear" w:color="auto" w:fill="auto"/>
        <w:ind w:left="7788" w:firstLine="708"/>
        <w:jc w:val="both"/>
      </w:pPr>
      <w:r w:rsidRPr="00FD7447">
        <w:lastRenderedPageBreak/>
        <w:t>Приложение №</w:t>
      </w:r>
      <w:r>
        <w:t xml:space="preserve"> 5</w:t>
      </w:r>
    </w:p>
    <w:p w:rsidR="00D555B4" w:rsidRDefault="00D555B4" w:rsidP="00D555B4">
      <w:pPr>
        <w:pStyle w:val="1"/>
        <w:shd w:val="clear" w:color="auto" w:fill="auto"/>
        <w:ind w:left="8496" w:firstLine="0"/>
        <w:jc w:val="both"/>
        <w:rPr>
          <w:bCs/>
        </w:rPr>
      </w:pPr>
      <w:r w:rsidRPr="00FD7447">
        <w:t xml:space="preserve">к административному регламенту по </w:t>
      </w:r>
      <w:r w:rsidRPr="00FD7447">
        <w:rPr>
          <w:bCs/>
        </w:rPr>
        <w:t>предоставлению муниципальной услуги «Предоставление разрешения на условно разрешенный вид использования</w:t>
      </w:r>
      <w:r w:rsidRPr="00FD7447">
        <w:rPr>
          <w:bCs/>
        </w:rPr>
        <w:br/>
        <w:t>земельного участка или объекта капитального строительства»</w:t>
      </w:r>
    </w:p>
    <w:p w:rsidR="00D555B4" w:rsidRDefault="00D555B4" w:rsidP="00D555B4">
      <w:pPr>
        <w:pStyle w:val="1"/>
        <w:shd w:val="clear" w:color="auto" w:fill="auto"/>
        <w:ind w:left="8496" w:firstLine="0"/>
        <w:jc w:val="both"/>
        <w:rPr>
          <w:bCs/>
        </w:rPr>
      </w:pPr>
    </w:p>
    <w:p w:rsidR="00D555B4" w:rsidRPr="00FD7447" w:rsidRDefault="00D555B4" w:rsidP="00D555B4">
      <w:pPr>
        <w:pStyle w:val="1"/>
        <w:shd w:val="clear" w:color="auto" w:fill="auto"/>
        <w:ind w:left="8496" w:firstLine="0"/>
        <w:jc w:val="both"/>
      </w:pPr>
    </w:p>
    <w:p w:rsidR="008F115C" w:rsidRDefault="00CB684E" w:rsidP="00AB4BB8">
      <w:pPr>
        <w:pStyle w:val="22"/>
        <w:shd w:val="clear" w:color="auto" w:fill="auto"/>
        <w:spacing w:after="0"/>
        <w:jc w:val="center"/>
        <w:rPr>
          <w:b/>
          <w:bCs/>
          <w:sz w:val="28"/>
          <w:szCs w:val="28"/>
        </w:rPr>
      </w:pPr>
      <w:r w:rsidRPr="00D555B4">
        <w:rPr>
          <w:b/>
          <w:bCs/>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2"/>
        <w:gridCol w:w="1560"/>
        <w:gridCol w:w="1982"/>
        <w:gridCol w:w="1421"/>
        <w:gridCol w:w="1958"/>
      </w:tblGrid>
      <w:tr w:rsidR="002054DE" w:rsidRPr="00AB4BB8" w:rsidTr="005F0ED2">
        <w:trPr>
          <w:trHeight w:hRule="exact" w:val="288"/>
          <w:jc w:val="center"/>
        </w:trPr>
        <w:tc>
          <w:tcPr>
            <w:tcW w:w="2837" w:type="dxa"/>
            <w:tcBorders>
              <w:top w:val="single" w:sz="4" w:space="0" w:color="auto"/>
              <w:left w:val="single" w:sz="4" w:space="0" w:color="auto"/>
            </w:tcBorders>
            <w:shd w:val="clear" w:color="auto" w:fill="FFFFFF"/>
            <w:vAlign w:val="bottom"/>
          </w:tcPr>
          <w:p w:rsidR="002054DE" w:rsidRPr="00AB4BB8" w:rsidRDefault="002054DE">
            <w:pPr>
              <w:pStyle w:val="a5"/>
              <w:shd w:val="clear" w:color="auto" w:fill="auto"/>
              <w:ind w:firstLine="0"/>
              <w:jc w:val="center"/>
              <w:rPr>
                <w:sz w:val="20"/>
                <w:szCs w:val="20"/>
              </w:rPr>
            </w:pPr>
            <w:r w:rsidRPr="00AB4BB8">
              <w:rPr>
                <w:sz w:val="20"/>
                <w:szCs w:val="20"/>
              </w:rPr>
              <w:t>1</w:t>
            </w:r>
          </w:p>
        </w:tc>
        <w:tc>
          <w:tcPr>
            <w:tcW w:w="4820" w:type="dxa"/>
            <w:gridSpan w:val="2"/>
            <w:tcBorders>
              <w:top w:val="single" w:sz="4" w:space="0" w:color="auto"/>
              <w:left w:val="single" w:sz="4" w:space="0" w:color="auto"/>
            </w:tcBorders>
            <w:shd w:val="clear" w:color="auto" w:fill="FFFFFF"/>
            <w:vAlign w:val="bottom"/>
          </w:tcPr>
          <w:p w:rsidR="002054DE" w:rsidRPr="00AB4BB8" w:rsidRDefault="002054DE">
            <w:pPr>
              <w:pStyle w:val="a5"/>
              <w:shd w:val="clear" w:color="auto" w:fill="auto"/>
              <w:ind w:firstLine="0"/>
              <w:jc w:val="center"/>
              <w:rPr>
                <w:sz w:val="20"/>
                <w:szCs w:val="20"/>
              </w:rPr>
            </w:pPr>
            <w:r w:rsidRPr="00AB4BB8">
              <w:rPr>
                <w:sz w:val="20"/>
                <w:szCs w:val="20"/>
              </w:rPr>
              <w:t>2</w:t>
            </w:r>
          </w:p>
          <w:p w:rsidR="002054DE" w:rsidRPr="00AB4BB8" w:rsidRDefault="002054DE">
            <w:pPr>
              <w:pStyle w:val="a5"/>
              <w:shd w:val="clear" w:color="auto" w:fill="auto"/>
              <w:ind w:firstLine="0"/>
              <w:jc w:val="center"/>
              <w:rPr>
                <w:sz w:val="20"/>
                <w:szCs w:val="20"/>
              </w:rPr>
            </w:pPr>
            <w:r w:rsidRPr="00AB4BB8">
              <w:rPr>
                <w:sz w:val="20"/>
                <w:szCs w:val="20"/>
              </w:rPr>
              <w:t>3</w:t>
            </w:r>
          </w:p>
        </w:tc>
        <w:tc>
          <w:tcPr>
            <w:tcW w:w="1560" w:type="dxa"/>
            <w:tcBorders>
              <w:top w:val="single" w:sz="4" w:space="0" w:color="auto"/>
              <w:left w:val="single" w:sz="4" w:space="0" w:color="auto"/>
            </w:tcBorders>
            <w:shd w:val="clear" w:color="auto" w:fill="FFFFFF"/>
            <w:vAlign w:val="bottom"/>
          </w:tcPr>
          <w:p w:rsidR="002054DE" w:rsidRPr="00AB4BB8" w:rsidRDefault="002054DE">
            <w:pPr>
              <w:pStyle w:val="a5"/>
              <w:shd w:val="clear" w:color="auto" w:fill="auto"/>
              <w:ind w:firstLine="0"/>
              <w:jc w:val="center"/>
              <w:rPr>
                <w:sz w:val="20"/>
                <w:szCs w:val="20"/>
              </w:rPr>
            </w:pPr>
            <w:r w:rsidRPr="00AB4BB8">
              <w:rPr>
                <w:sz w:val="20"/>
                <w:szCs w:val="20"/>
              </w:rPr>
              <w:t>4</w:t>
            </w:r>
          </w:p>
        </w:tc>
        <w:tc>
          <w:tcPr>
            <w:tcW w:w="1982" w:type="dxa"/>
            <w:tcBorders>
              <w:top w:val="single" w:sz="4" w:space="0" w:color="auto"/>
              <w:left w:val="single" w:sz="4" w:space="0" w:color="auto"/>
            </w:tcBorders>
            <w:shd w:val="clear" w:color="auto" w:fill="FFFFFF"/>
            <w:vAlign w:val="bottom"/>
          </w:tcPr>
          <w:p w:rsidR="002054DE" w:rsidRPr="00AB4BB8" w:rsidRDefault="002054DE">
            <w:pPr>
              <w:pStyle w:val="a5"/>
              <w:shd w:val="clear" w:color="auto" w:fill="auto"/>
              <w:ind w:firstLine="0"/>
              <w:jc w:val="center"/>
              <w:rPr>
                <w:sz w:val="20"/>
                <w:szCs w:val="20"/>
              </w:rPr>
            </w:pPr>
            <w:r w:rsidRPr="00AB4BB8">
              <w:rPr>
                <w:sz w:val="20"/>
                <w:szCs w:val="20"/>
              </w:rPr>
              <w:t>5</w:t>
            </w:r>
          </w:p>
        </w:tc>
        <w:tc>
          <w:tcPr>
            <w:tcW w:w="1421" w:type="dxa"/>
            <w:tcBorders>
              <w:top w:val="single" w:sz="4" w:space="0" w:color="auto"/>
              <w:left w:val="single" w:sz="4" w:space="0" w:color="auto"/>
            </w:tcBorders>
            <w:shd w:val="clear" w:color="auto" w:fill="FFFFFF"/>
            <w:vAlign w:val="bottom"/>
          </w:tcPr>
          <w:p w:rsidR="002054DE" w:rsidRPr="00AB4BB8" w:rsidRDefault="002054DE">
            <w:pPr>
              <w:pStyle w:val="a5"/>
              <w:shd w:val="clear" w:color="auto" w:fill="auto"/>
              <w:ind w:firstLine="0"/>
              <w:jc w:val="center"/>
              <w:rPr>
                <w:sz w:val="20"/>
                <w:szCs w:val="20"/>
              </w:rPr>
            </w:pPr>
            <w:r w:rsidRPr="00AB4BB8">
              <w:rPr>
                <w:sz w:val="20"/>
                <w:szCs w:val="20"/>
              </w:rPr>
              <w:t>6</w:t>
            </w:r>
          </w:p>
        </w:tc>
        <w:tc>
          <w:tcPr>
            <w:tcW w:w="1958" w:type="dxa"/>
            <w:tcBorders>
              <w:top w:val="single" w:sz="4" w:space="0" w:color="auto"/>
              <w:left w:val="single" w:sz="4" w:space="0" w:color="auto"/>
              <w:right w:val="single" w:sz="4" w:space="0" w:color="auto"/>
            </w:tcBorders>
            <w:shd w:val="clear" w:color="auto" w:fill="FFFFFF"/>
            <w:vAlign w:val="bottom"/>
          </w:tcPr>
          <w:p w:rsidR="002054DE" w:rsidRPr="00AB4BB8" w:rsidRDefault="002054DE">
            <w:pPr>
              <w:pStyle w:val="a5"/>
              <w:shd w:val="clear" w:color="auto" w:fill="auto"/>
              <w:ind w:firstLine="0"/>
              <w:jc w:val="center"/>
              <w:rPr>
                <w:sz w:val="20"/>
                <w:szCs w:val="20"/>
              </w:rPr>
            </w:pPr>
            <w:r w:rsidRPr="00AB4BB8">
              <w:rPr>
                <w:sz w:val="20"/>
                <w:szCs w:val="20"/>
              </w:rPr>
              <w:t>7</w:t>
            </w:r>
          </w:p>
        </w:tc>
      </w:tr>
      <w:tr w:rsidR="008F115C" w:rsidRPr="00AB4BB8">
        <w:trPr>
          <w:trHeight w:hRule="exact" w:val="562"/>
          <w:jc w:val="center"/>
        </w:trPr>
        <w:tc>
          <w:tcPr>
            <w:tcW w:w="5535" w:type="dxa"/>
            <w:gridSpan w:val="2"/>
            <w:tcBorders>
              <w:top w:val="single" w:sz="4" w:space="0" w:color="auto"/>
              <w:left w:val="single" w:sz="4" w:space="0" w:color="auto"/>
            </w:tcBorders>
            <w:shd w:val="clear" w:color="auto" w:fill="FFFFFF"/>
          </w:tcPr>
          <w:p w:rsidR="008F115C" w:rsidRPr="00AB4BB8" w:rsidRDefault="002054DE" w:rsidP="002054DE">
            <w:pPr>
              <w:pStyle w:val="a5"/>
              <w:numPr>
                <w:ilvl w:val="0"/>
                <w:numId w:val="19"/>
              </w:numPr>
              <w:shd w:val="clear" w:color="auto" w:fill="auto"/>
              <w:tabs>
                <w:tab w:val="left" w:pos="672"/>
              </w:tabs>
              <w:jc w:val="right"/>
              <w:rPr>
                <w:sz w:val="20"/>
                <w:szCs w:val="20"/>
              </w:rPr>
            </w:pPr>
            <w:r>
              <w:rPr>
                <w:sz w:val="20"/>
                <w:szCs w:val="20"/>
              </w:rPr>
              <w:t xml:space="preserve"> </w:t>
            </w:r>
            <w:proofErr w:type="gramStart"/>
            <w:r w:rsidR="00CB684E" w:rsidRPr="00AB4BB8">
              <w:rPr>
                <w:sz w:val="20"/>
                <w:szCs w:val="20"/>
              </w:rPr>
              <w:t>П</w:t>
            </w:r>
            <w:proofErr w:type="gramEnd"/>
          </w:p>
        </w:tc>
        <w:tc>
          <w:tcPr>
            <w:tcW w:w="9043" w:type="dxa"/>
            <w:gridSpan w:val="5"/>
            <w:tcBorders>
              <w:top w:val="single" w:sz="4" w:space="0" w:color="auto"/>
              <w:left w:val="single" w:sz="4" w:space="0" w:color="auto"/>
              <w:right w:val="single" w:sz="4" w:space="0" w:color="auto"/>
            </w:tcBorders>
            <w:shd w:val="clear" w:color="auto" w:fill="FFFFFF"/>
          </w:tcPr>
          <w:p w:rsidR="008F115C" w:rsidRPr="00AB4BB8" w:rsidRDefault="00CB684E">
            <w:pPr>
              <w:pStyle w:val="a5"/>
              <w:shd w:val="clear" w:color="auto" w:fill="auto"/>
              <w:ind w:firstLine="0"/>
              <w:rPr>
                <w:sz w:val="20"/>
                <w:szCs w:val="20"/>
              </w:rPr>
            </w:pPr>
            <w:proofErr w:type="spellStart"/>
            <w:r w:rsidRPr="00AB4BB8">
              <w:rPr>
                <w:sz w:val="20"/>
                <w:szCs w:val="20"/>
              </w:rPr>
              <w:t>роверка</w:t>
            </w:r>
            <w:proofErr w:type="spellEnd"/>
            <w:r w:rsidRPr="00AB4BB8">
              <w:rPr>
                <w:sz w:val="20"/>
                <w:szCs w:val="20"/>
              </w:rPr>
              <w:t xml:space="preserve"> документов и регистрация заявления</w:t>
            </w:r>
          </w:p>
        </w:tc>
      </w:tr>
      <w:tr w:rsidR="008F115C" w:rsidRPr="00AB4BB8" w:rsidTr="002054DE">
        <w:trPr>
          <w:trHeight w:hRule="exact" w:val="2985"/>
          <w:jc w:val="center"/>
        </w:trPr>
        <w:tc>
          <w:tcPr>
            <w:tcW w:w="2837"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Поступление заявления и документов для предоставления  муниципальной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До 1 рабочего дня</w:t>
            </w:r>
          </w:p>
        </w:tc>
        <w:tc>
          <w:tcPr>
            <w:tcW w:w="1560"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 xml:space="preserve">Уполномоченного органа, ответственное за </w:t>
            </w:r>
            <w:proofErr w:type="spellStart"/>
            <w:proofErr w:type="gramStart"/>
            <w:r w:rsidRPr="00AB4BB8">
              <w:rPr>
                <w:sz w:val="20"/>
                <w:szCs w:val="20"/>
              </w:rPr>
              <w:t>предоставле</w:t>
            </w:r>
            <w:proofErr w:type="spellEnd"/>
            <w:r w:rsidRPr="00AB4BB8">
              <w:rPr>
                <w:sz w:val="20"/>
                <w:szCs w:val="20"/>
              </w:rPr>
              <w:t xml:space="preserve"> </w:t>
            </w:r>
            <w:proofErr w:type="spellStart"/>
            <w:r w:rsidRPr="00AB4BB8">
              <w:rPr>
                <w:sz w:val="20"/>
                <w:szCs w:val="20"/>
              </w:rPr>
              <w:t>ние</w:t>
            </w:r>
            <w:proofErr w:type="spellEnd"/>
            <w:proofErr w:type="gramEnd"/>
            <w:r w:rsidRPr="00AB4BB8">
              <w:rPr>
                <w:sz w:val="20"/>
                <w:szCs w:val="20"/>
              </w:rPr>
              <w:t xml:space="preserve"> </w:t>
            </w:r>
            <w:proofErr w:type="spellStart"/>
            <w:r w:rsidRPr="00AB4BB8">
              <w:rPr>
                <w:sz w:val="20"/>
                <w:szCs w:val="20"/>
              </w:rPr>
              <w:t>муниципаль</w:t>
            </w:r>
            <w:proofErr w:type="spellEnd"/>
            <w:r w:rsidR="00D555B4" w:rsidRPr="00AB4BB8">
              <w:rPr>
                <w:sz w:val="20"/>
                <w:szCs w:val="20"/>
              </w:rPr>
              <w:t>-</w:t>
            </w:r>
            <w:r w:rsidRPr="00AB4BB8">
              <w:rPr>
                <w:sz w:val="20"/>
                <w:szCs w:val="20"/>
              </w:rPr>
              <w:t>ной услуги</w:t>
            </w:r>
          </w:p>
        </w:tc>
        <w:tc>
          <w:tcPr>
            <w:tcW w:w="1982"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Уполномоченный орган / ГИС / ПГС</w:t>
            </w:r>
          </w:p>
        </w:tc>
        <w:tc>
          <w:tcPr>
            <w:tcW w:w="1421" w:type="dxa"/>
            <w:tcBorders>
              <w:top w:val="single" w:sz="4" w:space="0" w:color="auto"/>
              <w:left w:val="single" w:sz="4" w:space="0" w:color="auto"/>
              <w:bottom w:val="single" w:sz="4" w:space="0" w:color="auto"/>
            </w:tcBorders>
            <w:shd w:val="clear" w:color="auto" w:fill="FFFFFF"/>
          </w:tcPr>
          <w:p w:rsidR="008F115C" w:rsidRPr="00AB4BB8" w:rsidRDefault="008F115C" w:rsidP="00AB4BB8">
            <w:pPr>
              <w:jc w:val="center"/>
              <w:rPr>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регистрация</w:t>
            </w:r>
          </w:p>
          <w:p w:rsidR="008F115C" w:rsidRPr="00AB4BB8" w:rsidRDefault="00CB684E" w:rsidP="00AB4BB8">
            <w:pPr>
              <w:pStyle w:val="a5"/>
              <w:shd w:val="clear" w:color="auto" w:fill="auto"/>
              <w:ind w:firstLine="0"/>
              <w:jc w:val="center"/>
              <w:rPr>
                <w:sz w:val="20"/>
                <w:szCs w:val="20"/>
              </w:rPr>
            </w:pPr>
            <w:r w:rsidRPr="00AB4BB8">
              <w:rPr>
                <w:sz w:val="20"/>
                <w:szCs w:val="20"/>
              </w:rPr>
              <w:t>заявления и</w:t>
            </w:r>
          </w:p>
          <w:p w:rsidR="008F115C" w:rsidRPr="00AB4BB8" w:rsidRDefault="00CB684E" w:rsidP="00AB4BB8">
            <w:pPr>
              <w:pStyle w:val="a5"/>
              <w:shd w:val="clear" w:color="auto" w:fill="auto"/>
              <w:ind w:firstLine="0"/>
              <w:jc w:val="center"/>
              <w:rPr>
                <w:sz w:val="20"/>
                <w:szCs w:val="20"/>
              </w:rPr>
            </w:pPr>
            <w:r w:rsidRPr="00AB4BB8">
              <w:rPr>
                <w:sz w:val="20"/>
                <w:szCs w:val="20"/>
              </w:rPr>
              <w:t xml:space="preserve">документов </w:t>
            </w:r>
            <w:proofErr w:type="gramStart"/>
            <w:r w:rsidRPr="00AB4BB8">
              <w:rPr>
                <w:sz w:val="20"/>
                <w:szCs w:val="20"/>
              </w:rPr>
              <w:t>в</w:t>
            </w:r>
            <w:proofErr w:type="gramEnd"/>
          </w:p>
          <w:p w:rsidR="008F115C" w:rsidRPr="00AB4BB8" w:rsidRDefault="00CB684E" w:rsidP="00AB4BB8">
            <w:pPr>
              <w:pStyle w:val="a5"/>
              <w:shd w:val="clear" w:color="auto" w:fill="auto"/>
              <w:ind w:firstLine="0"/>
              <w:jc w:val="center"/>
              <w:rPr>
                <w:sz w:val="20"/>
                <w:szCs w:val="20"/>
              </w:rPr>
            </w:pPr>
            <w:r w:rsidRPr="00AB4BB8">
              <w:rPr>
                <w:sz w:val="20"/>
                <w:szCs w:val="20"/>
              </w:rPr>
              <w:t>ГИС</w:t>
            </w:r>
          </w:p>
          <w:p w:rsidR="008F115C" w:rsidRPr="00AB4BB8" w:rsidRDefault="00CB684E" w:rsidP="00AB4BB8">
            <w:pPr>
              <w:pStyle w:val="a5"/>
              <w:shd w:val="clear" w:color="auto" w:fill="auto"/>
              <w:ind w:firstLine="0"/>
              <w:jc w:val="center"/>
              <w:rPr>
                <w:sz w:val="20"/>
                <w:szCs w:val="20"/>
              </w:rPr>
            </w:pPr>
            <w:r w:rsidRPr="00AB4BB8">
              <w:rPr>
                <w:sz w:val="20"/>
                <w:szCs w:val="20"/>
              </w:rPr>
              <w:t>(присвоение номера и датирование); назначение должностного лица, ответственного</w:t>
            </w:r>
          </w:p>
          <w:p w:rsidR="008F115C" w:rsidRPr="00AB4BB8" w:rsidRDefault="00CB684E" w:rsidP="00AB4BB8">
            <w:pPr>
              <w:pStyle w:val="a5"/>
              <w:shd w:val="clear" w:color="auto" w:fill="auto"/>
              <w:ind w:firstLine="0"/>
              <w:jc w:val="center"/>
              <w:rPr>
                <w:sz w:val="20"/>
                <w:szCs w:val="20"/>
              </w:rPr>
            </w:pPr>
            <w:r w:rsidRPr="00AB4BB8">
              <w:rPr>
                <w:sz w:val="20"/>
                <w:szCs w:val="20"/>
              </w:rPr>
              <w:t>за предоставление</w:t>
            </w:r>
            <w:r w:rsidR="00D555B4" w:rsidRPr="00AB4BB8">
              <w:rPr>
                <w:sz w:val="20"/>
                <w:szCs w:val="20"/>
              </w:rPr>
              <w:t xml:space="preserve"> муниципальной услуги, и передача ему документов</w:t>
            </w:r>
          </w:p>
        </w:tc>
      </w:tr>
    </w:tbl>
    <w:p w:rsidR="008F115C" w:rsidRDefault="008F115C">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8F115C" w:rsidRPr="00AB4BB8" w:rsidTr="002054DE">
        <w:trPr>
          <w:trHeight w:hRule="exact" w:val="988"/>
          <w:jc w:val="center"/>
        </w:trPr>
        <w:tc>
          <w:tcPr>
            <w:tcW w:w="2837" w:type="dxa"/>
            <w:vMerge w:val="restart"/>
            <w:tcBorders>
              <w:left w:val="single" w:sz="4" w:space="0" w:color="auto"/>
            </w:tcBorders>
            <w:shd w:val="clear" w:color="auto" w:fill="FFFFFF"/>
          </w:tcPr>
          <w:p w:rsidR="008F115C" w:rsidRPr="00AB4BB8" w:rsidRDefault="008F115C">
            <w:pPr>
              <w:rPr>
                <w:sz w:val="20"/>
                <w:szCs w:val="20"/>
              </w:rPr>
            </w:pPr>
          </w:p>
        </w:tc>
        <w:tc>
          <w:tcPr>
            <w:tcW w:w="2693" w:type="dxa"/>
            <w:tcBorders>
              <w:top w:val="single" w:sz="4" w:space="0" w:color="auto"/>
              <w:left w:val="single" w:sz="4" w:space="0" w:color="auto"/>
            </w:tcBorders>
            <w:shd w:val="clear" w:color="auto" w:fill="FFFFFF"/>
          </w:tcPr>
          <w:p w:rsidR="008F115C" w:rsidRPr="00AB4BB8" w:rsidRDefault="00CB684E" w:rsidP="002054DE">
            <w:pPr>
              <w:pStyle w:val="a5"/>
              <w:shd w:val="clear" w:color="auto" w:fill="auto"/>
              <w:ind w:firstLine="0"/>
              <w:jc w:val="center"/>
              <w:rPr>
                <w:sz w:val="20"/>
                <w:szCs w:val="20"/>
              </w:rPr>
            </w:pPr>
            <w:r w:rsidRPr="00AB4BB8">
              <w:rPr>
                <w:sz w:val="20"/>
                <w:szCs w:val="20"/>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8F115C" w:rsidRPr="00AB4BB8" w:rsidRDefault="008F115C">
            <w:pPr>
              <w:rPr>
                <w:sz w:val="20"/>
                <w:szCs w:val="20"/>
              </w:rPr>
            </w:pPr>
          </w:p>
        </w:tc>
        <w:tc>
          <w:tcPr>
            <w:tcW w:w="1560" w:type="dxa"/>
            <w:tcBorders>
              <w:top w:val="single" w:sz="4" w:space="0" w:color="auto"/>
              <w:left w:val="single" w:sz="4" w:space="0" w:color="auto"/>
            </w:tcBorders>
            <w:shd w:val="clear" w:color="auto" w:fill="FFFFFF"/>
          </w:tcPr>
          <w:p w:rsidR="008F115C" w:rsidRPr="00AB4BB8" w:rsidRDefault="008F115C">
            <w:pPr>
              <w:rPr>
                <w:sz w:val="20"/>
                <w:szCs w:val="20"/>
              </w:rPr>
            </w:pPr>
          </w:p>
        </w:tc>
        <w:tc>
          <w:tcPr>
            <w:tcW w:w="1982" w:type="dxa"/>
            <w:tcBorders>
              <w:top w:val="single" w:sz="4" w:space="0" w:color="auto"/>
              <w:left w:val="single" w:sz="4" w:space="0" w:color="auto"/>
            </w:tcBorders>
            <w:shd w:val="clear" w:color="auto" w:fill="FFFFFF"/>
          </w:tcPr>
          <w:p w:rsidR="008F115C" w:rsidRPr="00AB4BB8" w:rsidRDefault="008F115C">
            <w:pPr>
              <w:rPr>
                <w:sz w:val="20"/>
                <w:szCs w:val="20"/>
              </w:rPr>
            </w:pPr>
          </w:p>
        </w:tc>
        <w:tc>
          <w:tcPr>
            <w:tcW w:w="1421" w:type="dxa"/>
            <w:tcBorders>
              <w:top w:val="single" w:sz="4" w:space="0" w:color="auto"/>
              <w:left w:val="single" w:sz="4" w:space="0" w:color="auto"/>
            </w:tcBorders>
            <w:shd w:val="clear" w:color="auto" w:fill="FFFFFF"/>
          </w:tcPr>
          <w:p w:rsidR="008F115C" w:rsidRPr="00AB4BB8" w:rsidRDefault="008F115C">
            <w:pPr>
              <w:rPr>
                <w:sz w:val="20"/>
                <w:szCs w:val="20"/>
              </w:rPr>
            </w:pPr>
          </w:p>
        </w:tc>
        <w:tc>
          <w:tcPr>
            <w:tcW w:w="1958" w:type="dxa"/>
            <w:tcBorders>
              <w:top w:val="single" w:sz="4" w:space="0" w:color="auto"/>
              <w:left w:val="single" w:sz="4" w:space="0" w:color="auto"/>
              <w:right w:val="single" w:sz="4" w:space="0" w:color="auto"/>
            </w:tcBorders>
            <w:shd w:val="clear" w:color="auto" w:fill="FFFFFF"/>
          </w:tcPr>
          <w:p w:rsidR="008F115C" w:rsidRPr="00AB4BB8" w:rsidRDefault="008F115C">
            <w:pPr>
              <w:rPr>
                <w:sz w:val="20"/>
                <w:szCs w:val="20"/>
              </w:rPr>
            </w:pPr>
          </w:p>
        </w:tc>
      </w:tr>
      <w:tr w:rsidR="008F115C" w:rsidRPr="00AB4BB8" w:rsidTr="002054DE">
        <w:trPr>
          <w:trHeight w:hRule="exact" w:val="2122"/>
          <w:jc w:val="center"/>
        </w:trPr>
        <w:tc>
          <w:tcPr>
            <w:tcW w:w="2837" w:type="dxa"/>
            <w:vMerge/>
            <w:tcBorders>
              <w:left w:val="single" w:sz="4" w:space="0" w:color="auto"/>
            </w:tcBorders>
            <w:shd w:val="clear" w:color="auto" w:fill="FFFFFF"/>
          </w:tcPr>
          <w:p w:rsidR="008F115C" w:rsidRPr="00AB4BB8" w:rsidRDefault="008F115C">
            <w:pPr>
              <w:rPr>
                <w:sz w:val="20"/>
                <w:szCs w:val="20"/>
              </w:rPr>
            </w:pPr>
          </w:p>
        </w:tc>
        <w:tc>
          <w:tcPr>
            <w:tcW w:w="2693" w:type="dxa"/>
            <w:tcBorders>
              <w:top w:val="single" w:sz="4" w:space="0" w:color="auto"/>
              <w:lef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8F115C" w:rsidRPr="00AB4BB8" w:rsidRDefault="008F115C" w:rsidP="00AB4BB8">
            <w:pPr>
              <w:jc w:val="center"/>
              <w:rPr>
                <w:sz w:val="20"/>
                <w:szCs w:val="20"/>
              </w:rPr>
            </w:pPr>
          </w:p>
        </w:tc>
        <w:tc>
          <w:tcPr>
            <w:tcW w:w="1560" w:type="dxa"/>
            <w:tcBorders>
              <w:top w:val="single" w:sz="4" w:space="0" w:color="auto"/>
              <w:lef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Должностное лицо</w:t>
            </w:r>
          </w:p>
          <w:p w:rsidR="008F115C" w:rsidRPr="00AB4BB8" w:rsidRDefault="00CB684E" w:rsidP="00AB4BB8">
            <w:pPr>
              <w:pStyle w:val="a5"/>
              <w:shd w:val="clear" w:color="auto" w:fill="auto"/>
              <w:ind w:firstLine="0"/>
              <w:jc w:val="center"/>
              <w:rPr>
                <w:sz w:val="20"/>
                <w:szCs w:val="20"/>
              </w:rPr>
            </w:pPr>
            <w:r w:rsidRPr="00AB4BB8">
              <w:rPr>
                <w:sz w:val="20"/>
                <w:szCs w:val="20"/>
              </w:rPr>
              <w:t>Уполномоченного органа,</w:t>
            </w:r>
          </w:p>
          <w:p w:rsidR="008F115C" w:rsidRPr="00AB4BB8" w:rsidRDefault="00CB684E" w:rsidP="00AB4BB8">
            <w:pPr>
              <w:pStyle w:val="a5"/>
              <w:shd w:val="clear" w:color="auto" w:fill="auto"/>
              <w:ind w:firstLine="0"/>
              <w:jc w:val="center"/>
              <w:rPr>
                <w:sz w:val="20"/>
                <w:szCs w:val="20"/>
              </w:rPr>
            </w:pPr>
            <w:r w:rsidRPr="00AB4BB8">
              <w:rPr>
                <w:sz w:val="20"/>
                <w:szCs w:val="20"/>
              </w:rPr>
              <w:t xml:space="preserve">ответственное за регистрацию </w:t>
            </w:r>
            <w:proofErr w:type="spellStart"/>
            <w:r w:rsidRPr="00AB4BB8">
              <w:rPr>
                <w:sz w:val="20"/>
                <w:szCs w:val="20"/>
              </w:rPr>
              <w:t>корреспонде</w:t>
            </w:r>
            <w:proofErr w:type="gramStart"/>
            <w:r w:rsidR="00EE59E8" w:rsidRPr="00AB4BB8">
              <w:rPr>
                <w:sz w:val="20"/>
                <w:szCs w:val="20"/>
              </w:rPr>
              <w:t>н</w:t>
            </w:r>
            <w:proofErr w:type="spellEnd"/>
            <w:r w:rsidR="00EE59E8" w:rsidRPr="00AB4BB8">
              <w:rPr>
                <w:sz w:val="20"/>
                <w:szCs w:val="20"/>
              </w:rPr>
              <w:t>-</w:t>
            </w:r>
            <w:proofErr w:type="gramEnd"/>
            <w:r w:rsidRPr="00AB4BB8">
              <w:rPr>
                <w:sz w:val="20"/>
                <w:szCs w:val="20"/>
              </w:rPr>
              <w:t xml:space="preserve"> </w:t>
            </w:r>
            <w:proofErr w:type="spellStart"/>
            <w:r w:rsidRPr="00AB4BB8">
              <w:rPr>
                <w:sz w:val="20"/>
                <w:szCs w:val="20"/>
              </w:rPr>
              <w:t>ции</w:t>
            </w:r>
            <w:proofErr w:type="spellEnd"/>
          </w:p>
        </w:tc>
        <w:tc>
          <w:tcPr>
            <w:tcW w:w="1982" w:type="dxa"/>
            <w:tcBorders>
              <w:top w:val="single" w:sz="4" w:space="0" w:color="auto"/>
              <w:lef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Уполномоченный орган/ГИС</w:t>
            </w:r>
          </w:p>
        </w:tc>
        <w:tc>
          <w:tcPr>
            <w:tcW w:w="1421" w:type="dxa"/>
            <w:tcBorders>
              <w:top w:val="single" w:sz="4" w:space="0" w:color="auto"/>
              <w:left w:val="single" w:sz="4" w:space="0" w:color="auto"/>
            </w:tcBorders>
            <w:shd w:val="clear" w:color="auto" w:fill="FFFFFF"/>
          </w:tcPr>
          <w:p w:rsidR="008F115C" w:rsidRPr="00AB4BB8" w:rsidRDefault="008F115C" w:rsidP="00AB4BB8">
            <w:pPr>
              <w:jc w:val="center"/>
              <w:rPr>
                <w:sz w:val="20"/>
                <w:szCs w:val="20"/>
              </w:rPr>
            </w:pPr>
          </w:p>
        </w:tc>
        <w:tc>
          <w:tcPr>
            <w:tcW w:w="1958" w:type="dxa"/>
            <w:tcBorders>
              <w:top w:val="single" w:sz="4" w:space="0" w:color="auto"/>
              <w:left w:val="single" w:sz="4" w:space="0" w:color="auto"/>
              <w:right w:val="single" w:sz="4" w:space="0" w:color="auto"/>
            </w:tcBorders>
            <w:shd w:val="clear" w:color="auto" w:fill="FFFFFF"/>
          </w:tcPr>
          <w:p w:rsidR="008F115C" w:rsidRPr="00AB4BB8" w:rsidRDefault="008F115C" w:rsidP="00AB4BB8">
            <w:pPr>
              <w:jc w:val="center"/>
              <w:rPr>
                <w:sz w:val="20"/>
                <w:szCs w:val="20"/>
              </w:rPr>
            </w:pPr>
          </w:p>
        </w:tc>
      </w:tr>
      <w:tr w:rsidR="008F115C" w:rsidRPr="00AB4BB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8F115C" w:rsidRPr="00AB4BB8" w:rsidRDefault="00CB684E">
            <w:pPr>
              <w:pStyle w:val="a5"/>
              <w:shd w:val="clear" w:color="auto" w:fill="auto"/>
              <w:tabs>
                <w:tab w:val="left" w:pos="691"/>
              </w:tabs>
              <w:ind w:firstLine="0"/>
              <w:jc w:val="center"/>
              <w:rPr>
                <w:sz w:val="20"/>
                <w:szCs w:val="20"/>
              </w:rPr>
            </w:pPr>
            <w:r w:rsidRPr="00AB4BB8">
              <w:rPr>
                <w:sz w:val="20"/>
                <w:szCs w:val="20"/>
              </w:rPr>
              <w:lastRenderedPageBreak/>
              <w:t>2.</w:t>
            </w:r>
            <w:r w:rsidRPr="00AB4BB8">
              <w:rPr>
                <w:sz w:val="20"/>
                <w:szCs w:val="20"/>
              </w:rPr>
              <w:tab/>
              <w:t>Получение сведений посредством СМЭВ</w:t>
            </w:r>
          </w:p>
        </w:tc>
      </w:tr>
      <w:tr w:rsidR="008F115C" w:rsidRPr="00AB4BB8" w:rsidTr="002054DE">
        <w:trPr>
          <w:trHeight w:hRule="exact" w:val="3236"/>
          <w:jc w:val="center"/>
        </w:trPr>
        <w:tc>
          <w:tcPr>
            <w:tcW w:w="2837"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 xml:space="preserve">должностное лицо Уполномоченного органа, ответственное за </w:t>
            </w:r>
            <w:proofErr w:type="spellStart"/>
            <w:proofErr w:type="gramStart"/>
            <w:r w:rsidRPr="00AB4BB8">
              <w:rPr>
                <w:sz w:val="20"/>
                <w:szCs w:val="20"/>
              </w:rPr>
              <w:t>предоставле</w:t>
            </w:r>
            <w:proofErr w:type="spellEnd"/>
            <w:r w:rsidRPr="00AB4BB8">
              <w:rPr>
                <w:sz w:val="20"/>
                <w:szCs w:val="20"/>
              </w:rPr>
              <w:t xml:space="preserve"> </w:t>
            </w:r>
            <w:proofErr w:type="spellStart"/>
            <w:r w:rsidRPr="00AB4BB8">
              <w:rPr>
                <w:sz w:val="20"/>
                <w:szCs w:val="20"/>
              </w:rPr>
              <w:t>ние</w:t>
            </w:r>
            <w:proofErr w:type="spellEnd"/>
            <w:proofErr w:type="gramEnd"/>
            <w:r w:rsidRPr="00AB4BB8">
              <w:rPr>
                <w:sz w:val="20"/>
                <w:szCs w:val="20"/>
              </w:rPr>
              <w:t xml:space="preserve"> </w:t>
            </w:r>
            <w:proofErr w:type="spellStart"/>
            <w:r w:rsidRPr="00AB4BB8">
              <w:rPr>
                <w:sz w:val="20"/>
                <w:szCs w:val="20"/>
              </w:rPr>
              <w:t>муниципаль</w:t>
            </w:r>
            <w:proofErr w:type="spellEnd"/>
            <w:r w:rsidR="00EE59E8" w:rsidRPr="00AB4BB8">
              <w:rPr>
                <w:sz w:val="20"/>
                <w:szCs w:val="20"/>
              </w:rPr>
              <w:t>-ной услуги</w:t>
            </w:r>
          </w:p>
        </w:tc>
        <w:tc>
          <w:tcPr>
            <w:tcW w:w="1982"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proofErr w:type="spellStart"/>
            <w:proofErr w:type="gramStart"/>
            <w:r w:rsidRPr="00AB4BB8">
              <w:rPr>
                <w:sz w:val="20"/>
                <w:szCs w:val="20"/>
              </w:rPr>
              <w:t>Уполномоченны</w:t>
            </w:r>
            <w:proofErr w:type="spellEnd"/>
            <w:r w:rsidRPr="00AB4BB8">
              <w:rPr>
                <w:sz w:val="20"/>
                <w:szCs w:val="20"/>
              </w:rPr>
              <w:t xml:space="preserve"> й</w:t>
            </w:r>
            <w:proofErr w:type="gramEnd"/>
            <w:r w:rsidRPr="00AB4BB8">
              <w:rPr>
                <w:sz w:val="20"/>
                <w:szCs w:val="20"/>
              </w:rPr>
              <w:t xml:space="preserve"> орган/ГИС/ ПГС / СМЭВ</w:t>
            </w:r>
          </w:p>
        </w:tc>
        <w:tc>
          <w:tcPr>
            <w:tcW w:w="1421"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 xml:space="preserve">отсутствие документов, необходимых для </w:t>
            </w:r>
            <w:proofErr w:type="spellStart"/>
            <w:proofErr w:type="gramStart"/>
            <w:r w:rsidRPr="00AB4BB8">
              <w:rPr>
                <w:sz w:val="20"/>
                <w:szCs w:val="20"/>
              </w:rPr>
              <w:t>предоставле</w:t>
            </w:r>
            <w:r w:rsidR="00EE59E8" w:rsidRPr="00AB4BB8">
              <w:rPr>
                <w:sz w:val="20"/>
                <w:szCs w:val="20"/>
              </w:rPr>
              <w:t>-</w:t>
            </w:r>
            <w:r w:rsidRPr="00AB4BB8">
              <w:rPr>
                <w:sz w:val="20"/>
                <w:szCs w:val="20"/>
              </w:rPr>
              <w:t>ния</w:t>
            </w:r>
            <w:proofErr w:type="spellEnd"/>
            <w:proofErr w:type="gramEnd"/>
          </w:p>
          <w:p w:rsidR="008F115C" w:rsidRPr="00AB4BB8" w:rsidRDefault="00CB684E" w:rsidP="00AB4BB8">
            <w:pPr>
              <w:pStyle w:val="a5"/>
              <w:shd w:val="clear" w:color="auto" w:fill="auto"/>
              <w:ind w:firstLine="0"/>
              <w:jc w:val="center"/>
              <w:rPr>
                <w:sz w:val="20"/>
                <w:szCs w:val="20"/>
              </w:rPr>
            </w:pPr>
            <w:proofErr w:type="spellStart"/>
            <w:r w:rsidRPr="00AB4BB8">
              <w:rPr>
                <w:sz w:val="20"/>
                <w:szCs w:val="20"/>
              </w:rPr>
              <w:t>муниципаль</w:t>
            </w:r>
            <w:proofErr w:type="spellEnd"/>
            <w:r w:rsidR="00EE59E8" w:rsidRPr="00AB4BB8">
              <w:rPr>
                <w:sz w:val="20"/>
                <w:szCs w:val="20"/>
              </w:rPr>
              <w:t>-</w:t>
            </w:r>
            <w:r w:rsidRPr="00AB4BB8">
              <w:rPr>
                <w:sz w:val="20"/>
                <w:szCs w:val="20"/>
              </w:rPr>
              <w:t>ной услуги,</w:t>
            </w:r>
            <w:r w:rsidR="00EE59E8" w:rsidRPr="00AB4BB8">
              <w:rPr>
                <w:sz w:val="20"/>
                <w:szCs w:val="20"/>
              </w:rPr>
              <w:t xml:space="preserve"> находящихся в </w:t>
            </w:r>
            <w:proofErr w:type="spellStart"/>
            <w:proofErr w:type="gramStart"/>
            <w:r w:rsidR="00EE59E8" w:rsidRPr="00AB4BB8">
              <w:rPr>
                <w:sz w:val="20"/>
                <w:szCs w:val="20"/>
              </w:rPr>
              <w:t>распоряже</w:t>
            </w:r>
            <w:proofErr w:type="spellEnd"/>
            <w:r w:rsidR="00EE59E8" w:rsidRPr="00AB4BB8">
              <w:rPr>
                <w:sz w:val="20"/>
                <w:szCs w:val="20"/>
              </w:rPr>
              <w:t xml:space="preserve"> </w:t>
            </w:r>
            <w:proofErr w:type="spellStart"/>
            <w:r w:rsidR="00EE59E8" w:rsidRPr="00AB4BB8">
              <w:rPr>
                <w:sz w:val="20"/>
                <w:szCs w:val="20"/>
              </w:rPr>
              <w:t>нии</w:t>
            </w:r>
            <w:proofErr w:type="spellEnd"/>
            <w:proofErr w:type="gramEnd"/>
            <w:r w:rsidR="00EE59E8" w:rsidRPr="00AB4BB8">
              <w:rPr>
                <w:sz w:val="20"/>
                <w:szCs w:val="20"/>
              </w:rPr>
              <w:t xml:space="preserve"> государств </w:t>
            </w:r>
            <w:proofErr w:type="spellStart"/>
            <w:r w:rsidR="00EE59E8" w:rsidRPr="00AB4BB8">
              <w:rPr>
                <w:sz w:val="20"/>
                <w:szCs w:val="20"/>
              </w:rPr>
              <w:t>енных</w:t>
            </w:r>
            <w:proofErr w:type="spellEnd"/>
            <w:r w:rsidR="00EE59E8" w:rsidRPr="00AB4BB8">
              <w:rPr>
                <w:sz w:val="20"/>
                <w:szCs w:val="20"/>
              </w:rPr>
              <w:t xml:space="preserve"> органов (организаций)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EE59E8" w:rsidRPr="00AB4BB8" w:rsidRDefault="00CB684E" w:rsidP="00AB4BB8">
            <w:pPr>
              <w:pStyle w:val="a5"/>
              <w:shd w:val="clear" w:color="auto" w:fill="auto"/>
              <w:ind w:firstLine="0"/>
              <w:jc w:val="center"/>
              <w:rPr>
                <w:sz w:val="20"/>
                <w:szCs w:val="20"/>
              </w:rPr>
            </w:pPr>
            <w:r w:rsidRPr="00AB4BB8">
              <w:rPr>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w:t>
            </w:r>
            <w:r w:rsidR="00EE59E8" w:rsidRPr="00AB4BB8">
              <w:rPr>
                <w:sz w:val="20"/>
                <w:szCs w:val="20"/>
              </w:rPr>
              <w:t xml:space="preserve"> регламента, в том числе с использованием</w:t>
            </w:r>
          </w:p>
          <w:p w:rsidR="008F115C" w:rsidRPr="00AB4BB8" w:rsidRDefault="00EE59E8" w:rsidP="00AB4BB8">
            <w:pPr>
              <w:pStyle w:val="a5"/>
              <w:shd w:val="clear" w:color="auto" w:fill="auto"/>
              <w:ind w:firstLine="0"/>
              <w:jc w:val="center"/>
              <w:rPr>
                <w:sz w:val="20"/>
                <w:szCs w:val="20"/>
              </w:rPr>
            </w:pPr>
            <w:r w:rsidRPr="00AB4BB8">
              <w:rPr>
                <w:sz w:val="20"/>
                <w:szCs w:val="20"/>
              </w:rPr>
              <w:t>СМЭВ</w:t>
            </w:r>
          </w:p>
        </w:tc>
      </w:tr>
    </w:tbl>
    <w:p w:rsidR="008F115C" w:rsidRDefault="008F115C">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8F115C" w:rsidRPr="00AB4BB8" w:rsidTr="002054DE">
        <w:trPr>
          <w:trHeight w:hRule="exact" w:val="2853"/>
          <w:jc w:val="center"/>
        </w:trPr>
        <w:tc>
          <w:tcPr>
            <w:tcW w:w="2837" w:type="dxa"/>
            <w:tcBorders>
              <w:top w:val="single" w:sz="4" w:space="0" w:color="auto"/>
              <w:left w:val="single" w:sz="4" w:space="0" w:color="auto"/>
            </w:tcBorders>
            <w:shd w:val="clear" w:color="auto" w:fill="FFFFFF"/>
          </w:tcPr>
          <w:p w:rsidR="008F115C" w:rsidRPr="00AB4BB8" w:rsidRDefault="008F115C" w:rsidP="00AB4BB8">
            <w:pPr>
              <w:jc w:val="center"/>
              <w:rPr>
                <w:sz w:val="20"/>
                <w:szCs w:val="20"/>
              </w:rPr>
            </w:pPr>
          </w:p>
        </w:tc>
        <w:tc>
          <w:tcPr>
            <w:tcW w:w="2693" w:type="dxa"/>
            <w:tcBorders>
              <w:top w:val="single" w:sz="4" w:space="0" w:color="auto"/>
              <w:lef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 </w:t>
            </w:r>
            <w:proofErr w:type="gramStart"/>
            <w:r w:rsidRPr="00AB4BB8">
              <w:rPr>
                <w:sz w:val="20"/>
                <w:szCs w:val="20"/>
              </w:rPr>
              <w:t>м</w:t>
            </w:r>
            <w:proofErr w:type="gramEnd"/>
            <w:r w:rsidRPr="00AB4BB8">
              <w:rPr>
                <w:sz w:val="20"/>
                <w:szCs w:val="20"/>
              </w:rPr>
              <w:t xml:space="preserve"> РФ и субъекта РФ</w:t>
            </w:r>
          </w:p>
        </w:tc>
        <w:tc>
          <w:tcPr>
            <w:tcW w:w="1560" w:type="dxa"/>
            <w:tcBorders>
              <w:top w:val="single" w:sz="4" w:space="0" w:color="auto"/>
              <w:lef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должностное лицо Уполномоченного органа, ответственн</w:t>
            </w:r>
            <w:r w:rsidR="009E773B" w:rsidRPr="00AB4BB8">
              <w:rPr>
                <w:sz w:val="20"/>
                <w:szCs w:val="20"/>
              </w:rPr>
              <w:t xml:space="preserve">ое за </w:t>
            </w:r>
            <w:proofErr w:type="spellStart"/>
            <w:proofErr w:type="gramStart"/>
            <w:r w:rsidR="009E773B" w:rsidRPr="00AB4BB8">
              <w:rPr>
                <w:sz w:val="20"/>
                <w:szCs w:val="20"/>
              </w:rPr>
              <w:t>предоставле</w:t>
            </w:r>
            <w:proofErr w:type="spellEnd"/>
            <w:r w:rsidR="009E773B" w:rsidRPr="00AB4BB8">
              <w:rPr>
                <w:sz w:val="20"/>
                <w:szCs w:val="20"/>
              </w:rPr>
              <w:t xml:space="preserve"> </w:t>
            </w:r>
            <w:proofErr w:type="spellStart"/>
            <w:r w:rsidR="009E773B" w:rsidRPr="00AB4BB8">
              <w:rPr>
                <w:sz w:val="20"/>
                <w:szCs w:val="20"/>
              </w:rPr>
              <w:t>ние</w:t>
            </w:r>
            <w:proofErr w:type="spellEnd"/>
            <w:proofErr w:type="gramEnd"/>
            <w:r w:rsidR="009E773B" w:rsidRPr="00AB4BB8">
              <w:rPr>
                <w:sz w:val="20"/>
                <w:szCs w:val="20"/>
              </w:rPr>
              <w:t xml:space="preserve"> </w:t>
            </w:r>
            <w:proofErr w:type="spellStart"/>
            <w:r w:rsidRPr="00AB4BB8">
              <w:rPr>
                <w:sz w:val="20"/>
                <w:szCs w:val="20"/>
              </w:rPr>
              <w:t>муниципаль</w:t>
            </w:r>
            <w:proofErr w:type="spellEnd"/>
            <w:r w:rsidR="009E773B" w:rsidRPr="00AB4BB8">
              <w:rPr>
                <w:sz w:val="20"/>
                <w:szCs w:val="20"/>
              </w:rPr>
              <w:t>-</w:t>
            </w:r>
            <w:r w:rsidRPr="00AB4BB8">
              <w:rPr>
                <w:sz w:val="20"/>
                <w:szCs w:val="20"/>
              </w:rPr>
              <w:t>ной услуги</w:t>
            </w:r>
          </w:p>
        </w:tc>
        <w:tc>
          <w:tcPr>
            <w:tcW w:w="1982" w:type="dxa"/>
            <w:tcBorders>
              <w:top w:val="single" w:sz="4" w:space="0" w:color="auto"/>
              <w:lef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proofErr w:type="gramStart"/>
            <w:r w:rsidRPr="00AB4BB8">
              <w:rPr>
                <w:sz w:val="20"/>
                <w:szCs w:val="20"/>
              </w:rPr>
              <w:t>Уполномоченный орган) /ГИС/ ПГС/СМЭВ</w:t>
            </w:r>
            <w:proofErr w:type="gramEnd"/>
          </w:p>
        </w:tc>
        <w:tc>
          <w:tcPr>
            <w:tcW w:w="1421" w:type="dxa"/>
            <w:tcBorders>
              <w:top w:val="single" w:sz="4" w:space="0" w:color="auto"/>
              <w:left w:val="single" w:sz="4" w:space="0" w:color="auto"/>
            </w:tcBorders>
            <w:shd w:val="clear" w:color="auto" w:fill="FFFFFF"/>
          </w:tcPr>
          <w:p w:rsidR="008F115C" w:rsidRPr="00AB4BB8" w:rsidRDefault="008F115C" w:rsidP="00AB4BB8">
            <w:pPr>
              <w:jc w:val="center"/>
              <w:rPr>
                <w:sz w:val="20"/>
                <w:szCs w:val="20"/>
              </w:rPr>
            </w:pPr>
          </w:p>
        </w:tc>
        <w:tc>
          <w:tcPr>
            <w:tcW w:w="1958" w:type="dxa"/>
            <w:tcBorders>
              <w:top w:val="single" w:sz="4" w:space="0" w:color="auto"/>
              <w:left w:val="single" w:sz="4" w:space="0" w:color="auto"/>
              <w:righ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 xml:space="preserve">получение документов (сведений), </w:t>
            </w:r>
            <w:r w:rsidR="009E773B" w:rsidRPr="00AB4BB8">
              <w:rPr>
                <w:sz w:val="20"/>
                <w:szCs w:val="20"/>
              </w:rPr>
              <w:t xml:space="preserve">необходимых для предоставления </w:t>
            </w:r>
            <w:r w:rsidRPr="00AB4BB8">
              <w:rPr>
                <w:sz w:val="20"/>
                <w:szCs w:val="20"/>
              </w:rPr>
              <w:t>муниципальной) услуги</w:t>
            </w:r>
          </w:p>
        </w:tc>
      </w:tr>
      <w:tr w:rsidR="008F115C" w:rsidRPr="00AB4BB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8F115C" w:rsidRPr="00AB4BB8" w:rsidRDefault="00CB684E">
            <w:pPr>
              <w:pStyle w:val="a5"/>
              <w:shd w:val="clear" w:color="auto" w:fill="auto"/>
              <w:ind w:firstLine="0"/>
              <w:jc w:val="center"/>
              <w:rPr>
                <w:sz w:val="20"/>
                <w:szCs w:val="20"/>
              </w:rPr>
            </w:pPr>
            <w:r w:rsidRPr="00AB4BB8">
              <w:rPr>
                <w:sz w:val="20"/>
                <w:szCs w:val="20"/>
              </w:rPr>
              <w:t>3. Рассмотрение документов и сведений, проведение публичных слушаний или общественных обсуждений</w:t>
            </w:r>
          </w:p>
        </w:tc>
      </w:tr>
      <w:tr w:rsidR="008F115C" w:rsidRPr="00AB4BB8" w:rsidTr="002054DE">
        <w:trPr>
          <w:trHeight w:hRule="exact" w:val="2727"/>
          <w:jc w:val="center"/>
        </w:trPr>
        <w:tc>
          <w:tcPr>
            <w:tcW w:w="2837"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До 5 рабочих дней</w:t>
            </w:r>
          </w:p>
        </w:tc>
        <w:tc>
          <w:tcPr>
            <w:tcW w:w="1560"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должностное лицо Уполномоченного органа, ответственно</w:t>
            </w:r>
            <w:r w:rsidR="00190A35" w:rsidRPr="00AB4BB8">
              <w:rPr>
                <w:sz w:val="20"/>
                <w:szCs w:val="20"/>
              </w:rPr>
              <w:t xml:space="preserve">е за </w:t>
            </w:r>
            <w:proofErr w:type="spellStart"/>
            <w:r w:rsidR="00190A35" w:rsidRPr="00AB4BB8">
              <w:rPr>
                <w:sz w:val="20"/>
                <w:szCs w:val="20"/>
              </w:rPr>
              <w:t>предоставле</w:t>
            </w:r>
            <w:proofErr w:type="spellEnd"/>
            <w:r w:rsidR="00190A35" w:rsidRPr="00AB4BB8">
              <w:rPr>
                <w:sz w:val="20"/>
                <w:szCs w:val="20"/>
              </w:rPr>
              <w:t xml:space="preserve"> </w:t>
            </w:r>
            <w:proofErr w:type="spellStart"/>
            <w:r w:rsidR="00190A35" w:rsidRPr="00AB4BB8">
              <w:rPr>
                <w:sz w:val="20"/>
                <w:szCs w:val="20"/>
              </w:rPr>
              <w:t>ние</w:t>
            </w:r>
            <w:proofErr w:type="spellEnd"/>
            <w:r w:rsidR="00190A35" w:rsidRPr="00AB4BB8">
              <w:rPr>
                <w:sz w:val="20"/>
                <w:szCs w:val="20"/>
              </w:rPr>
              <w:t xml:space="preserve"> </w:t>
            </w:r>
            <w:proofErr w:type="spellStart"/>
            <w:r w:rsidR="00190A35" w:rsidRPr="00AB4BB8">
              <w:rPr>
                <w:sz w:val="20"/>
                <w:szCs w:val="20"/>
              </w:rPr>
              <w:t>муниципал</w:t>
            </w:r>
            <w:proofErr w:type="gramStart"/>
            <w:r w:rsidR="00190A35" w:rsidRPr="00AB4BB8">
              <w:rPr>
                <w:sz w:val="20"/>
                <w:szCs w:val="20"/>
              </w:rPr>
              <w:t>ь</w:t>
            </w:r>
            <w:proofErr w:type="spellEnd"/>
            <w:r w:rsidR="00190A35" w:rsidRPr="00AB4BB8">
              <w:rPr>
                <w:sz w:val="20"/>
                <w:szCs w:val="20"/>
              </w:rPr>
              <w:t>-</w:t>
            </w:r>
            <w:proofErr w:type="gramEnd"/>
            <w:r w:rsidR="00190A35" w:rsidRPr="00AB4BB8">
              <w:rPr>
                <w:sz w:val="20"/>
                <w:szCs w:val="20"/>
              </w:rPr>
              <w:t xml:space="preserve"> ной услуги</w:t>
            </w:r>
          </w:p>
        </w:tc>
        <w:tc>
          <w:tcPr>
            <w:tcW w:w="1982"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proofErr w:type="gramStart"/>
            <w:r w:rsidRPr="00AB4BB8">
              <w:rPr>
                <w:sz w:val="20"/>
                <w:szCs w:val="20"/>
              </w:rPr>
              <w:t>Уполномоченный орган)/ГИС /</w:t>
            </w:r>
            <w:proofErr w:type="gramEnd"/>
          </w:p>
          <w:p w:rsidR="008F115C" w:rsidRPr="00AB4BB8" w:rsidRDefault="00CB684E" w:rsidP="00AB4BB8">
            <w:pPr>
              <w:pStyle w:val="a5"/>
              <w:shd w:val="clear" w:color="auto" w:fill="auto"/>
              <w:ind w:firstLine="0"/>
              <w:jc w:val="center"/>
              <w:rPr>
                <w:sz w:val="20"/>
                <w:szCs w:val="20"/>
              </w:rPr>
            </w:pPr>
            <w:r w:rsidRPr="00AB4BB8">
              <w:rPr>
                <w:sz w:val="20"/>
                <w:szCs w:val="20"/>
              </w:rPr>
              <w:t>ПГС</w:t>
            </w:r>
          </w:p>
        </w:tc>
        <w:tc>
          <w:tcPr>
            <w:tcW w:w="1421"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 xml:space="preserve">основания отказа в </w:t>
            </w:r>
            <w:proofErr w:type="spellStart"/>
            <w:r w:rsidRPr="00AB4BB8">
              <w:rPr>
                <w:sz w:val="20"/>
                <w:szCs w:val="20"/>
              </w:rPr>
              <w:t>предоставле</w:t>
            </w:r>
            <w:r w:rsidR="00190A35" w:rsidRPr="00AB4BB8">
              <w:rPr>
                <w:sz w:val="20"/>
                <w:szCs w:val="20"/>
              </w:rPr>
              <w:t>-</w:t>
            </w:r>
            <w:r w:rsidRPr="00AB4BB8">
              <w:rPr>
                <w:sz w:val="20"/>
                <w:szCs w:val="20"/>
              </w:rPr>
              <w:t>нии</w:t>
            </w:r>
            <w:proofErr w:type="spellEnd"/>
            <w:r w:rsidRPr="00AB4BB8">
              <w:rPr>
                <w:sz w:val="20"/>
                <w:szCs w:val="20"/>
              </w:rPr>
              <w:t xml:space="preserve"> </w:t>
            </w:r>
            <w:proofErr w:type="spellStart"/>
            <w:r w:rsidRPr="00AB4BB8">
              <w:rPr>
                <w:sz w:val="20"/>
                <w:szCs w:val="20"/>
              </w:rPr>
              <w:t>муниципа</w:t>
            </w:r>
            <w:r w:rsidR="00190A35" w:rsidRPr="00AB4BB8">
              <w:rPr>
                <w:sz w:val="20"/>
                <w:szCs w:val="20"/>
              </w:rPr>
              <w:t>л</w:t>
            </w:r>
            <w:r w:rsidRPr="00AB4BB8">
              <w:rPr>
                <w:sz w:val="20"/>
                <w:szCs w:val="20"/>
              </w:rPr>
              <w:t>ь</w:t>
            </w:r>
            <w:proofErr w:type="spellEnd"/>
            <w:r w:rsidR="00190A35" w:rsidRPr="00AB4BB8">
              <w:rPr>
                <w:sz w:val="20"/>
                <w:szCs w:val="20"/>
              </w:rPr>
              <w:t>-</w:t>
            </w:r>
            <w:r w:rsidRPr="00AB4BB8">
              <w:rPr>
                <w:sz w:val="20"/>
                <w:szCs w:val="20"/>
              </w:rPr>
              <w:t xml:space="preserve">ной услуги, </w:t>
            </w:r>
            <w:proofErr w:type="spellStart"/>
            <w:proofErr w:type="gramStart"/>
            <w:r w:rsidRPr="00AB4BB8">
              <w:rPr>
                <w:sz w:val="20"/>
                <w:szCs w:val="20"/>
              </w:rPr>
              <w:t>предусмотр</w:t>
            </w:r>
            <w:proofErr w:type="spellEnd"/>
            <w:r w:rsidR="00190A35" w:rsidRPr="00AB4BB8">
              <w:rPr>
                <w:sz w:val="20"/>
                <w:szCs w:val="20"/>
              </w:rPr>
              <w:t xml:space="preserve"> </w:t>
            </w:r>
            <w:proofErr w:type="spellStart"/>
            <w:r w:rsidR="00190A35" w:rsidRPr="00AB4BB8">
              <w:rPr>
                <w:sz w:val="20"/>
                <w:szCs w:val="20"/>
              </w:rPr>
              <w:t>енные</w:t>
            </w:r>
            <w:proofErr w:type="spellEnd"/>
            <w:proofErr w:type="gramEnd"/>
            <w:r w:rsidR="00190A35" w:rsidRPr="00AB4BB8">
              <w:rPr>
                <w:sz w:val="20"/>
                <w:szCs w:val="20"/>
              </w:rPr>
              <w:t xml:space="preserve"> пунктом 2.9 </w:t>
            </w:r>
            <w:proofErr w:type="spellStart"/>
            <w:r w:rsidR="00190A35" w:rsidRPr="00AB4BB8">
              <w:rPr>
                <w:sz w:val="20"/>
                <w:szCs w:val="20"/>
              </w:rPr>
              <w:t>Администра-тивного</w:t>
            </w:r>
            <w:proofErr w:type="spellEnd"/>
            <w:r w:rsidR="00190A35" w:rsidRPr="00AB4BB8">
              <w:rPr>
                <w:sz w:val="20"/>
                <w:szCs w:val="20"/>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Принятие решения о проведении проведение публичных слушаний или общественных обсуждений</w:t>
            </w:r>
          </w:p>
        </w:tc>
      </w:tr>
    </w:tbl>
    <w:p w:rsidR="008F115C" w:rsidRDefault="008F115C">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2693"/>
        <w:gridCol w:w="2126"/>
        <w:gridCol w:w="1560"/>
        <w:gridCol w:w="1982"/>
        <w:gridCol w:w="1421"/>
        <w:gridCol w:w="1944"/>
      </w:tblGrid>
      <w:tr w:rsidR="008F115C" w:rsidRPr="00AB4BB8" w:rsidTr="002054DE">
        <w:trPr>
          <w:trHeight w:hRule="exact" w:val="2003"/>
          <w:jc w:val="center"/>
        </w:trPr>
        <w:tc>
          <w:tcPr>
            <w:tcW w:w="2822"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lastRenderedPageBreak/>
              <w:t>соответствие документов и сведений требованиям нормативных правовых актов предоставления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bottom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должностное лицо Уполномо</w:t>
            </w:r>
            <w:r w:rsidRPr="00AB4BB8">
              <w:rPr>
                <w:sz w:val="20"/>
                <w:szCs w:val="20"/>
              </w:rPr>
              <w:softHyphen/>
              <w:t>ченного органа, ответствен</w:t>
            </w:r>
            <w:r w:rsidRPr="00AB4BB8">
              <w:rPr>
                <w:sz w:val="20"/>
                <w:szCs w:val="20"/>
              </w:rPr>
              <w:softHyphen/>
              <w:t xml:space="preserve">ное за </w:t>
            </w:r>
            <w:proofErr w:type="spellStart"/>
            <w:r w:rsidRPr="00AB4BB8">
              <w:rPr>
                <w:sz w:val="20"/>
                <w:szCs w:val="20"/>
              </w:rPr>
              <w:t>предоставле</w:t>
            </w:r>
            <w:proofErr w:type="spellEnd"/>
            <w:r w:rsidRPr="00AB4BB8">
              <w:rPr>
                <w:sz w:val="20"/>
                <w:szCs w:val="20"/>
              </w:rPr>
              <w:t xml:space="preserve"> </w:t>
            </w:r>
            <w:proofErr w:type="spellStart"/>
            <w:r w:rsidRPr="00AB4BB8">
              <w:rPr>
                <w:sz w:val="20"/>
                <w:szCs w:val="20"/>
              </w:rPr>
              <w:t>ние</w:t>
            </w:r>
            <w:proofErr w:type="spellEnd"/>
            <w:r w:rsidRPr="00AB4BB8">
              <w:rPr>
                <w:sz w:val="20"/>
                <w:szCs w:val="20"/>
              </w:rPr>
              <w:t xml:space="preserve"> </w:t>
            </w:r>
            <w:proofErr w:type="spellStart"/>
            <w:r w:rsidRPr="00AB4BB8">
              <w:rPr>
                <w:sz w:val="20"/>
                <w:szCs w:val="20"/>
              </w:rPr>
              <w:t>муниципал</w:t>
            </w:r>
            <w:proofErr w:type="gramStart"/>
            <w:r w:rsidRPr="00AB4BB8">
              <w:rPr>
                <w:sz w:val="20"/>
                <w:szCs w:val="20"/>
              </w:rPr>
              <w:t>ь</w:t>
            </w:r>
            <w:proofErr w:type="spellEnd"/>
            <w:r w:rsidR="00190A35" w:rsidRPr="00AB4BB8">
              <w:rPr>
                <w:sz w:val="20"/>
                <w:szCs w:val="20"/>
              </w:rPr>
              <w:t>-</w:t>
            </w:r>
            <w:proofErr w:type="gramEnd"/>
            <w:r w:rsidRPr="00AB4BB8">
              <w:rPr>
                <w:sz w:val="20"/>
                <w:szCs w:val="20"/>
              </w:rPr>
              <w:t xml:space="preserve"> </w:t>
            </w:r>
            <w:proofErr w:type="spellStart"/>
            <w:r w:rsidRPr="00AB4BB8">
              <w:rPr>
                <w:sz w:val="20"/>
                <w:szCs w:val="20"/>
              </w:rPr>
              <w:t>нойуслуги</w:t>
            </w:r>
            <w:proofErr w:type="spellEnd"/>
          </w:p>
        </w:tc>
        <w:tc>
          <w:tcPr>
            <w:tcW w:w="1982" w:type="dxa"/>
            <w:tcBorders>
              <w:top w:val="single" w:sz="4" w:space="0" w:color="auto"/>
              <w:left w:val="single" w:sz="4" w:space="0" w:color="auto"/>
              <w:bottom w:val="single" w:sz="4" w:space="0" w:color="auto"/>
            </w:tcBorders>
            <w:shd w:val="clear" w:color="auto" w:fill="FFFFFF"/>
          </w:tcPr>
          <w:p w:rsidR="008F115C" w:rsidRPr="00AB4BB8" w:rsidRDefault="008F115C" w:rsidP="00AB4BB8">
            <w:pPr>
              <w:jc w:val="center"/>
              <w:rPr>
                <w:sz w:val="20"/>
                <w:szCs w:val="20"/>
              </w:rPr>
            </w:pPr>
          </w:p>
        </w:tc>
        <w:tc>
          <w:tcPr>
            <w:tcW w:w="1421" w:type="dxa"/>
            <w:tcBorders>
              <w:top w:val="single" w:sz="4" w:space="0" w:color="auto"/>
              <w:left w:val="single" w:sz="4" w:space="0" w:color="auto"/>
              <w:bottom w:val="single" w:sz="4" w:space="0" w:color="auto"/>
            </w:tcBorders>
            <w:shd w:val="clear" w:color="auto" w:fill="FFFFFF"/>
          </w:tcPr>
          <w:p w:rsidR="008F115C" w:rsidRPr="00AB4BB8" w:rsidRDefault="008F115C" w:rsidP="00AB4BB8">
            <w:pPr>
              <w:jc w:val="center"/>
              <w:rPr>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8F115C" w:rsidRPr="00AB4BB8" w:rsidRDefault="00CB684E" w:rsidP="00AB4BB8">
            <w:pPr>
              <w:pStyle w:val="a5"/>
              <w:shd w:val="clear" w:color="auto" w:fill="auto"/>
              <w:ind w:firstLine="0"/>
              <w:jc w:val="center"/>
              <w:rPr>
                <w:sz w:val="20"/>
                <w:szCs w:val="20"/>
              </w:rPr>
            </w:pPr>
            <w:r w:rsidRPr="00AB4BB8">
              <w:rPr>
                <w:sz w:val="20"/>
                <w:szCs w:val="20"/>
              </w:rPr>
              <w:t>подготовка рекомендаций Комиссии</w:t>
            </w:r>
          </w:p>
        </w:tc>
      </w:tr>
    </w:tbl>
    <w:p w:rsidR="008F115C" w:rsidRPr="002054DE" w:rsidRDefault="00CB684E">
      <w:pPr>
        <w:pStyle w:val="a7"/>
        <w:shd w:val="clear" w:color="auto" w:fill="auto"/>
        <w:ind w:left="6259"/>
        <w:rPr>
          <w:sz w:val="20"/>
          <w:szCs w:val="20"/>
        </w:rPr>
      </w:pPr>
      <w:r w:rsidRPr="002054DE">
        <w:rPr>
          <w:sz w:val="20"/>
          <w:szCs w:val="20"/>
        </w:rPr>
        <w:t>4. Принятие решения</w:t>
      </w:r>
    </w:p>
    <w:p w:rsidR="008F115C" w:rsidRPr="002054DE" w:rsidRDefault="008F115C">
      <w:pPr>
        <w:spacing w:after="199" w:line="1" w:lineRule="exact"/>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43"/>
        <w:gridCol w:w="2650"/>
        <w:gridCol w:w="43"/>
        <w:gridCol w:w="2083"/>
        <w:gridCol w:w="43"/>
        <w:gridCol w:w="1517"/>
        <w:gridCol w:w="43"/>
        <w:gridCol w:w="1939"/>
        <w:gridCol w:w="43"/>
        <w:gridCol w:w="1378"/>
        <w:gridCol w:w="43"/>
        <w:gridCol w:w="1882"/>
        <w:gridCol w:w="76"/>
      </w:tblGrid>
      <w:tr w:rsidR="008F115C" w:rsidRPr="002054DE">
        <w:trPr>
          <w:gridAfter w:val="1"/>
          <w:wAfter w:w="76" w:type="dxa"/>
          <w:trHeight w:hRule="exact" w:val="331"/>
          <w:jc w:val="center"/>
        </w:trPr>
        <w:tc>
          <w:tcPr>
            <w:tcW w:w="2794" w:type="dxa"/>
            <w:tcBorders>
              <w:top w:val="single" w:sz="4" w:space="0" w:color="auto"/>
              <w:left w:val="single" w:sz="4" w:space="0" w:color="auto"/>
            </w:tcBorders>
            <w:shd w:val="clear" w:color="auto" w:fill="FFFFFF"/>
            <w:vAlign w:val="bottom"/>
          </w:tcPr>
          <w:p w:rsidR="008F115C" w:rsidRPr="002054DE" w:rsidRDefault="00CB684E">
            <w:pPr>
              <w:pStyle w:val="a5"/>
              <w:shd w:val="clear" w:color="auto" w:fill="auto"/>
              <w:ind w:firstLine="0"/>
              <w:rPr>
                <w:sz w:val="20"/>
                <w:szCs w:val="20"/>
              </w:rPr>
            </w:pPr>
            <w:r w:rsidRPr="002054DE">
              <w:rPr>
                <w:sz w:val="20"/>
                <w:szCs w:val="20"/>
              </w:rPr>
              <w:t>проект результата</w:t>
            </w:r>
          </w:p>
        </w:tc>
        <w:tc>
          <w:tcPr>
            <w:tcW w:w="2693" w:type="dxa"/>
            <w:gridSpan w:val="2"/>
            <w:tcBorders>
              <w:top w:val="single" w:sz="4" w:space="0" w:color="auto"/>
              <w:left w:val="single" w:sz="4" w:space="0" w:color="auto"/>
            </w:tcBorders>
            <w:shd w:val="clear" w:color="auto" w:fill="FFFFFF"/>
            <w:vAlign w:val="bottom"/>
          </w:tcPr>
          <w:p w:rsidR="008F115C" w:rsidRPr="002054DE" w:rsidRDefault="00CB684E">
            <w:pPr>
              <w:pStyle w:val="a5"/>
              <w:shd w:val="clear" w:color="auto" w:fill="auto"/>
              <w:ind w:firstLine="0"/>
              <w:rPr>
                <w:sz w:val="20"/>
                <w:szCs w:val="20"/>
              </w:rPr>
            </w:pPr>
            <w:r w:rsidRPr="002054DE">
              <w:rPr>
                <w:sz w:val="20"/>
                <w:szCs w:val="20"/>
              </w:rPr>
              <w:t>Принятие решения о</w:t>
            </w:r>
          </w:p>
        </w:tc>
        <w:tc>
          <w:tcPr>
            <w:tcW w:w="2126" w:type="dxa"/>
            <w:gridSpan w:val="2"/>
            <w:tcBorders>
              <w:top w:val="single" w:sz="4" w:space="0" w:color="auto"/>
              <w:left w:val="single" w:sz="4" w:space="0" w:color="auto"/>
            </w:tcBorders>
            <w:shd w:val="clear" w:color="auto" w:fill="FFFFFF"/>
            <w:vAlign w:val="bottom"/>
          </w:tcPr>
          <w:p w:rsidR="008F115C" w:rsidRPr="002054DE" w:rsidRDefault="00CB684E">
            <w:pPr>
              <w:pStyle w:val="a5"/>
              <w:shd w:val="clear" w:color="auto" w:fill="auto"/>
              <w:ind w:firstLine="0"/>
              <w:rPr>
                <w:sz w:val="20"/>
                <w:szCs w:val="20"/>
              </w:rPr>
            </w:pPr>
            <w:r w:rsidRPr="002054DE">
              <w:rPr>
                <w:sz w:val="20"/>
                <w:szCs w:val="20"/>
              </w:rPr>
              <w:t>Не более 3 дней</w:t>
            </w:r>
          </w:p>
        </w:tc>
        <w:tc>
          <w:tcPr>
            <w:tcW w:w="1560" w:type="dxa"/>
            <w:gridSpan w:val="2"/>
            <w:tcBorders>
              <w:top w:val="single" w:sz="4" w:space="0" w:color="auto"/>
              <w:left w:val="single" w:sz="4" w:space="0" w:color="auto"/>
            </w:tcBorders>
            <w:shd w:val="clear" w:color="auto" w:fill="FFFFFF"/>
            <w:vAlign w:val="bottom"/>
          </w:tcPr>
          <w:p w:rsidR="008F115C" w:rsidRPr="002054DE" w:rsidRDefault="00CB684E">
            <w:pPr>
              <w:pStyle w:val="a5"/>
              <w:shd w:val="clear" w:color="auto" w:fill="auto"/>
              <w:ind w:firstLine="0"/>
              <w:rPr>
                <w:sz w:val="20"/>
                <w:szCs w:val="20"/>
              </w:rPr>
            </w:pPr>
            <w:r w:rsidRPr="002054DE">
              <w:rPr>
                <w:sz w:val="20"/>
                <w:szCs w:val="20"/>
              </w:rPr>
              <w:t>должностное</w:t>
            </w:r>
          </w:p>
        </w:tc>
        <w:tc>
          <w:tcPr>
            <w:tcW w:w="1982" w:type="dxa"/>
            <w:gridSpan w:val="2"/>
            <w:tcBorders>
              <w:top w:val="single" w:sz="4" w:space="0" w:color="auto"/>
              <w:left w:val="single" w:sz="4" w:space="0" w:color="auto"/>
            </w:tcBorders>
            <w:shd w:val="clear" w:color="auto" w:fill="FFFFFF"/>
            <w:vAlign w:val="bottom"/>
          </w:tcPr>
          <w:p w:rsidR="008F115C" w:rsidRPr="002054DE" w:rsidRDefault="00CB684E">
            <w:pPr>
              <w:pStyle w:val="a5"/>
              <w:shd w:val="clear" w:color="auto" w:fill="auto"/>
              <w:ind w:firstLine="0"/>
              <w:rPr>
                <w:sz w:val="20"/>
                <w:szCs w:val="20"/>
              </w:rPr>
            </w:pPr>
            <w:r w:rsidRPr="002054DE">
              <w:rPr>
                <w:sz w:val="20"/>
                <w:szCs w:val="20"/>
              </w:rPr>
              <w:t>Уполномоченны</w:t>
            </w:r>
            <w:r w:rsidR="00190A35" w:rsidRPr="002054DE">
              <w:rPr>
                <w:sz w:val="20"/>
                <w:szCs w:val="20"/>
              </w:rPr>
              <w:t>й</w:t>
            </w:r>
          </w:p>
        </w:tc>
        <w:tc>
          <w:tcPr>
            <w:tcW w:w="1421" w:type="dxa"/>
            <w:gridSpan w:val="2"/>
            <w:tcBorders>
              <w:top w:val="single" w:sz="4" w:space="0" w:color="auto"/>
              <w:left w:val="single" w:sz="4" w:space="0" w:color="auto"/>
            </w:tcBorders>
            <w:shd w:val="clear" w:color="auto" w:fill="FFFFFF"/>
          </w:tcPr>
          <w:p w:rsidR="008F115C" w:rsidRPr="002054DE" w:rsidRDefault="00CB684E">
            <w:pPr>
              <w:pStyle w:val="a5"/>
              <w:shd w:val="clear" w:color="auto" w:fill="auto"/>
              <w:ind w:firstLine="0"/>
              <w:rPr>
                <w:sz w:val="20"/>
                <w:szCs w:val="20"/>
              </w:rPr>
            </w:pPr>
            <w:r w:rsidRPr="002054DE">
              <w:rPr>
                <w:sz w:val="20"/>
                <w:szCs w:val="20"/>
              </w:rPr>
              <w:t>-</w:t>
            </w:r>
          </w:p>
        </w:tc>
        <w:tc>
          <w:tcPr>
            <w:tcW w:w="1925" w:type="dxa"/>
            <w:gridSpan w:val="2"/>
            <w:tcBorders>
              <w:top w:val="single" w:sz="4" w:space="0" w:color="auto"/>
              <w:left w:val="single" w:sz="4" w:space="0" w:color="auto"/>
              <w:right w:val="single" w:sz="4" w:space="0" w:color="auto"/>
            </w:tcBorders>
            <w:shd w:val="clear" w:color="auto" w:fill="FFFFFF"/>
            <w:vAlign w:val="bottom"/>
          </w:tcPr>
          <w:p w:rsidR="008F115C" w:rsidRPr="002054DE" w:rsidRDefault="00CB684E">
            <w:pPr>
              <w:pStyle w:val="a5"/>
              <w:shd w:val="clear" w:color="auto" w:fill="auto"/>
              <w:ind w:firstLine="0"/>
              <w:rPr>
                <w:sz w:val="20"/>
                <w:szCs w:val="20"/>
              </w:rPr>
            </w:pPr>
            <w:r w:rsidRPr="002054DE">
              <w:rPr>
                <w:sz w:val="20"/>
                <w:szCs w:val="20"/>
              </w:rPr>
              <w:t>Результат</w:t>
            </w:r>
          </w:p>
        </w:tc>
      </w:tr>
      <w:tr w:rsidR="008F115C" w:rsidRPr="002054DE">
        <w:trPr>
          <w:gridAfter w:val="1"/>
          <w:wAfter w:w="76" w:type="dxa"/>
          <w:trHeight w:hRule="exact" w:val="278"/>
          <w:jc w:val="center"/>
        </w:trPr>
        <w:tc>
          <w:tcPr>
            <w:tcW w:w="2794" w:type="dxa"/>
            <w:tcBorders>
              <w:left w:val="single" w:sz="4" w:space="0" w:color="auto"/>
            </w:tcBorders>
            <w:shd w:val="clear" w:color="auto" w:fill="FFFFFF"/>
          </w:tcPr>
          <w:p w:rsidR="008F115C" w:rsidRPr="002054DE" w:rsidRDefault="00CB684E">
            <w:pPr>
              <w:pStyle w:val="a5"/>
              <w:shd w:val="clear" w:color="auto" w:fill="auto"/>
              <w:ind w:firstLine="0"/>
              <w:rPr>
                <w:sz w:val="20"/>
                <w:szCs w:val="20"/>
              </w:rPr>
            </w:pPr>
            <w:r w:rsidRPr="002054DE">
              <w:rPr>
                <w:sz w:val="20"/>
                <w:szCs w:val="20"/>
              </w:rPr>
              <w:t>предоставления</w:t>
            </w:r>
          </w:p>
        </w:tc>
        <w:tc>
          <w:tcPr>
            <w:tcW w:w="2693" w:type="dxa"/>
            <w:gridSpan w:val="2"/>
            <w:tcBorders>
              <w:left w:val="single" w:sz="4" w:space="0" w:color="auto"/>
            </w:tcBorders>
            <w:shd w:val="clear" w:color="auto" w:fill="FFFFFF"/>
          </w:tcPr>
          <w:p w:rsidR="008F115C" w:rsidRPr="002054DE" w:rsidRDefault="00CB684E">
            <w:pPr>
              <w:pStyle w:val="a5"/>
              <w:shd w:val="clear" w:color="auto" w:fill="auto"/>
              <w:ind w:firstLine="0"/>
              <w:rPr>
                <w:sz w:val="20"/>
                <w:szCs w:val="20"/>
              </w:rPr>
            </w:pPr>
            <w:r w:rsidRPr="002054DE">
              <w:rPr>
                <w:sz w:val="20"/>
                <w:szCs w:val="20"/>
              </w:rPr>
              <w:t>предоставления</w:t>
            </w:r>
          </w:p>
        </w:tc>
        <w:tc>
          <w:tcPr>
            <w:tcW w:w="2126" w:type="dxa"/>
            <w:gridSpan w:val="2"/>
            <w:tcBorders>
              <w:left w:val="single" w:sz="4" w:space="0" w:color="auto"/>
            </w:tcBorders>
            <w:shd w:val="clear" w:color="auto" w:fill="FFFFFF"/>
          </w:tcPr>
          <w:p w:rsidR="008F115C" w:rsidRPr="002054DE" w:rsidRDefault="00CB684E">
            <w:pPr>
              <w:pStyle w:val="a5"/>
              <w:shd w:val="clear" w:color="auto" w:fill="auto"/>
              <w:ind w:firstLine="0"/>
              <w:rPr>
                <w:sz w:val="20"/>
                <w:szCs w:val="20"/>
              </w:rPr>
            </w:pPr>
            <w:r w:rsidRPr="002054DE">
              <w:rPr>
                <w:sz w:val="20"/>
                <w:szCs w:val="20"/>
              </w:rPr>
              <w:t>со дня</w:t>
            </w:r>
          </w:p>
        </w:tc>
        <w:tc>
          <w:tcPr>
            <w:tcW w:w="1560" w:type="dxa"/>
            <w:gridSpan w:val="2"/>
            <w:tcBorders>
              <w:left w:val="single" w:sz="4" w:space="0" w:color="auto"/>
            </w:tcBorders>
            <w:shd w:val="clear" w:color="auto" w:fill="FFFFFF"/>
          </w:tcPr>
          <w:p w:rsidR="008F115C" w:rsidRPr="002054DE" w:rsidRDefault="00CB684E">
            <w:pPr>
              <w:pStyle w:val="a5"/>
              <w:shd w:val="clear" w:color="auto" w:fill="auto"/>
              <w:ind w:firstLine="0"/>
              <w:rPr>
                <w:sz w:val="20"/>
                <w:szCs w:val="20"/>
              </w:rPr>
            </w:pPr>
            <w:r w:rsidRPr="002054DE">
              <w:rPr>
                <w:sz w:val="20"/>
                <w:szCs w:val="20"/>
              </w:rPr>
              <w:t>лицо</w:t>
            </w:r>
          </w:p>
        </w:tc>
        <w:tc>
          <w:tcPr>
            <w:tcW w:w="1982" w:type="dxa"/>
            <w:gridSpan w:val="2"/>
            <w:tcBorders>
              <w:left w:val="single" w:sz="4" w:space="0" w:color="auto"/>
            </w:tcBorders>
            <w:shd w:val="clear" w:color="auto" w:fill="FFFFFF"/>
          </w:tcPr>
          <w:p w:rsidR="008F115C" w:rsidRPr="002054DE" w:rsidRDefault="00CB684E">
            <w:pPr>
              <w:pStyle w:val="a5"/>
              <w:shd w:val="clear" w:color="auto" w:fill="auto"/>
              <w:ind w:firstLine="0"/>
              <w:rPr>
                <w:sz w:val="20"/>
                <w:szCs w:val="20"/>
              </w:rPr>
            </w:pPr>
            <w:r w:rsidRPr="002054DE">
              <w:rPr>
                <w:sz w:val="20"/>
                <w:szCs w:val="20"/>
              </w:rPr>
              <w:t>орган) / ГИС /</w:t>
            </w:r>
          </w:p>
        </w:tc>
        <w:tc>
          <w:tcPr>
            <w:tcW w:w="1421" w:type="dxa"/>
            <w:gridSpan w:val="2"/>
            <w:tcBorders>
              <w:left w:val="single" w:sz="4" w:space="0" w:color="auto"/>
            </w:tcBorders>
            <w:shd w:val="clear" w:color="auto" w:fill="FFFFFF"/>
          </w:tcPr>
          <w:p w:rsidR="008F115C" w:rsidRPr="002054DE" w:rsidRDefault="008F115C">
            <w:pPr>
              <w:rPr>
                <w:sz w:val="20"/>
                <w:szCs w:val="20"/>
              </w:rPr>
            </w:pPr>
          </w:p>
        </w:tc>
        <w:tc>
          <w:tcPr>
            <w:tcW w:w="1925" w:type="dxa"/>
            <w:gridSpan w:val="2"/>
            <w:tcBorders>
              <w:left w:val="single" w:sz="4" w:space="0" w:color="auto"/>
              <w:right w:val="single" w:sz="4" w:space="0" w:color="auto"/>
            </w:tcBorders>
            <w:shd w:val="clear" w:color="auto" w:fill="FFFFFF"/>
          </w:tcPr>
          <w:p w:rsidR="008F115C" w:rsidRPr="002054DE" w:rsidRDefault="00CB684E">
            <w:pPr>
              <w:pStyle w:val="a5"/>
              <w:shd w:val="clear" w:color="auto" w:fill="auto"/>
              <w:ind w:firstLine="0"/>
              <w:rPr>
                <w:sz w:val="20"/>
                <w:szCs w:val="20"/>
              </w:rPr>
            </w:pPr>
            <w:r w:rsidRPr="002054DE">
              <w:rPr>
                <w:sz w:val="20"/>
                <w:szCs w:val="20"/>
              </w:rPr>
              <w:t>предоставления</w:t>
            </w:r>
          </w:p>
        </w:tc>
      </w:tr>
      <w:tr w:rsidR="00190A35" w:rsidRPr="002054DE">
        <w:trPr>
          <w:gridAfter w:val="1"/>
          <w:wAfter w:w="76" w:type="dxa"/>
          <w:trHeight w:hRule="exact" w:val="254"/>
          <w:jc w:val="center"/>
        </w:trPr>
        <w:tc>
          <w:tcPr>
            <w:tcW w:w="2794" w:type="dxa"/>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муниципальной услуги</w:t>
            </w:r>
          </w:p>
        </w:tc>
        <w:tc>
          <w:tcPr>
            <w:tcW w:w="2693"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муниципальной</w:t>
            </w:r>
          </w:p>
        </w:tc>
        <w:tc>
          <w:tcPr>
            <w:tcW w:w="2126"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поступления</w:t>
            </w: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Уполномочен-</w:t>
            </w:r>
          </w:p>
        </w:tc>
        <w:tc>
          <w:tcPr>
            <w:tcW w:w="1982"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ПГС</w:t>
            </w: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муниципальной</w:t>
            </w:r>
          </w:p>
        </w:tc>
      </w:tr>
      <w:tr w:rsidR="00190A35" w:rsidRPr="002054DE" w:rsidTr="001C42E7">
        <w:trPr>
          <w:gridAfter w:val="1"/>
          <w:wAfter w:w="76" w:type="dxa"/>
          <w:trHeight w:hRule="exact" w:val="283"/>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tcBorders>
            <w:shd w:val="clear" w:color="auto" w:fill="FFFFFF"/>
            <w:vAlign w:val="bottom"/>
          </w:tcPr>
          <w:p w:rsidR="00190A35" w:rsidRPr="002054DE" w:rsidRDefault="00190A35" w:rsidP="00190A35">
            <w:pPr>
              <w:pStyle w:val="a5"/>
              <w:shd w:val="clear" w:color="auto" w:fill="auto"/>
              <w:ind w:firstLine="0"/>
              <w:rPr>
                <w:sz w:val="20"/>
                <w:szCs w:val="20"/>
              </w:rPr>
            </w:pPr>
            <w:r w:rsidRPr="002054DE">
              <w:rPr>
                <w:sz w:val="20"/>
                <w:szCs w:val="20"/>
              </w:rPr>
              <w:t>услуги</w:t>
            </w:r>
          </w:p>
        </w:tc>
        <w:tc>
          <w:tcPr>
            <w:tcW w:w="2126"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рекомендаций</w:t>
            </w: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proofErr w:type="spellStart"/>
            <w:r w:rsidRPr="002054DE">
              <w:rPr>
                <w:sz w:val="20"/>
                <w:szCs w:val="20"/>
              </w:rPr>
              <w:t>ного</w:t>
            </w:r>
            <w:proofErr w:type="spellEnd"/>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vAlign w:val="bottom"/>
          </w:tcPr>
          <w:p w:rsidR="00190A35" w:rsidRPr="002054DE" w:rsidRDefault="00190A35" w:rsidP="00190A35">
            <w:pPr>
              <w:pStyle w:val="a5"/>
              <w:shd w:val="clear" w:color="auto" w:fill="auto"/>
              <w:ind w:firstLine="0"/>
              <w:rPr>
                <w:sz w:val="20"/>
                <w:szCs w:val="20"/>
              </w:rPr>
            </w:pPr>
            <w:r w:rsidRPr="002054DE">
              <w:rPr>
                <w:sz w:val="20"/>
                <w:szCs w:val="20"/>
              </w:rPr>
              <w:t>услуги,</w:t>
            </w:r>
          </w:p>
        </w:tc>
      </w:tr>
      <w:tr w:rsidR="00190A35" w:rsidRPr="002054DE" w:rsidTr="001C42E7">
        <w:trPr>
          <w:gridAfter w:val="1"/>
          <w:wAfter w:w="76" w:type="dxa"/>
          <w:trHeight w:hRule="exact" w:val="250"/>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tcBorders>
            <w:shd w:val="clear" w:color="auto" w:fill="FFFFFF"/>
            <w:vAlign w:val="bottom"/>
          </w:tcPr>
          <w:p w:rsidR="00190A35" w:rsidRPr="002054DE" w:rsidRDefault="00190A35" w:rsidP="00190A35">
            <w:pPr>
              <w:pStyle w:val="a5"/>
              <w:shd w:val="clear" w:color="auto" w:fill="auto"/>
              <w:ind w:firstLine="0"/>
              <w:rPr>
                <w:sz w:val="20"/>
                <w:szCs w:val="20"/>
              </w:rPr>
            </w:pPr>
          </w:p>
        </w:tc>
        <w:tc>
          <w:tcPr>
            <w:tcW w:w="2126" w:type="dxa"/>
            <w:gridSpan w:val="2"/>
            <w:tcBorders>
              <w:left w:val="single" w:sz="4" w:space="0" w:color="auto"/>
            </w:tcBorders>
            <w:shd w:val="clear" w:color="auto" w:fill="FFFFFF"/>
            <w:vAlign w:val="bottom"/>
          </w:tcPr>
          <w:p w:rsidR="00190A35" w:rsidRPr="002054DE" w:rsidRDefault="00190A35" w:rsidP="00190A35">
            <w:pPr>
              <w:pStyle w:val="a5"/>
              <w:shd w:val="clear" w:color="auto" w:fill="auto"/>
              <w:ind w:firstLine="0"/>
              <w:rPr>
                <w:sz w:val="20"/>
                <w:szCs w:val="20"/>
              </w:rPr>
            </w:pPr>
            <w:r w:rsidRPr="002054DE">
              <w:rPr>
                <w:sz w:val="20"/>
                <w:szCs w:val="20"/>
              </w:rPr>
              <w:t>Комиссии</w:t>
            </w:r>
          </w:p>
        </w:tc>
        <w:tc>
          <w:tcPr>
            <w:tcW w:w="1560" w:type="dxa"/>
            <w:gridSpan w:val="2"/>
            <w:tcBorders>
              <w:left w:val="single" w:sz="4" w:space="0" w:color="auto"/>
            </w:tcBorders>
            <w:shd w:val="clear" w:color="auto" w:fill="FFFFFF"/>
            <w:vAlign w:val="bottom"/>
          </w:tcPr>
          <w:p w:rsidR="00190A35" w:rsidRPr="002054DE" w:rsidRDefault="00190A35" w:rsidP="00190A35">
            <w:pPr>
              <w:pStyle w:val="a5"/>
              <w:shd w:val="clear" w:color="auto" w:fill="auto"/>
              <w:ind w:firstLine="0"/>
              <w:rPr>
                <w:sz w:val="20"/>
                <w:szCs w:val="20"/>
              </w:rPr>
            </w:pPr>
            <w:r w:rsidRPr="002054DE">
              <w:rPr>
                <w:sz w:val="20"/>
                <w:szCs w:val="20"/>
              </w:rPr>
              <w:t>органа,</w:t>
            </w:r>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подписанный</w:t>
            </w:r>
          </w:p>
        </w:tc>
      </w:tr>
      <w:tr w:rsidR="00190A35" w:rsidRPr="002054DE">
        <w:trPr>
          <w:gridAfter w:val="1"/>
          <w:wAfter w:w="76" w:type="dxa"/>
          <w:trHeight w:hRule="exact" w:val="322"/>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top w:val="single" w:sz="4" w:space="0" w:color="auto"/>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Формирование</w:t>
            </w:r>
          </w:p>
        </w:tc>
        <w:tc>
          <w:tcPr>
            <w:tcW w:w="2126" w:type="dxa"/>
            <w:gridSpan w:val="2"/>
            <w:tcBorders>
              <w:top w:val="single" w:sz="4" w:space="0" w:color="auto"/>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До 1 часа</w:t>
            </w: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ответственное</w:t>
            </w:r>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уполномоченным</w:t>
            </w:r>
          </w:p>
        </w:tc>
      </w:tr>
      <w:tr w:rsidR="00190A35" w:rsidRPr="002054DE">
        <w:trPr>
          <w:gridAfter w:val="1"/>
          <w:wAfter w:w="76" w:type="dxa"/>
          <w:trHeight w:hRule="exact" w:val="278"/>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решения о</w:t>
            </w:r>
          </w:p>
        </w:tc>
        <w:tc>
          <w:tcPr>
            <w:tcW w:w="2126" w:type="dxa"/>
            <w:gridSpan w:val="2"/>
            <w:tcBorders>
              <w:left w:val="single" w:sz="4" w:space="0" w:color="auto"/>
            </w:tcBorders>
            <w:shd w:val="clear" w:color="auto" w:fill="FFFFFF"/>
          </w:tcPr>
          <w:p w:rsidR="00190A35" w:rsidRPr="002054DE" w:rsidRDefault="00190A35" w:rsidP="00190A35">
            <w:pPr>
              <w:rPr>
                <w:sz w:val="20"/>
                <w:szCs w:val="20"/>
              </w:rPr>
            </w:pP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за предоставление</w:t>
            </w:r>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 xml:space="preserve"> Должностным</w:t>
            </w:r>
          </w:p>
          <w:p w:rsidR="00190A35" w:rsidRPr="002054DE" w:rsidRDefault="00190A35" w:rsidP="00190A35">
            <w:pPr>
              <w:pStyle w:val="a5"/>
              <w:shd w:val="clear" w:color="auto" w:fill="auto"/>
              <w:ind w:firstLine="0"/>
              <w:rPr>
                <w:sz w:val="20"/>
                <w:szCs w:val="20"/>
              </w:rPr>
            </w:pPr>
            <w:r w:rsidRPr="002054DE">
              <w:rPr>
                <w:sz w:val="20"/>
                <w:szCs w:val="20"/>
              </w:rPr>
              <w:t>лицом</w:t>
            </w:r>
          </w:p>
        </w:tc>
      </w:tr>
      <w:tr w:rsidR="00190A35" w:rsidRPr="002054DE">
        <w:trPr>
          <w:gridAfter w:val="1"/>
          <w:wAfter w:w="76" w:type="dxa"/>
          <w:trHeight w:hRule="exact" w:val="278"/>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proofErr w:type="gramStart"/>
            <w:r w:rsidRPr="002054DE">
              <w:rPr>
                <w:sz w:val="20"/>
                <w:szCs w:val="20"/>
              </w:rPr>
              <w:t>предоставлении</w:t>
            </w:r>
            <w:proofErr w:type="gramEnd"/>
          </w:p>
        </w:tc>
        <w:tc>
          <w:tcPr>
            <w:tcW w:w="2126" w:type="dxa"/>
            <w:gridSpan w:val="2"/>
            <w:tcBorders>
              <w:left w:val="single" w:sz="4" w:space="0" w:color="auto"/>
            </w:tcBorders>
            <w:shd w:val="clear" w:color="auto" w:fill="FFFFFF"/>
          </w:tcPr>
          <w:p w:rsidR="00190A35" w:rsidRPr="002054DE" w:rsidRDefault="00190A35" w:rsidP="00190A35">
            <w:pPr>
              <w:rPr>
                <w:sz w:val="20"/>
                <w:szCs w:val="20"/>
              </w:rPr>
            </w:pP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proofErr w:type="spellStart"/>
            <w:r w:rsidRPr="002054DE">
              <w:rPr>
                <w:sz w:val="20"/>
                <w:szCs w:val="20"/>
              </w:rPr>
              <w:t>предоставле</w:t>
            </w:r>
            <w:proofErr w:type="spellEnd"/>
            <w:r w:rsidRPr="002054DE">
              <w:rPr>
                <w:sz w:val="20"/>
                <w:szCs w:val="20"/>
              </w:rPr>
              <w:t>-</w:t>
            </w:r>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лицом</w:t>
            </w:r>
          </w:p>
        </w:tc>
      </w:tr>
      <w:tr w:rsidR="00190A35" w:rsidRPr="002054DE">
        <w:trPr>
          <w:gridAfter w:val="1"/>
          <w:wAfter w:w="76" w:type="dxa"/>
          <w:trHeight w:hRule="exact" w:val="254"/>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муниципальной услуги</w:t>
            </w:r>
          </w:p>
        </w:tc>
        <w:tc>
          <w:tcPr>
            <w:tcW w:w="2126" w:type="dxa"/>
            <w:gridSpan w:val="2"/>
            <w:tcBorders>
              <w:left w:val="single" w:sz="4" w:space="0" w:color="auto"/>
            </w:tcBorders>
            <w:shd w:val="clear" w:color="auto" w:fill="FFFFFF"/>
          </w:tcPr>
          <w:p w:rsidR="00190A35" w:rsidRPr="002054DE" w:rsidRDefault="00190A35" w:rsidP="00190A35">
            <w:pPr>
              <w:rPr>
                <w:sz w:val="20"/>
                <w:szCs w:val="20"/>
              </w:rPr>
            </w:pP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proofErr w:type="spellStart"/>
            <w:r w:rsidRPr="002054DE">
              <w:rPr>
                <w:sz w:val="20"/>
                <w:szCs w:val="20"/>
              </w:rPr>
              <w:t>ние</w:t>
            </w:r>
            <w:proofErr w:type="spellEnd"/>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p>
        </w:tc>
      </w:tr>
      <w:tr w:rsidR="00190A35" w:rsidRPr="002054DE">
        <w:trPr>
          <w:gridAfter w:val="1"/>
          <w:wAfter w:w="76" w:type="dxa"/>
          <w:trHeight w:hRule="exact" w:val="269"/>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p>
        </w:tc>
        <w:tc>
          <w:tcPr>
            <w:tcW w:w="2126" w:type="dxa"/>
            <w:gridSpan w:val="2"/>
            <w:tcBorders>
              <w:left w:val="single" w:sz="4" w:space="0" w:color="auto"/>
            </w:tcBorders>
            <w:shd w:val="clear" w:color="auto" w:fill="FFFFFF"/>
          </w:tcPr>
          <w:p w:rsidR="00190A35" w:rsidRPr="002054DE" w:rsidRDefault="00190A35" w:rsidP="00190A35">
            <w:pPr>
              <w:rPr>
                <w:sz w:val="20"/>
                <w:szCs w:val="20"/>
              </w:rPr>
            </w:pP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proofErr w:type="spellStart"/>
            <w:r w:rsidRPr="002054DE">
              <w:rPr>
                <w:sz w:val="20"/>
                <w:szCs w:val="20"/>
              </w:rPr>
              <w:t>муниципаль</w:t>
            </w:r>
            <w:proofErr w:type="spellEnd"/>
            <w:r w:rsidRPr="002054DE">
              <w:rPr>
                <w:sz w:val="20"/>
                <w:szCs w:val="20"/>
              </w:rPr>
              <w:t>-</w:t>
            </w:r>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proofErr w:type="gramStart"/>
            <w:r w:rsidRPr="002054DE">
              <w:rPr>
                <w:sz w:val="20"/>
                <w:szCs w:val="20"/>
              </w:rPr>
              <w:t>(усиленной</w:t>
            </w:r>
            <w:proofErr w:type="gramEnd"/>
          </w:p>
        </w:tc>
      </w:tr>
      <w:tr w:rsidR="00190A35" w:rsidRPr="002054DE">
        <w:trPr>
          <w:gridAfter w:val="1"/>
          <w:wAfter w:w="76" w:type="dxa"/>
          <w:trHeight w:hRule="exact" w:val="278"/>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p>
        </w:tc>
        <w:tc>
          <w:tcPr>
            <w:tcW w:w="2126" w:type="dxa"/>
            <w:gridSpan w:val="2"/>
            <w:tcBorders>
              <w:left w:val="single" w:sz="4" w:space="0" w:color="auto"/>
            </w:tcBorders>
            <w:shd w:val="clear" w:color="auto" w:fill="FFFFFF"/>
          </w:tcPr>
          <w:p w:rsidR="00190A35" w:rsidRPr="002054DE" w:rsidRDefault="00190A35" w:rsidP="00190A35">
            <w:pPr>
              <w:rPr>
                <w:sz w:val="20"/>
                <w:szCs w:val="20"/>
              </w:rPr>
            </w:pP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ной услуги</w:t>
            </w:r>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квалифицирован</w:t>
            </w:r>
          </w:p>
        </w:tc>
      </w:tr>
      <w:tr w:rsidR="00190A35" w:rsidRPr="002054DE">
        <w:trPr>
          <w:gridAfter w:val="1"/>
          <w:wAfter w:w="76" w:type="dxa"/>
          <w:trHeight w:hRule="exact" w:val="288"/>
          <w:jc w:val="center"/>
        </w:trPr>
        <w:tc>
          <w:tcPr>
            <w:tcW w:w="2794" w:type="dxa"/>
            <w:tcBorders>
              <w:left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tcBorders>
            <w:shd w:val="clear" w:color="auto" w:fill="FFFFFF"/>
          </w:tcPr>
          <w:p w:rsidR="00190A35" w:rsidRPr="002054DE" w:rsidRDefault="00190A35" w:rsidP="00190A35">
            <w:pPr>
              <w:rPr>
                <w:sz w:val="20"/>
                <w:szCs w:val="20"/>
              </w:rPr>
            </w:pPr>
          </w:p>
        </w:tc>
        <w:tc>
          <w:tcPr>
            <w:tcW w:w="2126" w:type="dxa"/>
            <w:gridSpan w:val="2"/>
            <w:tcBorders>
              <w:left w:val="single" w:sz="4" w:space="0" w:color="auto"/>
            </w:tcBorders>
            <w:shd w:val="clear" w:color="auto" w:fill="FFFFFF"/>
          </w:tcPr>
          <w:p w:rsidR="00190A35" w:rsidRPr="002054DE" w:rsidRDefault="00190A35" w:rsidP="00190A35">
            <w:pPr>
              <w:rPr>
                <w:sz w:val="20"/>
                <w:szCs w:val="20"/>
              </w:rPr>
            </w:pPr>
          </w:p>
        </w:tc>
        <w:tc>
          <w:tcPr>
            <w:tcW w:w="1560" w:type="dxa"/>
            <w:gridSpan w:val="2"/>
            <w:tcBorders>
              <w:left w:val="single" w:sz="4" w:space="0" w:color="auto"/>
            </w:tcBorders>
            <w:shd w:val="clear" w:color="auto" w:fill="FFFFFF"/>
          </w:tcPr>
          <w:p w:rsidR="00190A35" w:rsidRPr="002054DE" w:rsidRDefault="00190A35" w:rsidP="00190A35">
            <w:pPr>
              <w:pStyle w:val="a5"/>
              <w:shd w:val="clear" w:color="auto" w:fill="auto"/>
              <w:ind w:firstLine="0"/>
              <w:rPr>
                <w:sz w:val="20"/>
                <w:szCs w:val="20"/>
              </w:rPr>
            </w:pPr>
          </w:p>
        </w:tc>
        <w:tc>
          <w:tcPr>
            <w:tcW w:w="1982" w:type="dxa"/>
            <w:gridSpan w:val="2"/>
            <w:tcBorders>
              <w:left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ной подписью</w:t>
            </w:r>
          </w:p>
        </w:tc>
      </w:tr>
      <w:tr w:rsidR="00190A35" w:rsidRPr="002054DE" w:rsidTr="00190A35">
        <w:trPr>
          <w:gridAfter w:val="1"/>
          <w:wAfter w:w="76" w:type="dxa"/>
          <w:trHeight w:hRule="exact" w:val="323"/>
          <w:jc w:val="center"/>
        </w:trPr>
        <w:tc>
          <w:tcPr>
            <w:tcW w:w="2794" w:type="dxa"/>
            <w:tcBorders>
              <w:left w:val="single" w:sz="4" w:space="0" w:color="auto"/>
              <w:bottom w:val="single" w:sz="4" w:space="0" w:color="auto"/>
            </w:tcBorders>
            <w:shd w:val="clear" w:color="auto" w:fill="FFFFFF"/>
          </w:tcPr>
          <w:p w:rsidR="00190A35" w:rsidRPr="002054DE" w:rsidRDefault="00190A35" w:rsidP="00190A35">
            <w:pPr>
              <w:rPr>
                <w:sz w:val="20"/>
                <w:szCs w:val="20"/>
              </w:rPr>
            </w:pPr>
          </w:p>
        </w:tc>
        <w:tc>
          <w:tcPr>
            <w:tcW w:w="2693" w:type="dxa"/>
            <w:gridSpan w:val="2"/>
            <w:tcBorders>
              <w:left w:val="single" w:sz="4" w:space="0" w:color="auto"/>
              <w:bottom w:val="single" w:sz="4" w:space="0" w:color="auto"/>
            </w:tcBorders>
            <w:shd w:val="clear" w:color="auto" w:fill="FFFFFF"/>
          </w:tcPr>
          <w:p w:rsidR="00190A35" w:rsidRPr="002054DE" w:rsidRDefault="00190A35" w:rsidP="00190A35">
            <w:pPr>
              <w:rPr>
                <w:sz w:val="20"/>
                <w:szCs w:val="20"/>
              </w:rPr>
            </w:pPr>
          </w:p>
        </w:tc>
        <w:tc>
          <w:tcPr>
            <w:tcW w:w="2126" w:type="dxa"/>
            <w:gridSpan w:val="2"/>
            <w:tcBorders>
              <w:left w:val="single" w:sz="4" w:space="0" w:color="auto"/>
              <w:bottom w:val="single" w:sz="4" w:space="0" w:color="auto"/>
            </w:tcBorders>
            <w:shd w:val="clear" w:color="auto" w:fill="FFFFFF"/>
          </w:tcPr>
          <w:p w:rsidR="00190A35" w:rsidRPr="002054DE" w:rsidRDefault="00190A35" w:rsidP="00190A35">
            <w:pPr>
              <w:rPr>
                <w:sz w:val="20"/>
                <w:szCs w:val="20"/>
              </w:rPr>
            </w:pPr>
          </w:p>
        </w:tc>
        <w:tc>
          <w:tcPr>
            <w:tcW w:w="1560" w:type="dxa"/>
            <w:gridSpan w:val="2"/>
            <w:tcBorders>
              <w:left w:val="single" w:sz="4" w:space="0" w:color="auto"/>
              <w:bottom w:val="single" w:sz="4" w:space="0" w:color="auto"/>
            </w:tcBorders>
            <w:shd w:val="clear" w:color="auto" w:fill="FFFFFF"/>
          </w:tcPr>
          <w:p w:rsidR="00190A35" w:rsidRPr="002054DE" w:rsidRDefault="00190A35" w:rsidP="00190A35">
            <w:pPr>
              <w:pStyle w:val="a5"/>
              <w:shd w:val="clear" w:color="auto" w:fill="auto"/>
              <w:ind w:firstLine="0"/>
              <w:rPr>
                <w:sz w:val="20"/>
                <w:szCs w:val="20"/>
              </w:rPr>
            </w:pPr>
          </w:p>
        </w:tc>
        <w:tc>
          <w:tcPr>
            <w:tcW w:w="1982" w:type="dxa"/>
            <w:gridSpan w:val="2"/>
            <w:tcBorders>
              <w:left w:val="single" w:sz="4" w:space="0" w:color="auto"/>
              <w:bottom w:val="single" w:sz="4" w:space="0" w:color="auto"/>
            </w:tcBorders>
            <w:shd w:val="clear" w:color="auto" w:fill="FFFFFF"/>
          </w:tcPr>
          <w:p w:rsidR="00190A35" w:rsidRPr="002054DE" w:rsidRDefault="00190A35" w:rsidP="00190A35">
            <w:pPr>
              <w:rPr>
                <w:sz w:val="20"/>
                <w:szCs w:val="20"/>
              </w:rPr>
            </w:pPr>
          </w:p>
        </w:tc>
        <w:tc>
          <w:tcPr>
            <w:tcW w:w="1421" w:type="dxa"/>
            <w:gridSpan w:val="2"/>
            <w:tcBorders>
              <w:left w:val="single" w:sz="4" w:space="0" w:color="auto"/>
              <w:bottom w:val="single" w:sz="4" w:space="0" w:color="auto"/>
            </w:tcBorders>
            <w:shd w:val="clear" w:color="auto" w:fill="FFFFFF"/>
          </w:tcPr>
          <w:p w:rsidR="00190A35" w:rsidRPr="002054DE" w:rsidRDefault="00190A35" w:rsidP="00190A35">
            <w:pPr>
              <w:rPr>
                <w:sz w:val="20"/>
                <w:szCs w:val="20"/>
              </w:rPr>
            </w:pPr>
          </w:p>
        </w:tc>
        <w:tc>
          <w:tcPr>
            <w:tcW w:w="1925" w:type="dxa"/>
            <w:gridSpan w:val="2"/>
            <w:tcBorders>
              <w:left w:val="single" w:sz="4" w:space="0" w:color="auto"/>
              <w:bottom w:val="single" w:sz="4" w:space="0" w:color="auto"/>
              <w:right w:val="single" w:sz="4" w:space="0" w:color="auto"/>
            </w:tcBorders>
            <w:shd w:val="clear" w:color="auto" w:fill="FFFFFF"/>
          </w:tcPr>
          <w:p w:rsidR="00190A35" w:rsidRPr="002054DE" w:rsidRDefault="00190A35" w:rsidP="00190A35">
            <w:pPr>
              <w:pStyle w:val="a5"/>
              <w:shd w:val="clear" w:color="auto" w:fill="auto"/>
              <w:ind w:firstLine="0"/>
              <w:rPr>
                <w:sz w:val="20"/>
                <w:szCs w:val="20"/>
              </w:rPr>
            </w:pPr>
            <w:r w:rsidRPr="002054DE">
              <w:rPr>
                <w:sz w:val="20"/>
                <w:szCs w:val="20"/>
              </w:rPr>
              <w:t>руководителем</w:t>
            </w:r>
          </w:p>
        </w:tc>
      </w:tr>
      <w:tr w:rsidR="00190A35" w:rsidRPr="002054DE" w:rsidTr="002054DE">
        <w:trPr>
          <w:trHeight w:hRule="exact" w:val="1807"/>
          <w:jc w:val="center"/>
        </w:trPr>
        <w:tc>
          <w:tcPr>
            <w:tcW w:w="2837" w:type="dxa"/>
            <w:gridSpan w:val="2"/>
            <w:tcBorders>
              <w:top w:val="single" w:sz="4" w:space="0" w:color="auto"/>
              <w:left w:val="single" w:sz="4" w:space="0" w:color="auto"/>
              <w:bottom w:val="single" w:sz="4" w:space="0" w:color="auto"/>
            </w:tcBorders>
            <w:shd w:val="clear" w:color="auto" w:fill="FFFFFF"/>
          </w:tcPr>
          <w:p w:rsidR="00190A35" w:rsidRPr="002054DE" w:rsidRDefault="00190A35" w:rsidP="002054DE">
            <w:pPr>
              <w:jc w:val="center"/>
              <w:rPr>
                <w:sz w:val="20"/>
                <w:szCs w:val="20"/>
              </w:rPr>
            </w:pPr>
          </w:p>
        </w:tc>
        <w:tc>
          <w:tcPr>
            <w:tcW w:w="2693" w:type="dxa"/>
            <w:gridSpan w:val="2"/>
            <w:tcBorders>
              <w:top w:val="single" w:sz="4" w:space="0" w:color="auto"/>
              <w:left w:val="single" w:sz="4" w:space="0" w:color="auto"/>
              <w:bottom w:val="single" w:sz="4" w:space="0" w:color="auto"/>
            </w:tcBorders>
            <w:shd w:val="clear" w:color="auto" w:fill="FFFFFF"/>
          </w:tcPr>
          <w:p w:rsidR="00190A35" w:rsidRPr="002054DE" w:rsidRDefault="00190A35" w:rsidP="002054DE">
            <w:pPr>
              <w:jc w:val="center"/>
              <w:rPr>
                <w:sz w:val="20"/>
                <w:szCs w:val="20"/>
              </w:rPr>
            </w:pPr>
          </w:p>
        </w:tc>
        <w:tc>
          <w:tcPr>
            <w:tcW w:w="2126" w:type="dxa"/>
            <w:gridSpan w:val="2"/>
            <w:tcBorders>
              <w:top w:val="single" w:sz="4" w:space="0" w:color="auto"/>
              <w:left w:val="single" w:sz="4" w:space="0" w:color="auto"/>
              <w:bottom w:val="single" w:sz="4" w:space="0" w:color="auto"/>
            </w:tcBorders>
            <w:shd w:val="clear" w:color="auto" w:fill="FFFFFF"/>
          </w:tcPr>
          <w:p w:rsidR="00190A35" w:rsidRPr="002054DE" w:rsidRDefault="00190A35" w:rsidP="002054DE">
            <w:pPr>
              <w:jc w:val="center"/>
              <w:rPr>
                <w:sz w:val="20"/>
                <w:szCs w:val="20"/>
              </w:rPr>
            </w:pPr>
          </w:p>
        </w:tc>
        <w:tc>
          <w:tcPr>
            <w:tcW w:w="1560" w:type="dxa"/>
            <w:gridSpan w:val="2"/>
            <w:tcBorders>
              <w:top w:val="single" w:sz="4" w:space="0" w:color="auto"/>
              <w:left w:val="single" w:sz="4" w:space="0" w:color="auto"/>
              <w:bottom w:val="single" w:sz="4" w:space="0" w:color="auto"/>
            </w:tcBorders>
            <w:shd w:val="clear" w:color="auto" w:fill="FFFFFF"/>
          </w:tcPr>
          <w:p w:rsidR="00190A35" w:rsidRPr="002054DE" w:rsidRDefault="00190A35" w:rsidP="002054DE">
            <w:pPr>
              <w:pStyle w:val="a5"/>
              <w:shd w:val="clear" w:color="auto" w:fill="auto"/>
              <w:ind w:firstLine="0"/>
              <w:jc w:val="center"/>
              <w:rPr>
                <w:sz w:val="20"/>
                <w:szCs w:val="20"/>
              </w:rPr>
            </w:pPr>
            <w:r w:rsidRPr="002054DE">
              <w:rPr>
                <w:sz w:val="20"/>
                <w:szCs w:val="20"/>
              </w:rPr>
              <w:t>Руководи</w:t>
            </w:r>
            <w:r w:rsidRPr="002054DE">
              <w:rPr>
                <w:sz w:val="20"/>
                <w:szCs w:val="20"/>
              </w:rPr>
              <w:softHyphen/>
              <w:t>тель Уполномо</w:t>
            </w:r>
            <w:r w:rsidRPr="002054DE">
              <w:rPr>
                <w:sz w:val="20"/>
                <w:szCs w:val="20"/>
              </w:rPr>
              <w:softHyphen/>
              <w:t>ченного органа или иное уполномо</w:t>
            </w:r>
            <w:r w:rsidRPr="002054DE">
              <w:rPr>
                <w:sz w:val="20"/>
                <w:szCs w:val="20"/>
              </w:rPr>
              <w:softHyphen/>
              <w:t>ченное им</w:t>
            </w:r>
          </w:p>
          <w:p w:rsidR="00190A35" w:rsidRPr="002054DE" w:rsidRDefault="00190A35" w:rsidP="002054DE">
            <w:pPr>
              <w:pStyle w:val="a5"/>
              <w:shd w:val="clear" w:color="auto" w:fill="auto"/>
              <w:ind w:firstLine="0"/>
              <w:jc w:val="center"/>
              <w:rPr>
                <w:sz w:val="20"/>
                <w:szCs w:val="20"/>
              </w:rPr>
            </w:pPr>
            <w:r w:rsidRPr="002054DE">
              <w:rPr>
                <w:sz w:val="20"/>
                <w:szCs w:val="20"/>
              </w:rPr>
              <w:t>лицо</w:t>
            </w:r>
          </w:p>
        </w:tc>
        <w:tc>
          <w:tcPr>
            <w:tcW w:w="1982" w:type="dxa"/>
            <w:gridSpan w:val="2"/>
            <w:tcBorders>
              <w:top w:val="single" w:sz="4" w:space="0" w:color="auto"/>
              <w:left w:val="single" w:sz="4" w:space="0" w:color="auto"/>
              <w:bottom w:val="single" w:sz="4" w:space="0" w:color="auto"/>
            </w:tcBorders>
            <w:shd w:val="clear" w:color="auto" w:fill="FFFFFF"/>
          </w:tcPr>
          <w:p w:rsidR="00190A35" w:rsidRPr="002054DE" w:rsidRDefault="00190A35" w:rsidP="002054DE">
            <w:pPr>
              <w:jc w:val="center"/>
              <w:rPr>
                <w:sz w:val="20"/>
                <w:szCs w:val="20"/>
              </w:rPr>
            </w:pPr>
          </w:p>
        </w:tc>
        <w:tc>
          <w:tcPr>
            <w:tcW w:w="1421" w:type="dxa"/>
            <w:gridSpan w:val="2"/>
            <w:tcBorders>
              <w:top w:val="single" w:sz="4" w:space="0" w:color="auto"/>
              <w:left w:val="single" w:sz="4" w:space="0" w:color="auto"/>
              <w:bottom w:val="single" w:sz="4" w:space="0" w:color="auto"/>
            </w:tcBorders>
            <w:shd w:val="clear" w:color="auto" w:fill="FFFFFF"/>
          </w:tcPr>
          <w:p w:rsidR="00190A35" w:rsidRPr="002054DE" w:rsidRDefault="00190A35" w:rsidP="002054DE">
            <w:pPr>
              <w:jc w:val="center"/>
              <w:rPr>
                <w:sz w:val="20"/>
                <w:szCs w:val="20"/>
              </w:rPr>
            </w:pP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190A35" w:rsidRPr="002054DE" w:rsidRDefault="00190A35" w:rsidP="002054DE">
            <w:pPr>
              <w:pStyle w:val="a5"/>
              <w:shd w:val="clear" w:color="auto" w:fill="auto"/>
              <w:ind w:firstLine="0"/>
              <w:jc w:val="center"/>
              <w:rPr>
                <w:sz w:val="20"/>
                <w:szCs w:val="20"/>
              </w:rPr>
            </w:pPr>
            <w:proofErr w:type="gramStart"/>
            <w:r w:rsidRPr="002054DE">
              <w:rPr>
                <w:sz w:val="20"/>
                <w:szCs w:val="20"/>
              </w:rPr>
              <w:t>Уполномоченного органа или иного уполномоченного им лица)</w:t>
            </w:r>
            <w:proofErr w:type="gramEnd"/>
          </w:p>
        </w:tc>
      </w:tr>
    </w:tbl>
    <w:p w:rsidR="00CB684E" w:rsidRDefault="00190A35" w:rsidP="002054DE">
      <w:pPr>
        <w:spacing w:line="1" w:lineRule="exact"/>
      </w:pPr>
      <w:r>
        <w:t xml:space="preserve"> </w:t>
      </w:r>
    </w:p>
    <w:sectPr w:rsidR="00CB684E" w:rsidSect="002054DE">
      <w:headerReference w:type="even" r:id="rId22"/>
      <w:headerReference w:type="default" r:id="rId23"/>
      <w:headerReference w:type="first" r:id="rId24"/>
      <w:pgSz w:w="16840" w:h="11900" w:orient="landscape"/>
      <w:pgMar w:top="426" w:right="1108" w:bottom="567" w:left="111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CD" w:rsidRDefault="002966CD">
      <w:r>
        <w:separator/>
      </w:r>
    </w:p>
  </w:endnote>
  <w:endnote w:type="continuationSeparator" w:id="0">
    <w:p w:rsidR="002966CD" w:rsidRDefault="0029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CD" w:rsidRDefault="002966CD"/>
  </w:footnote>
  <w:footnote w:type="continuationSeparator" w:id="0">
    <w:p w:rsidR="002966CD" w:rsidRDefault="002966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692" behindDoc="1" locked="0" layoutInCell="1" allowOverlap="1" wp14:anchorId="4BE7B0BB" wp14:editId="1273D193">
              <wp:simplePos x="0" y="0"/>
              <wp:positionH relativeFrom="page">
                <wp:posOffset>3792855</wp:posOffset>
              </wp:positionH>
              <wp:positionV relativeFrom="page">
                <wp:posOffset>491490</wp:posOffset>
              </wp:positionV>
              <wp:extent cx="15240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298.65pt;margin-top:38.7pt;width:12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8</w:t>
                    </w:r>
                    <w:r>
                      <w:rPr>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712" behindDoc="1" locked="0" layoutInCell="1" allowOverlap="1" wp14:anchorId="668111EB" wp14:editId="00994868">
              <wp:simplePos x="0" y="0"/>
              <wp:positionH relativeFrom="page">
                <wp:posOffset>3792855</wp:posOffset>
              </wp:positionH>
              <wp:positionV relativeFrom="page">
                <wp:posOffset>491490</wp:posOffset>
              </wp:positionV>
              <wp:extent cx="152400" cy="10668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Pr="00AB4BB8">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7" type="#_x0000_t202" style="position:absolute;margin-left:298.65pt;margin-top:38.7pt;width:12pt;height:8.4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Pr="00AB4BB8">
                      <w:rPr>
                        <w:noProof/>
                        <w:sz w:val="24"/>
                        <w:szCs w:val="24"/>
                      </w:rPr>
                      <w:t>21</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718" behindDoc="1" locked="0" layoutInCell="1" allowOverlap="1" wp14:anchorId="3CB0847E" wp14:editId="5AD79FE0">
              <wp:simplePos x="0" y="0"/>
              <wp:positionH relativeFrom="page">
                <wp:posOffset>5273040</wp:posOffset>
              </wp:positionH>
              <wp:positionV relativeFrom="page">
                <wp:posOffset>466090</wp:posOffset>
              </wp:positionV>
              <wp:extent cx="152400" cy="103505"/>
              <wp:effectExtent l="0" t="0" r="0" b="0"/>
              <wp:wrapNone/>
              <wp:docPr id="35" name="Shape 35"/>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24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8" type="#_x0000_t202" style="position:absolute;margin-left:415.2pt;margin-top:36.7pt;width:12pt;height:8.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24</w:t>
                    </w:r>
                    <w:r>
                      <w:rPr>
                        <w:sz w:val="24"/>
                        <w:szCs w:val="24"/>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716" behindDoc="1" locked="0" layoutInCell="1" allowOverlap="1" wp14:anchorId="1D1D46DE" wp14:editId="07347B1C">
              <wp:simplePos x="0" y="0"/>
              <wp:positionH relativeFrom="page">
                <wp:posOffset>5273040</wp:posOffset>
              </wp:positionH>
              <wp:positionV relativeFrom="page">
                <wp:posOffset>466090</wp:posOffset>
              </wp:positionV>
              <wp:extent cx="152400"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9" type="#_x0000_t202" style="position:absolute;margin-left:415.2pt;margin-top:36.7pt;width:12pt;height:8.1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23</w:t>
                    </w:r>
                    <w:r>
                      <w:rPr>
                        <w:sz w:val="24"/>
                        <w:szCs w:val="24"/>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690" behindDoc="1" locked="0" layoutInCell="1" allowOverlap="1" wp14:anchorId="003BAD80" wp14:editId="0C7BCAB7">
              <wp:simplePos x="0" y="0"/>
              <wp:positionH relativeFrom="page">
                <wp:posOffset>3792855</wp:posOffset>
              </wp:positionH>
              <wp:positionV relativeFrom="page">
                <wp:posOffset>491490</wp:posOffset>
              </wp:positionV>
              <wp:extent cx="15240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298.65pt;margin-top:38.7pt;width:12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7</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3792855</wp:posOffset>
              </wp:positionH>
              <wp:positionV relativeFrom="page">
                <wp:posOffset>491490</wp:posOffset>
              </wp:positionV>
              <wp:extent cx="15240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Pr="005F0ED2">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298.65pt;margin-top:38.7pt;width:12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Pr="005F0ED2">
                      <w:rPr>
                        <w:noProof/>
                        <w:sz w:val="24"/>
                        <w:szCs w:val="24"/>
                      </w:rPr>
                      <w:t>20</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3794125</wp:posOffset>
              </wp:positionH>
              <wp:positionV relativeFrom="page">
                <wp:posOffset>247015</wp:posOffset>
              </wp:positionV>
              <wp:extent cx="1524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298.75pt;margin-top:19.45pt;width:12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19</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3789680</wp:posOffset>
              </wp:positionH>
              <wp:positionV relativeFrom="page">
                <wp:posOffset>247015</wp:posOffset>
              </wp:positionV>
              <wp:extent cx="15240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18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3" type="#_x0000_t202" style="position:absolute;margin-left:298.4pt;margin-top:19.45pt;width:12pt;height:9.8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18</w:t>
                    </w:r>
                    <w:r>
                      <w:rPr>
                        <w:sz w:val="24"/>
                        <w:szCs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708" behindDoc="1" locked="0" layoutInCell="1" allowOverlap="1" wp14:anchorId="3F85CE52" wp14:editId="0B490013">
              <wp:simplePos x="0" y="0"/>
              <wp:positionH relativeFrom="page">
                <wp:posOffset>3789680</wp:posOffset>
              </wp:positionH>
              <wp:positionV relativeFrom="page">
                <wp:posOffset>285750</wp:posOffset>
              </wp:positionV>
              <wp:extent cx="152400"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298.4pt;margin-top:22.5pt;width:12pt;height:9.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20</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704" behindDoc="1" locked="0" layoutInCell="1" allowOverlap="1" wp14:anchorId="0A949C0B" wp14:editId="0232FBE3">
              <wp:simplePos x="0" y="0"/>
              <wp:positionH relativeFrom="page">
                <wp:posOffset>3789680</wp:posOffset>
              </wp:positionH>
              <wp:positionV relativeFrom="page">
                <wp:posOffset>285750</wp:posOffset>
              </wp:positionV>
              <wp:extent cx="15240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5" type="#_x0000_t202" style="position:absolute;margin-left:298.4pt;margin-top:22.5pt;width:12pt;height:9.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00571DB0" w:rsidRPr="00571DB0">
                      <w:rPr>
                        <w:noProof/>
                        <w:sz w:val="24"/>
                        <w:szCs w:val="24"/>
                      </w:rPr>
                      <w:t>21</w:t>
                    </w:r>
                    <w:r>
                      <w:rPr>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2" w:rsidRDefault="005F0ED2">
    <w:pPr>
      <w:spacing w:line="1" w:lineRule="exact"/>
    </w:pPr>
    <w:r>
      <w:rPr>
        <w:noProof/>
        <w:lang w:bidi="ar-SA"/>
      </w:rPr>
      <mc:AlternateContent>
        <mc:Choice Requires="wps">
          <w:drawing>
            <wp:anchor distT="0" distB="0" distL="0" distR="0" simplePos="0" relativeHeight="62914714" behindDoc="1" locked="0" layoutInCell="1" allowOverlap="1" wp14:anchorId="3578D39A" wp14:editId="775A83D9">
              <wp:simplePos x="0" y="0"/>
              <wp:positionH relativeFrom="page">
                <wp:posOffset>3792855</wp:posOffset>
              </wp:positionH>
              <wp:positionV relativeFrom="page">
                <wp:posOffset>491490</wp:posOffset>
              </wp:positionV>
              <wp:extent cx="152400" cy="106680"/>
              <wp:effectExtent l="0" t="0" r="0" b="0"/>
              <wp:wrapNone/>
              <wp:docPr id="31" name="Shape 31"/>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Pr="00716485">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6" type="#_x0000_t202" style="position:absolute;margin-left:298.65pt;margin-top:38.7pt;width:12pt;height:8.4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" filled="f" stroked="f">
              <v:textbox style="mso-fit-shape-to-text:t" inset="0,0,0,0">
                <w:txbxContent>
                  <w:p w:rsidR="005F0ED2" w:rsidRDefault="005F0ED2">
                    <w:pPr>
                      <w:pStyle w:val="20"/>
                      <w:shd w:val="clear" w:color="auto" w:fill="auto"/>
                      <w:rPr>
                        <w:sz w:val="24"/>
                        <w:szCs w:val="24"/>
                      </w:rPr>
                    </w:pPr>
                    <w:r>
                      <w:fldChar w:fldCharType="begin"/>
                    </w:r>
                    <w:r>
                      <w:instrText xml:space="preserve"> PAGE \* MERGEFORMAT </w:instrText>
                    </w:r>
                    <w:r>
                      <w:fldChar w:fldCharType="separate"/>
                    </w:r>
                    <w:r w:rsidRPr="00716485">
                      <w:rPr>
                        <w:noProof/>
                        <w:sz w:val="24"/>
                        <w:szCs w:val="24"/>
                      </w:rPr>
                      <w:t>22</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763"/>
    <w:multiLevelType w:val="multilevel"/>
    <w:tmpl w:val="2348D4D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921E8"/>
    <w:multiLevelType w:val="multilevel"/>
    <w:tmpl w:val="D212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A1624"/>
    <w:multiLevelType w:val="multilevel"/>
    <w:tmpl w:val="0D62D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F5A1F"/>
    <w:multiLevelType w:val="multilevel"/>
    <w:tmpl w:val="33769C4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70D8D"/>
    <w:multiLevelType w:val="multilevel"/>
    <w:tmpl w:val="2AFEA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75AD0"/>
    <w:multiLevelType w:val="multilevel"/>
    <w:tmpl w:val="464AE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81D42"/>
    <w:multiLevelType w:val="multilevel"/>
    <w:tmpl w:val="6394B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B5C72"/>
    <w:multiLevelType w:val="multilevel"/>
    <w:tmpl w:val="885CD37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FE3989"/>
    <w:multiLevelType w:val="multilevel"/>
    <w:tmpl w:val="EAFC68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86BAE"/>
    <w:multiLevelType w:val="multilevel"/>
    <w:tmpl w:val="851AC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467B3"/>
    <w:multiLevelType w:val="multilevel"/>
    <w:tmpl w:val="2D5CA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F004DB"/>
    <w:multiLevelType w:val="hybridMultilevel"/>
    <w:tmpl w:val="60087AD0"/>
    <w:lvl w:ilvl="0" w:tplc="0D1E93CC">
      <w:start w:val="1"/>
      <w:numFmt w:val="decimal"/>
      <w:lvlText w:val="%1."/>
      <w:lvlJc w:val="left"/>
      <w:pPr>
        <w:ind w:left="1030" w:hanging="6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330381"/>
    <w:multiLevelType w:val="multilevel"/>
    <w:tmpl w:val="1930B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B654B8"/>
    <w:multiLevelType w:val="multilevel"/>
    <w:tmpl w:val="AC444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3369BD"/>
    <w:multiLevelType w:val="multilevel"/>
    <w:tmpl w:val="A52AB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E919FA"/>
    <w:multiLevelType w:val="multilevel"/>
    <w:tmpl w:val="9FF8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6C1267"/>
    <w:multiLevelType w:val="multilevel"/>
    <w:tmpl w:val="537E87C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6148F5"/>
    <w:multiLevelType w:val="multilevel"/>
    <w:tmpl w:val="6038B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D73F76"/>
    <w:multiLevelType w:val="multilevel"/>
    <w:tmpl w:val="BF90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9"/>
  </w:num>
  <w:num w:numId="4">
    <w:abstractNumId w:val="10"/>
  </w:num>
  <w:num w:numId="5">
    <w:abstractNumId w:val="2"/>
  </w:num>
  <w:num w:numId="6">
    <w:abstractNumId w:val="15"/>
  </w:num>
  <w:num w:numId="7">
    <w:abstractNumId w:val="13"/>
  </w:num>
  <w:num w:numId="8">
    <w:abstractNumId w:val="18"/>
  </w:num>
  <w:num w:numId="9">
    <w:abstractNumId w:val="14"/>
  </w:num>
  <w:num w:numId="10">
    <w:abstractNumId w:val="12"/>
  </w:num>
  <w:num w:numId="11">
    <w:abstractNumId w:val="1"/>
  </w:num>
  <w:num w:numId="12">
    <w:abstractNumId w:val="0"/>
  </w:num>
  <w:num w:numId="13">
    <w:abstractNumId w:val="3"/>
  </w:num>
  <w:num w:numId="14">
    <w:abstractNumId w:val="17"/>
  </w:num>
  <w:num w:numId="15">
    <w:abstractNumId w:val="5"/>
  </w:num>
  <w:num w:numId="16">
    <w:abstractNumId w:val="4"/>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5C"/>
    <w:rsid w:val="000A7972"/>
    <w:rsid w:val="00155EA1"/>
    <w:rsid w:val="00190A35"/>
    <w:rsid w:val="001C42E7"/>
    <w:rsid w:val="002054DE"/>
    <w:rsid w:val="00213BC9"/>
    <w:rsid w:val="002966CD"/>
    <w:rsid w:val="002A55E7"/>
    <w:rsid w:val="002C6A78"/>
    <w:rsid w:val="003C654B"/>
    <w:rsid w:val="00513BA8"/>
    <w:rsid w:val="00513E40"/>
    <w:rsid w:val="0054558E"/>
    <w:rsid w:val="00571DB0"/>
    <w:rsid w:val="005E156C"/>
    <w:rsid w:val="005F0ED2"/>
    <w:rsid w:val="006578B4"/>
    <w:rsid w:val="006C3810"/>
    <w:rsid w:val="00716485"/>
    <w:rsid w:val="00823E1C"/>
    <w:rsid w:val="00894F87"/>
    <w:rsid w:val="008F115C"/>
    <w:rsid w:val="00916816"/>
    <w:rsid w:val="009B5513"/>
    <w:rsid w:val="009E773B"/>
    <w:rsid w:val="00A51DF5"/>
    <w:rsid w:val="00AB4BB8"/>
    <w:rsid w:val="00B2649E"/>
    <w:rsid w:val="00C3535F"/>
    <w:rsid w:val="00CB684E"/>
    <w:rsid w:val="00CB7B22"/>
    <w:rsid w:val="00D555B4"/>
    <w:rsid w:val="00E07BCB"/>
    <w:rsid w:val="00E1705F"/>
    <w:rsid w:val="00EE59E8"/>
    <w:rsid w:val="00FA3F1D"/>
    <w:rsid w:val="00FD2E18"/>
    <w:rsid w:val="00FD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27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jc w:val="center"/>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rPr>
  </w:style>
  <w:style w:type="paragraph" w:styleId="a8">
    <w:name w:val="footer"/>
    <w:basedOn w:val="a"/>
    <w:link w:val="a9"/>
    <w:uiPriority w:val="99"/>
    <w:unhideWhenUsed/>
    <w:rsid w:val="00513E40"/>
    <w:pPr>
      <w:tabs>
        <w:tab w:val="center" w:pos="4677"/>
        <w:tab w:val="right" w:pos="9355"/>
      </w:tabs>
    </w:pPr>
  </w:style>
  <w:style w:type="character" w:customStyle="1" w:styleId="a9">
    <w:name w:val="Нижний колонтитул Знак"/>
    <w:basedOn w:val="a0"/>
    <w:link w:val="a8"/>
    <w:uiPriority w:val="99"/>
    <w:rsid w:val="00513E40"/>
    <w:rPr>
      <w:color w:val="000000"/>
    </w:rPr>
  </w:style>
  <w:style w:type="paragraph" w:styleId="aa">
    <w:name w:val="Balloon Text"/>
    <w:basedOn w:val="a"/>
    <w:link w:val="ab"/>
    <w:uiPriority w:val="99"/>
    <w:semiHidden/>
    <w:unhideWhenUsed/>
    <w:rsid w:val="005F0ED2"/>
    <w:rPr>
      <w:rFonts w:ascii="Tahoma" w:hAnsi="Tahoma" w:cs="Tahoma"/>
      <w:sz w:val="16"/>
      <w:szCs w:val="16"/>
    </w:rPr>
  </w:style>
  <w:style w:type="character" w:customStyle="1" w:styleId="ab">
    <w:name w:val="Текст выноски Знак"/>
    <w:basedOn w:val="a0"/>
    <w:link w:val="aa"/>
    <w:uiPriority w:val="99"/>
    <w:semiHidden/>
    <w:rsid w:val="005F0ED2"/>
    <w:rPr>
      <w:rFonts w:ascii="Tahoma" w:hAnsi="Tahoma" w:cs="Tahoma"/>
      <w:color w:val="000000"/>
      <w:sz w:val="16"/>
      <w:szCs w:val="16"/>
    </w:rPr>
  </w:style>
  <w:style w:type="table" w:styleId="ac">
    <w:name w:val="Table Grid"/>
    <w:basedOn w:val="a1"/>
    <w:uiPriority w:val="39"/>
    <w:rsid w:val="005F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27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jc w:val="center"/>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rPr>
  </w:style>
  <w:style w:type="paragraph" w:styleId="a8">
    <w:name w:val="footer"/>
    <w:basedOn w:val="a"/>
    <w:link w:val="a9"/>
    <w:uiPriority w:val="99"/>
    <w:unhideWhenUsed/>
    <w:rsid w:val="00513E40"/>
    <w:pPr>
      <w:tabs>
        <w:tab w:val="center" w:pos="4677"/>
        <w:tab w:val="right" w:pos="9355"/>
      </w:tabs>
    </w:pPr>
  </w:style>
  <w:style w:type="character" w:customStyle="1" w:styleId="a9">
    <w:name w:val="Нижний колонтитул Знак"/>
    <w:basedOn w:val="a0"/>
    <w:link w:val="a8"/>
    <w:uiPriority w:val="99"/>
    <w:rsid w:val="00513E40"/>
    <w:rPr>
      <w:color w:val="000000"/>
    </w:rPr>
  </w:style>
  <w:style w:type="paragraph" w:styleId="aa">
    <w:name w:val="Balloon Text"/>
    <w:basedOn w:val="a"/>
    <w:link w:val="ab"/>
    <w:uiPriority w:val="99"/>
    <w:semiHidden/>
    <w:unhideWhenUsed/>
    <w:rsid w:val="005F0ED2"/>
    <w:rPr>
      <w:rFonts w:ascii="Tahoma" w:hAnsi="Tahoma" w:cs="Tahoma"/>
      <w:sz w:val="16"/>
      <w:szCs w:val="16"/>
    </w:rPr>
  </w:style>
  <w:style w:type="character" w:customStyle="1" w:styleId="ab">
    <w:name w:val="Текст выноски Знак"/>
    <w:basedOn w:val="a0"/>
    <w:link w:val="aa"/>
    <w:uiPriority w:val="99"/>
    <w:semiHidden/>
    <w:rsid w:val="005F0ED2"/>
    <w:rPr>
      <w:rFonts w:ascii="Tahoma" w:hAnsi="Tahoma" w:cs="Tahoma"/>
      <w:color w:val="000000"/>
      <w:sz w:val="16"/>
      <w:szCs w:val="16"/>
    </w:rPr>
  </w:style>
  <w:style w:type="table" w:styleId="ac">
    <w:name w:val="Table Grid"/>
    <w:basedOn w:val="a1"/>
    <w:uiPriority w:val="39"/>
    <w:rsid w:val="005F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2890">
      <w:bodyDiv w:val="1"/>
      <w:marLeft w:val="0"/>
      <w:marRight w:val="0"/>
      <w:marTop w:val="0"/>
      <w:marBottom w:val="0"/>
      <w:divBdr>
        <w:top w:val="none" w:sz="0" w:space="0" w:color="auto"/>
        <w:left w:val="none" w:sz="0" w:space="0" w:color="auto"/>
        <w:bottom w:val="none" w:sz="0" w:space="0" w:color="auto"/>
        <w:right w:val="none" w:sz="0" w:space="0" w:color="auto"/>
      </w:divBdr>
    </w:div>
    <w:div w:id="1934775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gu.ru" TargetMode="Externa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gosuslugi.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krskstate.ru/"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24</Pages>
  <Words>8080</Words>
  <Characters>46061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PC-107</cp:lastModifiedBy>
  <cp:revision>7</cp:revision>
  <cp:lastPrinted>2022-08-23T07:18:00Z</cp:lastPrinted>
  <dcterms:created xsi:type="dcterms:W3CDTF">2022-07-20T02:03:00Z</dcterms:created>
  <dcterms:modified xsi:type="dcterms:W3CDTF">2024-06-26T08:10:00Z</dcterms:modified>
</cp:coreProperties>
</file>