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57" w:rsidRPr="0026505B" w:rsidRDefault="00225C57" w:rsidP="000D4677">
      <w:pPr>
        <w:pStyle w:val="a8"/>
        <w:spacing w:after="100" w:afterAutospacing="1"/>
        <w:jc w:val="center"/>
        <w:rPr>
          <w:b/>
          <w:bCs/>
          <w:sz w:val="28"/>
          <w:szCs w:val="28"/>
        </w:rPr>
      </w:pPr>
      <w:r w:rsidRPr="0026505B">
        <w:rPr>
          <w:b/>
          <w:bCs/>
          <w:sz w:val="28"/>
          <w:szCs w:val="28"/>
        </w:rPr>
        <w:t>ТЕРРИТОРИАЛЬНАЯ ИЗБИРАТЕЛЬНАЯ КОМИССИЯ БОЛЬШЕУЛУЙСКОГО РАЙОНА КРАСНОЯРСКОГО КРАЯ</w:t>
      </w:r>
    </w:p>
    <w:p w:rsidR="00225C57" w:rsidRPr="0026505B" w:rsidRDefault="00225C57" w:rsidP="00225C57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26505B">
        <w:rPr>
          <w:b/>
          <w:bCs/>
          <w:sz w:val="28"/>
          <w:szCs w:val="28"/>
        </w:rPr>
        <w:t>РЕШЕНИЕ</w:t>
      </w:r>
    </w:p>
    <w:p w:rsidR="00225C57" w:rsidRPr="00701E60" w:rsidRDefault="00225C57" w:rsidP="00225C57">
      <w:pPr>
        <w:tabs>
          <w:tab w:val="left" w:pos="0"/>
        </w:tabs>
        <w:rPr>
          <w:b/>
          <w:bCs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632"/>
        <w:gridCol w:w="5307"/>
        <w:gridCol w:w="2808"/>
      </w:tblGrid>
      <w:tr w:rsidR="00225C57" w:rsidRPr="004C120A" w:rsidTr="00225C57">
        <w:tc>
          <w:tcPr>
            <w:tcW w:w="1632" w:type="dxa"/>
          </w:tcPr>
          <w:p w:rsidR="00225C57" w:rsidRPr="004C120A" w:rsidRDefault="00D17CE1" w:rsidP="000E64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20.07.2023</w:t>
            </w:r>
          </w:p>
        </w:tc>
        <w:tc>
          <w:tcPr>
            <w:tcW w:w="5307" w:type="dxa"/>
          </w:tcPr>
          <w:p w:rsidR="00225C57" w:rsidRPr="004C120A" w:rsidRDefault="00225C57" w:rsidP="0026505B">
            <w:pPr>
              <w:spacing w:line="360" w:lineRule="auto"/>
              <w:ind w:firstLine="709"/>
              <w:jc w:val="center"/>
            </w:pPr>
            <w:r w:rsidRPr="004C120A">
              <w:t>с. Большой Улуй</w:t>
            </w:r>
          </w:p>
        </w:tc>
        <w:tc>
          <w:tcPr>
            <w:tcW w:w="2808" w:type="dxa"/>
          </w:tcPr>
          <w:p w:rsidR="00225C57" w:rsidRPr="004C120A" w:rsidRDefault="00225C57" w:rsidP="00211E66">
            <w:pPr>
              <w:spacing w:line="360" w:lineRule="auto"/>
              <w:ind w:left="-135"/>
              <w:jc w:val="right"/>
              <w:rPr>
                <w:sz w:val="28"/>
                <w:szCs w:val="28"/>
              </w:rPr>
            </w:pPr>
            <w:r w:rsidRPr="004C120A">
              <w:rPr>
                <w:sz w:val="28"/>
                <w:szCs w:val="28"/>
              </w:rPr>
              <w:t xml:space="preserve">              № </w:t>
            </w:r>
            <w:bookmarkStart w:id="0" w:name="_GoBack"/>
            <w:bookmarkEnd w:id="0"/>
            <w:r w:rsidR="00582772" w:rsidRPr="00582772">
              <w:rPr>
                <w:sz w:val="28"/>
                <w:szCs w:val="28"/>
              </w:rPr>
              <w:t>32</w:t>
            </w:r>
            <w:r w:rsidR="00A60D7E" w:rsidRPr="00582772">
              <w:rPr>
                <w:sz w:val="28"/>
                <w:szCs w:val="28"/>
              </w:rPr>
              <w:t>/</w:t>
            </w:r>
            <w:r w:rsidR="00582772">
              <w:rPr>
                <w:sz w:val="28"/>
                <w:szCs w:val="28"/>
              </w:rPr>
              <w:t>172</w:t>
            </w:r>
          </w:p>
        </w:tc>
      </w:tr>
    </w:tbl>
    <w:p w:rsidR="000E6494" w:rsidRPr="004C120A" w:rsidRDefault="000E6494" w:rsidP="0026505B">
      <w:pPr>
        <w:jc w:val="center"/>
        <w:rPr>
          <w:sz w:val="28"/>
          <w:szCs w:val="28"/>
        </w:rPr>
      </w:pPr>
      <w:r w:rsidRPr="004C120A">
        <w:rPr>
          <w:sz w:val="28"/>
          <w:szCs w:val="28"/>
        </w:rPr>
        <w:t xml:space="preserve">О регистрации </w:t>
      </w:r>
      <w:proofErr w:type="spellStart"/>
      <w:r w:rsidR="00D17CE1">
        <w:rPr>
          <w:sz w:val="28"/>
          <w:szCs w:val="28"/>
        </w:rPr>
        <w:t>Симановой</w:t>
      </w:r>
      <w:proofErr w:type="spellEnd"/>
      <w:r w:rsidR="00D17CE1">
        <w:rPr>
          <w:sz w:val="28"/>
          <w:szCs w:val="28"/>
        </w:rPr>
        <w:t xml:space="preserve"> Людмилы Анатольевны </w:t>
      </w:r>
    </w:p>
    <w:p w:rsidR="000E6494" w:rsidRPr="004C120A" w:rsidRDefault="000E6494" w:rsidP="0026505B">
      <w:pPr>
        <w:pStyle w:val="a8"/>
        <w:spacing w:line="240" w:lineRule="auto"/>
        <w:jc w:val="center"/>
        <w:rPr>
          <w:sz w:val="28"/>
          <w:szCs w:val="28"/>
        </w:rPr>
      </w:pPr>
      <w:r w:rsidRPr="004C120A">
        <w:rPr>
          <w:sz w:val="28"/>
          <w:szCs w:val="28"/>
        </w:rPr>
        <w:t>кандидатом в депутаты Бо</w:t>
      </w:r>
      <w:r w:rsidR="00D17CE1">
        <w:rPr>
          <w:sz w:val="28"/>
          <w:szCs w:val="28"/>
        </w:rPr>
        <w:t>бровского</w:t>
      </w:r>
      <w:r w:rsidRPr="004C120A">
        <w:rPr>
          <w:sz w:val="28"/>
          <w:szCs w:val="28"/>
        </w:rPr>
        <w:t xml:space="preserve"> сельского Совета депутатов </w:t>
      </w:r>
      <w:r w:rsidR="00D17CE1">
        <w:rPr>
          <w:sz w:val="28"/>
          <w:szCs w:val="28"/>
        </w:rPr>
        <w:t xml:space="preserve">Большеулуйского района </w:t>
      </w:r>
      <w:r w:rsidRPr="004C120A">
        <w:rPr>
          <w:sz w:val="28"/>
          <w:szCs w:val="28"/>
        </w:rPr>
        <w:t>Красноярского края,</w:t>
      </w:r>
      <w:r w:rsidRPr="004C120A">
        <w:rPr>
          <w:b/>
          <w:sz w:val="28"/>
          <w:szCs w:val="28"/>
        </w:rPr>
        <w:t xml:space="preserve"> </w:t>
      </w:r>
      <w:r w:rsidRPr="004C120A">
        <w:rPr>
          <w:sz w:val="28"/>
          <w:szCs w:val="28"/>
        </w:rPr>
        <w:t xml:space="preserve">выдвинутой избирательным объединением </w:t>
      </w:r>
      <w:r w:rsidR="00211E66" w:rsidRPr="004C120A">
        <w:rPr>
          <w:sz w:val="28"/>
          <w:szCs w:val="28"/>
        </w:rPr>
        <w:t>Большеулуйское районное местное отделение Красноярского регионального отделения Всероссийской политической партии «ЕДИНАЯ РОССИЯ»</w:t>
      </w:r>
      <w:r w:rsidRPr="004C120A">
        <w:rPr>
          <w:sz w:val="28"/>
          <w:szCs w:val="28"/>
        </w:rPr>
        <w:t xml:space="preserve"> по многомандатному избирательному округу </w:t>
      </w:r>
    </w:p>
    <w:p w:rsidR="000E6494" w:rsidRPr="004C120A" w:rsidRDefault="000E6494" w:rsidP="0026505B">
      <w:pPr>
        <w:pStyle w:val="a8"/>
        <w:spacing w:line="80" w:lineRule="atLeast"/>
        <w:ind w:firstLine="709"/>
        <w:jc w:val="both"/>
        <w:rPr>
          <w:sz w:val="28"/>
          <w:szCs w:val="28"/>
        </w:rPr>
      </w:pPr>
      <w:proofErr w:type="gramStart"/>
      <w:r w:rsidRPr="004C120A">
        <w:rPr>
          <w:sz w:val="28"/>
          <w:szCs w:val="28"/>
        </w:rPr>
        <w:t>Проверив соблюдение требований статей 24,</w:t>
      </w:r>
      <w:r w:rsidR="0026505B" w:rsidRPr="004C120A">
        <w:rPr>
          <w:sz w:val="28"/>
          <w:szCs w:val="28"/>
        </w:rPr>
        <w:t xml:space="preserve"> </w:t>
      </w:r>
      <w:r w:rsidRPr="004C120A">
        <w:rPr>
          <w:sz w:val="28"/>
          <w:szCs w:val="28"/>
        </w:rPr>
        <w:t xml:space="preserve"> 26 Закона Красноярского края от 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D17CE1">
        <w:rPr>
          <w:sz w:val="28"/>
          <w:szCs w:val="28"/>
        </w:rPr>
        <w:t>Симановой</w:t>
      </w:r>
      <w:proofErr w:type="spellEnd"/>
      <w:r w:rsidR="00D17CE1">
        <w:rPr>
          <w:sz w:val="28"/>
          <w:szCs w:val="28"/>
        </w:rPr>
        <w:t xml:space="preserve"> Людмилой Анатольевной</w:t>
      </w:r>
      <w:r w:rsidRPr="004C120A">
        <w:rPr>
          <w:sz w:val="28"/>
          <w:szCs w:val="28"/>
        </w:rPr>
        <w:t>, кандидатом в депутаты Бо</w:t>
      </w:r>
      <w:r w:rsidR="00D17CE1">
        <w:rPr>
          <w:sz w:val="28"/>
          <w:szCs w:val="28"/>
        </w:rPr>
        <w:t>бровского</w:t>
      </w:r>
      <w:r w:rsidRPr="004C120A">
        <w:rPr>
          <w:sz w:val="28"/>
          <w:szCs w:val="28"/>
        </w:rPr>
        <w:t xml:space="preserve"> сельского Совета депутатов </w:t>
      </w:r>
      <w:r w:rsidR="00D17CE1">
        <w:rPr>
          <w:sz w:val="28"/>
          <w:szCs w:val="28"/>
        </w:rPr>
        <w:t xml:space="preserve">Большеулуйского района </w:t>
      </w:r>
      <w:r w:rsidRPr="004C120A">
        <w:rPr>
          <w:sz w:val="28"/>
          <w:szCs w:val="28"/>
        </w:rPr>
        <w:t xml:space="preserve">Красноярского края, выдвинутой избирательным </w:t>
      </w:r>
      <w:r w:rsidR="008C6294" w:rsidRPr="004C120A">
        <w:rPr>
          <w:sz w:val="28"/>
          <w:szCs w:val="28"/>
        </w:rPr>
        <w:t>объединением – Бо</w:t>
      </w:r>
      <w:r w:rsidR="00211E66" w:rsidRPr="004C120A">
        <w:rPr>
          <w:sz w:val="28"/>
          <w:szCs w:val="28"/>
        </w:rPr>
        <w:t>льшеулуйское районное местное отделение Красноярского регионального отделения Всероссийской политической партии «ЕДИНАЯ РОССИЯ</w:t>
      </w:r>
      <w:proofErr w:type="gramEnd"/>
      <w:r w:rsidR="00211E66" w:rsidRPr="004C120A">
        <w:rPr>
          <w:sz w:val="28"/>
          <w:szCs w:val="28"/>
        </w:rPr>
        <w:t>»</w:t>
      </w:r>
      <w:r w:rsidRPr="004C120A">
        <w:rPr>
          <w:sz w:val="28"/>
          <w:szCs w:val="28"/>
        </w:rPr>
        <w:t xml:space="preserve"> по многомандатному избирательному округу, в соответствии с подпунктом «в» статьи 15 и статьей 29 Закона Красноярского края территориальная  избирательная комиссия  Большеулуйского района РЕШИЛА:</w:t>
      </w:r>
    </w:p>
    <w:p w:rsidR="000E6494" w:rsidRPr="00211E66" w:rsidRDefault="000E6494" w:rsidP="0026505B">
      <w:pPr>
        <w:pStyle w:val="a8"/>
        <w:ind w:firstLine="708"/>
        <w:jc w:val="both"/>
        <w:rPr>
          <w:sz w:val="28"/>
          <w:szCs w:val="28"/>
        </w:rPr>
      </w:pPr>
      <w:r w:rsidRPr="004C120A">
        <w:rPr>
          <w:sz w:val="28"/>
          <w:szCs w:val="28"/>
        </w:rPr>
        <w:t xml:space="preserve">1. </w:t>
      </w:r>
      <w:proofErr w:type="gramStart"/>
      <w:r w:rsidRPr="004C120A">
        <w:rPr>
          <w:sz w:val="28"/>
          <w:szCs w:val="28"/>
        </w:rPr>
        <w:t xml:space="preserve">Зарегистрировать </w:t>
      </w:r>
      <w:proofErr w:type="spellStart"/>
      <w:r w:rsidR="00D17CE1">
        <w:rPr>
          <w:sz w:val="28"/>
          <w:szCs w:val="28"/>
        </w:rPr>
        <w:t>Симанову</w:t>
      </w:r>
      <w:proofErr w:type="spellEnd"/>
      <w:r w:rsidR="00D17CE1">
        <w:rPr>
          <w:sz w:val="28"/>
          <w:szCs w:val="28"/>
        </w:rPr>
        <w:t xml:space="preserve"> Людмилу Анатольевну</w:t>
      </w:r>
      <w:r w:rsidRPr="004C120A">
        <w:rPr>
          <w:sz w:val="28"/>
          <w:szCs w:val="28"/>
        </w:rPr>
        <w:t xml:space="preserve">, выдвинутую избирательным объединением </w:t>
      </w:r>
      <w:r w:rsidR="00211E66" w:rsidRPr="004C120A">
        <w:rPr>
          <w:sz w:val="28"/>
          <w:szCs w:val="28"/>
        </w:rPr>
        <w:t xml:space="preserve">Большеулуйское районное местное отделение Красноярского регионального отделения Всероссийской политической партии «ЕДИНАЯ РОССИЯ» </w:t>
      </w:r>
      <w:r w:rsidRPr="004C120A">
        <w:rPr>
          <w:sz w:val="28"/>
          <w:szCs w:val="28"/>
        </w:rPr>
        <w:t xml:space="preserve">по многомандатному избирательному округу, кандидатом в депутаты Большеулуйского </w:t>
      </w:r>
      <w:r w:rsidR="0026505B" w:rsidRPr="004C120A">
        <w:rPr>
          <w:sz w:val="28"/>
          <w:szCs w:val="28"/>
        </w:rPr>
        <w:t>сельского</w:t>
      </w:r>
      <w:r w:rsidRPr="004C120A">
        <w:rPr>
          <w:sz w:val="28"/>
          <w:szCs w:val="28"/>
        </w:rPr>
        <w:t xml:space="preserve"> Совета депутатов Красноярского края </w:t>
      </w:r>
      <w:r w:rsidR="00D17CE1">
        <w:rPr>
          <w:sz w:val="28"/>
          <w:szCs w:val="28"/>
        </w:rPr>
        <w:t>20 июля</w:t>
      </w:r>
      <w:r w:rsidRPr="004C120A">
        <w:rPr>
          <w:sz w:val="28"/>
          <w:szCs w:val="28"/>
        </w:rPr>
        <w:t xml:space="preserve"> 202</w:t>
      </w:r>
      <w:r w:rsidR="00D17CE1">
        <w:rPr>
          <w:sz w:val="28"/>
          <w:szCs w:val="28"/>
        </w:rPr>
        <w:t>3</w:t>
      </w:r>
      <w:r w:rsidRPr="004C120A">
        <w:rPr>
          <w:sz w:val="28"/>
          <w:szCs w:val="28"/>
        </w:rPr>
        <w:t xml:space="preserve"> года в </w:t>
      </w:r>
      <w:r w:rsidR="00D17CE1" w:rsidRPr="00582772">
        <w:rPr>
          <w:sz w:val="28"/>
          <w:szCs w:val="28"/>
        </w:rPr>
        <w:t>16</w:t>
      </w:r>
      <w:r w:rsidR="0026505B" w:rsidRPr="00582772">
        <w:rPr>
          <w:sz w:val="28"/>
          <w:szCs w:val="28"/>
        </w:rPr>
        <w:t>.</w:t>
      </w:r>
      <w:r w:rsidRPr="00582772">
        <w:rPr>
          <w:sz w:val="28"/>
          <w:szCs w:val="28"/>
        </w:rPr>
        <w:t xml:space="preserve"> ч. </w:t>
      </w:r>
      <w:r w:rsidR="008C6294" w:rsidRPr="00582772">
        <w:rPr>
          <w:sz w:val="28"/>
          <w:szCs w:val="28"/>
        </w:rPr>
        <w:t>1</w:t>
      </w:r>
      <w:r w:rsidR="00582772" w:rsidRPr="00582772">
        <w:rPr>
          <w:sz w:val="28"/>
          <w:szCs w:val="28"/>
        </w:rPr>
        <w:t xml:space="preserve">9 </w:t>
      </w:r>
      <w:r w:rsidRPr="00582772">
        <w:rPr>
          <w:sz w:val="28"/>
          <w:szCs w:val="28"/>
        </w:rPr>
        <w:t>мин</w:t>
      </w:r>
      <w:r w:rsidRPr="004C120A">
        <w:rPr>
          <w:sz w:val="28"/>
          <w:szCs w:val="28"/>
        </w:rPr>
        <w:t>.</w:t>
      </w:r>
      <w:proofErr w:type="gramEnd"/>
    </w:p>
    <w:p w:rsidR="000E6494" w:rsidRPr="000E6494" w:rsidRDefault="000E6494" w:rsidP="0026505B">
      <w:pPr>
        <w:pStyle w:val="a8"/>
        <w:numPr>
          <w:ilvl w:val="0"/>
          <w:numId w:val="3"/>
        </w:numPr>
        <w:suppressAutoHyphens w:val="0"/>
        <w:spacing w:after="0" w:line="240" w:lineRule="auto"/>
        <w:ind w:firstLine="708"/>
        <w:jc w:val="both"/>
        <w:rPr>
          <w:sz w:val="28"/>
          <w:szCs w:val="28"/>
        </w:rPr>
      </w:pPr>
      <w:r w:rsidRPr="000E6494">
        <w:rPr>
          <w:sz w:val="28"/>
          <w:szCs w:val="28"/>
        </w:rPr>
        <w:t>Выдать зарегистрированному кандидату удостоверение о регистр</w:t>
      </w:r>
      <w:r w:rsidRPr="000E6494">
        <w:rPr>
          <w:sz w:val="28"/>
          <w:szCs w:val="28"/>
        </w:rPr>
        <w:t>а</w:t>
      </w:r>
      <w:r w:rsidRPr="000E6494">
        <w:rPr>
          <w:sz w:val="28"/>
          <w:szCs w:val="28"/>
        </w:rPr>
        <w:t>ции установленного образца.</w:t>
      </w:r>
    </w:p>
    <w:p w:rsidR="000E6494" w:rsidRPr="000E6494" w:rsidRDefault="000E6494" w:rsidP="0026505B">
      <w:pPr>
        <w:pStyle w:val="a8"/>
        <w:numPr>
          <w:ilvl w:val="0"/>
          <w:numId w:val="3"/>
        </w:numPr>
        <w:suppressAutoHyphens w:val="0"/>
        <w:spacing w:after="0" w:line="240" w:lineRule="auto"/>
        <w:ind w:firstLine="708"/>
        <w:jc w:val="both"/>
        <w:rPr>
          <w:sz w:val="28"/>
          <w:szCs w:val="28"/>
        </w:rPr>
      </w:pPr>
      <w:r w:rsidRPr="000E6494">
        <w:rPr>
          <w:sz w:val="28"/>
          <w:szCs w:val="28"/>
        </w:rPr>
        <w:t xml:space="preserve">Опубликовать настоящее решение в печатных средствах массовой информации. </w:t>
      </w:r>
    </w:p>
    <w:tbl>
      <w:tblPr>
        <w:tblW w:w="10898" w:type="dxa"/>
        <w:tblLook w:val="0000" w:firstRow="0" w:lastRow="0" w:firstColumn="0" w:lastColumn="0" w:noHBand="0" w:noVBand="0"/>
      </w:tblPr>
      <w:tblGrid>
        <w:gridCol w:w="4276"/>
        <w:gridCol w:w="414"/>
        <w:gridCol w:w="3022"/>
        <w:gridCol w:w="1115"/>
        <w:gridCol w:w="2071"/>
      </w:tblGrid>
      <w:tr w:rsidR="000E6494" w:rsidTr="00211E66">
        <w:trPr>
          <w:gridAfter w:val="1"/>
          <w:wAfter w:w="2071" w:type="dxa"/>
        </w:trPr>
        <w:tc>
          <w:tcPr>
            <w:tcW w:w="4690" w:type="dxa"/>
            <w:gridSpan w:val="2"/>
          </w:tcPr>
          <w:p w:rsidR="000E6494" w:rsidRDefault="000E6494" w:rsidP="000E6494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  <w:gridSpan w:val="2"/>
          </w:tcPr>
          <w:p w:rsidR="000E6494" w:rsidRDefault="000E6494" w:rsidP="000E6494">
            <w:pPr>
              <w:jc w:val="both"/>
              <w:rPr>
                <w:sz w:val="16"/>
                <w:szCs w:val="16"/>
              </w:rPr>
            </w:pPr>
          </w:p>
        </w:tc>
      </w:tr>
      <w:tr w:rsidR="00686DEC" w:rsidRPr="0045228D" w:rsidTr="00211E66">
        <w:tblPrEx>
          <w:tblLook w:val="01E0" w:firstRow="1" w:lastRow="1" w:firstColumn="1" w:lastColumn="1" w:noHBand="0" w:noVBand="0"/>
        </w:tblPrEx>
        <w:tc>
          <w:tcPr>
            <w:tcW w:w="4276" w:type="dxa"/>
          </w:tcPr>
          <w:p w:rsidR="00686DEC" w:rsidRPr="00686DEC" w:rsidRDefault="00686DEC" w:rsidP="00686DE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Председатель</w:t>
            </w:r>
          </w:p>
          <w:p w:rsidR="00686DEC" w:rsidRPr="00686DEC" w:rsidRDefault="00686DEC" w:rsidP="00686DE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территориальной избирательной комиссии Большеулуйского района Красноярского края</w:t>
            </w:r>
          </w:p>
        </w:tc>
        <w:tc>
          <w:tcPr>
            <w:tcW w:w="3436" w:type="dxa"/>
            <w:gridSpan w:val="2"/>
          </w:tcPr>
          <w:p w:rsidR="00686DEC" w:rsidRPr="00686DEC" w:rsidRDefault="00686DEC" w:rsidP="000E649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186" w:type="dxa"/>
            <w:gridSpan w:val="2"/>
          </w:tcPr>
          <w:p w:rsidR="00686DEC" w:rsidRPr="00686DEC" w:rsidRDefault="00686DEC" w:rsidP="000E649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686DEC" w:rsidRPr="00686DEC" w:rsidRDefault="00686DEC" w:rsidP="000E649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686DEC" w:rsidRPr="00686DEC" w:rsidRDefault="00686DEC" w:rsidP="000E649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Т.Е. Ткаченко</w:t>
            </w:r>
          </w:p>
        </w:tc>
      </w:tr>
      <w:tr w:rsidR="00686DEC" w:rsidRPr="0045228D" w:rsidTr="00211E66">
        <w:tblPrEx>
          <w:tblLook w:val="01E0" w:firstRow="1" w:lastRow="1" w:firstColumn="1" w:lastColumn="1" w:noHBand="0" w:noVBand="0"/>
        </w:tblPrEx>
        <w:tc>
          <w:tcPr>
            <w:tcW w:w="4276" w:type="dxa"/>
          </w:tcPr>
          <w:p w:rsidR="00686DEC" w:rsidRPr="00686DEC" w:rsidRDefault="00686DEC" w:rsidP="00686DE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86DEC" w:rsidRPr="00686DEC" w:rsidRDefault="00686DEC" w:rsidP="00686DE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Секретарь</w:t>
            </w:r>
          </w:p>
          <w:p w:rsidR="00686DEC" w:rsidRPr="00686DEC" w:rsidRDefault="00686DEC" w:rsidP="00686DE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территориальной избирательной комиссии Большеулуйского района Красноярского края</w:t>
            </w:r>
          </w:p>
        </w:tc>
        <w:tc>
          <w:tcPr>
            <w:tcW w:w="3436" w:type="dxa"/>
            <w:gridSpan w:val="2"/>
          </w:tcPr>
          <w:p w:rsidR="00686DEC" w:rsidRPr="00686DEC" w:rsidRDefault="00686DEC" w:rsidP="000E649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186" w:type="dxa"/>
            <w:gridSpan w:val="2"/>
          </w:tcPr>
          <w:p w:rsidR="00686DEC" w:rsidRPr="00686DEC" w:rsidRDefault="00686DEC" w:rsidP="000E649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686DEC" w:rsidRPr="00686DEC" w:rsidRDefault="00686DEC" w:rsidP="000E649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686DEC" w:rsidRPr="00686DEC" w:rsidRDefault="00686DEC" w:rsidP="000E649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686DEC" w:rsidRPr="00686DEC" w:rsidRDefault="00D17CE1" w:rsidP="00D17CE1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Т</w:t>
            </w:r>
            <w:r w:rsidR="00686DEC" w:rsidRPr="00686DEC">
              <w:rPr>
                <w:rFonts w:ascii="Times New Roman CYR" w:hAnsi="Times New Roman CYR"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Колеватова</w:t>
            </w:r>
            <w:proofErr w:type="spellEnd"/>
          </w:p>
        </w:tc>
      </w:tr>
    </w:tbl>
    <w:p w:rsidR="00D17CE1" w:rsidRPr="0026505B" w:rsidRDefault="00D17CE1" w:rsidP="000D4677">
      <w:pPr>
        <w:pStyle w:val="a8"/>
        <w:spacing w:after="100" w:afterAutospacing="1"/>
        <w:jc w:val="center"/>
        <w:rPr>
          <w:b/>
          <w:bCs/>
          <w:sz w:val="28"/>
          <w:szCs w:val="28"/>
        </w:rPr>
      </w:pPr>
      <w:r w:rsidRPr="0026505B">
        <w:rPr>
          <w:b/>
          <w:bCs/>
          <w:sz w:val="28"/>
          <w:szCs w:val="28"/>
        </w:rPr>
        <w:lastRenderedPageBreak/>
        <w:t>ТЕРРИТОРИАЛЬНАЯ ИЗБИРАТЕЛЬНАЯ КОМИССИЯ БОЛЬШЕУЛУЙСКОГО РАЙОНА КРАСНОЯРСКОГО КРАЯ</w:t>
      </w:r>
    </w:p>
    <w:p w:rsidR="00D17CE1" w:rsidRPr="0026505B" w:rsidRDefault="00D17CE1" w:rsidP="00D17CE1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26505B">
        <w:rPr>
          <w:b/>
          <w:bCs/>
          <w:sz w:val="28"/>
          <w:szCs w:val="28"/>
        </w:rPr>
        <w:t>РЕШЕНИЕ</w:t>
      </w:r>
    </w:p>
    <w:p w:rsidR="00D17CE1" w:rsidRPr="00701E60" w:rsidRDefault="00D17CE1" w:rsidP="00D17CE1">
      <w:pPr>
        <w:tabs>
          <w:tab w:val="left" w:pos="0"/>
        </w:tabs>
        <w:rPr>
          <w:b/>
          <w:bCs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632"/>
        <w:gridCol w:w="5307"/>
        <w:gridCol w:w="2808"/>
      </w:tblGrid>
      <w:tr w:rsidR="00D17CE1" w:rsidRPr="004C120A" w:rsidTr="006E6222">
        <w:tc>
          <w:tcPr>
            <w:tcW w:w="1632" w:type="dxa"/>
          </w:tcPr>
          <w:p w:rsidR="00D17CE1" w:rsidRPr="004C120A" w:rsidRDefault="00D17CE1" w:rsidP="006E62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20.07.2023</w:t>
            </w:r>
          </w:p>
        </w:tc>
        <w:tc>
          <w:tcPr>
            <w:tcW w:w="5307" w:type="dxa"/>
          </w:tcPr>
          <w:p w:rsidR="00D17CE1" w:rsidRPr="004C120A" w:rsidRDefault="00D17CE1" w:rsidP="006E6222">
            <w:pPr>
              <w:spacing w:line="360" w:lineRule="auto"/>
              <w:ind w:firstLine="709"/>
              <w:jc w:val="center"/>
            </w:pPr>
            <w:r w:rsidRPr="004C120A">
              <w:t>с. Большой Улуй</w:t>
            </w:r>
          </w:p>
        </w:tc>
        <w:tc>
          <w:tcPr>
            <w:tcW w:w="2808" w:type="dxa"/>
          </w:tcPr>
          <w:p w:rsidR="00D17CE1" w:rsidRPr="004C120A" w:rsidRDefault="00D17CE1" w:rsidP="006E6222">
            <w:pPr>
              <w:spacing w:line="360" w:lineRule="auto"/>
              <w:ind w:left="-135"/>
              <w:jc w:val="right"/>
              <w:rPr>
                <w:sz w:val="28"/>
                <w:szCs w:val="28"/>
              </w:rPr>
            </w:pPr>
            <w:r w:rsidRPr="004C120A">
              <w:rPr>
                <w:sz w:val="28"/>
                <w:szCs w:val="28"/>
              </w:rPr>
              <w:t xml:space="preserve">              № </w:t>
            </w:r>
            <w:r w:rsidR="00582772" w:rsidRPr="00582772">
              <w:rPr>
                <w:sz w:val="28"/>
                <w:szCs w:val="28"/>
              </w:rPr>
              <w:t>32/</w:t>
            </w:r>
            <w:r w:rsidR="00582772">
              <w:rPr>
                <w:sz w:val="28"/>
                <w:szCs w:val="28"/>
              </w:rPr>
              <w:t>173</w:t>
            </w:r>
          </w:p>
        </w:tc>
      </w:tr>
    </w:tbl>
    <w:p w:rsidR="00D17CE1" w:rsidRPr="004C120A" w:rsidRDefault="00D17CE1" w:rsidP="00D17CE1">
      <w:pPr>
        <w:jc w:val="center"/>
        <w:rPr>
          <w:sz w:val="28"/>
          <w:szCs w:val="28"/>
        </w:rPr>
      </w:pPr>
      <w:r w:rsidRPr="004C120A">
        <w:rPr>
          <w:sz w:val="28"/>
          <w:szCs w:val="28"/>
        </w:rPr>
        <w:t xml:space="preserve">О регистрации </w:t>
      </w:r>
      <w:proofErr w:type="spellStart"/>
      <w:r>
        <w:rPr>
          <w:sz w:val="28"/>
          <w:szCs w:val="28"/>
        </w:rPr>
        <w:t>Салтан</w:t>
      </w:r>
      <w:proofErr w:type="spellEnd"/>
      <w:r>
        <w:rPr>
          <w:sz w:val="28"/>
          <w:szCs w:val="28"/>
        </w:rPr>
        <w:t xml:space="preserve"> Оксаны Викторовны </w:t>
      </w:r>
    </w:p>
    <w:p w:rsidR="00D17CE1" w:rsidRPr="004C120A" w:rsidRDefault="00D17CE1" w:rsidP="00D17CE1">
      <w:pPr>
        <w:pStyle w:val="a8"/>
        <w:spacing w:line="240" w:lineRule="auto"/>
        <w:jc w:val="center"/>
        <w:rPr>
          <w:sz w:val="28"/>
          <w:szCs w:val="28"/>
        </w:rPr>
      </w:pPr>
      <w:r w:rsidRPr="004C120A">
        <w:rPr>
          <w:sz w:val="28"/>
          <w:szCs w:val="28"/>
        </w:rPr>
        <w:t>кандидатом в депутаты Бо</w:t>
      </w:r>
      <w:r>
        <w:rPr>
          <w:sz w:val="28"/>
          <w:szCs w:val="28"/>
        </w:rPr>
        <w:t>бровского</w:t>
      </w:r>
      <w:r w:rsidRPr="004C120A">
        <w:rPr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</w:rPr>
        <w:t xml:space="preserve">Большеулуйского района </w:t>
      </w:r>
      <w:r w:rsidRPr="004C120A">
        <w:rPr>
          <w:sz w:val="28"/>
          <w:szCs w:val="28"/>
        </w:rPr>
        <w:t>Красноярского края,</w:t>
      </w:r>
      <w:r w:rsidRPr="004C120A">
        <w:rPr>
          <w:b/>
          <w:sz w:val="28"/>
          <w:szCs w:val="28"/>
        </w:rPr>
        <w:t xml:space="preserve"> </w:t>
      </w:r>
      <w:r w:rsidRPr="004C120A">
        <w:rPr>
          <w:sz w:val="28"/>
          <w:szCs w:val="28"/>
        </w:rPr>
        <w:t xml:space="preserve">выдвинутой избирательным объединением </w:t>
      </w:r>
      <w:proofErr w:type="spellStart"/>
      <w:r w:rsidRPr="004C120A">
        <w:rPr>
          <w:sz w:val="28"/>
          <w:szCs w:val="28"/>
        </w:rPr>
        <w:t>Большеулуйское</w:t>
      </w:r>
      <w:proofErr w:type="spellEnd"/>
      <w:r w:rsidRPr="004C120A">
        <w:rPr>
          <w:sz w:val="28"/>
          <w:szCs w:val="28"/>
        </w:rPr>
        <w:t xml:space="preserve"> районное местное отделение Красноярского регионального отделения Всероссийской политической партии «ЕДИНАЯ РОССИЯ» по многомандатному избирательному округу </w:t>
      </w:r>
    </w:p>
    <w:p w:rsidR="00D17CE1" w:rsidRPr="004C120A" w:rsidRDefault="00D17CE1" w:rsidP="00D17CE1">
      <w:pPr>
        <w:pStyle w:val="a8"/>
        <w:spacing w:line="80" w:lineRule="atLeast"/>
        <w:ind w:firstLine="709"/>
        <w:jc w:val="both"/>
        <w:rPr>
          <w:sz w:val="28"/>
          <w:szCs w:val="28"/>
        </w:rPr>
      </w:pPr>
      <w:proofErr w:type="gramStart"/>
      <w:r w:rsidRPr="004C120A">
        <w:rPr>
          <w:sz w:val="28"/>
          <w:szCs w:val="28"/>
        </w:rPr>
        <w:t xml:space="preserve">Проверив соблюдение требований статей 24,  26 Закона Красноярского края от 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>
        <w:rPr>
          <w:sz w:val="28"/>
          <w:szCs w:val="28"/>
        </w:rPr>
        <w:t>Салтан</w:t>
      </w:r>
      <w:proofErr w:type="spellEnd"/>
      <w:r>
        <w:rPr>
          <w:sz w:val="28"/>
          <w:szCs w:val="28"/>
        </w:rPr>
        <w:t xml:space="preserve"> Оксаной Викторовной</w:t>
      </w:r>
      <w:r w:rsidRPr="004C120A">
        <w:rPr>
          <w:sz w:val="28"/>
          <w:szCs w:val="28"/>
        </w:rPr>
        <w:t>, кандидатом в депутаты Бо</w:t>
      </w:r>
      <w:r>
        <w:rPr>
          <w:sz w:val="28"/>
          <w:szCs w:val="28"/>
        </w:rPr>
        <w:t>бровского</w:t>
      </w:r>
      <w:r w:rsidRPr="004C120A">
        <w:rPr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</w:rPr>
        <w:t xml:space="preserve">Большеулуйского района </w:t>
      </w:r>
      <w:r w:rsidRPr="004C120A">
        <w:rPr>
          <w:sz w:val="28"/>
          <w:szCs w:val="28"/>
        </w:rPr>
        <w:t xml:space="preserve">Красноярского края, выдвинутой избирательным объединением – </w:t>
      </w:r>
      <w:proofErr w:type="spellStart"/>
      <w:r w:rsidRPr="004C120A">
        <w:rPr>
          <w:sz w:val="28"/>
          <w:szCs w:val="28"/>
        </w:rPr>
        <w:t>Большеулуйское</w:t>
      </w:r>
      <w:proofErr w:type="spellEnd"/>
      <w:r w:rsidRPr="004C120A">
        <w:rPr>
          <w:sz w:val="28"/>
          <w:szCs w:val="28"/>
        </w:rPr>
        <w:t xml:space="preserve"> районное местное отделение Красноярского регионального отделения Всероссийской политической партии «ЕДИНАЯ РОССИЯ</w:t>
      </w:r>
      <w:proofErr w:type="gramEnd"/>
      <w:r w:rsidRPr="004C120A">
        <w:rPr>
          <w:sz w:val="28"/>
          <w:szCs w:val="28"/>
        </w:rPr>
        <w:t>» по многомандатному избирательному округу, в соответствии с подпунктом «в» статьи 15 и статьей 29 Закона Красноярского края территориальная  избирательная комиссия  Большеулуйского района РЕШИЛА:</w:t>
      </w:r>
    </w:p>
    <w:p w:rsidR="00D17CE1" w:rsidRPr="00211E66" w:rsidRDefault="00D17CE1" w:rsidP="00D17CE1">
      <w:pPr>
        <w:pStyle w:val="a8"/>
        <w:ind w:firstLine="708"/>
        <w:jc w:val="both"/>
        <w:rPr>
          <w:sz w:val="28"/>
          <w:szCs w:val="28"/>
        </w:rPr>
      </w:pPr>
      <w:r w:rsidRPr="004C120A">
        <w:rPr>
          <w:sz w:val="28"/>
          <w:szCs w:val="28"/>
        </w:rPr>
        <w:t xml:space="preserve">1. </w:t>
      </w:r>
      <w:proofErr w:type="gramStart"/>
      <w:r w:rsidRPr="004C120A"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Салтан</w:t>
      </w:r>
      <w:proofErr w:type="spellEnd"/>
      <w:r>
        <w:rPr>
          <w:sz w:val="28"/>
          <w:szCs w:val="28"/>
        </w:rPr>
        <w:t xml:space="preserve"> Оксану Викторовну</w:t>
      </w:r>
      <w:r w:rsidRPr="004C120A">
        <w:rPr>
          <w:sz w:val="28"/>
          <w:szCs w:val="28"/>
        </w:rPr>
        <w:t xml:space="preserve">, выдвинутую избирательным объединением </w:t>
      </w:r>
      <w:proofErr w:type="spellStart"/>
      <w:r w:rsidRPr="004C120A">
        <w:rPr>
          <w:sz w:val="28"/>
          <w:szCs w:val="28"/>
        </w:rPr>
        <w:t>Большеулуйское</w:t>
      </w:r>
      <w:proofErr w:type="spellEnd"/>
      <w:r w:rsidRPr="004C120A">
        <w:rPr>
          <w:sz w:val="28"/>
          <w:szCs w:val="28"/>
        </w:rPr>
        <w:t xml:space="preserve"> районное местное отделение Красноярского регионального отделения Всероссийской политической партии «ЕДИНАЯ РОССИЯ» по многомандатному избирательному округу, кандидатом в депутаты Большеулуйского сельского Совета депутатов Красноярского края </w:t>
      </w:r>
      <w:r>
        <w:rPr>
          <w:sz w:val="28"/>
          <w:szCs w:val="28"/>
        </w:rPr>
        <w:t>20 июля</w:t>
      </w:r>
      <w:r w:rsidRPr="004C120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C120A">
        <w:rPr>
          <w:sz w:val="28"/>
          <w:szCs w:val="28"/>
        </w:rPr>
        <w:t xml:space="preserve"> года в </w:t>
      </w:r>
      <w:r w:rsidR="00582772" w:rsidRPr="00582772">
        <w:rPr>
          <w:sz w:val="28"/>
          <w:szCs w:val="28"/>
        </w:rPr>
        <w:t xml:space="preserve">16. ч. 21 </w:t>
      </w:r>
      <w:r w:rsidRPr="00582772">
        <w:rPr>
          <w:sz w:val="28"/>
          <w:szCs w:val="28"/>
        </w:rPr>
        <w:t>мин</w:t>
      </w:r>
      <w:r w:rsidRPr="004C120A">
        <w:rPr>
          <w:sz w:val="28"/>
          <w:szCs w:val="28"/>
        </w:rPr>
        <w:t>.</w:t>
      </w:r>
      <w:proofErr w:type="gramEnd"/>
    </w:p>
    <w:p w:rsidR="00D17CE1" w:rsidRPr="000E6494" w:rsidRDefault="00D17CE1" w:rsidP="00D17CE1">
      <w:pPr>
        <w:pStyle w:val="a8"/>
        <w:numPr>
          <w:ilvl w:val="0"/>
          <w:numId w:val="3"/>
        </w:numPr>
        <w:suppressAutoHyphens w:val="0"/>
        <w:spacing w:after="0" w:line="240" w:lineRule="auto"/>
        <w:ind w:firstLine="708"/>
        <w:jc w:val="both"/>
        <w:rPr>
          <w:sz w:val="28"/>
          <w:szCs w:val="28"/>
        </w:rPr>
      </w:pPr>
      <w:r w:rsidRPr="000E6494">
        <w:rPr>
          <w:sz w:val="28"/>
          <w:szCs w:val="28"/>
        </w:rPr>
        <w:t>Выдать зарегистрированному кандидату удостоверение о регистр</w:t>
      </w:r>
      <w:r w:rsidRPr="000E6494">
        <w:rPr>
          <w:sz w:val="28"/>
          <w:szCs w:val="28"/>
        </w:rPr>
        <w:t>а</w:t>
      </w:r>
      <w:r w:rsidRPr="000E6494">
        <w:rPr>
          <w:sz w:val="28"/>
          <w:szCs w:val="28"/>
        </w:rPr>
        <w:t>ции установленного образца.</w:t>
      </w:r>
    </w:p>
    <w:p w:rsidR="00D17CE1" w:rsidRPr="000E6494" w:rsidRDefault="00D17CE1" w:rsidP="00D17CE1">
      <w:pPr>
        <w:pStyle w:val="a8"/>
        <w:numPr>
          <w:ilvl w:val="0"/>
          <w:numId w:val="3"/>
        </w:numPr>
        <w:suppressAutoHyphens w:val="0"/>
        <w:spacing w:after="0" w:line="240" w:lineRule="auto"/>
        <w:ind w:firstLine="708"/>
        <w:jc w:val="both"/>
        <w:rPr>
          <w:sz w:val="28"/>
          <w:szCs w:val="28"/>
        </w:rPr>
      </w:pPr>
      <w:r w:rsidRPr="000E6494">
        <w:rPr>
          <w:sz w:val="28"/>
          <w:szCs w:val="28"/>
        </w:rPr>
        <w:t xml:space="preserve">Опубликовать настоящее решение в печатных средствах массовой информации. </w:t>
      </w:r>
    </w:p>
    <w:tbl>
      <w:tblPr>
        <w:tblW w:w="10898" w:type="dxa"/>
        <w:tblLook w:val="0000" w:firstRow="0" w:lastRow="0" w:firstColumn="0" w:lastColumn="0" w:noHBand="0" w:noVBand="0"/>
      </w:tblPr>
      <w:tblGrid>
        <w:gridCol w:w="4276"/>
        <w:gridCol w:w="414"/>
        <w:gridCol w:w="3022"/>
        <w:gridCol w:w="1115"/>
        <w:gridCol w:w="2071"/>
      </w:tblGrid>
      <w:tr w:rsidR="00D17CE1" w:rsidTr="006E6222">
        <w:trPr>
          <w:gridAfter w:val="1"/>
          <w:wAfter w:w="2071" w:type="dxa"/>
        </w:trPr>
        <w:tc>
          <w:tcPr>
            <w:tcW w:w="4690" w:type="dxa"/>
            <w:gridSpan w:val="2"/>
          </w:tcPr>
          <w:p w:rsidR="00D17CE1" w:rsidRDefault="00D17CE1" w:rsidP="006E6222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  <w:gridSpan w:val="2"/>
          </w:tcPr>
          <w:p w:rsidR="00D17CE1" w:rsidRDefault="00D17CE1" w:rsidP="006E6222">
            <w:pPr>
              <w:jc w:val="both"/>
              <w:rPr>
                <w:sz w:val="16"/>
                <w:szCs w:val="16"/>
              </w:rPr>
            </w:pPr>
          </w:p>
        </w:tc>
      </w:tr>
      <w:tr w:rsidR="00D17CE1" w:rsidRPr="0045228D" w:rsidTr="006E6222">
        <w:tblPrEx>
          <w:tblLook w:val="01E0" w:firstRow="1" w:lastRow="1" w:firstColumn="1" w:lastColumn="1" w:noHBand="0" w:noVBand="0"/>
        </w:tblPrEx>
        <w:tc>
          <w:tcPr>
            <w:tcW w:w="4276" w:type="dxa"/>
          </w:tcPr>
          <w:p w:rsidR="00D17CE1" w:rsidRPr="00686DEC" w:rsidRDefault="00D17CE1" w:rsidP="006E622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Председатель</w:t>
            </w:r>
          </w:p>
          <w:p w:rsidR="00D17CE1" w:rsidRPr="00686DEC" w:rsidRDefault="00D17CE1" w:rsidP="006E622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территориальной избирательной комиссии Большеулуйского района Красноярского края</w:t>
            </w:r>
          </w:p>
        </w:tc>
        <w:tc>
          <w:tcPr>
            <w:tcW w:w="3436" w:type="dxa"/>
            <w:gridSpan w:val="2"/>
          </w:tcPr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186" w:type="dxa"/>
            <w:gridSpan w:val="2"/>
          </w:tcPr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Т.Е. Ткаченко</w:t>
            </w:r>
          </w:p>
        </w:tc>
      </w:tr>
      <w:tr w:rsidR="00D17CE1" w:rsidRPr="0045228D" w:rsidTr="006E6222">
        <w:tblPrEx>
          <w:tblLook w:val="01E0" w:firstRow="1" w:lastRow="1" w:firstColumn="1" w:lastColumn="1" w:noHBand="0" w:noVBand="0"/>
        </w:tblPrEx>
        <w:tc>
          <w:tcPr>
            <w:tcW w:w="4276" w:type="dxa"/>
          </w:tcPr>
          <w:p w:rsidR="00D17CE1" w:rsidRPr="00686DEC" w:rsidRDefault="00D17CE1" w:rsidP="006E622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D17CE1" w:rsidRPr="00686DEC" w:rsidRDefault="00D17CE1" w:rsidP="006E622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Секретарь</w:t>
            </w:r>
          </w:p>
          <w:p w:rsidR="00D17CE1" w:rsidRPr="00686DEC" w:rsidRDefault="00D17CE1" w:rsidP="006E622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территориальной избирательной комиссии Большеулуйского района Красноярского края</w:t>
            </w:r>
          </w:p>
        </w:tc>
        <w:tc>
          <w:tcPr>
            <w:tcW w:w="3436" w:type="dxa"/>
            <w:gridSpan w:val="2"/>
          </w:tcPr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186" w:type="dxa"/>
            <w:gridSpan w:val="2"/>
          </w:tcPr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Т</w:t>
            </w:r>
            <w:r w:rsidRPr="00686DEC">
              <w:rPr>
                <w:rFonts w:ascii="Times New Roman CYR" w:hAnsi="Times New Roman CYR"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Колеватова</w:t>
            </w:r>
            <w:proofErr w:type="spellEnd"/>
          </w:p>
        </w:tc>
      </w:tr>
    </w:tbl>
    <w:p w:rsidR="0036186A" w:rsidRDefault="0036186A">
      <w:pPr>
        <w:pStyle w:val="af1"/>
        <w:spacing w:before="0" w:line="240" w:lineRule="auto"/>
        <w:jc w:val="center"/>
        <w:rPr>
          <w:rFonts w:cs="Times New Roman"/>
          <w:sz w:val="24"/>
          <w:szCs w:val="24"/>
        </w:rPr>
      </w:pPr>
    </w:p>
    <w:p w:rsidR="00D17CE1" w:rsidRPr="0026505B" w:rsidRDefault="00D17CE1" w:rsidP="000D4677">
      <w:pPr>
        <w:pStyle w:val="a8"/>
        <w:spacing w:after="100" w:afterAutospacing="1"/>
        <w:jc w:val="center"/>
        <w:rPr>
          <w:b/>
          <w:bCs/>
          <w:sz w:val="28"/>
          <w:szCs w:val="28"/>
        </w:rPr>
      </w:pPr>
      <w:r w:rsidRPr="0026505B">
        <w:rPr>
          <w:b/>
          <w:bCs/>
          <w:sz w:val="28"/>
          <w:szCs w:val="28"/>
        </w:rPr>
        <w:lastRenderedPageBreak/>
        <w:t>ТЕРРИТОРИАЛЬНАЯ ИЗБИРАТЕЛЬНАЯ КОМИССИЯ БОЛЬШЕУЛУЙСКОГО РАЙОНА КРАСНОЯРСКОГО КРАЯ</w:t>
      </w:r>
    </w:p>
    <w:p w:rsidR="00D17CE1" w:rsidRPr="0026505B" w:rsidRDefault="00D17CE1" w:rsidP="00D17CE1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26505B">
        <w:rPr>
          <w:b/>
          <w:bCs/>
          <w:sz w:val="28"/>
          <w:szCs w:val="28"/>
        </w:rPr>
        <w:t>РЕШЕНИЕ</w:t>
      </w:r>
    </w:p>
    <w:p w:rsidR="00D17CE1" w:rsidRPr="00701E60" w:rsidRDefault="00D17CE1" w:rsidP="00D17CE1">
      <w:pPr>
        <w:tabs>
          <w:tab w:val="left" w:pos="0"/>
        </w:tabs>
        <w:rPr>
          <w:b/>
          <w:bCs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632"/>
        <w:gridCol w:w="5307"/>
        <w:gridCol w:w="2808"/>
      </w:tblGrid>
      <w:tr w:rsidR="00D17CE1" w:rsidRPr="004C120A" w:rsidTr="006E6222">
        <w:tc>
          <w:tcPr>
            <w:tcW w:w="1632" w:type="dxa"/>
          </w:tcPr>
          <w:p w:rsidR="00D17CE1" w:rsidRPr="004C120A" w:rsidRDefault="00D17CE1" w:rsidP="006E62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20.07.2023</w:t>
            </w:r>
          </w:p>
        </w:tc>
        <w:tc>
          <w:tcPr>
            <w:tcW w:w="5307" w:type="dxa"/>
          </w:tcPr>
          <w:p w:rsidR="00D17CE1" w:rsidRPr="004C120A" w:rsidRDefault="00D17CE1" w:rsidP="006E6222">
            <w:pPr>
              <w:spacing w:line="360" w:lineRule="auto"/>
              <w:ind w:firstLine="709"/>
              <w:jc w:val="center"/>
            </w:pPr>
            <w:r w:rsidRPr="004C120A">
              <w:t>с. Большой Улуй</w:t>
            </w:r>
          </w:p>
        </w:tc>
        <w:tc>
          <w:tcPr>
            <w:tcW w:w="2808" w:type="dxa"/>
          </w:tcPr>
          <w:p w:rsidR="00D17CE1" w:rsidRPr="004C120A" w:rsidRDefault="00D17CE1" w:rsidP="006E6222">
            <w:pPr>
              <w:spacing w:line="360" w:lineRule="auto"/>
              <w:ind w:left="-135"/>
              <w:jc w:val="right"/>
              <w:rPr>
                <w:sz w:val="28"/>
                <w:szCs w:val="28"/>
              </w:rPr>
            </w:pPr>
            <w:r w:rsidRPr="004C120A">
              <w:rPr>
                <w:sz w:val="28"/>
                <w:szCs w:val="28"/>
              </w:rPr>
              <w:t xml:space="preserve">              № </w:t>
            </w:r>
            <w:r w:rsidR="00582772" w:rsidRPr="00582772">
              <w:rPr>
                <w:sz w:val="28"/>
                <w:szCs w:val="28"/>
              </w:rPr>
              <w:t>32/</w:t>
            </w:r>
            <w:r w:rsidR="00582772">
              <w:rPr>
                <w:sz w:val="28"/>
                <w:szCs w:val="28"/>
              </w:rPr>
              <w:t>174</w:t>
            </w:r>
          </w:p>
        </w:tc>
      </w:tr>
    </w:tbl>
    <w:p w:rsidR="00D17CE1" w:rsidRPr="004C120A" w:rsidRDefault="00D17CE1" w:rsidP="00D17CE1">
      <w:pPr>
        <w:jc w:val="center"/>
        <w:rPr>
          <w:sz w:val="28"/>
          <w:szCs w:val="28"/>
        </w:rPr>
      </w:pPr>
      <w:r w:rsidRPr="004C120A">
        <w:rPr>
          <w:sz w:val="28"/>
          <w:szCs w:val="28"/>
        </w:rPr>
        <w:t xml:space="preserve">О регистрации </w:t>
      </w:r>
      <w:proofErr w:type="spellStart"/>
      <w:r w:rsidR="000D4677">
        <w:rPr>
          <w:sz w:val="28"/>
          <w:szCs w:val="28"/>
        </w:rPr>
        <w:t>Лоскутникова</w:t>
      </w:r>
      <w:proofErr w:type="spellEnd"/>
      <w:r w:rsidR="000D4677">
        <w:rPr>
          <w:sz w:val="28"/>
          <w:szCs w:val="28"/>
        </w:rPr>
        <w:t xml:space="preserve"> Анатолия Михайловича</w:t>
      </w:r>
      <w:r>
        <w:rPr>
          <w:sz w:val="28"/>
          <w:szCs w:val="28"/>
        </w:rPr>
        <w:t xml:space="preserve"> </w:t>
      </w:r>
    </w:p>
    <w:p w:rsidR="00D17CE1" w:rsidRPr="004C120A" w:rsidRDefault="00D17CE1" w:rsidP="00D17CE1">
      <w:pPr>
        <w:pStyle w:val="a8"/>
        <w:spacing w:line="240" w:lineRule="auto"/>
        <w:jc w:val="center"/>
        <w:rPr>
          <w:sz w:val="28"/>
          <w:szCs w:val="28"/>
        </w:rPr>
      </w:pPr>
      <w:r w:rsidRPr="004C120A">
        <w:rPr>
          <w:sz w:val="28"/>
          <w:szCs w:val="28"/>
        </w:rPr>
        <w:t>кандидатом в депутаты Бо</w:t>
      </w:r>
      <w:r>
        <w:rPr>
          <w:sz w:val="28"/>
          <w:szCs w:val="28"/>
        </w:rPr>
        <w:t>бровского</w:t>
      </w:r>
      <w:r w:rsidRPr="004C120A">
        <w:rPr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</w:rPr>
        <w:t xml:space="preserve">Большеулуйского района </w:t>
      </w:r>
      <w:r w:rsidRPr="004C120A">
        <w:rPr>
          <w:sz w:val="28"/>
          <w:szCs w:val="28"/>
        </w:rPr>
        <w:t>Красноярского края,</w:t>
      </w:r>
      <w:r w:rsidRPr="004C120A">
        <w:rPr>
          <w:b/>
          <w:sz w:val="28"/>
          <w:szCs w:val="28"/>
        </w:rPr>
        <w:t xml:space="preserve"> </w:t>
      </w:r>
      <w:r w:rsidRPr="004C120A">
        <w:rPr>
          <w:sz w:val="28"/>
          <w:szCs w:val="28"/>
        </w:rPr>
        <w:t xml:space="preserve">выдвинутой избирательным объединением </w:t>
      </w:r>
      <w:proofErr w:type="spellStart"/>
      <w:r w:rsidRPr="004C120A">
        <w:rPr>
          <w:sz w:val="28"/>
          <w:szCs w:val="28"/>
        </w:rPr>
        <w:t>Большеулуйское</w:t>
      </w:r>
      <w:proofErr w:type="spellEnd"/>
      <w:r w:rsidRPr="004C120A">
        <w:rPr>
          <w:sz w:val="28"/>
          <w:szCs w:val="28"/>
        </w:rPr>
        <w:t xml:space="preserve"> районное местное отделение Красноярского регионального отделения Всероссийской политической партии «ЕДИНАЯ РОССИЯ» по многомандатному избирательному округу </w:t>
      </w:r>
    </w:p>
    <w:p w:rsidR="00D17CE1" w:rsidRPr="004C120A" w:rsidRDefault="00D17CE1" w:rsidP="00D17CE1">
      <w:pPr>
        <w:pStyle w:val="a8"/>
        <w:spacing w:line="80" w:lineRule="atLeast"/>
        <w:ind w:firstLine="709"/>
        <w:jc w:val="both"/>
        <w:rPr>
          <w:sz w:val="28"/>
          <w:szCs w:val="28"/>
        </w:rPr>
      </w:pPr>
      <w:proofErr w:type="gramStart"/>
      <w:r w:rsidRPr="004C120A">
        <w:rPr>
          <w:sz w:val="28"/>
          <w:szCs w:val="28"/>
        </w:rPr>
        <w:t xml:space="preserve">Проверив соблюдение требований статей 24,  26 Закона Красноярского края от 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0D4677">
        <w:rPr>
          <w:sz w:val="28"/>
          <w:szCs w:val="28"/>
        </w:rPr>
        <w:t>Лоскутниковым</w:t>
      </w:r>
      <w:proofErr w:type="spellEnd"/>
      <w:r w:rsidR="000D4677">
        <w:rPr>
          <w:sz w:val="28"/>
          <w:szCs w:val="28"/>
        </w:rPr>
        <w:t xml:space="preserve"> Анатолием Михайловичем</w:t>
      </w:r>
      <w:r w:rsidRPr="004C120A">
        <w:rPr>
          <w:sz w:val="28"/>
          <w:szCs w:val="28"/>
        </w:rPr>
        <w:t>, кандидатом в депутаты Бо</w:t>
      </w:r>
      <w:r>
        <w:rPr>
          <w:sz w:val="28"/>
          <w:szCs w:val="28"/>
        </w:rPr>
        <w:t>бровского</w:t>
      </w:r>
      <w:r w:rsidRPr="004C120A">
        <w:rPr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</w:rPr>
        <w:t xml:space="preserve">Большеулуйского района </w:t>
      </w:r>
      <w:r w:rsidRPr="004C120A">
        <w:rPr>
          <w:sz w:val="28"/>
          <w:szCs w:val="28"/>
        </w:rPr>
        <w:t xml:space="preserve">Красноярского края, выдвинутой избирательным объединением – </w:t>
      </w:r>
      <w:proofErr w:type="spellStart"/>
      <w:r w:rsidRPr="004C120A">
        <w:rPr>
          <w:sz w:val="28"/>
          <w:szCs w:val="28"/>
        </w:rPr>
        <w:t>Большеулуйское</w:t>
      </w:r>
      <w:proofErr w:type="spellEnd"/>
      <w:r w:rsidRPr="004C120A">
        <w:rPr>
          <w:sz w:val="28"/>
          <w:szCs w:val="28"/>
        </w:rPr>
        <w:t xml:space="preserve"> районное местное отделение Красноярского регионального отделения Всероссийской политической партии «ЕДИНАЯ РОССИЯ</w:t>
      </w:r>
      <w:proofErr w:type="gramEnd"/>
      <w:r w:rsidRPr="004C120A">
        <w:rPr>
          <w:sz w:val="28"/>
          <w:szCs w:val="28"/>
        </w:rPr>
        <w:t>» по многомандатному избирательному округу, в соответствии с подпунктом «в» статьи 15 и статьей 29 Закона Красноярского края территориальная  избирательная комиссия  Большеулуйского района РЕШИЛА:</w:t>
      </w:r>
    </w:p>
    <w:p w:rsidR="00D17CE1" w:rsidRPr="00211E66" w:rsidRDefault="00D17CE1" w:rsidP="00D17CE1">
      <w:pPr>
        <w:pStyle w:val="a8"/>
        <w:ind w:firstLine="708"/>
        <w:jc w:val="both"/>
        <w:rPr>
          <w:sz w:val="28"/>
          <w:szCs w:val="28"/>
        </w:rPr>
      </w:pPr>
      <w:r w:rsidRPr="004C120A">
        <w:rPr>
          <w:sz w:val="28"/>
          <w:szCs w:val="28"/>
        </w:rPr>
        <w:t xml:space="preserve">1. Зарегистрировать </w:t>
      </w:r>
      <w:proofErr w:type="spellStart"/>
      <w:r w:rsidR="000D4677">
        <w:rPr>
          <w:sz w:val="28"/>
          <w:szCs w:val="28"/>
        </w:rPr>
        <w:t>Лоскутникова</w:t>
      </w:r>
      <w:proofErr w:type="spellEnd"/>
      <w:r w:rsidR="000D4677">
        <w:rPr>
          <w:sz w:val="28"/>
          <w:szCs w:val="28"/>
        </w:rPr>
        <w:t xml:space="preserve"> Анатолия Михайловича</w:t>
      </w:r>
      <w:r w:rsidRPr="004C120A">
        <w:rPr>
          <w:sz w:val="28"/>
          <w:szCs w:val="28"/>
        </w:rPr>
        <w:t>, выдви</w:t>
      </w:r>
      <w:r w:rsidR="000D4677">
        <w:rPr>
          <w:sz w:val="28"/>
          <w:szCs w:val="28"/>
        </w:rPr>
        <w:t>нутого</w:t>
      </w:r>
      <w:r w:rsidRPr="004C120A">
        <w:rPr>
          <w:sz w:val="28"/>
          <w:szCs w:val="28"/>
        </w:rPr>
        <w:t xml:space="preserve"> избирательным объединением </w:t>
      </w:r>
      <w:proofErr w:type="spellStart"/>
      <w:r w:rsidRPr="004C120A">
        <w:rPr>
          <w:sz w:val="28"/>
          <w:szCs w:val="28"/>
        </w:rPr>
        <w:t>Большеулуйское</w:t>
      </w:r>
      <w:proofErr w:type="spellEnd"/>
      <w:r w:rsidRPr="004C120A">
        <w:rPr>
          <w:sz w:val="28"/>
          <w:szCs w:val="28"/>
        </w:rPr>
        <w:t xml:space="preserve"> районное местное отделение Красноярского регионального отделения Всероссийской политической партии «ЕДИНАЯ РОССИЯ» по многомандатному избирательному округу, кандидатом в депутаты Большеулуйского сельского Совета депутатов Красноярского края </w:t>
      </w:r>
      <w:r>
        <w:rPr>
          <w:sz w:val="28"/>
          <w:szCs w:val="28"/>
        </w:rPr>
        <w:t>20 июля</w:t>
      </w:r>
      <w:r w:rsidRPr="004C120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C120A">
        <w:rPr>
          <w:sz w:val="28"/>
          <w:szCs w:val="28"/>
        </w:rPr>
        <w:t xml:space="preserve"> года в </w:t>
      </w:r>
      <w:r w:rsidR="00582772" w:rsidRPr="00582772">
        <w:rPr>
          <w:sz w:val="28"/>
          <w:szCs w:val="28"/>
        </w:rPr>
        <w:t xml:space="preserve">16. ч. 20 </w:t>
      </w:r>
      <w:r w:rsidRPr="00582772">
        <w:rPr>
          <w:sz w:val="28"/>
          <w:szCs w:val="28"/>
        </w:rPr>
        <w:t>мин</w:t>
      </w:r>
      <w:r w:rsidRPr="004C120A">
        <w:rPr>
          <w:sz w:val="28"/>
          <w:szCs w:val="28"/>
        </w:rPr>
        <w:t>.</w:t>
      </w:r>
    </w:p>
    <w:p w:rsidR="00D17CE1" w:rsidRPr="000E6494" w:rsidRDefault="00D17CE1" w:rsidP="00D17CE1">
      <w:pPr>
        <w:pStyle w:val="a8"/>
        <w:numPr>
          <w:ilvl w:val="0"/>
          <w:numId w:val="3"/>
        </w:numPr>
        <w:suppressAutoHyphens w:val="0"/>
        <w:spacing w:after="0" w:line="240" w:lineRule="auto"/>
        <w:ind w:firstLine="708"/>
        <w:jc w:val="both"/>
        <w:rPr>
          <w:sz w:val="28"/>
          <w:szCs w:val="28"/>
        </w:rPr>
      </w:pPr>
      <w:r w:rsidRPr="000E6494">
        <w:rPr>
          <w:sz w:val="28"/>
          <w:szCs w:val="28"/>
        </w:rPr>
        <w:t>Выдать зарегистрированному кандидату удостоверение о регистр</w:t>
      </w:r>
      <w:r w:rsidRPr="000E6494">
        <w:rPr>
          <w:sz w:val="28"/>
          <w:szCs w:val="28"/>
        </w:rPr>
        <w:t>а</w:t>
      </w:r>
      <w:r w:rsidRPr="000E6494">
        <w:rPr>
          <w:sz w:val="28"/>
          <w:szCs w:val="28"/>
        </w:rPr>
        <w:t>ции установленного образца.</w:t>
      </w:r>
    </w:p>
    <w:p w:rsidR="00D17CE1" w:rsidRPr="000E6494" w:rsidRDefault="00D17CE1" w:rsidP="00D17CE1">
      <w:pPr>
        <w:pStyle w:val="a8"/>
        <w:numPr>
          <w:ilvl w:val="0"/>
          <w:numId w:val="3"/>
        </w:numPr>
        <w:suppressAutoHyphens w:val="0"/>
        <w:spacing w:after="0" w:line="240" w:lineRule="auto"/>
        <w:ind w:firstLine="708"/>
        <w:jc w:val="both"/>
        <w:rPr>
          <w:sz w:val="28"/>
          <w:szCs w:val="28"/>
        </w:rPr>
      </w:pPr>
      <w:r w:rsidRPr="000E6494">
        <w:rPr>
          <w:sz w:val="28"/>
          <w:szCs w:val="28"/>
        </w:rPr>
        <w:t xml:space="preserve">Опубликовать настоящее решение в печатных средствах массовой информации. </w:t>
      </w:r>
    </w:p>
    <w:tbl>
      <w:tblPr>
        <w:tblW w:w="10898" w:type="dxa"/>
        <w:tblLook w:val="0000" w:firstRow="0" w:lastRow="0" w:firstColumn="0" w:lastColumn="0" w:noHBand="0" w:noVBand="0"/>
      </w:tblPr>
      <w:tblGrid>
        <w:gridCol w:w="4276"/>
        <w:gridCol w:w="414"/>
        <w:gridCol w:w="3022"/>
        <w:gridCol w:w="1115"/>
        <w:gridCol w:w="2071"/>
      </w:tblGrid>
      <w:tr w:rsidR="00D17CE1" w:rsidTr="006E6222">
        <w:trPr>
          <w:gridAfter w:val="1"/>
          <w:wAfter w:w="2071" w:type="dxa"/>
        </w:trPr>
        <w:tc>
          <w:tcPr>
            <w:tcW w:w="4690" w:type="dxa"/>
            <w:gridSpan w:val="2"/>
          </w:tcPr>
          <w:p w:rsidR="00D17CE1" w:rsidRDefault="00D17CE1" w:rsidP="006E6222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  <w:gridSpan w:val="2"/>
          </w:tcPr>
          <w:p w:rsidR="00D17CE1" w:rsidRDefault="00D17CE1" w:rsidP="006E6222">
            <w:pPr>
              <w:jc w:val="both"/>
              <w:rPr>
                <w:sz w:val="16"/>
                <w:szCs w:val="16"/>
              </w:rPr>
            </w:pPr>
          </w:p>
        </w:tc>
      </w:tr>
      <w:tr w:rsidR="00D17CE1" w:rsidRPr="0045228D" w:rsidTr="006E6222">
        <w:tblPrEx>
          <w:tblLook w:val="01E0" w:firstRow="1" w:lastRow="1" w:firstColumn="1" w:lastColumn="1" w:noHBand="0" w:noVBand="0"/>
        </w:tblPrEx>
        <w:tc>
          <w:tcPr>
            <w:tcW w:w="4276" w:type="dxa"/>
          </w:tcPr>
          <w:p w:rsidR="00D17CE1" w:rsidRPr="00686DEC" w:rsidRDefault="00D17CE1" w:rsidP="006E622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Председатель</w:t>
            </w:r>
          </w:p>
          <w:p w:rsidR="00D17CE1" w:rsidRPr="00686DEC" w:rsidRDefault="00D17CE1" w:rsidP="006E622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территориальной избирательной комиссии Большеулуйского района Красноярского края</w:t>
            </w:r>
          </w:p>
        </w:tc>
        <w:tc>
          <w:tcPr>
            <w:tcW w:w="3436" w:type="dxa"/>
            <w:gridSpan w:val="2"/>
          </w:tcPr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186" w:type="dxa"/>
            <w:gridSpan w:val="2"/>
          </w:tcPr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Т.Е. Ткаченко</w:t>
            </w:r>
          </w:p>
        </w:tc>
      </w:tr>
      <w:tr w:rsidR="00D17CE1" w:rsidRPr="0045228D" w:rsidTr="006E6222">
        <w:tblPrEx>
          <w:tblLook w:val="01E0" w:firstRow="1" w:lastRow="1" w:firstColumn="1" w:lastColumn="1" w:noHBand="0" w:noVBand="0"/>
        </w:tblPrEx>
        <w:tc>
          <w:tcPr>
            <w:tcW w:w="4276" w:type="dxa"/>
          </w:tcPr>
          <w:p w:rsidR="00D17CE1" w:rsidRPr="00686DEC" w:rsidRDefault="00D17CE1" w:rsidP="006E622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D17CE1" w:rsidRPr="00686DEC" w:rsidRDefault="00D17CE1" w:rsidP="006E622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Секретарь</w:t>
            </w:r>
          </w:p>
          <w:p w:rsidR="00D17CE1" w:rsidRPr="00686DEC" w:rsidRDefault="00D17CE1" w:rsidP="006E622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86DEC">
              <w:rPr>
                <w:rFonts w:ascii="Times New Roman CYR" w:hAnsi="Times New Roman CYR"/>
                <w:sz w:val="28"/>
                <w:szCs w:val="28"/>
              </w:rPr>
              <w:t>территориальной избирательной комиссии Большеулуйского района Красноярского края</w:t>
            </w:r>
          </w:p>
        </w:tc>
        <w:tc>
          <w:tcPr>
            <w:tcW w:w="3436" w:type="dxa"/>
            <w:gridSpan w:val="2"/>
          </w:tcPr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186" w:type="dxa"/>
            <w:gridSpan w:val="2"/>
          </w:tcPr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D17CE1" w:rsidRPr="00686DEC" w:rsidRDefault="00D17CE1" w:rsidP="006E6222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Т</w:t>
            </w:r>
            <w:r w:rsidRPr="00686DEC">
              <w:rPr>
                <w:rFonts w:ascii="Times New Roman CYR" w:hAnsi="Times New Roman CYR"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Колеватова</w:t>
            </w:r>
            <w:proofErr w:type="spellEnd"/>
          </w:p>
        </w:tc>
      </w:tr>
    </w:tbl>
    <w:p w:rsidR="00D75913" w:rsidRDefault="00D75913" w:rsidP="000D4677">
      <w:pPr>
        <w:pStyle w:val="af1"/>
        <w:spacing w:before="0" w:line="240" w:lineRule="auto"/>
        <w:rPr>
          <w:rFonts w:cs="Times New Roman"/>
          <w:sz w:val="24"/>
          <w:szCs w:val="24"/>
        </w:rPr>
      </w:pPr>
    </w:p>
    <w:sectPr w:rsidR="00D75913" w:rsidSect="000D4677">
      <w:pgSz w:w="11906" w:h="16838"/>
      <w:pgMar w:top="284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2DAE30CC"/>
    <w:multiLevelType w:val="hybridMultilevel"/>
    <w:tmpl w:val="DAB85418"/>
    <w:lvl w:ilvl="0" w:tplc="9CD4DE5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D33855"/>
    <w:multiLevelType w:val="hybridMultilevel"/>
    <w:tmpl w:val="DDB0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066EC8"/>
    <w:rsid w:val="0004337F"/>
    <w:rsid w:val="00066EC8"/>
    <w:rsid w:val="000D4677"/>
    <w:rsid w:val="000E51C8"/>
    <w:rsid w:val="000E6494"/>
    <w:rsid w:val="001E6808"/>
    <w:rsid w:val="001F400F"/>
    <w:rsid w:val="00211E66"/>
    <w:rsid w:val="00225C57"/>
    <w:rsid w:val="0026505B"/>
    <w:rsid w:val="002909EE"/>
    <w:rsid w:val="00294517"/>
    <w:rsid w:val="0036186A"/>
    <w:rsid w:val="00385F04"/>
    <w:rsid w:val="0039587E"/>
    <w:rsid w:val="003C0254"/>
    <w:rsid w:val="00420E5E"/>
    <w:rsid w:val="004C120A"/>
    <w:rsid w:val="00582772"/>
    <w:rsid w:val="00602F07"/>
    <w:rsid w:val="00647B93"/>
    <w:rsid w:val="00686DEC"/>
    <w:rsid w:val="00873599"/>
    <w:rsid w:val="008C6294"/>
    <w:rsid w:val="00912341"/>
    <w:rsid w:val="00A60D7E"/>
    <w:rsid w:val="00C06972"/>
    <w:rsid w:val="00C172A7"/>
    <w:rsid w:val="00C5074B"/>
    <w:rsid w:val="00CA159E"/>
    <w:rsid w:val="00CD6A3C"/>
    <w:rsid w:val="00D17CE1"/>
    <w:rsid w:val="00D4799A"/>
    <w:rsid w:val="00D75913"/>
    <w:rsid w:val="00D9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A60D7E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  <w:jc w:val="center"/>
    </w:pPr>
    <w:rPr>
      <w:sz w:val="28"/>
      <w:szCs w:val="28"/>
    </w:rPr>
  </w:style>
  <w:style w:type="paragraph" w:styleId="af">
    <w:name w:val="footer"/>
    <w:basedOn w:val="a"/>
    <w:pPr>
      <w:tabs>
        <w:tab w:val="center" w:pos="4677"/>
        <w:tab w:val="right" w:pos="9355"/>
      </w:tabs>
      <w:jc w:val="center"/>
    </w:pPr>
    <w:rPr>
      <w:sz w:val="28"/>
      <w:szCs w:val="28"/>
    </w:rPr>
  </w:style>
  <w:style w:type="paragraph" w:customStyle="1" w:styleId="4">
    <w:name w:val="Основной текст (4)"/>
    <w:basedOn w:val="a"/>
    <w:qFormat/>
    <w:pPr>
      <w:widowControl w:val="0"/>
      <w:shd w:val="clear" w:color="auto" w:fill="FFFFFF"/>
    </w:pPr>
    <w:rPr>
      <w:rFonts w:ascii="Times New Roman" w:eastAsia="Times New Roman" w:hAnsi="Times New Roman" w:cs="Times New Roman"/>
      <w:i/>
      <w:iCs/>
      <w:color w:val="231F20"/>
      <w:sz w:val="18"/>
      <w:szCs w:val="18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after="80"/>
    </w:pPr>
    <w:rPr>
      <w:rFonts w:ascii="Times New Roman" w:eastAsia="Times New Roman" w:hAnsi="Times New Roman" w:cs="Times New Roman"/>
      <w:color w:val="231F20"/>
      <w:sz w:val="14"/>
      <w:szCs w:val="14"/>
    </w:rPr>
  </w:style>
  <w:style w:type="paragraph" w:customStyle="1" w:styleId="af0">
    <w:name w:val="Другое"/>
    <w:basedOn w:val="a"/>
    <w:qFormat/>
    <w:pPr>
      <w:widowControl w:val="0"/>
      <w:shd w:val="clear" w:color="auto" w:fill="FFFFFF"/>
    </w:pPr>
    <w:rPr>
      <w:rFonts w:ascii="Times New Roman" w:eastAsia="Times New Roman" w:hAnsi="Times New Roman" w:cs="Times New Roman"/>
      <w:color w:val="231F20"/>
    </w:rPr>
  </w:style>
  <w:style w:type="paragraph" w:customStyle="1" w:styleId="20">
    <w:name w:val="Колонтитул (2)"/>
    <w:basedOn w:val="a"/>
    <w:qFormat/>
    <w:pPr>
      <w:widowControl w:val="0"/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Plain Text"/>
    <w:basedOn w:val="a"/>
    <w:qFormat/>
    <w:pPr>
      <w:spacing w:before="120" w:line="360" w:lineRule="auto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qFormat/>
    <w:pPr>
      <w:spacing w:line="480" w:lineRule="auto"/>
    </w:pPr>
  </w:style>
  <w:style w:type="paragraph" w:styleId="30">
    <w:name w:val="Body Text 3"/>
    <w:basedOn w:val="a"/>
    <w:qFormat/>
    <w:rPr>
      <w:sz w:val="16"/>
      <w:szCs w:val="16"/>
    </w:rPr>
  </w:style>
  <w:style w:type="paragraph" w:customStyle="1" w:styleId="14-15">
    <w:name w:val="текст14-15"/>
    <w:basedOn w:val="a"/>
    <w:qFormat/>
    <w:pPr>
      <w:widowControl w:val="0"/>
      <w:spacing w:line="360" w:lineRule="auto"/>
      <w:ind w:firstLine="709"/>
    </w:pPr>
  </w:style>
  <w:style w:type="paragraph" w:customStyle="1" w:styleId="31">
    <w:name w:val="заголовок 3"/>
    <w:basedOn w:val="a"/>
    <w:next w:val="a"/>
    <w:qFormat/>
    <w:pPr>
      <w:keepNext/>
      <w:widowControl w:val="0"/>
      <w:jc w:val="center"/>
    </w:pPr>
    <w:rPr>
      <w:b/>
      <w:bCs/>
      <w:sz w:val="20"/>
      <w:szCs w:val="20"/>
    </w:rPr>
  </w:style>
  <w:style w:type="paragraph" w:customStyle="1" w:styleId="af2">
    <w:name w:val="Таблица"/>
    <w:basedOn w:val="a"/>
    <w:qFormat/>
    <w:pPr>
      <w:widowControl w:val="0"/>
      <w:jc w:val="center"/>
    </w:pPr>
  </w:style>
  <w:style w:type="paragraph" w:styleId="af3">
    <w:name w:val="List Paragraph"/>
    <w:basedOn w:val="a"/>
    <w:uiPriority w:val="34"/>
    <w:qFormat/>
    <w:rsid w:val="00686DEC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A60D7E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af4">
    <w:name w:val="No Spacing"/>
    <w:basedOn w:val="a"/>
    <w:qFormat/>
    <w:rsid w:val="00A60D7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5">
    <w:name w:val="Body Text Indent"/>
    <w:basedOn w:val="a"/>
    <w:link w:val="af6"/>
    <w:semiHidden/>
    <w:unhideWhenUsed/>
    <w:rsid w:val="00A60D7E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6">
    <w:name w:val="Основной текст с отступом Знак"/>
    <w:basedOn w:val="a0"/>
    <w:link w:val="af5"/>
    <w:semiHidden/>
    <w:rsid w:val="00A60D7E"/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f7">
    <w:name w:val="Hyperlink"/>
    <w:basedOn w:val="a0"/>
    <w:uiPriority w:val="99"/>
    <w:semiHidden/>
    <w:unhideWhenUsed/>
    <w:rsid w:val="00A60D7E"/>
    <w:rPr>
      <w:color w:val="0000FF"/>
      <w:u w:val="single"/>
    </w:rPr>
  </w:style>
  <w:style w:type="paragraph" w:styleId="32">
    <w:name w:val="Body Text Indent 3"/>
    <w:basedOn w:val="a"/>
    <w:link w:val="33"/>
    <w:uiPriority w:val="99"/>
    <w:semiHidden/>
    <w:unhideWhenUsed/>
    <w:rsid w:val="00C5074B"/>
    <w:pPr>
      <w:spacing w:after="120"/>
      <w:ind w:left="283"/>
    </w:pPr>
    <w:rPr>
      <w:rFonts w:cs="Mangal"/>
      <w:sz w:val="16"/>
      <w:szCs w:val="14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C5074B"/>
    <w:rPr>
      <w:rFonts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A965-60C4-4F57-8BA2-B15561C4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User</cp:lastModifiedBy>
  <cp:revision>10</cp:revision>
  <cp:lastPrinted>2023-07-20T10:10:00Z</cp:lastPrinted>
  <dcterms:created xsi:type="dcterms:W3CDTF">2022-08-01T06:12:00Z</dcterms:created>
  <dcterms:modified xsi:type="dcterms:W3CDTF">2023-07-20T10:10:00Z</dcterms:modified>
  <dc:language>ru-RU</dc:language>
</cp:coreProperties>
</file>