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4B6330" w:rsidRDefault="006D1C81" w:rsidP="004B6330">
      <w:r>
        <w:t>25.02.2025</w:t>
      </w:r>
      <w:r w:rsidR="00A56011" w:rsidRPr="004B6330">
        <w:t xml:space="preserve">                     </w:t>
      </w:r>
      <w:r w:rsidR="004B6330">
        <w:t xml:space="preserve">                   </w:t>
      </w:r>
      <w:r w:rsidR="00A56011" w:rsidRPr="004B6330">
        <w:t xml:space="preserve">        с. Березовка                                                </w:t>
      </w:r>
      <w:r w:rsidR="00724044">
        <w:t>№ 139</w:t>
      </w: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Default="00A56011" w:rsidP="00A56011">
      <w:r w:rsidRPr="0032359C">
        <w:t xml:space="preserve">О согласовании перечня имущества, </w:t>
      </w:r>
    </w:p>
    <w:p w:rsidR="00A56011" w:rsidRDefault="00A56011" w:rsidP="00A56011">
      <w:r w:rsidRPr="0032359C">
        <w:t xml:space="preserve">подлежащего принятию из </w:t>
      </w:r>
      <w:proofErr w:type="gramStart"/>
      <w:r w:rsidRPr="0032359C">
        <w:t>муниципальной</w:t>
      </w:r>
      <w:proofErr w:type="gramEnd"/>
    </w:p>
    <w:p w:rsidR="00A56011" w:rsidRDefault="00A56011" w:rsidP="00A56011">
      <w:r w:rsidRPr="0032359C">
        <w:t xml:space="preserve">собственности </w:t>
      </w:r>
      <w:r>
        <w:t xml:space="preserve"> Березовского </w:t>
      </w:r>
      <w:r w:rsidRPr="0032359C">
        <w:t>сельсовета</w:t>
      </w:r>
    </w:p>
    <w:p w:rsidR="00A56011" w:rsidRDefault="00A56011" w:rsidP="00A56011">
      <w:r w:rsidRPr="0032359C">
        <w:t xml:space="preserve">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A56011" w:rsidRDefault="00A56011" w:rsidP="00A56011">
      <w:r>
        <w:t xml:space="preserve">образования </w:t>
      </w:r>
      <w:r w:rsidRPr="0032359C">
        <w:t>Большеулуйск</w:t>
      </w:r>
      <w:r>
        <w:t>ий</w:t>
      </w:r>
      <w:r w:rsidRPr="0032359C">
        <w:t xml:space="preserve">  район</w:t>
      </w:r>
      <w:r>
        <w:t xml:space="preserve"> Красноярского края</w:t>
      </w:r>
    </w:p>
    <w:p w:rsidR="00A56011" w:rsidRDefault="00A56011" w:rsidP="00A56011">
      <w:pPr>
        <w:ind w:left="360"/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A56011" w:rsidRDefault="00A56011" w:rsidP="00A56011">
      <w:pPr>
        <w:autoSpaceDE w:val="0"/>
        <w:autoSpaceDN w:val="0"/>
        <w:adjustRightInd w:val="0"/>
        <w:jc w:val="both"/>
      </w:pPr>
      <w:r w:rsidRPr="00A56011">
        <w:t xml:space="preserve">В целях создания условий для </w:t>
      </w:r>
      <w:r>
        <w:t>организации</w:t>
      </w:r>
      <w:r w:rsidRPr="00A56011">
        <w:t xml:space="preserve"> в границах поселения электро-, тепл</w:t>
      </w:r>
      <w:proofErr w:type="gramStart"/>
      <w:r w:rsidRPr="00A56011">
        <w:t>о-</w:t>
      </w:r>
      <w:proofErr w:type="gramEnd"/>
      <w:r w:rsidRPr="00A56011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Красноярского края от 15 октября 2015 года № 9-3724 «О закреплении вопросов местного значения за сельскими поселениями Красноярского края», Законом Красноярского края от 26 мая 2009 года № 8-3290 «О порядке разграничения имущества между муниципальными образованиями края</w:t>
      </w:r>
      <w:r>
        <w:t>»,  руководствуясь подпунктом 1.5.</w:t>
      </w:r>
      <w:r w:rsidRPr="00A56011">
        <w:t xml:space="preserve"> пункта 1 статьи 2</w:t>
      </w:r>
      <w:r>
        <w:t>7 и пунктом 5</w:t>
      </w:r>
      <w:r w:rsidRPr="00A56011">
        <w:t xml:space="preserve"> статьи 29 Устава</w:t>
      </w:r>
      <w:r>
        <w:t xml:space="preserve"> Березовского сельсовета </w:t>
      </w:r>
      <w:r w:rsidRPr="00A56011">
        <w:t>Больше</w:t>
      </w:r>
      <w:r>
        <w:t xml:space="preserve">улуйского района, Березовский </w:t>
      </w:r>
      <w:proofErr w:type="gramStart"/>
      <w:r>
        <w:t>сельский</w:t>
      </w:r>
      <w:proofErr w:type="gramEnd"/>
      <w:r w:rsidRPr="00A56011">
        <w:t xml:space="preserve"> Совет депутатов </w:t>
      </w:r>
    </w:p>
    <w:p w:rsidR="00A56011" w:rsidRPr="00A56011" w:rsidRDefault="00A56011" w:rsidP="00A56011">
      <w:pPr>
        <w:autoSpaceDE w:val="0"/>
        <w:autoSpaceDN w:val="0"/>
        <w:jc w:val="both"/>
        <w:rPr>
          <w:sz w:val="16"/>
          <w:szCs w:val="16"/>
        </w:rPr>
      </w:pPr>
    </w:p>
    <w:p w:rsidR="00A56011" w:rsidRPr="00A56011" w:rsidRDefault="00A56011" w:rsidP="00A56011">
      <w:pPr>
        <w:autoSpaceDE w:val="0"/>
        <w:autoSpaceDN w:val="0"/>
        <w:jc w:val="both"/>
        <w:rPr>
          <w:b/>
          <w:sz w:val="28"/>
          <w:szCs w:val="28"/>
        </w:rPr>
      </w:pPr>
      <w:r w:rsidRPr="00A56011">
        <w:rPr>
          <w:b/>
          <w:sz w:val="28"/>
          <w:szCs w:val="28"/>
        </w:rPr>
        <w:t>РЕШИЛ:</w:t>
      </w:r>
    </w:p>
    <w:p w:rsidR="00A56011" w:rsidRPr="00A56011" w:rsidRDefault="00A56011" w:rsidP="00A56011">
      <w:pPr>
        <w:autoSpaceDE w:val="0"/>
        <w:autoSpaceDN w:val="0"/>
        <w:jc w:val="both"/>
        <w:rPr>
          <w:b/>
        </w:rPr>
      </w:pPr>
    </w:p>
    <w:p w:rsidR="00A56011" w:rsidRDefault="00A56011" w:rsidP="00F5424C">
      <w:pPr>
        <w:autoSpaceDE w:val="0"/>
        <w:autoSpaceDN w:val="0"/>
        <w:ind w:firstLine="720"/>
        <w:jc w:val="both"/>
      </w:pPr>
      <w:r w:rsidRPr="00A56011">
        <w:t>1. Согласовать перечень имущества, подлежащего принятию</w:t>
      </w:r>
      <w:r>
        <w:t xml:space="preserve"> из муниципальной собственности Березовского</w:t>
      </w:r>
      <w:r w:rsidRPr="00A56011">
        <w:t xml:space="preserve"> сельсовета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 согласно приложению № 1.</w:t>
      </w:r>
    </w:p>
    <w:p w:rsidR="00F5424C" w:rsidRPr="00A56011" w:rsidRDefault="00F5424C" w:rsidP="00F5424C">
      <w:pPr>
        <w:jc w:val="both"/>
      </w:pPr>
      <w:r>
        <w:t>2. Считать утратившим силу: - решение Березовского сельского Совета депутатов № 130 от 14.11.2024 года «</w:t>
      </w:r>
      <w:r w:rsidRPr="0032359C">
        <w:t xml:space="preserve">О согласовании перечня имущества, </w:t>
      </w:r>
      <w:r>
        <w:t xml:space="preserve">подлежащего принятию из </w:t>
      </w:r>
      <w:r w:rsidRPr="0032359C">
        <w:t>муниципальной</w:t>
      </w:r>
      <w:r>
        <w:t xml:space="preserve"> </w:t>
      </w:r>
      <w:r w:rsidRPr="0032359C">
        <w:t xml:space="preserve">собственности </w:t>
      </w:r>
      <w:r>
        <w:t xml:space="preserve"> Березовского </w:t>
      </w:r>
      <w:r w:rsidRPr="0032359C">
        <w:t>сельсовета</w:t>
      </w:r>
      <w:r>
        <w:t xml:space="preserve"> </w:t>
      </w:r>
      <w:r w:rsidRPr="0032359C">
        <w:t xml:space="preserve">в муниципальную собственность </w:t>
      </w:r>
      <w:r>
        <w:t xml:space="preserve">муниципального образования </w:t>
      </w:r>
      <w:r w:rsidRPr="0032359C">
        <w:t>Большеулуйск</w:t>
      </w:r>
      <w:r>
        <w:t>ий</w:t>
      </w:r>
      <w:r w:rsidRPr="0032359C">
        <w:t xml:space="preserve">  район</w:t>
      </w:r>
      <w:r>
        <w:t xml:space="preserve"> Красноярского края».</w:t>
      </w:r>
    </w:p>
    <w:p w:rsidR="00A56011" w:rsidRDefault="00A56011" w:rsidP="00F5424C">
      <w:pPr>
        <w:autoSpaceDE w:val="0"/>
        <w:autoSpaceDN w:val="0"/>
        <w:ind w:firstLine="720"/>
        <w:jc w:val="both"/>
      </w:pPr>
      <w:r w:rsidRPr="00A56011">
        <w:t xml:space="preserve">2. </w:t>
      </w:r>
      <w:proofErr w:type="gramStart"/>
      <w:r w:rsidRPr="00A56011">
        <w:t>Контроль за</w:t>
      </w:r>
      <w:proofErr w:type="gramEnd"/>
      <w:r w:rsidRPr="00A56011">
        <w:t xml:space="preserve"> исполнением настоящего Решения возложить на </w:t>
      </w:r>
      <w:r>
        <w:t>главу сельсовета  В.А. Вигель</w:t>
      </w:r>
      <w:r w:rsidRPr="00A56011">
        <w:t>.</w:t>
      </w:r>
    </w:p>
    <w:p w:rsidR="00A56011" w:rsidRPr="00A56011" w:rsidRDefault="00F5424C" w:rsidP="00F5424C">
      <w:pPr>
        <w:autoSpaceDE w:val="0"/>
        <w:autoSpaceDN w:val="0"/>
        <w:jc w:val="both"/>
      </w:pPr>
      <w:r>
        <w:t xml:space="preserve">           </w:t>
      </w:r>
      <w:r w:rsidR="00A56011" w:rsidRPr="00A56011">
        <w:t>3. Настоящее Решение вступает в силу со дня подписания.</w:t>
      </w:r>
    </w:p>
    <w:p w:rsidR="00A56011" w:rsidRPr="00A56011" w:rsidRDefault="00A56011" w:rsidP="00F5424C">
      <w:pPr>
        <w:autoSpaceDE w:val="0"/>
        <w:autoSpaceDN w:val="0"/>
        <w:ind w:firstLine="720"/>
        <w:jc w:val="both"/>
      </w:pPr>
    </w:p>
    <w:p w:rsidR="00A56011" w:rsidRPr="00A56011" w:rsidRDefault="00A56011" w:rsidP="00A56011">
      <w:pPr>
        <w:autoSpaceDE w:val="0"/>
        <w:autoSpaceDN w:val="0"/>
        <w:ind w:firstLine="720"/>
        <w:jc w:val="both"/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A56011" w:rsidRDefault="00A56011" w:rsidP="00A56011">
      <w:pPr>
        <w:tabs>
          <w:tab w:val="left" w:pos="7530"/>
        </w:tabs>
        <w:ind w:left="360"/>
      </w:pPr>
      <w:r w:rsidRPr="00A56011">
        <w:t xml:space="preserve">Председатель Березовского </w:t>
      </w:r>
      <w:proofErr w:type="gramStart"/>
      <w:r w:rsidRPr="00A56011">
        <w:t>сельского</w:t>
      </w:r>
      <w:proofErr w:type="gramEnd"/>
      <w:r w:rsidRPr="00A56011">
        <w:t xml:space="preserve">                 </w:t>
      </w:r>
      <w:r w:rsidR="004B6330">
        <w:t xml:space="preserve">               </w:t>
      </w:r>
      <w:r w:rsidRPr="00A56011">
        <w:t xml:space="preserve">         </w:t>
      </w:r>
      <w:proofErr w:type="spellStart"/>
      <w:r w:rsidRPr="00A56011">
        <w:t>Т.В.Ишмухаметова</w:t>
      </w:r>
      <w:proofErr w:type="spellEnd"/>
    </w:p>
    <w:p w:rsidR="00A56011" w:rsidRPr="00A56011" w:rsidRDefault="00A56011" w:rsidP="00A56011">
      <w:pPr>
        <w:ind w:left="360"/>
      </w:pPr>
      <w:r w:rsidRPr="00A56011">
        <w:t xml:space="preserve">Совета депутатов                                                                         </w:t>
      </w:r>
    </w:p>
    <w:p w:rsidR="00A56011" w:rsidRPr="00A56011" w:rsidRDefault="00A56011" w:rsidP="00A56011"/>
    <w:p w:rsidR="00A56011" w:rsidRPr="00A56011" w:rsidRDefault="00A56011" w:rsidP="00A56011">
      <w:pPr>
        <w:ind w:left="360"/>
      </w:pPr>
    </w:p>
    <w:p w:rsidR="00A56011" w:rsidRPr="00A56011" w:rsidRDefault="00A56011" w:rsidP="00A56011">
      <w:pPr>
        <w:ind w:left="360"/>
      </w:pPr>
      <w:r w:rsidRPr="00A56011">
        <w:t xml:space="preserve">Глава  сельсовета                                                                </w:t>
      </w:r>
      <w:r w:rsidR="004B6330">
        <w:t xml:space="preserve">   </w:t>
      </w:r>
      <w:r w:rsidRPr="00A56011">
        <w:t xml:space="preserve">          </w:t>
      </w:r>
      <w:proofErr w:type="spellStart"/>
      <w:r w:rsidRPr="00A56011">
        <w:t>В.А.Вигель</w:t>
      </w:r>
      <w:proofErr w:type="spellEnd"/>
    </w:p>
    <w:p w:rsidR="00A56011" w:rsidRDefault="00A56011" w:rsidP="00A56011">
      <w:pPr>
        <w:ind w:left="360"/>
        <w:rPr>
          <w:sz w:val="28"/>
          <w:szCs w:val="28"/>
        </w:rPr>
      </w:pPr>
    </w:p>
    <w:p w:rsidR="00D7565C" w:rsidRDefault="00D7565C"/>
    <w:p w:rsidR="00B54C1E" w:rsidRDefault="00B54C1E"/>
    <w:p w:rsidR="00B54C1E" w:rsidRDefault="00B54C1E">
      <w:pPr>
        <w:sectPr w:rsidR="00B54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C1E" w:rsidRDefault="00B54C1E"/>
    <w:tbl>
      <w:tblPr>
        <w:tblW w:w="14868" w:type="dxa"/>
        <w:tblLook w:val="01E0" w:firstRow="1" w:lastRow="1" w:firstColumn="1" w:lastColumn="1" w:noHBand="0" w:noVBand="0"/>
      </w:tblPr>
      <w:tblGrid>
        <w:gridCol w:w="9606"/>
        <w:gridCol w:w="5262"/>
      </w:tblGrid>
      <w:tr w:rsidR="00B54C1E" w:rsidRPr="00B54C1E" w:rsidTr="00B54C1E">
        <w:tc>
          <w:tcPr>
            <w:tcW w:w="9606" w:type="dxa"/>
            <w:shd w:val="clear" w:color="auto" w:fill="auto"/>
          </w:tcPr>
          <w:p w:rsidR="00B54C1E" w:rsidRPr="00B54C1E" w:rsidRDefault="00B54C1E" w:rsidP="00B54C1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262" w:type="dxa"/>
            <w:shd w:val="clear" w:color="auto" w:fill="auto"/>
          </w:tcPr>
          <w:p w:rsidR="00B54C1E" w:rsidRPr="00B54C1E" w:rsidRDefault="00B54C1E" w:rsidP="00B54C1E">
            <w:pPr>
              <w:autoSpaceDE w:val="0"/>
              <w:autoSpaceDN w:val="0"/>
            </w:pPr>
            <w:r w:rsidRPr="00B54C1E">
              <w:t xml:space="preserve">Приложение  </w:t>
            </w:r>
          </w:p>
          <w:p w:rsidR="00B54C1E" w:rsidRPr="00B54C1E" w:rsidRDefault="00B54C1E" w:rsidP="00B54C1E">
            <w:pPr>
              <w:autoSpaceDE w:val="0"/>
              <w:autoSpaceDN w:val="0"/>
            </w:pPr>
            <w:r>
              <w:t xml:space="preserve">к Решению от </w:t>
            </w:r>
            <w:r w:rsidR="00724044">
              <w:t>25.02.2025  №139</w:t>
            </w:r>
            <w:bookmarkStart w:id="0" w:name="_GoBack"/>
            <w:bookmarkEnd w:id="0"/>
            <w:r w:rsidRPr="00B54C1E">
              <w:t>_____________</w:t>
            </w:r>
          </w:p>
        </w:tc>
      </w:tr>
    </w:tbl>
    <w:p w:rsidR="00B54C1E" w:rsidRPr="00B54C1E" w:rsidRDefault="00B54C1E" w:rsidP="00B54C1E">
      <w:pPr>
        <w:autoSpaceDE w:val="0"/>
        <w:autoSpaceDN w:val="0"/>
        <w:jc w:val="center"/>
        <w:rPr>
          <w:sz w:val="28"/>
          <w:szCs w:val="28"/>
        </w:rPr>
      </w:pPr>
      <w:r w:rsidRPr="00B54C1E">
        <w:rPr>
          <w:sz w:val="28"/>
          <w:szCs w:val="28"/>
        </w:rPr>
        <w:t xml:space="preserve">Перечень имущества, </w:t>
      </w:r>
    </w:p>
    <w:p w:rsidR="00B54C1E" w:rsidRPr="00B54C1E" w:rsidRDefault="00B54C1E" w:rsidP="00B54C1E">
      <w:pPr>
        <w:autoSpaceDE w:val="0"/>
        <w:autoSpaceDN w:val="0"/>
        <w:jc w:val="center"/>
      </w:pPr>
      <w:r w:rsidRPr="00B54C1E">
        <w:t>подлежащего передаче из муниципальн</w:t>
      </w:r>
      <w:r w:rsidR="005257D3">
        <w:t>ой собственности Березовского сельсовета</w:t>
      </w:r>
      <w:r w:rsidRPr="00B54C1E">
        <w:t xml:space="preserve">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B54C1E" w:rsidRPr="00B54C1E" w:rsidRDefault="00B54C1E" w:rsidP="00B54C1E">
      <w:pPr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3260"/>
        <w:gridCol w:w="1760"/>
        <w:gridCol w:w="2083"/>
        <w:gridCol w:w="4520"/>
      </w:tblGrid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№</w:t>
            </w:r>
          </w:p>
          <w:p w:rsidR="00B54C1E" w:rsidRPr="00B54C1E" w:rsidRDefault="00B54C1E" w:rsidP="00EE5D9D">
            <w:pPr>
              <w:autoSpaceDE w:val="0"/>
              <w:autoSpaceDN w:val="0"/>
              <w:jc w:val="center"/>
            </w:pPr>
            <w:proofErr w:type="gramStart"/>
            <w:r w:rsidRPr="00B54C1E">
              <w:t>п</w:t>
            </w:r>
            <w:proofErr w:type="gramEnd"/>
            <w:r w:rsidRPr="00B54C1E">
              <w:t>/п</w:t>
            </w:r>
          </w:p>
        </w:tc>
        <w:tc>
          <w:tcPr>
            <w:tcW w:w="2604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 xml:space="preserve">Балансовая стоимость имущества по состоянию </w:t>
            </w:r>
          </w:p>
          <w:p w:rsidR="00B54C1E" w:rsidRPr="00B54C1E" w:rsidRDefault="006D1C81" w:rsidP="00EE5D9D">
            <w:pPr>
              <w:autoSpaceDE w:val="0"/>
              <w:autoSpaceDN w:val="0"/>
              <w:jc w:val="center"/>
            </w:pPr>
            <w:r>
              <w:t>(</w:t>
            </w:r>
            <w:r w:rsidR="00B54C1E" w:rsidRPr="00B54C1E">
              <w:t>рублей)</w:t>
            </w:r>
          </w:p>
        </w:tc>
        <w:tc>
          <w:tcPr>
            <w:tcW w:w="208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Назначение (специализация имущества)</w:t>
            </w:r>
          </w:p>
        </w:tc>
        <w:tc>
          <w:tcPr>
            <w:tcW w:w="452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1</w:t>
            </w:r>
          </w:p>
        </w:tc>
        <w:tc>
          <w:tcPr>
            <w:tcW w:w="2604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2</w:t>
            </w:r>
          </w:p>
        </w:tc>
        <w:tc>
          <w:tcPr>
            <w:tcW w:w="32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3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4</w:t>
            </w:r>
          </w:p>
        </w:tc>
        <w:tc>
          <w:tcPr>
            <w:tcW w:w="208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5</w:t>
            </w:r>
          </w:p>
        </w:tc>
        <w:tc>
          <w:tcPr>
            <w:tcW w:w="452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6</w:t>
            </w:r>
          </w:p>
        </w:tc>
      </w:tr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E94A1B" w:rsidP="00EE5D9D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04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6D1C81" w:rsidRDefault="006D1C81" w:rsidP="006D1C81">
            <w:pPr>
              <w:autoSpaceDE w:val="0"/>
              <w:autoSpaceDN w:val="0"/>
              <w:adjustRightInd w:val="0"/>
              <w:outlineLvl w:val="1"/>
            </w:pPr>
            <w:r>
              <w:t>сооружение</w:t>
            </w:r>
          </w:p>
          <w:p w:rsidR="006D1C81" w:rsidRDefault="006D1C81" w:rsidP="006D1C81">
            <w:pPr>
              <w:autoSpaceDE w:val="0"/>
              <w:autoSpaceDN w:val="0"/>
              <w:adjustRightInd w:val="0"/>
              <w:outlineLvl w:val="1"/>
            </w:pPr>
            <w:r>
              <w:t>Насосная станция, водонапорная башня, скважина</w:t>
            </w:r>
          </w:p>
          <w:p w:rsidR="00B54C1E" w:rsidRPr="00B54C1E" w:rsidRDefault="00B54C1E" w:rsidP="00E94A1B">
            <w:pPr>
              <w:autoSpaceDE w:val="0"/>
              <w:autoSpaceDN w:val="0"/>
            </w:pPr>
          </w:p>
        </w:tc>
        <w:tc>
          <w:tcPr>
            <w:tcW w:w="3260" w:type="dxa"/>
            <w:shd w:val="clear" w:color="auto" w:fill="auto"/>
          </w:tcPr>
          <w:p w:rsidR="00E94A1B" w:rsidRDefault="00B564BD" w:rsidP="00E94A1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54C1E" w:rsidRPr="00B54C1E" w:rsidRDefault="00CD242C" w:rsidP="00E94A1B">
            <w:pPr>
              <w:autoSpaceDE w:val="0"/>
              <w:autoSpaceDN w:val="0"/>
            </w:pPr>
            <w:r>
              <w:t>д. Елга, пер</w:t>
            </w:r>
            <w:r w:rsidR="00B564BD">
              <w:t xml:space="preserve">. Дружбы </w:t>
            </w:r>
            <w:r>
              <w:t>48А</w:t>
            </w:r>
            <w:r w:rsidR="00B564BD">
              <w:t>.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5257D3" w:rsidP="00E94A1B">
            <w:pPr>
              <w:autoSpaceDE w:val="0"/>
              <w:autoSpaceDN w:val="0"/>
            </w:pPr>
            <w:r>
              <w:t>148 046,85</w:t>
            </w:r>
          </w:p>
        </w:tc>
        <w:tc>
          <w:tcPr>
            <w:tcW w:w="2083" w:type="dxa"/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B54C1E" w:rsidRDefault="00B54C1E" w:rsidP="00E94A1B">
            <w:pPr>
              <w:autoSpaceDE w:val="0"/>
              <w:autoSpaceDN w:val="0"/>
              <w:adjustRightInd w:val="0"/>
              <w:outlineLvl w:val="1"/>
            </w:pPr>
          </w:p>
          <w:p w:rsidR="00B564BD" w:rsidRPr="00B54C1E" w:rsidRDefault="00B564BD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shd w:val="clear" w:color="auto" w:fill="auto"/>
          </w:tcPr>
          <w:p w:rsidR="00B54C1E" w:rsidRDefault="00E94A1B" w:rsidP="00E94A1B">
            <w:pPr>
              <w:autoSpaceDE w:val="0"/>
              <w:autoSpaceDN w:val="0"/>
            </w:pPr>
            <w:r>
              <w:t>Инвентарный номер -</w:t>
            </w:r>
            <w:r w:rsidR="005257D3">
              <w:t>000000000031</w:t>
            </w:r>
            <w:r>
              <w:t>;</w:t>
            </w:r>
            <w:r w:rsidR="005257D3">
              <w:t xml:space="preserve"> </w:t>
            </w:r>
          </w:p>
          <w:p w:rsidR="00E94A1B" w:rsidRDefault="00E94A1B" w:rsidP="00E94A1B">
            <w:pPr>
              <w:autoSpaceDE w:val="0"/>
              <w:autoSpaceDN w:val="0"/>
            </w:pPr>
            <w:r>
              <w:t>Кадастровый номер- 24:09:0000000:330;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Площадь - 35,8 кв. м;</w:t>
            </w:r>
          </w:p>
        </w:tc>
      </w:tr>
      <w:tr w:rsidR="006D1C81" w:rsidRPr="00B54C1E" w:rsidTr="00E94A1B">
        <w:tc>
          <w:tcPr>
            <w:tcW w:w="623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2604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 xml:space="preserve">Земельный участок  </w:t>
            </w:r>
          </w:p>
        </w:tc>
        <w:tc>
          <w:tcPr>
            <w:tcW w:w="3260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>Красноярский край, Большеулуйский район, д. Елга, ул. Дружбы 48А.</w:t>
            </w:r>
          </w:p>
        </w:tc>
        <w:tc>
          <w:tcPr>
            <w:tcW w:w="1760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>197 407, 8</w:t>
            </w:r>
          </w:p>
        </w:tc>
        <w:tc>
          <w:tcPr>
            <w:tcW w:w="2083" w:type="dxa"/>
            <w:shd w:val="clear" w:color="auto" w:fill="auto"/>
          </w:tcPr>
          <w:p w:rsidR="006D1C81" w:rsidRDefault="00B87688" w:rsidP="006D1C81">
            <w:pPr>
              <w:autoSpaceDE w:val="0"/>
              <w:autoSpaceDN w:val="0"/>
              <w:adjustRightInd w:val="0"/>
              <w:outlineLvl w:val="1"/>
            </w:pPr>
            <w:r w:rsidRPr="00B87688">
              <w:t>Категория земел</w:t>
            </w:r>
            <w:proofErr w:type="gramStart"/>
            <w:r w:rsidRPr="00B87688">
              <w:t>ь-</w:t>
            </w:r>
            <w:proofErr w:type="gramEnd"/>
            <w:r w:rsidRPr="00B87688">
              <w:t xml:space="preserve"> земли населенных пунктов. Виды </w:t>
            </w:r>
            <w:proofErr w:type="gramStart"/>
            <w:r w:rsidRPr="00B87688">
              <w:t>разрешенного</w:t>
            </w:r>
            <w:proofErr w:type="gramEnd"/>
            <w:r w:rsidRPr="00B87688">
              <w:t xml:space="preserve"> имущества-коммунальное обслуживание.</w:t>
            </w:r>
          </w:p>
        </w:tc>
        <w:tc>
          <w:tcPr>
            <w:tcW w:w="4520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>Площадь- 2085+/-8;</w:t>
            </w:r>
          </w:p>
          <w:p w:rsidR="006D1C81" w:rsidRDefault="006D1C81" w:rsidP="006D1C81">
            <w:pPr>
              <w:autoSpaceDE w:val="0"/>
              <w:autoSpaceDN w:val="0"/>
            </w:pPr>
            <w:r>
              <w:t>Кадастровый номер - 24:09:3204002:91</w:t>
            </w:r>
          </w:p>
        </w:tc>
      </w:tr>
      <w:tr w:rsidR="006D1C81" w:rsidRPr="00B54C1E" w:rsidTr="00E94A1B">
        <w:tc>
          <w:tcPr>
            <w:tcW w:w="623" w:type="dxa"/>
            <w:shd w:val="clear" w:color="auto" w:fill="auto"/>
          </w:tcPr>
          <w:p w:rsidR="006D1C81" w:rsidRPr="00B54C1E" w:rsidRDefault="006D1C81" w:rsidP="006D1C81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2604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6D1C81" w:rsidRPr="00B54C1E" w:rsidRDefault="006D1C81" w:rsidP="006D1C81">
            <w:pPr>
              <w:autoSpaceDE w:val="0"/>
              <w:autoSpaceDN w:val="0"/>
            </w:pPr>
            <w:r>
              <w:t>сооружение-комплекс (насосная станция).</w:t>
            </w:r>
          </w:p>
        </w:tc>
        <w:tc>
          <w:tcPr>
            <w:tcW w:w="3260" w:type="dxa"/>
            <w:shd w:val="clear" w:color="auto" w:fill="auto"/>
          </w:tcPr>
          <w:p w:rsidR="006D1C81" w:rsidRPr="00B54C1E" w:rsidRDefault="006D1C81" w:rsidP="006D1C81">
            <w:pPr>
              <w:autoSpaceDE w:val="0"/>
              <w:autoSpaceDN w:val="0"/>
            </w:pPr>
            <w:r>
              <w:t>Красноярский край, Большеулуйский район, с. Березовка, ул. Мира 101.</w:t>
            </w:r>
          </w:p>
        </w:tc>
        <w:tc>
          <w:tcPr>
            <w:tcW w:w="1760" w:type="dxa"/>
            <w:shd w:val="clear" w:color="auto" w:fill="auto"/>
          </w:tcPr>
          <w:p w:rsidR="006D1C81" w:rsidRPr="00B54C1E" w:rsidRDefault="006D1C81" w:rsidP="006D1C81">
            <w:pPr>
              <w:autoSpaceDE w:val="0"/>
              <w:autoSpaceDN w:val="0"/>
            </w:pPr>
            <w:r>
              <w:t>113 438,85</w:t>
            </w:r>
          </w:p>
        </w:tc>
        <w:tc>
          <w:tcPr>
            <w:tcW w:w="2083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  <w:adjustRightInd w:val="0"/>
              <w:outlineLvl w:val="1"/>
            </w:pPr>
            <w:r>
              <w:t xml:space="preserve"> Нежилое</w:t>
            </w:r>
          </w:p>
        </w:tc>
        <w:tc>
          <w:tcPr>
            <w:tcW w:w="4520" w:type="dxa"/>
            <w:shd w:val="clear" w:color="auto" w:fill="auto"/>
          </w:tcPr>
          <w:p w:rsidR="006D1C81" w:rsidRDefault="006D1C81" w:rsidP="006D1C81">
            <w:pPr>
              <w:autoSpaceDE w:val="0"/>
              <w:autoSpaceDN w:val="0"/>
            </w:pPr>
            <w:r>
              <w:t>Инвентарный номер – 000000000030</w:t>
            </w:r>
          </w:p>
          <w:p w:rsidR="006D1C81" w:rsidRDefault="006D1C81" w:rsidP="006D1C81">
            <w:pPr>
              <w:autoSpaceDE w:val="0"/>
              <w:autoSpaceDN w:val="0"/>
            </w:pPr>
            <w:r>
              <w:t>Кадастровый номер – 24:09:0000000453</w:t>
            </w:r>
          </w:p>
          <w:p w:rsidR="006D1C81" w:rsidRDefault="006D1C81" w:rsidP="006D1C81">
            <w:pPr>
              <w:autoSpaceDE w:val="0"/>
              <w:autoSpaceDN w:val="0"/>
            </w:pPr>
            <w:r>
              <w:t>Площадь - 22,1 кв. м</w:t>
            </w:r>
          </w:p>
        </w:tc>
      </w:tr>
      <w:tr w:rsidR="00B87688" w:rsidRPr="00B54C1E" w:rsidTr="00E94A1B">
        <w:tc>
          <w:tcPr>
            <w:tcW w:w="623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2604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Земельный участок</w:t>
            </w:r>
          </w:p>
        </w:tc>
        <w:tc>
          <w:tcPr>
            <w:tcW w:w="3260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с. Березовка, ул. Мира, 101</w:t>
            </w:r>
          </w:p>
          <w:p w:rsidR="00B87688" w:rsidRDefault="00B87688" w:rsidP="00B87688">
            <w:pPr>
              <w:autoSpaceDE w:val="0"/>
              <w:autoSpaceDN w:val="0"/>
            </w:pPr>
          </w:p>
        </w:tc>
        <w:tc>
          <w:tcPr>
            <w:tcW w:w="1760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342 490,50</w:t>
            </w:r>
          </w:p>
        </w:tc>
        <w:tc>
          <w:tcPr>
            <w:tcW w:w="2083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  <w:adjustRightInd w:val="0"/>
              <w:outlineLvl w:val="1"/>
            </w:pPr>
            <w:r>
              <w:t>Категория земел</w:t>
            </w:r>
            <w:proofErr w:type="gramStart"/>
            <w:r>
              <w:t>ь-</w:t>
            </w:r>
            <w:proofErr w:type="gramEnd"/>
            <w:r>
              <w:t xml:space="preserve"> земли населенных пунктов. Виды </w:t>
            </w:r>
            <w:proofErr w:type="gramStart"/>
            <w:r>
              <w:t>разрешенного</w:t>
            </w:r>
            <w:proofErr w:type="gramEnd"/>
            <w:r>
              <w:t xml:space="preserve"> имущества-</w:t>
            </w:r>
            <w:r>
              <w:lastRenderedPageBreak/>
              <w:t>коммунальное обслуживание.</w:t>
            </w:r>
          </w:p>
        </w:tc>
        <w:tc>
          <w:tcPr>
            <w:tcW w:w="4520" w:type="dxa"/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lastRenderedPageBreak/>
              <w:t>Площадь- 2442 +/-9;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Кадастровый номер - 24:09:3201002:120</w:t>
            </w:r>
          </w:p>
        </w:tc>
      </w:tr>
      <w:tr w:rsidR="00B87688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Pr="00B54C1E" w:rsidRDefault="00B87688" w:rsidP="00B87688">
            <w:pPr>
              <w:autoSpaceDE w:val="0"/>
              <w:autoSpaceDN w:val="0"/>
            </w:pPr>
            <w:r>
              <w:lastRenderedPageBreak/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 xml:space="preserve">Наружные сети водопровода.  </w:t>
            </w:r>
          </w:p>
          <w:p w:rsidR="00B87688" w:rsidRPr="00B54C1E" w:rsidRDefault="00B87688" w:rsidP="00B87688">
            <w:pPr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Российская Федерация,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87688" w:rsidRPr="00B54C1E" w:rsidRDefault="00B87688" w:rsidP="00B87688">
            <w:pPr>
              <w:autoSpaceDE w:val="0"/>
              <w:autoSpaceDN w:val="0"/>
            </w:pPr>
            <w:r>
              <w:t xml:space="preserve">с. Березовка, Школьная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465 772,00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8768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сооружения водозаборные.</w:t>
            </w:r>
          </w:p>
          <w:p w:rsidR="00B87688" w:rsidRDefault="00B87688" w:rsidP="00B87688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Инвентарный номер – 11011200078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 xml:space="preserve">Кадастровый номер – 24:09:0000000:3984 Протяженность – 362 м. </w:t>
            </w:r>
          </w:p>
          <w:p w:rsidR="00B87688" w:rsidRDefault="00B87688" w:rsidP="00B87688">
            <w:pPr>
              <w:autoSpaceDE w:val="0"/>
              <w:autoSpaceDN w:val="0"/>
            </w:pPr>
          </w:p>
        </w:tc>
      </w:tr>
      <w:tr w:rsidR="00B87688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Pr="00B54C1E" w:rsidRDefault="00B87688" w:rsidP="00B87688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 xml:space="preserve">Наружные сети водопровода.  </w:t>
            </w:r>
          </w:p>
          <w:p w:rsidR="00B87688" w:rsidRPr="00B54C1E" w:rsidRDefault="00B87688" w:rsidP="00B87688">
            <w:pPr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Российская Федерация,</w:t>
            </w:r>
          </w:p>
          <w:p w:rsidR="00B87688" w:rsidRPr="00B54C1E" w:rsidRDefault="00B87688" w:rsidP="00B87688">
            <w:pPr>
              <w:autoSpaceDE w:val="0"/>
              <w:autoSpaceDN w:val="0"/>
            </w:pPr>
            <w:r>
              <w:t xml:space="preserve">Красноярский край, Большеулуйский район, с. Березовка, ул. </w:t>
            </w:r>
            <w:proofErr w:type="gramStart"/>
            <w:r>
              <w:t>Почтовая</w:t>
            </w:r>
            <w:proofErr w:type="gramEnd"/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704 161,50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8768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сооружения водозаборные.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Инвентарный номер – 11011200077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Кадастровый номер – 24:09:0000000:3983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Протяженность – 408 м.</w:t>
            </w:r>
          </w:p>
        </w:tc>
      </w:tr>
      <w:tr w:rsidR="00B87688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Pr="00B54C1E" w:rsidRDefault="00B87688" w:rsidP="00B87688">
            <w:pPr>
              <w:autoSpaceDE w:val="0"/>
              <w:autoSpaceDN w:val="0"/>
            </w:pPr>
            <w: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 xml:space="preserve">Наружные сети водопровода.  </w:t>
            </w:r>
          </w:p>
          <w:p w:rsidR="00B87688" w:rsidRPr="00B54C1E" w:rsidRDefault="00B87688" w:rsidP="00B87688">
            <w:pPr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Российская Федерация,</w:t>
            </w:r>
          </w:p>
          <w:p w:rsidR="00B87688" w:rsidRPr="00B54C1E" w:rsidRDefault="00B87688" w:rsidP="00B87688">
            <w:pPr>
              <w:autoSpaceDE w:val="0"/>
              <w:autoSpaceDN w:val="0"/>
            </w:pPr>
            <w:r>
              <w:t>Красноярский край, Большеулуйский район, с. Березовка, ул. Мира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2 870 528,00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8768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сооружения водозаборные.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Инвентарный номер – 11011200076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Кадастровый номер – 24:09:0000000:3982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 xml:space="preserve">Протяженность – 2231 м. </w:t>
            </w:r>
          </w:p>
        </w:tc>
      </w:tr>
      <w:tr w:rsidR="00B87688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Pr="00B54C1E" w:rsidRDefault="00B87688" w:rsidP="00B87688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 xml:space="preserve">Наружные сети водопровода.  </w:t>
            </w:r>
          </w:p>
          <w:p w:rsidR="00B87688" w:rsidRPr="00B54C1E" w:rsidRDefault="00B87688" w:rsidP="00B87688">
            <w:pPr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Российская Федерация,</w:t>
            </w:r>
          </w:p>
          <w:p w:rsidR="00B87688" w:rsidRPr="00B54C1E" w:rsidRDefault="00B87688" w:rsidP="00B87688">
            <w:pPr>
              <w:autoSpaceDE w:val="0"/>
              <w:autoSpaceDN w:val="0"/>
            </w:pPr>
            <w:r>
              <w:t>Красноярский край, Большеулуйский район, с. Березовка, ул. Причулымная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1 144 740,00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E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87688" w:rsidRDefault="00D71AE8" w:rsidP="00D71AE8">
            <w:pPr>
              <w:autoSpaceDE w:val="0"/>
              <w:autoSpaceDN w:val="0"/>
              <w:adjustRightInd w:val="0"/>
              <w:outlineLvl w:val="1"/>
            </w:pPr>
            <w:r>
              <w:t>сооружения водозаборные.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88" w:rsidRDefault="00B87688" w:rsidP="00B87688">
            <w:pPr>
              <w:autoSpaceDE w:val="0"/>
              <w:autoSpaceDN w:val="0"/>
            </w:pPr>
            <w:r>
              <w:t>Инвентарный номер – 11011200079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>Кадастровый номер – 24:09:0000000:3994</w:t>
            </w:r>
          </w:p>
          <w:p w:rsidR="00B87688" w:rsidRDefault="00B87688" w:rsidP="00B87688">
            <w:pPr>
              <w:autoSpaceDE w:val="0"/>
              <w:autoSpaceDN w:val="0"/>
            </w:pPr>
            <w:r>
              <w:t xml:space="preserve">Протяженность – 1019 м. </w:t>
            </w:r>
          </w:p>
        </w:tc>
      </w:tr>
    </w:tbl>
    <w:p w:rsidR="00EE5D9D" w:rsidRDefault="00EE5D9D" w:rsidP="00E94A1B">
      <w:pPr>
        <w:autoSpaceDE w:val="0"/>
        <w:autoSpaceDN w:val="0"/>
        <w:rPr>
          <w:sz w:val="20"/>
          <w:szCs w:val="20"/>
        </w:rPr>
      </w:pPr>
    </w:p>
    <w:p w:rsidR="005B4725" w:rsidRDefault="005B4725" w:rsidP="00E94A1B">
      <w:pPr>
        <w:autoSpaceDE w:val="0"/>
        <w:autoSpaceDN w:val="0"/>
        <w:rPr>
          <w:sz w:val="20"/>
          <w:szCs w:val="20"/>
        </w:rPr>
      </w:pPr>
    </w:p>
    <w:p w:rsidR="005B4725" w:rsidRDefault="005B4725" w:rsidP="00E94A1B">
      <w:pPr>
        <w:autoSpaceDE w:val="0"/>
        <w:autoSpaceDN w:val="0"/>
        <w:rPr>
          <w:sz w:val="20"/>
          <w:szCs w:val="20"/>
        </w:rPr>
      </w:pPr>
    </w:p>
    <w:p w:rsidR="00B54C1E" w:rsidRPr="00B54C1E" w:rsidRDefault="00EE5D9D" w:rsidP="00E94A1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54C1E" w:rsidRDefault="00B54C1E" w:rsidP="00E94A1B"/>
    <w:sectPr w:rsidR="00B54C1E" w:rsidSect="00F542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C"/>
    <w:rsid w:val="004452C0"/>
    <w:rsid w:val="0049594D"/>
    <w:rsid w:val="004B6330"/>
    <w:rsid w:val="005257D3"/>
    <w:rsid w:val="005B4725"/>
    <w:rsid w:val="006D1C81"/>
    <w:rsid w:val="00724044"/>
    <w:rsid w:val="00781894"/>
    <w:rsid w:val="008479DA"/>
    <w:rsid w:val="0087257C"/>
    <w:rsid w:val="008F3403"/>
    <w:rsid w:val="00996179"/>
    <w:rsid w:val="00A56011"/>
    <w:rsid w:val="00B54C1E"/>
    <w:rsid w:val="00B564BD"/>
    <w:rsid w:val="00B87688"/>
    <w:rsid w:val="00C12C7A"/>
    <w:rsid w:val="00CD242C"/>
    <w:rsid w:val="00D14CE6"/>
    <w:rsid w:val="00D71AE8"/>
    <w:rsid w:val="00D7565C"/>
    <w:rsid w:val="00D90EB8"/>
    <w:rsid w:val="00E2222E"/>
    <w:rsid w:val="00E320B9"/>
    <w:rsid w:val="00E94A1B"/>
    <w:rsid w:val="00EE5D9D"/>
    <w:rsid w:val="00F3326B"/>
    <w:rsid w:val="00F5424C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6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5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6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5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411D-FD47-4481-A1FC-2A1D3965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2025-02-25T06:15:00Z</cp:lastPrinted>
  <dcterms:created xsi:type="dcterms:W3CDTF">2025-02-25T06:26:00Z</dcterms:created>
  <dcterms:modified xsi:type="dcterms:W3CDTF">2025-02-25T06:26:00Z</dcterms:modified>
</cp:coreProperties>
</file>