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>АДМИНИСТРАЦИЯ БОБРОВСКОГО СЕЛЬСОВЕТА</w:t>
      </w:r>
    </w:p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>БОЛЬШЕУЛУЙСКОГО РАЙОНА</w:t>
      </w:r>
    </w:p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 xml:space="preserve"> КРАСНОЯРСКОГО КРАЯ</w:t>
      </w:r>
    </w:p>
    <w:p w:rsidR="00F85863" w:rsidRPr="00984AF4" w:rsidRDefault="00F85863" w:rsidP="00F85863">
      <w:pPr>
        <w:jc w:val="center"/>
        <w:rPr>
          <w:sz w:val="24"/>
          <w:szCs w:val="24"/>
        </w:rPr>
      </w:pPr>
    </w:p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 xml:space="preserve">ПОСТАНОВЛЕНИЕ </w:t>
      </w:r>
      <w:r w:rsidR="00870355">
        <w:rPr>
          <w:b/>
          <w:sz w:val="24"/>
          <w:szCs w:val="24"/>
        </w:rPr>
        <w:t>(проект)</w:t>
      </w:r>
    </w:p>
    <w:p w:rsidR="00F85863" w:rsidRDefault="00F85863" w:rsidP="00F8586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85863" w:rsidRPr="00984AF4" w:rsidRDefault="00870355" w:rsidP="00F858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…2025 </w:t>
      </w:r>
      <w:r w:rsidR="00F85863" w:rsidRPr="00984AF4">
        <w:rPr>
          <w:sz w:val="24"/>
          <w:szCs w:val="24"/>
        </w:rPr>
        <w:tab/>
      </w:r>
      <w:r w:rsidR="00F85863" w:rsidRPr="00984AF4">
        <w:rPr>
          <w:sz w:val="24"/>
          <w:szCs w:val="24"/>
        </w:rPr>
        <w:tab/>
        <w:t xml:space="preserve">                   с. Бобровка</w:t>
      </w:r>
      <w:r w:rsidR="00F85863" w:rsidRPr="00984AF4">
        <w:rPr>
          <w:sz w:val="24"/>
          <w:szCs w:val="24"/>
        </w:rPr>
        <w:tab/>
      </w:r>
      <w:r w:rsidR="00F85863" w:rsidRPr="00984AF4">
        <w:rPr>
          <w:sz w:val="24"/>
          <w:szCs w:val="24"/>
        </w:rPr>
        <w:tab/>
      </w:r>
      <w:r w:rsidR="00F85863" w:rsidRPr="00984AF4">
        <w:rPr>
          <w:sz w:val="24"/>
          <w:szCs w:val="24"/>
        </w:rPr>
        <w:tab/>
      </w:r>
      <w:r w:rsidR="00F85863" w:rsidRPr="00984AF4">
        <w:rPr>
          <w:sz w:val="24"/>
          <w:szCs w:val="24"/>
        </w:rPr>
        <w:tab/>
      </w:r>
      <w:r w:rsidR="00F85863" w:rsidRPr="00984AF4">
        <w:rPr>
          <w:sz w:val="24"/>
          <w:szCs w:val="24"/>
        </w:rPr>
        <w:tab/>
        <w:t xml:space="preserve">№ 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ind w:right="4797"/>
        <w:jc w:val="both"/>
        <w:rPr>
          <w:sz w:val="24"/>
          <w:szCs w:val="24"/>
        </w:rPr>
      </w:pPr>
      <w:r w:rsidRPr="00984AF4">
        <w:rPr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Pr="00984AF4">
        <w:rPr>
          <w:i/>
          <w:sz w:val="24"/>
          <w:szCs w:val="24"/>
        </w:rPr>
        <w:t>»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ind w:firstLine="720"/>
        <w:jc w:val="both"/>
        <w:rPr>
          <w:bCs/>
          <w:i/>
          <w:sz w:val="24"/>
          <w:szCs w:val="24"/>
        </w:rPr>
      </w:pPr>
      <w:r w:rsidRPr="00984AF4">
        <w:rPr>
          <w:bCs/>
          <w:sz w:val="24"/>
          <w:szCs w:val="24"/>
        </w:rPr>
        <w:t>В целях повышения качества предоставления муниципальной услуги «</w:t>
      </w:r>
      <w:r w:rsidRPr="00984AF4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984AF4">
        <w:rPr>
          <w:bCs/>
          <w:sz w:val="24"/>
          <w:szCs w:val="24"/>
        </w:rPr>
        <w:t xml:space="preserve">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Бобровского сельсовета </w:t>
      </w:r>
      <w:proofErr w:type="spellStart"/>
      <w:r w:rsidRPr="00984AF4">
        <w:rPr>
          <w:bCs/>
          <w:sz w:val="24"/>
          <w:szCs w:val="24"/>
        </w:rPr>
        <w:t>Большеулуйского</w:t>
      </w:r>
      <w:proofErr w:type="spellEnd"/>
      <w:r w:rsidRPr="00984AF4">
        <w:rPr>
          <w:bCs/>
          <w:sz w:val="24"/>
          <w:szCs w:val="24"/>
        </w:rPr>
        <w:t xml:space="preserve"> района Красноярского края</w:t>
      </w:r>
      <w:r w:rsidRPr="00984AF4">
        <w:rPr>
          <w:bCs/>
          <w:i/>
          <w:sz w:val="24"/>
          <w:szCs w:val="24"/>
        </w:rPr>
        <w:t xml:space="preserve">, 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AF4">
        <w:rPr>
          <w:bCs/>
          <w:sz w:val="24"/>
          <w:szCs w:val="24"/>
        </w:rPr>
        <w:t>П О С Т А Н О В Л Я Ю:</w:t>
      </w:r>
    </w:p>
    <w:p w:rsidR="00F85863" w:rsidRPr="00984AF4" w:rsidRDefault="00F85863" w:rsidP="00F85863">
      <w:pPr>
        <w:ind w:firstLine="709"/>
        <w:jc w:val="both"/>
        <w:rPr>
          <w:bCs/>
          <w:sz w:val="24"/>
          <w:szCs w:val="24"/>
        </w:rPr>
      </w:pPr>
    </w:p>
    <w:p w:rsidR="00F85863" w:rsidRPr="00984AF4" w:rsidRDefault="00F85863" w:rsidP="00F8586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984AF4">
        <w:rPr>
          <w:b w:val="0"/>
          <w:sz w:val="24"/>
          <w:szCs w:val="24"/>
        </w:rPr>
        <w:t>1.Признать утратившим силу Постановление администрации Бобровского сельсовета № 29 от 30.09.2022</w:t>
      </w:r>
      <w:r w:rsidRPr="00984AF4">
        <w:rPr>
          <w:sz w:val="24"/>
          <w:szCs w:val="24"/>
        </w:rPr>
        <w:t xml:space="preserve"> «</w:t>
      </w:r>
      <w:r w:rsidRPr="00984AF4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F85863" w:rsidRDefault="00F85863" w:rsidP="00F85863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84AF4">
        <w:rPr>
          <w:bCs/>
          <w:sz w:val="24"/>
          <w:szCs w:val="24"/>
        </w:rPr>
        <w:t xml:space="preserve">Утвердить Административный регламент предоставления муниципальной 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84AF4">
        <w:rPr>
          <w:bCs/>
          <w:sz w:val="24"/>
          <w:szCs w:val="24"/>
        </w:rPr>
        <w:t>услуги «</w:t>
      </w:r>
      <w:r w:rsidRPr="00984AF4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984AF4">
        <w:rPr>
          <w:bCs/>
          <w:sz w:val="24"/>
          <w:szCs w:val="24"/>
        </w:rPr>
        <w:t>», согласно приложению.</w:t>
      </w:r>
    </w:p>
    <w:p w:rsidR="00F85863" w:rsidRPr="00984AF4" w:rsidRDefault="00F85863" w:rsidP="00F858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84AF4">
        <w:rPr>
          <w:bCs/>
          <w:sz w:val="24"/>
          <w:szCs w:val="24"/>
        </w:rPr>
        <w:t>3. Контроль за исполнением настоящего Постановления возложить на заместителя главы администрации Бобровского сельсовета.</w:t>
      </w:r>
    </w:p>
    <w:p w:rsidR="00F85863" w:rsidRPr="00984AF4" w:rsidRDefault="00F85863" w:rsidP="00F858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984AF4">
        <w:rPr>
          <w:bCs/>
          <w:sz w:val="24"/>
          <w:szCs w:val="24"/>
        </w:rPr>
        <w:t xml:space="preserve">. Обнародовать данное Постановление в местах общественного пользования и разместить Административный регламент на официальном сайте Администрации </w:t>
      </w:r>
      <w:proofErr w:type="spellStart"/>
      <w:r w:rsidRPr="00984AF4">
        <w:rPr>
          <w:bCs/>
          <w:sz w:val="24"/>
          <w:szCs w:val="24"/>
        </w:rPr>
        <w:t>Большеулуйского</w:t>
      </w:r>
      <w:proofErr w:type="spellEnd"/>
      <w:r w:rsidRPr="00984AF4">
        <w:rPr>
          <w:bCs/>
          <w:sz w:val="24"/>
          <w:szCs w:val="24"/>
        </w:rPr>
        <w:t xml:space="preserve"> района в разделе «Сельские совет</w:t>
      </w:r>
      <w:r>
        <w:rPr>
          <w:bCs/>
          <w:sz w:val="24"/>
          <w:szCs w:val="24"/>
        </w:rPr>
        <w:t>ы</w:t>
      </w:r>
      <w:r w:rsidRPr="00984AF4">
        <w:rPr>
          <w:bCs/>
          <w:sz w:val="24"/>
          <w:szCs w:val="24"/>
        </w:rPr>
        <w:t>» подраздел «Бобровский сельсовет».</w:t>
      </w:r>
    </w:p>
    <w:p w:rsidR="00F85863" w:rsidRPr="00984AF4" w:rsidRDefault="00F85863" w:rsidP="00F858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Бобровского сельсовета </w:t>
      </w:r>
      <w:r w:rsidRPr="00984AF4">
        <w:rPr>
          <w:bCs/>
          <w:sz w:val="24"/>
          <w:szCs w:val="24"/>
        </w:rPr>
        <w:tab/>
      </w:r>
      <w:r w:rsidRPr="00984AF4">
        <w:rPr>
          <w:bCs/>
          <w:sz w:val="24"/>
          <w:szCs w:val="24"/>
        </w:rPr>
        <w:tab/>
      </w:r>
      <w:r w:rsidRPr="00984AF4">
        <w:rPr>
          <w:bCs/>
          <w:sz w:val="24"/>
          <w:szCs w:val="24"/>
        </w:rPr>
        <w:tab/>
      </w:r>
      <w:r w:rsidRPr="00984A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Ю.А.Пивкин</w:t>
      </w:r>
      <w:proofErr w:type="spellEnd"/>
    </w:p>
    <w:p w:rsidR="00F85863" w:rsidRDefault="00F85863" w:rsidP="00F8586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</w:t>
      </w:r>
    </w:p>
    <w:p w:rsidR="00F85863" w:rsidRDefault="00F85863" w:rsidP="00F85863">
      <w:pPr>
        <w:rPr>
          <w:iCs/>
          <w:sz w:val="24"/>
          <w:szCs w:val="24"/>
        </w:rPr>
      </w:pPr>
    </w:p>
    <w:p w:rsidR="00F85863" w:rsidRDefault="00F85863" w:rsidP="00F85863">
      <w:pPr>
        <w:rPr>
          <w:iCs/>
          <w:sz w:val="24"/>
          <w:szCs w:val="24"/>
        </w:rPr>
      </w:pPr>
    </w:p>
    <w:p w:rsidR="00F85863" w:rsidRDefault="00F85863" w:rsidP="00F85863">
      <w:pPr>
        <w:rPr>
          <w:iCs/>
          <w:sz w:val="24"/>
          <w:szCs w:val="24"/>
        </w:rPr>
      </w:pPr>
    </w:p>
    <w:p w:rsidR="00F85863" w:rsidRDefault="00F85863" w:rsidP="00F85863">
      <w:pPr>
        <w:rPr>
          <w:rFonts w:ascii="Times New Roman" w:hAnsi="Times New Roman" w:cs="Times New Roman"/>
          <w:iCs/>
        </w:rPr>
      </w:pPr>
      <w:r>
        <w:rPr>
          <w:iCs/>
          <w:sz w:val="24"/>
          <w:szCs w:val="24"/>
        </w:rPr>
        <w:lastRenderedPageBreak/>
        <w:t xml:space="preserve">                              </w:t>
      </w:r>
      <w:r w:rsidR="00870355">
        <w:rPr>
          <w:iCs/>
          <w:sz w:val="24"/>
          <w:szCs w:val="24"/>
        </w:rPr>
        <w:t xml:space="preserve">                            </w:t>
      </w:r>
      <w:r>
        <w:rPr>
          <w:iCs/>
          <w:sz w:val="24"/>
          <w:szCs w:val="24"/>
        </w:rPr>
        <w:t xml:space="preserve"> </w:t>
      </w:r>
      <w:r w:rsidRPr="009B102B">
        <w:rPr>
          <w:rFonts w:ascii="Times New Roman" w:hAnsi="Times New Roman" w:cs="Times New Roman"/>
          <w:iCs/>
        </w:rPr>
        <w:t>Приложение</w:t>
      </w:r>
      <w:r>
        <w:rPr>
          <w:rFonts w:ascii="Times New Roman" w:hAnsi="Times New Roman" w:cs="Times New Roman"/>
          <w:iCs/>
        </w:rPr>
        <w:t xml:space="preserve"> к </w:t>
      </w:r>
      <w:r w:rsidRPr="009B102B">
        <w:rPr>
          <w:rFonts w:ascii="Times New Roman" w:hAnsi="Times New Roman" w:cs="Times New Roman"/>
          <w:iCs/>
        </w:rPr>
        <w:t>Постан</w:t>
      </w:r>
      <w:r>
        <w:rPr>
          <w:rFonts w:ascii="Times New Roman" w:hAnsi="Times New Roman" w:cs="Times New Roman"/>
          <w:iCs/>
        </w:rPr>
        <w:t>овлению</w:t>
      </w:r>
      <w:r w:rsidR="00870355">
        <w:rPr>
          <w:rFonts w:ascii="Times New Roman" w:hAnsi="Times New Roman" w:cs="Times New Roman"/>
          <w:iCs/>
        </w:rPr>
        <w:t xml:space="preserve"> (проекту)</w:t>
      </w:r>
      <w:r>
        <w:rPr>
          <w:rFonts w:ascii="Times New Roman" w:hAnsi="Times New Roman" w:cs="Times New Roman"/>
          <w:iCs/>
        </w:rPr>
        <w:t xml:space="preserve"> администрации</w:t>
      </w:r>
    </w:p>
    <w:p w:rsidR="00F85863" w:rsidRPr="00F85863" w:rsidRDefault="00F85863" w:rsidP="00F85863">
      <w:pPr>
        <w:rPr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                                </w:t>
      </w:r>
      <w:r w:rsidR="00870355">
        <w:rPr>
          <w:rFonts w:ascii="Times New Roman" w:hAnsi="Times New Roman" w:cs="Times New Roman"/>
          <w:iCs/>
        </w:rPr>
        <w:t xml:space="preserve">                           </w:t>
      </w:r>
      <w:r>
        <w:rPr>
          <w:rFonts w:ascii="Times New Roman" w:hAnsi="Times New Roman" w:cs="Times New Roman"/>
          <w:iCs/>
        </w:rPr>
        <w:t xml:space="preserve"> Бобровского</w:t>
      </w:r>
      <w:r w:rsidRPr="009B102B">
        <w:rPr>
          <w:rFonts w:ascii="Times New Roman" w:hAnsi="Times New Roman" w:cs="Times New Roman"/>
          <w:iCs/>
        </w:rPr>
        <w:t xml:space="preserve"> сельсовета</w:t>
      </w:r>
      <w:r>
        <w:rPr>
          <w:iCs/>
          <w:sz w:val="24"/>
          <w:szCs w:val="24"/>
        </w:rPr>
        <w:t xml:space="preserve"> </w:t>
      </w:r>
      <w:r w:rsidR="00870355">
        <w:rPr>
          <w:iCs/>
        </w:rPr>
        <w:t>от …</w:t>
      </w:r>
      <w:r w:rsidRPr="00F85863">
        <w:rPr>
          <w:iCs/>
        </w:rPr>
        <w:t>2025</w:t>
      </w:r>
      <w:r w:rsidR="00870355">
        <w:rPr>
          <w:rFonts w:ascii="Times New Roman" w:hAnsi="Times New Roman" w:cs="Times New Roman"/>
          <w:iCs/>
        </w:rPr>
        <w:t xml:space="preserve"> № …</w:t>
      </w:r>
      <w:bookmarkStart w:id="0" w:name="_GoBack"/>
      <w:bookmarkEnd w:id="0"/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9B10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F85863" w:rsidRPr="009B10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</w:t>
      </w:r>
      <w:r w:rsidRPr="009B102B">
        <w:rPr>
          <w:rFonts w:ascii="Times New Roman" w:hAnsi="Times New Roman" w:cs="Times New Roman"/>
          <w:b/>
          <w:color w:val="000000"/>
          <w:sz w:val="24"/>
          <w:szCs w:val="24"/>
        </w:rPr>
        <w:t>И (</w:t>
      </w: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ИЛИ) ПЕРЕПЛАНИРОВКИ ПОМЕЩЕНИЯ</w:t>
      </w:r>
    </w:p>
    <w:p w:rsidR="00F85863" w:rsidRPr="009B10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ДОМЕ»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480" w:right="2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Предмет регулирования административного </w:t>
      </w:r>
      <w:r w:rsidRPr="00CF6D92">
        <w:rPr>
          <w:rFonts w:ascii="Times New Roman" w:hAnsi="Times New Roman" w:cs="Times New Roman"/>
          <w:b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далее соответственно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административный регламент, муниципальная услуга) 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587DC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определяет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лицами, заявителями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государственной власти, иными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организациями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предоставления 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закреплены в Приложении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замену или перенос инженерных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сетей, санитарно-технического,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электрического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другого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оборудования, требующие внесения изменения B технический паспорт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Перепланировка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его конфигурации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требующее внесения изменения в технический паспорт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не распространяется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 по реконструкции объектов капитального строительства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.Круг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собственнику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уполномоченному 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(далее - заявитель)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1.6.1.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и условиях информирования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уполномоченного органа при непосредственном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в уполномоченный орган или посредством телефонной связи, в том числе путем размещения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уполномоченного 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 телекоммуникационной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"Интернет" (далее - официальный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информационной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Единый портал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(функций)" (далее - ЕПГУ)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размещения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портале 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(далее - РПГУ)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такой портал создан исполнительным органом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размещения на информационном стенде в помещении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информационных материалах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(брошюры,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буклеты, листовки, памятки)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публикации информационных материалов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массовой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обращения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сотрудником 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центра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пунктом 6.3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содержать информацию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наименовании 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обратился заявитель, фамилию,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имя,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 при наличии) и должность 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принявшего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звонок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невозможности принявшего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специалиста самостоятельно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поставленные вопросы телефонный звонок переадресовывается (переводится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другое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или обратившемуся гражданину сообщается номер телефона,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которому он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получить необходимую информацию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письменной (электронной)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30 календарных дней со дня регистрации обращения. При направлении 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подписавшего ответ,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 исполнителя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уполномоченного органа размещена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Справочная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МФЦ размещена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00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Стандарт предоставления муниципальной услуги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Наименование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- согласование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местного самоуправления.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части: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приема заявлений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в рамках межведомственного 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Федеральная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служба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регистрации, кадастра и картографии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налоговая служба, специализированные государственные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организации технической инвентаризации, органы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культуры.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Заявитель вправе подать заявление о переустройстве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почтовым отправлением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обращением в иные государственные органы, органы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самоуправления, организации,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являются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Описание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принятое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получен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документа, подписанного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необходимости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организации, участвующие 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принимает решение о согласовании или об отказе 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 позднее чем через 45 дней со дня представления в указанный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исчисляется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срок предоставления исчисляется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Направление принятых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заявлений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и подключенной к ней региональной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-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через 3 рабочих дня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акты, регулирующие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 (с указанием их реквизитов и источников официального опубликования), размещается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Уполномоченный орган обеспечивает размещение и актуализацию перечня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услуги, на своем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документов, которые заявитель должен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документы, которые заявитель вправе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так как они подлежат представлению B рамках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предоставляет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(далее заявление); по форме, утвержденной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апреля 2005 г.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266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формы заявления о переустройстве и (или) перепланировке жилого помещения и формы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подтверждающего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о согласовании переустройства и (или) перепланировки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 помещения» (Приложение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 настоящему административному регламенту).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правоустанавлив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ающие Документы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(подлинники или засвидетельствованные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нотариальном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копии)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F9487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подготовленный и оформленный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проект переустройства и (или) перепланировки переустраиваемого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а если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перепланировка помещения в многоквартирном доме невозможны без присоединения K данному помещению части общего имущества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A45B0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протокол общего собрания собственников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собственников помещений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7C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10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переустройство и (или) перепланировка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невозможны без присоединения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данному помещению части общего имущества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согласие в письменной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членов семьи нанимателя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временно отсутствующих членов семьи нанимателя), занимаю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переустраиваемое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помещение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случае, если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представление предусмотренных настоящим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органа по охране памятников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архитектуры, истории и культуры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дом, в котором оно находится,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заявителя, представителя формируются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подтверждении учетной записи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Единой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идентификации и аутентификации из состава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проверены путем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взаимодействия. В случае, если заявление подается через 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заявителя, также представляется 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действий от имени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качестве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подтверждающего 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действий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заявителя, представитель заявителя вправе представить: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оформленную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доверенность (для физических лиц);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оформленную в соответствии с законодательством Российской Федерации доверенность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заверенную печатью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подписанную руководителем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лицом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юридических 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hAnsi="Times New Roman" w:cs="Times New Roman"/>
          <w:color w:val="000000"/>
          <w:sz w:val="24"/>
          <w:szCs w:val="24"/>
        </w:rPr>
        <w:t>. Исчерпывающий перечень документов, необходимых для предоставления муниципальной услуги: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заявление о переустройстве и (или) перепланировке помещении в многоквартирном доме (далее – заявление); по форме, утвержденной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№3 к настоящему административному регламенту)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F85863" w:rsidRPr="002A43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</w:t>
      </w:r>
      <w:r w:rsidRPr="002A4363">
        <w:rPr>
          <w:rFonts w:ascii="Times New Roman" w:hAnsi="Times New Roman" w:cs="Times New Roman"/>
          <w:color w:val="000000"/>
          <w:sz w:val="24"/>
          <w:szCs w:val="24"/>
        </w:rPr>
        <w:t>имущества в многоквартирном доме;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63">
        <w:rPr>
          <w:rFonts w:ascii="Times New Roman" w:hAnsi="Times New Roman" w:cs="Times New Roman"/>
          <w:color w:val="000000"/>
          <w:sz w:val="24"/>
          <w:szCs w:val="24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 на основании договора социального найма (в случае, если нанимателем является уполномоченный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найма);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 является памятником архитектуры, истории или культуры.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не представлять документы, предусмотренные в подпунктах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7 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2.6.1., а также в случае, если право на переустраиваемое и (или) 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2.6.1. настоящего административного регламента. </w:t>
      </w:r>
    </w:p>
    <w:p w:rsidR="00F85863" w:rsidRPr="00A719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в них), указанные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подпунктах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2.6.1 настоящего административного регламента запрашиваются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органах, органах местного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подведомственных государственным органам 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организациях, в 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находятся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если 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указанные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орган, осуществляющий согласование, не вправе требовать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документов кроме документов, истребование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пунктами 2.6.1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2.6.2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межведомственным запросам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указанных в абзаце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 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государственными органами, органами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подведомственными государственным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органам местного самоуправления организациями,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распоряжении 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указанные документы, в срок не превышающий пять рабочих дней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запроса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предоставляющие 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информацию, если иные 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запрос не установлены 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законами, правовыми 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и принятыми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законами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субъектов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отказа в приеме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приеме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Исчерпывающий перечень оснований для приостановления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заявителем не представлены документы, определенные 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которых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поступления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ответа органа государственной власти, органа местного 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организации на межведомственный 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свидетельствующего об отсутствии документа и (или)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соответствующий документ не был представлен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 инициативе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Отказ в согласовании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после получения 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уведомил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такого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предложил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 течение 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уведомления; </w:t>
      </w:r>
    </w:p>
    <w:p w:rsidR="00F85863" w:rsidRPr="00A45B0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представления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ненадлежащий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переустройства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Неполучение или несвоевременное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самоуправления,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услуг, которые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и 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документе (документах), выдаваемом (выдаваемых) организациями,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которые являются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874458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 порядке проекта переустройства и (или) перепланировки переустраиваемого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оформление документа, удостоверяющего права (полномочия) представителя,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случае, если 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оформление согласия в письменной форме всех членов семьи нанимателя (в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занимающих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найма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статьи 26 Жилищного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размер и основания взимания государственной пошлины или иной платы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взимаемой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бесплатно,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пошлина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 уплачивается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размер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взимания платы за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услуг, которые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необходимыми и 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включая информацию о методике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размера такой платы.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основания взимания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 предоставление 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2.9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определяется организациями,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Максимальный срок ожидания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очереди при подаче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муниципальной услуги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результата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государственной или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в очереди при подаче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и при получении результата данной муниципальной услуги не должен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Срок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заявителя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5D1EE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лично либо его представителем, регистрируется уполномоченным органом в течение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рабочего дня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поступления такого заявления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представленное заявителем либо его представителем через МФЦ,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органом в день поступления от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B электронной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регистрируется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его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автоматической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нерабочее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регистрируется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первый рабочий день, следующий за днем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помещениям,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залу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 для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или муниципальной услуги, информационным стендам с образцами их заполнения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перечнем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каждой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обеспечению доступности для инвалидов указанных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2.14.1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для предоставления муниципальной услуги размещаются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 этаже здания, оборудованного отдельным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входом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в отдельно стоящем здании для свободного доступа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Передвижение по помещениям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проводится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должно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затруднений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лиц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расположении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на верхнем этаже специалисты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осуществлять прием заявителей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этаже, если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состоянию здоровья заявитель не может подняться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территории, прилегающей к зданию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парковки автотранспортных средств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парковки автотранспортных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инвалидов (не менее 10 процентов мест, но не менее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места), доступ заявителей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парковочным местам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бесплатным.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оборудуется информационными стендами, на которых размещается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с образцом ее заполнения и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которых осуществляются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предоставлению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обеспечиваются компьютерами, средствами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связи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доступ к информационно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телекоммуникационной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оргтехникой, канцелярскими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информационными и справочными материалами, наглядной информацией, стульями и столами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пожаротушения и оповещения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возникновении чрезвычайной ситуации, доступом к региональной 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обеспечивается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инвалидов к указанным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места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запросов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оборудуются стульями,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кресельными секциями, и (или) скамьями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материалы, предназначенные для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заявителей, и обновляются при изменении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и справочных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стенды должны располагаться в месте, доступном для просмотра (в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большом количестве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2.14.2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обеспечения доступности 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группами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здания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сооружения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оказывается услуга,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оборудуются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требованиям «СП 59.13330.2016. Свод правил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зданий и сооружений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населения. Актуализированная редакция СНиП 35-01-2001»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кабинете по приему маломобильных групп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медицинская аптечка,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питьевая вода.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осуществляющий прием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карету неотложной скорой 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предпринимают следующие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открывают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входную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дверь и помогают гражданину беспрепятственно посетить здание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заранее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предупреждают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существующих барьерах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здании;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выясняют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визита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сопровождают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кабинет по приему 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помогают гражданину сесть на стул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располагают кресло-коляску у стола напротив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осуществляющего прием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принимает гражданина вне очереди, консультирует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 необходимыми документами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заполнении бланков, копирует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окончании предоставления муниципальной услуги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 покинуть кабинет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двери, сопровождает гражданина до Выхода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</w:t>
      </w:r>
      <w:proofErr w:type="gramStart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proofErr w:type="gramEnd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покинуть здание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передает гражданина сопровождающему лицу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желанию вызывает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автотранспорт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оказывает содействие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 его посадке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зрения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предпринимают следующие 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принимает гражданина вне очереди,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помогает сориентироваться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стул,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вслух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прочитывает документы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далее по необходимости производит их выдачу. При общении с гражданином с недостатками зрения необходимо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непосредственно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ним самим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 не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лицом, в беседе пользоваться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обычной разговорной лексикой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помещении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отходить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без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оказывает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заполнении бланков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копирует необходимые документы. Для подписания заявления подводит лист к авторучке гражданина,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сориентироваться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выдаются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памятки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слабовидящих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крупным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встать со стула,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выйти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двери, сопровождает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провожает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улицу, заранее предупредив посетителя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существующих барьерах в здании, передает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сопровождающему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желанию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вызывает автотранспорт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дефектами слуха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предпринимают следующие действия: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осуществляющий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слуха,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нему, спрашивает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визита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дает консультацию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спокойным темпом речи,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смотрит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лицо посетителя, говорит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ясно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дополняет понятными жестами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возможно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в письменной форме либо через переводчика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жестового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(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осуществляющий прием, оказывает помощь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бланков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заявлений, копирует необходимые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2.14.3.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комфортности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доступности предоставления государственной услуги в МФЦ устанавливаются постановлением Правительства 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Федерации от 22.12.2012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Показатели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 и качества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взаимодействий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уполномоченного органа при предоставлении муниципальной услуги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предоставления муниципальной услуги, в том числе с использованием информационно-телекоммуникационных технологий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2.15.1. Иными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и доступности предоставления муниципальной услуги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зоне доступности к основным транспортным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магистралям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:rsidR="00F85863" w:rsidRPr="00F2064F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выбора заявителем форм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получением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своевременность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стандартом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услуги и сроков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ходе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открытый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для заявителей к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обжалования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достаточного количества специалистов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 от заявителей.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правовыми актами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инвалидам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необходимой для получения в доступной для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об оформлении необходимых для 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совершении ими других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действий;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инвалидам по слуху, при необходимости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русского жестового языка, включая обеспечение допуска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инвалидам в преодолении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барьеров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мешающих получению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наравне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другими лицами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2.15.3. При предоставлении муниципальной услуги взаимодействие заявителя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информации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подачи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со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2.15.4. Предоставление муниципальной услуги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заключенного 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требования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TOM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документы в 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согласование,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месту нахождения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непосредственно либо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заключенным ими в установленном Правительством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Заявитель вправе обратиться за предоставлением муниципальной услуги и подать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пункте 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документов, подписанных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подписью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закона от 06.04.2011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63-ФЗ «Об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муниципальной услуги 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услугой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заявления (формирования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муниципальной услуги, содержание которого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формы заявления, установленной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запрос)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заявителя в уполномоченный орган указанным способом обеспечивает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и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однозначной и конфиденциальной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а также промежуточных сообщений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ответной информации в электронном виде с использованием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обеспечивается: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подачи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:rsidR="00F85863" w:rsidRPr="001D555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ходе выполнения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запроса используется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простая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условии,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активации учетной записи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Состав,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последовательность и сроки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требования к порядку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их выполнения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том числе особенности выполнения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действий) 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электронной форме </w:t>
      </w:r>
    </w:p>
    <w:p w:rsidR="00F85863" w:rsidRPr="001D555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Исчерпывающий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и направление межведомственных запросов в органы (организации)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участвующие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уведомление заявителя о представлении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информации, необходимой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Блок-схема предоставления муниципальной услуги представлена в Приложении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административному регламенту.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3.1.1.1.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поступление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орган, ЕПГ, РПГУ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3.1.1.2.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B уполномоченный орган 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личность,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удостоверяющих его 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(в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обращения представителя)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срок действия 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его личность и соответствие 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данным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заявлении о согласовании 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в многоквартирном доме и 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нему документах.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приема документов от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лица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и выдачу 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удостоверяется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что: </w:t>
      </w:r>
    </w:p>
    <w:p w:rsidR="00F85863" w:rsidRPr="00C710F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текст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поддается прочтению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последнее - при наличии) физического лица либо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подписано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или уполномоченный представитель;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фактов отсутствия необходимых документов, обязанность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несоответствии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и предлагает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меры по их устранению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настаивает на принятии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принимает представленные заявителем документы.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самостоятельно решил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 устранению недостатков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их устранения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предоставлением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настоящим административным регламентом.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приема заявления и прилагаемых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нему документов, 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выдает заявителю расписку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и даты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уполномоченным органом,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перечня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будут получены по межведомственным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поступления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0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многоквартирном 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прием и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и (или) журнале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чего поступившие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передаются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3.1.1.3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A6117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заявления о переустройстве и (или) перепланировке помещения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возможности)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заполнить на ЕПГУ, РПГУ электронную форму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прикрепить к заявлению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документы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ЕПГУ, РПГУ размещается образец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(запроса)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Форматно-логическая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(запроса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автоматически после заполнения заявителем каждого из полей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некорректно заполненного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формы запроса заявитель уведомляется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ошибки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посредством информационного сообщения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выдачу документов, при поступлении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виде: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электронные образы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компьютерных вирусов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искаженной информации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в 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и направляет заявителю электронное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 получении и регистрации от заявителя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запроса) и копий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автоматического уведомления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через ЕПГУ, РПГУ;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поступивший пакет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 для 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ответственного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исполнителя.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прием,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заявителем заявления и документов в уполномоченный орган посредством почтовой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прием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правильность адресности корреспонденции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Ошибочно (не по адресу) присланные письма возвращаются в организацию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невскрытыми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вскрывает конверты, проверяет наличие в них заявления и документов, обязанность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8026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написано разборчиво, фамилии,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отчества (при наличии)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наименование, адрес места жительства, адрес местонахождения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написаны полностью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8026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оответствие проводит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представленных копий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a также проверяет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указанные копии заверены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проверяет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копии документов не имеют повреждений, наличие которых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однозначно истолковать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отсутствуют подчистки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приписки,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зачеркнутые слова, исправления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переустройстве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поступивших посредством 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связи, составляет 1 рабочий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день с 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решения: поступл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заявления о 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приложенных 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документооборота.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регистрации заявления о переустройстве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поступившие документы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для рассмотрения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ответственного 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Формирование и направление межведомственных запросов в органы (организации), участвующие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(при 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пункта 2.6.1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при получении заявления о переустройстве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в 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поручает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соответствующего отдела произвести их проверку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специалистом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выявлено, что в перечне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отсутствуют документы, предусмотренные подпунктами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Соответствующих межведомственных запросов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запросы направляются в срок, не превышающий 3 рабочих дней со дня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приложенных к нему документов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межведомственных запросов осуществляется в электронной форме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взаимодействия подключенной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ней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системы 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:rsidR="00F85863" w:rsidRPr="0012004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обязан принять необходимые меры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межведомственные запросы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на межведомственный запрос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принимаются меры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подпунктом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пункта 3.1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: непредставление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подпунктами 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2.6.1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процедуры является получение в рамках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копий или сведений, содержащихся в них)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получение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в распоряжении органов (организаций), участвующих в предоставлении муниципальной услуги, документов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сведений, содержащихся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выполнения административной процедуры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получение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регламента, в том числе по каналам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взаимодействия, либо информации, свидетельствующей об отсутствии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(организаций), участвующих в предоставлении муниципальной услуги, документов 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содержащихся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сведений),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за выполнение административной процедуры является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/уполномоченная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анализ представленных документов на наличие оснований для принятия решения, и подготавливает проект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форме, утвержденной постановлением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равительства РФ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28.04.2005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 «Об утверждении формы заявления о переустройстве и (или) перепланировке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помещения»,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 настоящему административному регламенту),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ответа органа государственной власти, органа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государственной 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организации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свидетельствующего об отсутствии документа и (или) информации, необходимых для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если соответствующий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заявителем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уполномоченный орган после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ответа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 заявителя о получении такого ответа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предлагает заявителю представить документ и (или) информацию, необходимые для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в течение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уведомления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непредставлении заявителем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 случае, специалист соответствующего отдела подготавливает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решения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должно содержать основания отказа с обязательной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нарушения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подписывается должностным лицом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двух экземплярах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за прием-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выдачу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указан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превышать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пяти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 документов.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(отсутствие) 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предусмотренных пунктом 2.7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поступление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прием-выдачу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или 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электронного 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журнале регистрации.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3.1.4.1. Выдача (направление) 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в уполномоченном органе.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процедуры выдачи документов является наличие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результатов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для сверки электронных образов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оригиналами (при направлении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(при 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предъявляет следующие документы: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получение документов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действует представитель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документ, подтверждающий полномочия представителя заявителя действовать от имени заявителя при получении документов;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расписка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у заявителя)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документов,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 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устанавливает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либо его представителя;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представителя заявителя действовать от имени заявителя при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выдает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регистрирует факт выдачи документов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и в журнале регистрации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 результата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обратилось лицо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 являющееся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обратившееся лицо отказалось предъявить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заявителем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указании в запросе о получении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виде,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устанавливает личность заявителя либо его представителя;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заявителя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сверяет электронные образы документов с оригиналами (при направлении запроса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о том, что результат предоставления муниципальной услуги будет направлен в личный кабинет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установлении расхождений электронных образов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 электронной форме, с оригиналами, результат предоставления услуги заявителю не направляется 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составляется акт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принято решение о согласовании (об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согласовании)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сканируется и направляется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направляется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 в личный кабинет заявителя на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решение выдается или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чем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дня 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обжаловано заявителем в судебном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3 рабочий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со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Критерий принятия решения: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решения 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выдача или направление по адресу,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МФЦ,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подтверждающего принятие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решения.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контроля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за исполнением административного регламента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правовых 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устанавливающих требования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предоставлению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и исполнением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положений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ими решений (далее текущий контроль деятельности) осуществляет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сотрудниками положений настоящего административного регламента и ИНЫХ нормативных правовых актов, Устанавливающих требования К предоставлению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плановых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внеплановых проверок полноты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качества предоставления муниципальной услуги, в том числе порядок и формы контроля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качеством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включает в себя проведение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выявление и устранение нарушений прав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обращения, содержащие жалобы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сотрудников. 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Проверки полноты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предоставления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услуги осуществляются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распоряжений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плановыми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внеплановыми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и 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устанавливаются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органа. При проверке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все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проверки), или отдельные вопросы (тематические проверки)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Внеплановые проверки проводятся для проверки факта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выявленных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действия (бездействие) сотрудников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не реже 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квартал.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за решения и действия (бездействие), принимаемые (осуществляемые)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проверок в случае выявления нарушений положений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предоставлению муниципальной услуги, виновные сотрудники и должностные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несут ответственность в соответствии с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за прием заявлений и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сроков и порядка приема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Сотрудники, ответственные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Сотрудники, ответственные за выдачу (направление) документов, несут персональную ответственность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(направления)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подписавшее документ, сформированный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несет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персональную ответственность за правомерность 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документа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лицу, представившему (направившему) заявление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сотрудников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закрепляется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требованиями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инструкциях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Положения, характеризующие требования к порядку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 контроля за предоставлением муниципальной услуги, в том числе со стороны граждан,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и организаций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данного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стороны граждан, их объединений и организаций является самостоятельной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направления обращений в уполномоченный орган, а также путем обжалования действий (бездействия) и решений, осуществляемых (принятых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вправе направлять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предложения по улучшению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решений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действий (бездействия)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органов, предоставляющих муниципальные услуги, а также их должностных лиц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Информация для заинтересованных лиц об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на досудебное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(внесудебное) обжалование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решений, принятых (осуществленных)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 (далее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жалоба).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 имеют право подать жалобу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и действие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Должностного лица,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служащего,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подается в письменной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предоставляющий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на решения и действия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служащего, руководителя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услугу, может быть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направлена 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-телекоммуникационной 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«Интернет», официального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сайта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предоставляющего муниципальную услугу,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жалобой,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 следующих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нарушение срока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требование у заявителя документов или информации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не предусмотрено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Российской Федерации, нормативными правовыми актами субъектов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предоставление которых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субъектов Российской Федерации, муниципальными правовыми 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основания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затребование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при предоставлении муниципальной услуги платы,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нормативными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правовыми актами субъектов Российской Федерации, муниципальными правовыми актами; 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отказ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многофункционального центра, работника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многофункционального центра, организаций, 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210, или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исправлении допущенных 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опечаток и ошибок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результате предоставления государственной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нарушение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исправлений;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нарушение срока или порядка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если основания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приостановления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субъектов Российской Федерации, муниципальными правовыми 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указывались при первоначальном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необходимых для предоставления муниципальной услуги,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случаев,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4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N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210-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Ф3.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 должна содержать: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лица органа, предоставляющего муниципальную услугу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муниципального служащего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которых обжалуются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месте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 заявителя - физического лица либо наименование,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нахождения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лица, а также номер (номера) контактного телефона, адрес (адреса) электронной почты (при наличии)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обжалуемых решениях и действиях (бездействии)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муниципального служащего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доводы, на основании которых заявитель не Согласен с решением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бездействием)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либо 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служащего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представлены документы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наличии), подтверждающие доводы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организации и уполномоченные на рассмотрение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может быть направлена жалоба заявителя в досудебном (внесудебном)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Жалобы на решения,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бездействия) должностных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сроки, установленные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деральный закон от 02.05.2006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59-ФЗ «О порядке рассмотрения обращений граждан Российской Федерации»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подачи и рассмотрения 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числе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дня, следующего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принятия решения,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и,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направляется мотивированный ответ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незамедлительного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выявленных нарушений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оказании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приносятся извинения за доставленные неудобства и указывается информация о Дальнейших действиях, которые необходимо совершить заявителю B целях получения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признания жалобы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аргументированные разъяснения о причинах принятого решения, а также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обжалования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жалобы признаков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правонарушения или преступления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наделенные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рассмотрению жалоб незамедлительно направляют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имеющиеся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органы прокуратуры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Перечень нормативных правовых актов, регулирующих 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действий (бездействия)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а также его 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210-ФЗ, 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от 16.08.2012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840 «О порядке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рассмотрения жалоб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(бездействие) федеральных органов исполнительной власти и их должностных лиц, федеральных государственных служащих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государственных внебюджетных фондов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корпораций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наделенных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полномочиями по предоставлению государственных услуг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сфере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организаций,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работников, а также функциональных центров предоставления государственных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Особенности </w:t>
      </w:r>
      <w:r w:rsidRPr="009B1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(действий) в МФЦ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взаимодействии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МФЦ.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проживает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предоставления муниципальной услуги в МФЦ, о ходе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иным вопросам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связанным с предоставлением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 МФЦ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графиком работы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личном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его личность,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удостоверяющих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полномочия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представителя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документы на предмет: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в заявлении поддается прочтению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заявлении указаны фамилия,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отчество (последнее - при наличии) физического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подписано 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необходимые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личность, данным, указанным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и необходимых документах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заполняет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 и представленных документах в автоматизированной информационной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(АИС МФЦ)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расписку в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услуги, сформированную в АИС;</w:t>
      </w:r>
    </w:p>
    <w:p w:rsidR="00F85863" w:rsidRPr="00090594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о сроке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способах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муниципальной 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том, что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невостребованные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хранятся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в течение 30 дней, после 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передаются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принятые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передаются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1 рабочего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следующего за днем регистрации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МФЦ, посредством личного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сопроводительному реестру, содержащему дату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передаче, оформленному в двух экземплярах. Указанный реестр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МФЦ и передается 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под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сопроводительного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реестра остается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Документ строгой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отчетности отдельно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дел, второй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производится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реквизитов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реестра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которому переданы 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Выдача заявителю результата 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выдача документов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носителе, подтверждающих содержание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направленных в МФЦ по результатам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органами,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включая составление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 из информационных систем органов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</w:t>
      </w:r>
    </w:p>
    <w:p w:rsidR="00F85863" w:rsidRPr="00090594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предоставлением муниципальной услуги через МФЦ 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6.6.1. Ответственность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выдачу результата предоставления муниципальной услуги несет сотрудник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6.6.2. Для получения 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услуги в МФЦ заявитель предъ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представителя заявителя представляются документы, удостоверяющие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подтверждающие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МФЦ, ответственный за выдачу документов, выдает документы заявителю и регистрирует факт их выдачи в АИС МФЦ. Заявитель подтверждает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документов своей подписью в расписке, которая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остается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Невостребованные документы хранятся в МФЦ в течение 30 дней, после чего передаются в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средств удостоверяющих центров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допускаются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обеспечения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утверждаемой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службой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6.8. Досудебное (внесудебное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обжалование решений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(бездействия)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ФЦ 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предусмотренном пунктом 5.1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2A085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</w:t>
      </w:r>
    </w:p>
    <w:p w:rsidR="00F85863" w:rsidRPr="002A085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"СОГЛАСОВАНИЕ ПРОВЕДЕНИЯ ПЕРЕУСТРОЙСТВА 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(ИЛИ) ПЕРЕПЛАНИРОВКИ ПОМЕЩЕНИЯ</w:t>
      </w:r>
    </w:p>
    <w:p w:rsidR="00F85863" w:rsidRPr="002A085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ДОМЕ"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97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1 рабочий день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) перепланировки 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Жилищным Кодексом Российской Федерации; - федеральным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27.07.2010 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210-ФЗ "Об организации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1994 г.№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1086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"О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жилищной инспекции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Федерации";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 г.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 «Об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жилого помещений и 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переустройства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распоряжением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17 декабря 2009г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1993-р "Об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первоочередных 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самоуправления, на территории которых осуществляется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</w:p>
    <w:p w:rsidR="00F85863" w:rsidRDefault="00F85863" w:rsidP="00F8586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521"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28.04.2005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266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06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заявления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переустройстве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(или)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перепланировке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5954"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B___________________________________________________________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местного самоуправления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муниципального образования</w:t>
      </w:r>
      <w:r w:rsidRPr="0086422B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переустройстве и (или) перепланировке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арендатор, либо собственник жилого 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находящегося в общей собственности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более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ни 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собственников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иных лиц не уполномочен в установленном порядке представлять их интересы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993" w:right="-164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физических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(серия, номер,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когда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выдан), место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лица указываются: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представителя, реквизиты доверенности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прилагается к заявлению.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93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указываются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наименование, организационно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-правовая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адрес места 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фамилия,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представлять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юридического лица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указанием реквизитов документа, удостоверяющего эти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правомочия и прилагаемого к заявлению.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Место нахождения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полный адрес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субъект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поселение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дом, корпус, строение,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квартира (комната)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подъезд,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этаж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Собственник(и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44118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разрешить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(переустройство, 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указать)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занимаемого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F85863" w:rsidRPr="00C73E7E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права собственности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найма, договора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аренды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нужное указать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работ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_______г. по «____»_______________ __________г.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 по ______________________ часов в ____________________ дни.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10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ремонтно-строительные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проектом (проектной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свободный доступ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проведения ремонтно-строительных работ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местного самоуправления муниципального образования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хода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работы в установленные 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согласованного режима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семьи нанимателя жилого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социального найма от </w:t>
      </w:r>
      <w:r>
        <w:rPr>
          <w:rFonts w:ascii="Times New Roman" w:hAnsi="Times New Roman" w:cs="Times New Roman"/>
          <w:color w:val="000000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 __________г. №______: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7"/>
        <w:gridCol w:w="1944"/>
        <w:gridCol w:w="2580"/>
        <w:gridCol w:w="1868"/>
        <w:gridCol w:w="1926"/>
      </w:tblGrid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и когда выдан) 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Подпись* 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88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ставятся в присутствии 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принимающего документы.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оформленное в письменном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согласие члена семьи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заверенное нотариально, с проставлением отметки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графе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документы: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вид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правоустанавливающего документа на 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перепланируемое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 отметкой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подлинник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нотариально заверенная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копия))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проект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жилого помещения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заключение органа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культуры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переустройства и (или) перепланировки жилого помещения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жилое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котором оно находится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культуры)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подтверждающие Согласие временно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переустройство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перепланировку жилого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иные документы: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доверенности,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уставов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 заявление 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пользовании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жилым 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договоре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качестве стороны, при пользовании жилым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аренды </w:t>
      </w:r>
      <w:r>
        <w:rPr>
          <w:rFonts w:ascii="Times New Roman" w:hAnsi="Times New Roman" w:cs="Times New Roman"/>
          <w:color w:val="000000"/>
          <w:sz w:val="24"/>
          <w:szCs w:val="24"/>
        </w:rPr>
        <w:t>жилым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арендатором,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пользовании помещением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 собственником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собственниками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0C22B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позиции </w:t>
      </w:r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заполняются должностным лицом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принявшим заявление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представлены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приеме </w:t>
      </w:r>
      <w:r>
        <w:rPr>
          <w:rFonts w:ascii="Times New Roman" w:hAnsi="Times New Roman" w:cs="Times New Roman"/>
          <w:color w:val="000000"/>
          <w:sz w:val="24"/>
          <w:szCs w:val="24"/>
        </w:rPr>
        <w:t>«__» _________ ___________г.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Входящий номер регистрации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расписка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 _________г. №________________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Расписку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получил «___» ________ _________г. №_______________ _____________________</w:t>
      </w:r>
    </w:p>
    <w:p w:rsidR="00F85863" w:rsidRPr="000C22B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заявителя</w:t>
      </w: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</w:p>
    <w:p w:rsidR="00F85863" w:rsidRDefault="00F85863" w:rsidP="00F8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лица, принявшего заявление)</w:t>
      </w:r>
    </w:p>
    <w:p w:rsidR="00F85863" w:rsidRDefault="00F85863" w:rsidP="00F858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28.04.2005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ред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21.09.2005 No578)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20758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документа,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переустройства и (или)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перепланировки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помещения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или) перепланировки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44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физического лица, наименование юридического лица –заявителя)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8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пересутройство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/перепланировку)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</w:t>
      </w:r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6E5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EF0C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занимаемых (принадлежащих</w:t>
      </w:r>
      <w:r w:rsidRPr="00EF0C3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(ненужное зачеркнуть)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решение: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(переустройство, перепланировку,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перепланировку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указать) жилых помещений в соответствии с представленным проектом (проектной документацией)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________г. по «____»__________ _______г.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определяются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изменяет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решении излагаются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мотивы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режим производства 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по _________ часов в ____________ дни.</w:t>
      </w:r>
    </w:p>
    <w:p w:rsidR="00F85863" w:rsidRPr="00E72F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Обязать заявителя осуществить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c проектом (проектной документацией)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(указываются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нормативного правового акта субъекта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акта органа 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регламентирующего порядок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проведения 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переустройству и (или) перепланировке жилых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8B75EF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8B75EF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Установить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приемочная 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приемку выполненных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ремонтно-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и подписание акта о завершении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порядке.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Приемочной комиссии после подписания 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завершении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направить подписанный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85863" w:rsidRPr="00E07D5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наименование структурного</w:t>
      </w:r>
    </w:p>
    <w:p w:rsidR="00F85863" w:rsidRPr="00E07D5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и (или) Ф.И.О. 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</w:t>
      </w:r>
    </w:p>
    <w:p w:rsidR="00F85863" w:rsidRPr="00E07D5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hAnsi="Times New Roman" w:cs="Times New Roman"/>
          <w:color w:val="000000"/>
          <w:sz w:val="24"/>
          <w:szCs w:val="24"/>
        </w:rPr>
        <w:t>осуществляющего согласование</w:t>
      </w: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 осуществляющего 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Получил: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_____г.       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заявителя или уполномоченного лица заявителя)       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16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направлено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адрес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заявителя(ей)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_______г.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направившего решение в адрес заявителя(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(или) перепланировки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документа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в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(или)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согласовании переустройства и (или) перепланировки жилого помещения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наименование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лица –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переустройство</w:t>
      </w:r>
      <w:proofErr w:type="gramEnd"/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(или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(ненужное зачеркнуть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занимаемых 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принадлежащих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ненужное зачеркнуть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Pr="00E2678A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(вид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решение об отказе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7E2AE3">
        <w:t>в</w:t>
      </w:r>
      <w:r w:rsidRPr="00CF6D92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 по основаниям: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0"/>
        <w:gridCol w:w="3128"/>
        <w:gridCol w:w="3087"/>
      </w:tblGrid>
      <w:tr w:rsidR="00F85863" w:rsidTr="001A4F2C">
        <w:tc>
          <w:tcPr>
            <w:tcW w:w="3277" w:type="dxa"/>
          </w:tcPr>
          <w:p w:rsidR="00F85863" w:rsidRPr="002A43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278" w:type="dxa"/>
          </w:tcPr>
          <w:p w:rsidR="00F85863" w:rsidRPr="002A43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8" w:type="dxa"/>
          </w:tcPr>
          <w:p w:rsidR="00F85863" w:rsidRPr="002A43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85863" w:rsidTr="001A4F2C">
        <w:tc>
          <w:tcPr>
            <w:tcW w:w="3277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пункта 2.8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представлены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обязанность по представлению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 возложена на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заявителя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исчерпывающий перечень непредставленных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представлению которых с </w:t>
            </w:r>
          </w:p>
          <w:p w:rsidR="00F85863" w:rsidRPr="00960F0A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возложена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заявителя </w:t>
            </w:r>
          </w:p>
        </w:tc>
      </w:tr>
      <w:tr w:rsidR="00F85863" w:rsidTr="001A4F2C">
        <w:tc>
          <w:tcPr>
            <w:tcW w:w="3277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подпункт 2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осуществляющий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ответа органа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органа местного самоуправления либо подведомственной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органу государственной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власти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органу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 организации на межведомственный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свидетельствующего об отсутствии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необходимых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переустройства и 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в многоквартирном доме в 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ЖК РФ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был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</w:t>
            </w:r>
          </w:p>
        </w:tc>
        <w:tc>
          <w:tcPr>
            <w:tcW w:w="3278" w:type="dxa"/>
          </w:tcPr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исчерпывающий 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отсутствующих документов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проведения переустройства 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ЖК РФ, если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соответствующий документ не был 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инициативе.</w:t>
            </w:r>
          </w:p>
        </w:tc>
      </w:tr>
      <w:tr w:rsidR="00F85863" w:rsidTr="001A4F2C">
        <w:tc>
          <w:tcPr>
            <w:tcW w:w="3277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одпункт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документов в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ненадлежащий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орган.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орган,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осуществляющий 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огласование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который предоставляются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окументы </w:t>
            </w:r>
          </w:p>
        </w:tc>
      </w:tr>
      <w:tr w:rsidR="00F85863" w:rsidTr="001A4F2C">
        <w:tc>
          <w:tcPr>
            <w:tcW w:w="3277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пункта 2.8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помещения 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оснований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перепланировки помещения в 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</w:tr>
    </w:tbl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3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обратиться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с заявлением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(муниципальной)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после 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может быть обжалован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досудебном порядке 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судебном порядке.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сотрудника, принявшего решение </w:t>
      </w:r>
    </w:p>
    <w:p w:rsidR="002C3B0C" w:rsidRDefault="002C3B0C"/>
    <w:sectPr w:rsidR="002C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ira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CD4"/>
    <w:multiLevelType w:val="hybridMultilevel"/>
    <w:tmpl w:val="97B80404"/>
    <w:lvl w:ilvl="0" w:tplc="4CF233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B4E70"/>
    <w:multiLevelType w:val="hybridMultilevel"/>
    <w:tmpl w:val="20C4599A"/>
    <w:lvl w:ilvl="0" w:tplc="F4087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982ADA"/>
    <w:multiLevelType w:val="hybridMultilevel"/>
    <w:tmpl w:val="BE36D472"/>
    <w:lvl w:ilvl="0" w:tplc="315E58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63"/>
    <w:rsid w:val="002C3B0C"/>
    <w:rsid w:val="00870355"/>
    <w:rsid w:val="00F8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9321"/>
  <w15:chartTrackingRefBased/>
  <w15:docId w15:val="{6B58F653-2662-4DAF-B1EB-9914F103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63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10"/>
    <w:next w:val="10"/>
    <w:link w:val="11"/>
    <w:rsid w:val="00F858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F858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F858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F858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F858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F858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85863"/>
    <w:rPr>
      <w:rFonts w:ascii="Arial" w:eastAsia="Arial" w:hAnsi="Arial" w:cs="Arial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85863"/>
    <w:rPr>
      <w:rFonts w:ascii="Arial" w:eastAsia="Arial" w:hAnsi="Arial" w:cs="Arial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85863"/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85863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5863"/>
    <w:rPr>
      <w:rFonts w:ascii="Arial" w:eastAsia="Arial" w:hAnsi="Arial" w:cs="Arial"/>
      <w:b/>
      <w:lang w:eastAsia="ru-RU"/>
    </w:rPr>
  </w:style>
  <w:style w:type="character" w:customStyle="1" w:styleId="60">
    <w:name w:val="Заголовок 6 Знак"/>
    <w:basedOn w:val="a0"/>
    <w:link w:val="6"/>
    <w:rsid w:val="00F85863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10">
    <w:name w:val="Обычный1"/>
    <w:rsid w:val="00F85863"/>
    <w:pPr>
      <w:spacing w:after="0" w:line="276" w:lineRule="auto"/>
    </w:pPr>
    <w:rPr>
      <w:rFonts w:ascii="Arial" w:eastAsia="Arial" w:hAnsi="Arial" w:cs="Arial"/>
      <w:lang w:eastAsia="ru-RU"/>
    </w:rPr>
  </w:style>
  <w:style w:type="table" w:customStyle="1" w:styleId="TableNormal">
    <w:name w:val="Table Normal"/>
    <w:rsid w:val="00F85863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F858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F85863"/>
    <w:rPr>
      <w:rFonts w:ascii="Arial" w:eastAsia="Arial" w:hAnsi="Arial" w:cs="Arial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F858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8586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rsid w:val="00F85863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5863"/>
    <w:pPr>
      <w:ind w:left="720"/>
      <w:contextualSpacing/>
    </w:pPr>
  </w:style>
  <w:style w:type="paragraph" w:customStyle="1" w:styleId="ConsPlusTitle">
    <w:name w:val="ConsPlusTitle"/>
    <w:qFormat/>
    <w:rsid w:val="00F85863"/>
    <w:pPr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858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5863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13653</Words>
  <Characters>77828</Characters>
  <Application>Microsoft Office Word</Application>
  <DocSecurity>0</DocSecurity>
  <Lines>648</Lines>
  <Paragraphs>182</Paragraphs>
  <ScaleCrop>false</ScaleCrop>
  <Company>SPecialiST RePack</Company>
  <LinksUpToDate>false</LinksUpToDate>
  <CharactersWithSpaces>91299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2025-05-05T06:25:00Z</dcterms:created>
  <dcterms:modified xsi:type="dcterms:W3CDTF">2025-06-27T04:05:00Z</dcterms:modified>
</cp:coreProperties>
</file>