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993" w:rsidRPr="003C4993" w:rsidRDefault="003C4993" w:rsidP="003C49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499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3C4993" w:rsidRPr="003C4993" w:rsidRDefault="003C4993" w:rsidP="003C49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4993">
        <w:rPr>
          <w:rFonts w:ascii="Arial" w:eastAsia="Times New Roman" w:hAnsi="Arial" w:cs="Arial"/>
          <w:sz w:val="24"/>
          <w:szCs w:val="24"/>
          <w:lang w:eastAsia="ru-RU"/>
        </w:rPr>
        <w:t>БОБРОВСКОГО СЕЛЬСОВЕТА</w:t>
      </w:r>
    </w:p>
    <w:p w:rsidR="003C4993" w:rsidRPr="003C4993" w:rsidRDefault="003C4993" w:rsidP="003C49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4993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</w:t>
      </w:r>
    </w:p>
    <w:p w:rsidR="003C4993" w:rsidRPr="003C4993" w:rsidRDefault="003C4993" w:rsidP="003C49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4993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3C4993" w:rsidRPr="003C4993" w:rsidRDefault="003C4993" w:rsidP="003C49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4993" w:rsidRPr="003C4993" w:rsidRDefault="003C4993" w:rsidP="003C49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4993">
        <w:rPr>
          <w:rFonts w:ascii="Arial" w:eastAsia="Times New Roman" w:hAnsi="Arial" w:cs="Arial"/>
          <w:sz w:val="24"/>
          <w:szCs w:val="24"/>
          <w:lang w:eastAsia="ru-RU"/>
        </w:rPr>
        <w:t>П О С Т А Н О В Л Е Н И Е</w:t>
      </w:r>
      <w:r w:rsidR="00390E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90E73" w:rsidRDefault="00390E73" w:rsidP="003C4993">
      <w:pPr>
        <w:spacing w:after="0" w:line="240" w:lineRule="auto"/>
        <w:jc w:val="both"/>
        <w:rPr>
          <w:rFonts w:ascii="Arial" w:eastAsia="Times New Roman" w:hAnsi="Arial" w:cs="Arial"/>
          <w:color w:val="003366"/>
          <w:sz w:val="24"/>
          <w:szCs w:val="24"/>
          <w:lang w:eastAsia="ru-RU"/>
        </w:rPr>
      </w:pPr>
    </w:p>
    <w:p w:rsidR="003C4993" w:rsidRPr="003C4993" w:rsidRDefault="00390E73" w:rsidP="003C49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3366"/>
          <w:sz w:val="24"/>
          <w:szCs w:val="24"/>
          <w:lang w:eastAsia="ru-RU"/>
        </w:rPr>
        <w:t>18.02.</w:t>
      </w:r>
      <w:r w:rsidR="003C4993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3C4993" w:rsidRPr="003C499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с. Бобровка</w:t>
      </w:r>
      <w:r w:rsidR="003C4993" w:rsidRPr="003C49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4993" w:rsidRPr="003C49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4993" w:rsidRPr="003C49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4993" w:rsidRPr="003C499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№ 2</w:t>
      </w:r>
    </w:p>
    <w:p w:rsidR="003C4993" w:rsidRPr="003C4993" w:rsidRDefault="003C4993" w:rsidP="003C49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4993" w:rsidRPr="003C4993" w:rsidRDefault="003C4993" w:rsidP="003C49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499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Реестра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социально значимых </w:t>
      </w:r>
      <w:r w:rsidRPr="003C499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муниципальных услуг Бобровского сельсовета </w:t>
      </w:r>
      <w:proofErr w:type="spellStart"/>
      <w:r w:rsidRPr="003C4993">
        <w:rPr>
          <w:rFonts w:ascii="Arial" w:eastAsia="Times New Roman" w:hAnsi="Arial" w:cs="Arial"/>
          <w:bCs/>
          <w:sz w:val="24"/>
          <w:szCs w:val="24"/>
          <w:lang w:eastAsia="ru-RU"/>
        </w:rPr>
        <w:t>Большеулуйского</w:t>
      </w:r>
      <w:proofErr w:type="spellEnd"/>
      <w:r w:rsidRPr="003C499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Красноярского края</w:t>
      </w:r>
    </w:p>
    <w:p w:rsidR="003C4993" w:rsidRPr="003C4993" w:rsidRDefault="003C4993" w:rsidP="003C49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4993" w:rsidRPr="003C4993" w:rsidRDefault="003C4993" w:rsidP="003C499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4993">
        <w:rPr>
          <w:rFonts w:ascii="Arial" w:eastAsia="Times New Roman" w:hAnsi="Arial" w:cs="Arial"/>
          <w:sz w:val="24"/>
          <w:szCs w:val="24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в целях обеспечения открытости и общедоступности информации о предоставлении муниципальных услуг физическим и (или) юридическим лицам,</w:t>
      </w:r>
      <w:r w:rsidRPr="003C499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руководствуясь Уставом Бобровского сельсовета </w:t>
      </w:r>
      <w:proofErr w:type="spellStart"/>
      <w:r w:rsidRPr="003C4993">
        <w:rPr>
          <w:rFonts w:ascii="Arial" w:eastAsia="Times New Roman" w:hAnsi="Arial" w:cs="Arial"/>
          <w:bCs/>
          <w:sz w:val="24"/>
          <w:szCs w:val="24"/>
          <w:lang w:eastAsia="ru-RU"/>
        </w:rPr>
        <w:t>Большеулуйского</w:t>
      </w:r>
      <w:proofErr w:type="spellEnd"/>
      <w:r w:rsidRPr="003C499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Красноярского края,</w:t>
      </w:r>
    </w:p>
    <w:p w:rsidR="003C4993" w:rsidRPr="003C4993" w:rsidRDefault="003C4993" w:rsidP="003C49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4993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ПОСТАНОВЛЯЮ:</w:t>
      </w:r>
    </w:p>
    <w:p w:rsidR="003C4993" w:rsidRPr="003C4993" w:rsidRDefault="003C4993" w:rsidP="003C4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499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Утвердить Реестр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социально значимых </w:t>
      </w:r>
      <w:r w:rsidRPr="003C499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муниципальных услуг Бобровского сельсовета </w:t>
      </w:r>
      <w:proofErr w:type="spellStart"/>
      <w:r w:rsidRPr="003C4993">
        <w:rPr>
          <w:rFonts w:ascii="Arial" w:eastAsia="Times New Roman" w:hAnsi="Arial" w:cs="Arial"/>
          <w:bCs/>
          <w:sz w:val="24"/>
          <w:szCs w:val="24"/>
          <w:lang w:eastAsia="ru-RU"/>
        </w:rPr>
        <w:t>Большеулуйского</w:t>
      </w:r>
      <w:proofErr w:type="spellEnd"/>
      <w:r w:rsidRPr="003C499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Красноярского края, согласно приложению.</w:t>
      </w:r>
    </w:p>
    <w:p w:rsidR="003C4993" w:rsidRPr="003C4993" w:rsidRDefault="003C4993" w:rsidP="003C4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499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Контроль исполнения настоящего Постановления оставляю за собой </w:t>
      </w:r>
    </w:p>
    <w:p w:rsidR="003C4993" w:rsidRPr="003C4993" w:rsidRDefault="003C4993" w:rsidP="003C4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4993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4. Настоящее Постановление вступает в силу в день, следующий за днем его официального обнародования в местах общественного пользования.</w:t>
      </w:r>
    </w:p>
    <w:p w:rsidR="003C4993" w:rsidRPr="003C4993" w:rsidRDefault="003C4993" w:rsidP="003C4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C4993" w:rsidRPr="003C4993" w:rsidRDefault="003C4993" w:rsidP="003C4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C4993" w:rsidRPr="003C4993" w:rsidRDefault="003C4993" w:rsidP="003C4993">
      <w:pPr>
        <w:tabs>
          <w:tab w:val="left" w:pos="91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3C4993" w:rsidRPr="003C4993" w:rsidSect="00FA5C41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3C4993">
        <w:rPr>
          <w:rFonts w:ascii="Arial" w:eastAsia="Times New Roman" w:hAnsi="Arial" w:cs="Arial"/>
          <w:sz w:val="24"/>
          <w:szCs w:val="24"/>
          <w:lang w:eastAsia="ru-RU"/>
        </w:rPr>
        <w:t>Глава Бобровского сельсовета</w:t>
      </w:r>
      <w:r w:rsidRPr="003C49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C49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C49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C49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C499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</w:t>
      </w:r>
      <w:proofErr w:type="spellStart"/>
      <w:r w:rsidRPr="003C4993">
        <w:rPr>
          <w:rFonts w:ascii="Arial" w:eastAsia="Times New Roman" w:hAnsi="Arial" w:cs="Arial"/>
          <w:sz w:val="24"/>
          <w:szCs w:val="24"/>
          <w:lang w:eastAsia="ru-RU"/>
        </w:rPr>
        <w:t>Ю.А.Пивкин</w:t>
      </w:r>
      <w:proofErr w:type="spellEnd"/>
    </w:p>
    <w:p w:rsidR="003C4993" w:rsidRPr="003C4993" w:rsidRDefault="003C4993" w:rsidP="003C4993">
      <w:pPr>
        <w:spacing w:after="0" w:line="27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499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</w:t>
      </w:r>
      <w:r w:rsidRPr="003C499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Приложение </w:t>
      </w:r>
    </w:p>
    <w:p w:rsidR="003C4993" w:rsidRPr="003C4993" w:rsidRDefault="003C4993" w:rsidP="003C499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499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к постановлению</w:t>
      </w:r>
      <w:r w:rsidR="00B901F2">
        <w:rPr>
          <w:rFonts w:ascii="Arial" w:eastAsia="Times New Roman" w:hAnsi="Arial" w:cs="Arial"/>
          <w:sz w:val="24"/>
          <w:szCs w:val="24"/>
          <w:lang w:eastAsia="ru-RU"/>
        </w:rPr>
        <w:t xml:space="preserve"> (проекту)</w:t>
      </w:r>
      <w:r w:rsidRPr="003C4993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</w:p>
    <w:p w:rsidR="003C4993" w:rsidRPr="003C4993" w:rsidRDefault="003C4993" w:rsidP="003C499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4993">
        <w:rPr>
          <w:rFonts w:ascii="Arial" w:eastAsia="Times New Roman" w:hAnsi="Arial" w:cs="Arial"/>
          <w:sz w:val="24"/>
          <w:szCs w:val="24"/>
          <w:lang w:eastAsia="ru-RU"/>
        </w:rPr>
        <w:t xml:space="preserve">Бобровского сельсовета </w:t>
      </w:r>
    </w:p>
    <w:p w:rsidR="003C4993" w:rsidRPr="003C4993" w:rsidRDefault="003C4993" w:rsidP="003C499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499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390E73">
        <w:rPr>
          <w:rFonts w:ascii="Arial" w:eastAsia="Times New Roman" w:hAnsi="Arial" w:cs="Arial"/>
          <w:sz w:val="24"/>
          <w:szCs w:val="24"/>
          <w:lang w:eastAsia="ru-RU"/>
        </w:rPr>
        <w:t>от 18.02.</w:t>
      </w:r>
      <w:r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390E73">
        <w:rPr>
          <w:rFonts w:ascii="Arial" w:eastAsia="Times New Roman" w:hAnsi="Arial" w:cs="Arial"/>
          <w:sz w:val="24"/>
          <w:szCs w:val="24"/>
          <w:lang w:eastAsia="ru-RU"/>
        </w:rPr>
        <w:t xml:space="preserve"> № 2</w:t>
      </w:r>
    </w:p>
    <w:p w:rsidR="003C4993" w:rsidRPr="003C4993" w:rsidRDefault="003C4993" w:rsidP="003C49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4993">
        <w:rPr>
          <w:rFonts w:ascii="Arial" w:eastAsia="Times New Roman" w:hAnsi="Arial" w:cs="Arial"/>
          <w:bCs/>
          <w:sz w:val="24"/>
          <w:szCs w:val="24"/>
          <w:lang w:eastAsia="ru-RU"/>
        </w:rPr>
        <w:t>РЕЕСТР МУНИЦИПАЛЬНЫХ УСЛУГ</w:t>
      </w:r>
    </w:p>
    <w:p w:rsidR="003C4993" w:rsidRPr="003C4993" w:rsidRDefault="003C4993" w:rsidP="003C49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4993">
        <w:rPr>
          <w:rFonts w:ascii="Arial" w:eastAsia="Times New Roman" w:hAnsi="Arial" w:cs="Arial"/>
          <w:bCs/>
          <w:sz w:val="24"/>
          <w:szCs w:val="24"/>
          <w:lang w:eastAsia="ru-RU"/>
        </w:rPr>
        <w:t>БОБРОВСКОГО СЕЛЬСОВЕТА</w:t>
      </w:r>
    </w:p>
    <w:p w:rsidR="003C4993" w:rsidRPr="003C4993" w:rsidRDefault="003C4993" w:rsidP="003C49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2710"/>
        <w:gridCol w:w="2552"/>
        <w:gridCol w:w="1843"/>
        <w:gridCol w:w="3827"/>
        <w:gridCol w:w="1418"/>
        <w:gridCol w:w="1560"/>
      </w:tblGrid>
      <w:tr w:rsidR="003C4993" w:rsidRPr="003C4993" w:rsidTr="00F11D13">
        <w:trPr>
          <w:cantSplit/>
        </w:trPr>
        <w:tc>
          <w:tcPr>
            <w:tcW w:w="1366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Реестровый номер муниципальной услуги</w:t>
            </w:r>
          </w:p>
        </w:tc>
        <w:tc>
          <w:tcPr>
            <w:tcW w:w="2710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Наименование муниципальной услуги</w:t>
            </w:r>
          </w:p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Предмет (содержание муниципальной услуги)</w:t>
            </w:r>
          </w:p>
        </w:tc>
        <w:tc>
          <w:tcPr>
            <w:tcW w:w="1843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Наименование органа местного самоуправления, муниципального учреждения предоставляющего муниципальную услугу</w:t>
            </w:r>
          </w:p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Наименование и реквизиты нормативного правового акта, устанавливающего полномочия и порядок по предоставлению муниципальной услуги </w:t>
            </w:r>
          </w:p>
        </w:tc>
        <w:tc>
          <w:tcPr>
            <w:tcW w:w="1418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Сведения о получателях муниципальной услуги</w:t>
            </w:r>
          </w:p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Наименование ответственного исполнителя</w:t>
            </w:r>
          </w:p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</w:tr>
      <w:tr w:rsidR="003C4993" w:rsidRPr="003C4993" w:rsidTr="00F11D13">
        <w:trPr>
          <w:cantSplit/>
        </w:trPr>
        <w:tc>
          <w:tcPr>
            <w:tcW w:w="1366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0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3C4993" w:rsidRPr="003C4993" w:rsidTr="00F11D13">
        <w:trPr>
          <w:cantSplit/>
        </w:trPr>
        <w:tc>
          <w:tcPr>
            <w:tcW w:w="1366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1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710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Присвоение адреса объекту адресации, изменение и аннулирование такого адреса </w:t>
            </w:r>
          </w:p>
        </w:tc>
        <w:tc>
          <w:tcPr>
            <w:tcW w:w="2552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Получение гражданами и юридическими лицами сведений о новых адресах на принадлежащие им земельные участки, здания, сооружения и помещения на территории Бобровского сельсовета, занесение данных адреса в ФИАС</w:t>
            </w:r>
          </w:p>
        </w:tc>
        <w:tc>
          <w:tcPr>
            <w:tcW w:w="1843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Администрация Бобровского сельсовета</w:t>
            </w:r>
          </w:p>
        </w:tc>
        <w:tc>
          <w:tcPr>
            <w:tcW w:w="3827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Постановление Администрации Бобровского  сельсовета от 26.09.2022 № 27 «Об утверждении административного регламента по предоставлению муниципальной услуги «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»»</w:t>
            </w:r>
          </w:p>
        </w:tc>
        <w:tc>
          <w:tcPr>
            <w:tcW w:w="1418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Физические лица, юридические лица</w:t>
            </w:r>
          </w:p>
        </w:tc>
        <w:tc>
          <w:tcPr>
            <w:tcW w:w="1560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Заместитель Главы Бобровского сельсовета</w:t>
            </w:r>
          </w:p>
        </w:tc>
      </w:tr>
      <w:tr w:rsidR="003C4993" w:rsidRPr="003C4993" w:rsidTr="00F11D13">
        <w:trPr>
          <w:cantSplit/>
        </w:trPr>
        <w:tc>
          <w:tcPr>
            <w:tcW w:w="1366" w:type="dxa"/>
          </w:tcPr>
          <w:p w:rsidR="003C4993" w:rsidRPr="003C4993" w:rsidRDefault="00390E7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710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552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Обеспечение возможности перевода жилого помещения в нежилое или нежилого помещения в жилое помещение</w:t>
            </w:r>
          </w:p>
        </w:tc>
        <w:tc>
          <w:tcPr>
            <w:tcW w:w="1843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Администрация Бобровского сельсовета</w:t>
            </w:r>
          </w:p>
        </w:tc>
        <w:tc>
          <w:tcPr>
            <w:tcW w:w="3827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Постановление Администрации Бобровского сельсовета от 13.09.2022 № 20 «Об утверждении административного регламента по предоставлению муниципальной услуги «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»»</w:t>
            </w:r>
          </w:p>
        </w:tc>
        <w:tc>
          <w:tcPr>
            <w:tcW w:w="1418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Собственник помещения или уполномоченное им лицо</w:t>
            </w:r>
          </w:p>
        </w:tc>
        <w:tc>
          <w:tcPr>
            <w:tcW w:w="1560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Заместитель Главы Бобровского сельсовета</w:t>
            </w:r>
          </w:p>
        </w:tc>
      </w:tr>
      <w:tr w:rsidR="003C4993" w:rsidRPr="003C4993" w:rsidTr="00F11D13">
        <w:trPr>
          <w:cantSplit/>
        </w:trPr>
        <w:tc>
          <w:tcPr>
            <w:tcW w:w="1366" w:type="dxa"/>
          </w:tcPr>
          <w:p w:rsidR="003C4993" w:rsidRPr="003C4993" w:rsidRDefault="00390E7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2710" w:type="dxa"/>
          </w:tcPr>
          <w:p w:rsidR="003C4993" w:rsidRPr="003C4993" w:rsidRDefault="003C4993" w:rsidP="003C4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2552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Обеспечение возможности </w:t>
            </w:r>
            <w:proofErr w:type="gramStart"/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признания  помещения</w:t>
            </w:r>
            <w:proofErr w:type="gramEnd"/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жилым помещением, жилого помещения </w:t>
            </w:r>
          </w:p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непригодным для проживания и многоквартирного дома  </w:t>
            </w:r>
          </w:p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аварийным и подлежащим сносу или реконструкции, </w:t>
            </w:r>
          </w:p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ремонту</w:t>
            </w:r>
          </w:p>
        </w:tc>
        <w:tc>
          <w:tcPr>
            <w:tcW w:w="1843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Администрация Бобровского сельсовета</w:t>
            </w:r>
          </w:p>
        </w:tc>
        <w:tc>
          <w:tcPr>
            <w:tcW w:w="3827" w:type="dxa"/>
          </w:tcPr>
          <w:p w:rsidR="003C4993" w:rsidRPr="003C4993" w:rsidRDefault="003C4993" w:rsidP="003C4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Постановление Администрации Бобровского сельсовета от 24.05.2023 № 23 «Об утверждении административного регламента предоставления муниципальной услуги «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  <w:p w:rsidR="003C4993" w:rsidRPr="003C4993" w:rsidRDefault="003C4993" w:rsidP="003C4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Физические лица, юридические лица</w:t>
            </w:r>
          </w:p>
        </w:tc>
        <w:tc>
          <w:tcPr>
            <w:tcW w:w="1560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Заместитель Главы Бобровского сельсовета</w:t>
            </w:r>
          </w:p>
        </w:tc>
      </w:tr>
      <w:tr w:rsidR="003C4993" w:rsidRPr="003C4993" w:rsidTr="00F11D13">
        <w:trPr>
          <w:cantSplit/>
        </w:trPr>
        <w:tc>
          <w:tcPr>
            <w:tcW w:w="1366" w:type="dxa"/>
          </w:tcPr>
          <w:p w:rsidR="003C4993" w:rsidRPr="003C4993" w:rsidRDefault="00390E7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710" w:type="dxa"/>
          </w:tcPr>
          <w:p w:rsidR="003C4993" w:rsidRPr="003C4993" w:rsidRDefault="003C4993" w:rsidP="003C4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разрешения на осуществление земляных работ</w:t>
            </w:r>
          </w:p>
          <w:p w:rsidR="003C4993" w:rsidRPr="003C4993" w:rsidRDefault="003C4993" w:rsidP="003C4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C4993" w:rsidRPr="003C4993" w:rsidRDefault="003C4993" w:rsidP="003C4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ru-RU"/>
              </w:rPr>
              <w:t>Получение заявителями разрешения на производство земляных работ</w:t>
            </w:r>
          </w:p>
        </w:tc>
        <w:tc>
          <w:tcPr>
            <w:tcW w:w="1843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Администрация Бобровского сельсовета</w:t>
            </w:r>
          </w:p>
        </w:tc>
        <w:tc>
          <w:tcPr>
            <w:tcW w:w="3827" w:type="dxa"/>
          </w:tcPr>
          <w:p w:rsidR="003C4993" w:rsidRPr="003C4993" w:rsidRDefault="003C4993" w:rsidP="003C4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Постановление Администрации Бобровского сельсовета от 26.09.2022 № 28 «Об утверждении административного регламента по предоставлению муниципальной услуги «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разрешения на осуществление земляных работ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»»</w:t>
            </w:r>
          </w:p>
        </w:tc>
        <w:tc>
          <w:tcPr>
            <w:tcW w:w="1418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Физические лица, юридические лица</w:t>
            </w:r>
          </w:p>
        </w:tc>
        <w:tc>
          <w:tcPr>
            <w:tcW w:w="1560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Заместитель Главы Бобровского сельсовета</w:t>
            </w:r>
          </w:p>
        </w:tc>
      </w:tr>
      <w:tr w:rsidR="003C4993" w:rsidRPr="003C4993" w:rsidTr="00F11D13">
        <w:trPr>
          <w:cantSplit/>
        </w:trPr>
        <w:tc>
          <w:tcPr>
            <w:tcW w:w="1366" w:type="dxa"/>
          </w:tcPr>
          <w:p w:rsidR="003C4993" w:rsidRPr="003C4993" w:rsidRDefault="00390E7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5</w:t>
            </w:r>
          </w:p>
        </w:tc>
        <w:tc>
          <w:tcPr>
            <w:tcW w:w="2710" w:type="dxa"/>
          </w:tcPr>
          <w:p w:rsidR="003C4993" w:rsidRPr="003C4993" w:rsidRDefault="003C4993" w:rsidP="003C4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552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Обеспечение проживающих на территории сельсовета и нуждающихся в жилых помещениях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br/>
              <w:t>граждан жилыми помещениями</w:t>
            </w:r>
          </w:p>
        </w:tc>
        <w:tc>
          <w:tcPr>
            <w:tcW w:w="1843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Администрация Бобровского сельсовета</w:t>
            </w:r>
          </w:p>
        </w:tc>
        <w:tc>
          <w:tcPr>
            <w:tcW w:w="3827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Постановление Администрации Бобровского сельсовета от 17.05.2023. № 21 «Об утверждении административного регламента предоставления муниципальной услуги «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жилого помещения по договору социального найма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или в собственность бесплатно»</w:t>
            </w:r>
          </w:p>
        </w:tc>
        <w:tc>
          <w:tcPr>
            <w:tcW w:w="1418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Физические лица</w:t>
            </w:r>
          </w:p>
        </w:tc>
        <w:tc>
          <w:tcPr>
            <w:tcW w:w="1560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Заместитель Главы Бобровского сельсовета</w:t>
            </w:r>
          </w:p>
        </w:tc>
      </w:tr>
      <w:tr w:rsidR="003C4993" w:rsidRPr="003C4993" w:rsidTr="00F11D13">
        <w:trPr>
          <w:cantSplit/>
        </w:trPr>
        <w:tc>
          <w:tcPr>
            <w:tcW w:w="1366" w:type="dxa"/>
          </w:tcPr>
          <w:p w:rsidR="003C4993" w:rsidRPr="003C4993" w:rsidRDefault="00390E7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710" w:type="dxa"/>
          </w:tcPr>
          <w:p w:rsidR="003C4993" w:rsidRPr="003C4993" w:rsidRDefault="003C4993" w:rsidP="003C4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Признание граждан малоимущими </w:t>
            </w:r>
          </w:p>
        </w:tc>
        <w:tc>
          <w:tcPr>
            <w:tcW w:w="2552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Получение гражданами документов, необходимых для признания их малоимущими 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br/>
            </w:r>
          </w:p>
        </w:tc>
        <w:tc>
          <w:tcPr>
            <w:tcW w:w="1843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Администрация Бобровского сельсовета</w:t>
            </w:r>
          </w:p>
        </w:tc>
        <w:tc>
          <w:tcPr>
            <w:tcW w:w="3827" w:type="dxa"/>
          </w:tcPr>
          <w:p w:rsidR="003C4993" w:rsidRPr="003C4993" w:rsidRDefault="003C4993" w:rsidP="003C4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Постановление Администрации Бобровского сельсовета от 17.05.2023 № 19 «Об утверждении административного регламента предоставления муниципальной услуги «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»»</w:t>
            </w:r>
          </w:p>
        </w:tc>
        <w:tc>
          <w:tcPr>
            <w:tcW w:w="1418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Физические лица</w:t>
            </w:r>
          </w:p>
        </w:tc>
        <w:tc>
          <w:tcPr>
            <w:tcW w:w="1560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Заместитель Главы Бобровского сельсовета</w:t>
            </w:r>
          </w:p>
        </w:tc>
      </w:tr>
      <w:tr w:rsidR="003C4993" w:rsidRPr="003C4993" w:rsidTr="00F11D13">
        <w:trPr>
          <w:cantSplit/>
        </w:trPr>
        <w:tc>
          <w:tcPr>
            <w:tcW w:w="1366" w:type="dxa"/>
          </w:tcPr>
          <w:p w:rsidR="003C4993" w:rsidRPr="003C4993" w:rsidRDefault="00390E7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7</w:t>
            </w:r>
          </w:p>
        </w:tc>
        <w:tc>
          <w:tcPr>
            <w:tcW w:w="2710" w:type="dxa"/>
          </w:tcPr>
          <w:p w:rsidR="003C4993" w:rsidRPr="003C4993" w:rsidRDefault="003C4993" w:rsidP="003C4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552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Обеспечение проживающих на территории сельсовета и нуждающихся в жилых помещениях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br/>
              <w:t>граждан жилыми помещениями</w:t>
            </w:r>
          </w:p>
        </w:tc>
        <w:tc>
          <w:tcPr>
            <w:tcW w:w="1843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Администрация Бобровского сельсовета</w:t>
            </w:r>
          </w:p>
        </w:tc>
        <w:tc>
          <w:tcPr>
            <w:tcW w:w="3827" w:type="dxa"/>
          </w:tcPr>
          <w:p w:rsidR="003C4993" w:rsidRPr="003C4993" w:rsidRDefault="003C4993" w:rsidP="003C4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Постановление Администрации </w:t>
            </w:r>
            <w:r w:rsidR="00A57FD0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Бобровского сельсовета от 28.04.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2023 № 15 «Об утверждении административного регламента предоставления муниципальной услуги «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»»</w:t>
            </w:r>
          </w:p>
        </w:tc>
        <w:tc>
          <w:tcPr>
            <w:tcW w:w="1418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Физические лица</w:t>
            </w:r>
          </w:p>
        </w:tc>
        <w:tc>
          <w:tcPr>
            <w:tcW w:w="1560" w:type="dxa"/>
          </w:tcPr>
          <w:p w:rsidR="003C4993" w:rsidRPr="003C4993" w:rsidRDefault="003C4993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Заместитель Главы Бобровского сельсовета</w:t>
            </w:r>
          </w:p>
        </w:tc>
      </w:tr>
      <w:tr w:rsidR="003C4993" w:rsidRPr="003C4993" w:rsidTr="00F11D13">
        <w:trPr>
          <w:cantSplit/>
        </w:trPr>
        <w:tc>
          <w:tcPr>
            <w:tcW w:w="1366" w:type="dxa"/>
          </w:tcPr>
          <w:p w:rsidR="003C4993" w:rsidRDefault="00390E7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710" w:type="dxa"/>
          </w:tcPr>
          <w:p w:rsidR="003C4993" w:rsidRPr="003C4993" w:rsidRDefault="003C4993" w:rsidP="003C4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Постановка на учет граждан, нуждающихся в предоставлении по договорам найма жилых помещений жилищного фонда социального использования</w:t>
            </w:r>
          </w:p>
        </w:tc>
        <w:tc>
          <w:tcPr>
            <w:tcW w:w="2552" w:type="dxa"/>
          </w:tcPr>
          <w:p w:rsidR="003C4993" w:rsidRPr="003C4993" w:rsidRDefault="00A57FD0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Обеспечение возможности получения гражданами необходимой информации</w:t>
            </w:r>
          </w:p>
        </w:tc>
        <w:tc>
          <w:tcPr>
            <w:tcW w:w="1843" w:type="dxa"/>
          </w:tcPr>
          <w:p w:rsidR="003C4993" w:rsidRPr="003C4993" w:rsidRDefault="00A57FD0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Администрация Бобровского сельсовета</w:t>
            </w:r>
          </w:p>
        </w:tc>
        <w:tc>
          <w:tcPr>
            <w:tcW w:w="3827" w:type="dxa"/>
          </w:tcPr>
          <w:p w:rsidR="003C4993" w:rsidRPr="003C4993" w:rsidRDefault="00A57FD0" w:rsidP="003C4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Постановление Администрации </w:t>
            </w:r>
            <w:r w:rsidR="00837A2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Бобровского сельсовета от 28.04.2023 № 16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«Об утверждении административного регламента предоставления муниципальной услуги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«Постановка на учет граждан, нуждающихся в предоставлении по договорам найма жилых помещений жилищного фонда социального использования</w:t>
            </w:r>
          </w:p>
        </w:tc>
        <w:tc>
          <w:tcPr>
            <w:tcW w:w="1418" w:type="dxa"/>
          </w:tcPr>
          <w:p w:rsidR="003C4993" w:rsidRPr="003C4993" w:rsidRDefault="00A57FD0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Физические лица, юридические лица</w:t>
            </w:r>
          </w:p>
        </w:tc>
        <w:tc>
          <w:tcPr>
            <w:tcW w:w="1560" w:type="dxa"/>
          </w:tcPr>
          <w:p w:rsidR="003C4993" w:rsidRPr="003C4993" w:rsidRDefault="00A57FD0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Заместитель Главы Бобровского сельсовета</w:t>
            </w:r>
          </w:p>
        </w:tc>
      </w:tr>
      <w:tr w:rsidR="00A57FD0" w:rsidRPr="003C4993" w:rsidTr="00F11D13">
        <w:trPr>
          <w:cantSplit/>
        </w:trPr>
        <w:tc>
          <w:tcPr>
            <w:tcW w:w="1366" w:type="dxa"/>
          </w:tcPr>
          <w:p w:rsidR="00A57FD0" w:rsidRDefault="00390E7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9</w:t>
            </w:r>
          </w:p>
        </w:tc>
        <w:tc>
          <w:tcPr>
            <w:tcW w:w="2710" w:type="dxa"/>
          </w:tcPr>
          <w:p w:rsidR="00A57FD0" w:rsidRDefault="00A57FD0" w:rsidP="003C4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2552" w:type="dxa"/>
          </w:tcPr>
          <w:p w:rsidR="00A57FD0" w:rsidRDefault="00A57FD0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Обеспечение возможности получения гражданами необходимой информации</w:t>
            </w:r>
          </w:p>
        </w:tc>
        <w:tc>
          <w:tcPr>
            <w:tcW w:w="1843" w:type="dxa"/>
          </w:tcPr>
          <w:p w:rsidR="00A57FD0" w:rsidRPr="003C4993" w:rsidRDefault="00A57FD0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Администрация Бобровского сельсовета</w:t>
            </w:r>
          </w:p>
        </w:tc>
        <w:tc>
          <w:tcPr>
            <w:tcW w:w="3827" w:type="dxa"/>
          </w:tcPr>
          <w:p w:rsidR="00A57FD0" w:rsidRPr="003C4993" w:rsidRDefault="00A57FD0" w:rsidP="003C4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Постановление Администрации </w:t>
            </w:r>
            <w:r w:rsidR="00837A2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Бобровского сельсовета от 17.05.2023 № 20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«Об утверждении административного регламента предоставления муниципальной услуги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«Предоставление информации об объектах учета из реестра муниципального имущества»</w:t>
            </w:r>
          </w:p>
        </w:tc>
        <w:tc>
          <w:tcPr>
            <w:tcW w:w="1418" w:type="dxa"/>
          </w:tcPr>
          <w:p w:rsidR="00A57FD0" w:rsidRDefault="00A57FD0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Физические лица, юридические лица</w:t>
            </w:r>
          </w:p>
        </w:tc>
        <w:tc>
          <w:tcPr>
            <w:tcW w:w="1560" w:type="dxa"/>
          </w:tcPr>
          <w:p w:rsidR="00A57FD0" w:rsidRPr="003C4993" w:rsidRDefault="00A57FD0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Заместитель Главы Бобровского сельсовета</w:t>
            </w:r>
          </w:p>
        </w:tc>
      </w:tr>
      <w:tr w:rsidR="00A57FD0" w:rsidRPr="003C4993" w:rsidTr="00F11D13">
        <w:trPr>
          <w:cantSplit/>
        </w:trPr>
        <w:tc>
          <w:tcPr>
            <w:tcW w:w="1366" w:type="dxa"/>
          </w:tcPr>
          <w:p w:rsidR="00A57FD0" w:rsidRDefault="00390E73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10</w:t>
            </w:r>
            <w:bookmarkStart w:id="0" w:name="_GoBack"/>
            <w:bookmarkEnd w:id="0"/>
          </w:p>
        </w:tc>
        <w:tc>
          <w:tcPr>
            <w:tcW w:w="2710" w:type="dxa"/>
          </w:tcPr>
          <w:p w:rsidR="00A57FD0" w:rsidRDefault="00A57FD0" w:rsidP="003C4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552" w:type="dxa"/>
          </w:tcPr>
          <w:p w:rsidR="00A57FD0" w:rsidRDefault="00A57FD0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Обеспечение возможности получения гражданами необходимой информации</w:t>
            </w:r>
          </w:p>
        </w:tc>
        <w:tc>
          <w:tcPr>
            <w:tcW w:w="1843" w:type="dxa"/>
          </w:tcPr>
          <w:p w:rsidR="00A57FD0" w:rsidRPr="003C4993" w:rsidRDefault="00A57FD0" w:rsidP="003C499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Администрация Бобровского сельсовета</w:t>
            </w:r>
          </w:p>
        </w:tc>
        <w:tc>
          <w:tcPr>
            <w:tcW w:w="3827" w:type="dxa"/>
          </w:tcPr>
          <w:p w:rsidR="00A57FD0" w:rsidRPr="003C4993" w:rsidRDefault="00A57FD0" w:rsidP="003C49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Постановление Администрации </w:t>
            </w:r>
            <w:r w:rsidR="00837A2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Бобровского сельсовета от 17.05.2023 № 22</w:t>
            </w: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«Об утверждении административного регламента предоставления муниципальной услуги</w:t>
            </w:r>
            <w:r w:rsidR="00837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«Признание садового дома жилым домом и жилого дома садовым домом»</w:t>
            </w:r>
          </w:p>
        </w:tc>
        <w:tc>
          <w:tcPr>
            <w:tcW w:w="1418" w:type="dxa"/>
          </w:tcPr>
          <w:p w:rsidR="00A57FD0" w:rsidRDefault="00837A2A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Физические лица, юридические лица</w:t>
            </w:r>
          </w:p>
        </w:tc>
        <w:tc>
          <w:tcPr>
            <w:tcW w:w="1560" w:type="dxa"/>
          </w:tcPr>
          <w:p w:rsidR="00A57FD0" w:rsidRPr="003C4993" w:rsidRDefault="00837A2A" w:rsidP="003C49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3C499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Заместитель Главы Бобровского сельсовета</w:t>
            </w:r>
          </w:p>
        </w:tc>
      </w:tr>
    </w:tbl>
    <w:p w:rsidR="003C4993" w:rsidRPr="003C4993" w:rsidRDefault="003C4993" w:rsidP="003C49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5F86" w:rsidRDefault="00E05F86"/>
    <w:sectPr w:rsidR="00E05F86" w:rsidSect="001B6134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93"/>
    <w:rsid w:val="00390E73"/>
    <w:rsid w:val="003C4993"/>
    <w:rsid w:val="00837A2A"/>
    <w:rsid w:val="009831C6"/>
    <w:rsid w:val="00A57FD0"/>
    <w:rsid w:val="00B901F2"/>
    <w:rsid w:val="00E0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BDEA"/>
  <w15:chartTrackingRefBased/>
  <w15:docId w15:val="{47E5F0E0-091B-48C8-B494-F75FF402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7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2025-02-28T02:04:00Z</cp:lastPrinted>
  <dcterms:created xsi:type="dcterms:W3CDTF">2025-02-03T08:05:00Z</dcterms:created>
  <dcterms:modified xsi:type="dcterms:W3CDTF">2025-02-28T02:10:00Z</dcterms:modified>
</cp:coreProperties>
</file>