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НОВОЕЛОВСКИЙ СЕЛЬСКИЙ СОВЕТ ДЕПУТАТОВ</w:t>
      </w: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БОЛЬШЕУЛУЙСКОГО  РАЙОНА</w:t>
      </w: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КРАСНОЯРСКОГО  КРАЯ</w:t>
      </w: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ind w:right="459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РЕШЕНИЕ</w:t>
      </w: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2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4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.12.202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4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                                     с. Новая Еловка                 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                           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№ 1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94</w:t>
      </w:r>
    </w:p>
    <w:p w:rsidR="00835108" w:rsidRPr="00807F57" w:rsidRDefault="00835108" w:rsidP="008351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35108" w:rsidRPr="00807F57" w:rsidRDefault="00835108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ab/>
        <w:t>О бюджете Новоеловского сельсовета Большеулуйского района на 202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5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год и плановый период 202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6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-202</w:t>
      </w:r>
      <w:r w:rsidR="00807F57">
        <w:rPr>
          <w:rFonts w:ascii="Arial" w:eastAsia="Calibri" w:hAnsi="Arial" w:cs="Arial"/>
          <w:sz w:val="24"/>
          <w:szCs w:val="24"/>
          <w14:ligatures w14:val="standardContextual"/>
        </w:rPr>
        <w:t>7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годов</w:t>
      </w:r>
    </w:p>
    <w:p w:rsidR="00835108" w:rsidRPr="00807F57" w:rsidRDefault="00835108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35108" w:rsidRDefault="00835108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ab/>
        <w:t>В соответствии с подпунктом 1.2 пункта 1 статьи 22, статьи 26 Устава Новоеловского сельсовета, Новоеловский сельский Совет депутатов РЕШИЛ:</w:t>
      </w:r>
    </w:p>
    <w:p w:rsidR="008D003D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Глава 1. Общие положения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1. Основные характеристики бюджета Новоеловского сельсовета Большеулуйского района на 2025 год и плановый период 2026 – 2027 годов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1.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Утвердить основные характеристики бюджета Новоеловского сельсовета Большеулуйского района на 2025 год: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1) прогнозируемый общий объем доходов бюджета Новоеловского сельсовета Большеулуйского района в сумме 12106,8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2) общий объем расходов бюджета Новоеловского сельсовета Большеулуйского района в сумме 12956,3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3) дефицит бюджета Новоеловского сельсовета Большеулуйского района в сумме 849,5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4) источники внутреннего финансирования дефицита бюджета Новоеловского сельсовета Большеулуйского района в сумме 849,5 тыс. рублей согласно приложению 1 к настоящему Решению. 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2.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Утвердить основные характеристики бюджета Новоеловского сельсовета Большеулуйского района на 2026 год и на 2027 год: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1) прогнозируемый общий объем доходов бюджета Новоеловского сельсовета Большеулуйского района  на 2026 год в сумме 12244,1 тыс. рублей и на 2027 год в сумме 12299,0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2) общий объем расходов бюджета Новоеловского сельсовета Большеулуйского района на 2026 год в сумме 12244,1 тыс. рублей, в том числе  условно утвержденные расходы в сумме 293,5 тыс. рублей и на 2027 год и в сумме 12299,0  тыс.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рублей</w:t>
      </w:r>
      <w:proofErr w:type="gram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в том числе  условно утвержденные расходы в сумме 599,4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3) дефицит бюджета Новоеловского сельсовета Большеулуйского района на 2026 год в сумме 0,0 тыс. рублей и на 2027 год в сумме 0,0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4) источники внутреннего финансирования дефицита бюджета Новоеловского сельсовета Большеулуйского района на 2026 год в сумме 0,0 тыс. рублей и на 2027 год в сумме 0,0 тыс. рублей согласно приложению 1 к настоящему Решению.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2. Доходы бюджета Новоеловского сельсовета Большеулуйского района на 2025 год и плановый период 2026-2027 годов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Утвердить доходы бюджета Новоеловского сельсовета Большеулуйского района на 2025 год и плановый период 2026-2027 годов согласно приложению 2 к настоящему Решению.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lastRenderedPageBreak/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Статья 3. Распределение на 2025 год и плановый период 2026-2027 годов расходов бюджета Новоеловского сельсовета Большеулуйского района по бюджетной классификации Российской Федерации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Утвердить в пределах общего объема расходов бюджета Новоеловского сельсовета Большеулуйского района, установленного статьей 1 настоящего Решения: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2026-2027 годов согласно приложению  3 к настоящему Решению;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2) ведомственную структуру расходов бюджета Новоеловского сельсовета Большеулуйского района на 2025 год и плановый период 2026-2027 годов согласно приложению 4 к настоящему Решению;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3)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распределение бюджетных ассигнований по целевым статьям (муниципальным программам Новоеловского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Новоеловского сельсовета Большеулуйского района на 2025 год и плановый период 2026-2027 годов согласно приложению 5 к настоящему Решению.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4. Изменение показателей сводной бюджетной росписи бюджета Новоеловского сельсовета Большеулуйского района в 2025 году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proofErr w:type="gramStart"/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Установить, что руководитель финансово-экономического управления администрации Большеулуйского района на основании соглашения о передаче полномочий органов местного самоуправления поселения органам местного самоуправления муниципального района в ходе исполнения настоящего Решения вправе вносить изменения в сводную бюджетную роспись бюджета Новоеловского сельсовета Большеулуйского района на 2025 год и плановый период 2026 – 2027 годов без внесений изменений в настоящее Решение:</w:t>
      </w:r>
      <w:proofErr w:type="gramEnd"/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1)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 предусмотренных настоящим Решением на обеспечение их деятельности;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2)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на сумму средств межбюджетных трансфертов, передаваемых из бюджета муниципального района на осуществление отдельных целевых расходов на основании краевых законов и (или) правовых актов и (или) соглашений, заключенных с главными распорядителями средств бюджета муниципального района, а также в случае сокращения (возврата при отсутствии потребности) указанных межбюджетных трансфертов; 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3)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в случае перераспределения бюджетных ассигнований, необходимых для исполнения расходных обязательств Новоеловского сельсовета, </w:t>
      </w:r>
      <w:proofErr w:type="spell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софинансирование</w:t>
      </w:r>
      <w:proofErr w:type="spell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которых осуществляется из бюджета сельсовета, включая новые расходные обязательства;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4)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Новоеловского сельсовета, после внесения изменений в указанную программу в установленном порядке;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5)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в случае исполнения исполнительных документов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(за исключением судебных актов) и решений налоговых органов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lastRenderedPageBreak/>
        <w:t>о взыскании налога, сбора, страхового взноса, пеней и штрафов, предусматривающих обращение взыскания на средства бюджета сельского поселения, в пределах общего объема средств, предусмотренных главному распорядителю средств бюджета сельсовета;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6)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7)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по главным распорядителям средств бюджета сельсовета с соответствующим увеличением объема средств субвенций, предоставляемых местным бюджетам из краевого бюджета, – на сумму средств, предусмотренных настоящим Законом для финансирования расходов на повышение размеров оплаты труда работникам бюджетной сферы края, в том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числе</w:t>
      </w:r>
      <w:proofErr w:type="gram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для которых указами Президента Российской Федерации предусмотрено повышение оплаты труда.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Статья 5. Индексация размеров денежного вознаграждения лиц, замещающих муниципальные должности Новоеловского сельсовета Большеулуйского района, и должностных окладов муниципальных служащих Новоеловского сельсовета Большеулуйского района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Размеры денежного вознаграждения лиц, замещающих муниципальные должности Новоеловского сельсовета Большеулуйского района, размеры должностных окладов по должностям муниципальной службы Новоеловского сельсовета Большеулуйского района, проиндексированные в 2020, 2022, 2023 годах, увеличиваются (индексируются) в 2025 году и плановом периоде 2026 – 2027 годов на коэффициент, равный 1.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6. Общая предельная штатная численность муниципальных  служащих Новоеловского сельсовета Большеулуйского района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Общая предельная штатная численность муниципальных служащих Новоеловского сельсовета Большеулуйского района, принятая к финансовому обеспечению в 2025 году и плановом периоде 2026 - 2027 годов, составляет 4 штатные единицы.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Для  выполнения переданных полномочий 1 штатная единица передана на уровень района.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Статья 7.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Индексация заработной платы работников Новоеловского сельсовета Большеулуйского района, не являющихся лицами, замещающими муниципальные должности и должности муниципальной службы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</w:t>
      </w:r>
      <w:proofErr w:type="gramStart"/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Заработная плата работников Новоеловского сельсовета Большеулуйского района, замещающих должности, не являющиеся должностями муниципальной службы, за исключением заработной платы отдельных категорий работников, увеличение оплаты труда которых осуществляется в связи с увеличением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 в 2025 году и плановом периоде 2026 – 2027 годов на</w:t>
      </w:r>
      <w:proofErr w:type="gramEnd"/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коэффициент, равный 1.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Статья 8. Особенности исполнения бюджета Новоеловского сельсовета Большеулуйского района в 2025 году 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1.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Остатки средств бюджета Новоеловского сельсовета Большеулуйского района на 1 января 2025 года в полном объеме, за исключением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lastRenderedPageBreak/>
        <w:t>неиспользованных остатков межбюджетных трансфертов, полученных из краевого и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Новоеловского сельсовета Большеулуйского района в 2025 году, а также на</w:t>
      </w:r>
      <w:proofErr w:type="gram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увеличение бюджетных ассигнований на оплату заключенных от имени Новоеловского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</w:t>
      </w:r>
      <w:proofErr w:type="gram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до 1 февраля 2025года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Внесение изменений в сводную бюджетную роспись бюджета Новоеловского сельсовета Большеулуйского района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2025 года главными распорядителями средств районного бюджета в Финансово-экономическое управление администрации</w:t>
      </w:r>
      <w:proofErr w:type="gramEnd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Большеулуйского района.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2.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2025 года обязательствам, производится главными распорядителями, распорядителями средств бюджета Новоеловского сельсовета Большеулуйского района за счет утвержденных им бюджетных ассигнований на 2025 год.</w:t>
      </w:r>
      <w:proofErr w:type="gramEnd"/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     Статья 9.  Резервный фонд Администрации Новоеловского сельсовета Большеулуйского района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Установить, что в расходной части бюджета Новоеловского сельсовета Большеулуйского района предусматривается резервный фонд Администрации Новоеловского сельсовета Большеулуйского района на 2025 году и плановом периоде 2026 - 2027 годов в сумме 5,0 тыс. рублей ежегодно.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10. Дорожный фонд Новоеловского сельсовета Большеулуйского района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1.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Утвердить объем бюджетных ассигнований дорожного фонда Новоеловского сельсовета Большеулуйского района на 2025 год в сумме 612,7 тыс. рублей, на 2026 год в сумме 631 тыс. рублей и на 2027 год в сумме 771,1 тыс. рублей.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2. </w:t>
      </w:r>
      <w:proofErr w:type="gramStart"/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Установить, что при определении объема бюджетных ассигнований дорожного фонда Новоеловского сельсовета доход от уплаты акцизов на автомобильный и прямогонный бензин, дизельное топливо и моторные масла для дизельных двигателей, подлежащий зачислению в бюджет сельсовета, учитывается в 2025 году в сумме 355,7 тыс. рублей, в 2026 году в сумме 374,0 тыс. рублей и в 2027 году в сумме 514,1 тыс. рублей.</w:t>
      </w:r>
      <w:proofErr w:type="gramEnd"/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lastRenderedPageBreak/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11. Муниципальный внутренний долг Новоеловского сельсовета Большеулуйского района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1.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 верхний предел муниципального внутреннего долга Новоеловского сельсовета Большеулуйского района по долговым обязательствам Новоеловского сельсовета Большеулуйского района: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на 1 января 2026 года в сумме 0,0 тыс. рублей, в том числе по муниципальным гарантиям 0,0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на 1 января 2027 года в сумме 0,0 тыс. рублей, в том числе по муниципальным гарантиям 0,0 тыс. рублей;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на 1 января 2028 года в сумме 0,0 тыс. рублей, в том числе по муниципальным гарантиям 0,0 тыс. рублей.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2.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Программа внутренних заимствований Новоеловского сельсовета на 2025 год и плановый период 2026-2027 годов не утверждается.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3.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Предоставление муниципальных гарантий не предусмотрено. Программа муниципальных гарантий Новоеловского сельсовета на 2025 год и плановый период 2026-2027 годов не утверждается.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4. </w:t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Установить объем расходов на обслуживание муниципального долга сельсовета в 2025 году 0,0 тыс. рублей, в 2026 в сумме 0,0 тыс. рублей, в 2027 году в сумме 0,0 тыс. рублей.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12. Публичные нормативные обязательства Новоеловского сельсовета Большеулуйского района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Утвердить общий объем средств бюджета Новоеловского сельсовета Большеулуйского района на исполнение публичных нормативных обязательств на 2025 год в сумме 62,5 тыс. рублей, на 2026 год в сумме 62,5 тыс. рублей и на 2027 год в сумме 62,5 тыс. рублей.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13. Межбюджетные трансферты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1. Утвердить распределение: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1) иных межбюджетных трансфертов, выделенных из бюджета Новоеловского сельсовета Большеулуйского района районному бюджету Большеулуйского района на 2025 год и плановый период 2026 — 2027 годов согласно приложению 6 к настоящему Решению.</w:t>
      </w: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2) субсидий, субвенций и иных межбюджетных трансфертов, выделенных бюджету Новоеловского сельсовета Большеулуйского района из бюджетов других уровней на реализацию законов и нормативно-правовых актов на 2025 год и плановый период 2026 — 2027 годов согласно приложению 7 к настоящему Решению.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07F57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ab/>
      </w:r>
      <w:r w:rsidR="00807F57" w:rsidRPr="00807F57">
        <w:rPr>
          <w:rFonts w:ascii="Arial" w:eastAsia="Calibri" w:hAnsi="Arial" w:cs="Arial"/>
          <w:sz w:val="24"/>
          <w:szCs w:val="24"/>
          <w14:ligatures w14:val="standardContextual"/>
        </w:rPr>
        <w:t>Статья 14. Вступление в силу настоящего Решения</w:t>
      </w:r>
    </w:p>
    <w:p w:rsid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Настоящее Решение вступает в силу с 1 января 2025 года, но не ранее дня, следующего за днем его официального опубликования.</w:t>
      </w:r>
    </w:p>
    <w:p w:rsidR="008D003D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D003D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>Председатель Новоеловского</w:t>
      </w:r>
    </w:p>
    <w:p w:rsidR="008D003D" w:rsidRPr="00807F57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sz w:val="24"/>
          <w:szCs w:val="24"/>
          <w14:ligatures w14:val="standardContextual"/>
        </w:rPr>
        <w:t>сельского Совета депутатов                                                                Н.В. Бондаренко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</w:p>
    <w:p w:rsidR="008D003D" w:rsidRDefault="008D003D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proofErr w:type="gramStart"/>
      <w:r>
        <w:rPr>
          <w:rFonts w:ascii="Arial" w:eastAsia="Calibri" w:hAnsi="Arial" w:cs="Arial"/>
          <w:sz w:val="24"/>
          <w:szCs w:val="24"/>
          <w14:ligatures w14:val="standardContextual"/>
        </w:rPr>
        <w:t>Исполняющий</w:t>
      </w:r>
      <w:proofErr w:type="gramEnd"/>
      <w:r>
        <w:rPr>
          <w:rFonts w:ascii="Arial" w:eastAsia="Calibri" w:hAnsi="Arial" w:cs="Arial"/>
          <w:sz w:val="24"/>
          <w:szCs w:val="24"/>
          <w14:ligatures w14:val="standardContextual"/>
        </w:rPr>
        <w:t xml:space="preserve"> полномочия </w:t>
      </w:r>
    </w:p>
    <w:p w:rsidR="00807F57" w:rsidRPr="00807F57" w:rsidRDefault="00807F57" w:rsidP="00A81E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14:ligatures w14:val="standardContextual"/>
        </w:rPr>
      </w:pP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>Глав</w:t>
      </w:r>
      <w:r w:rsidR="008D003D">
        <w:rPr>
          <w:rFonts w:ascii="Arial" w:eastAsia="Calibri" w:hAnsi="Arial" w:cs="Arial"/>
          <w:sz w:val="24"/>
          <w:szCs w:val="24"/>
          <w14:ligatures w14:val="standardContextual"/>
        </w:rPr>
        <w:t>ы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Новоеловского сельсовета     </w:t>
      </w:r>
      <w:r w:rsidR="008D003D">
        <w:rPr>
          <w:rFonts w:ascii="Arial" w:eastAsia="Calibri" w:hAnsi="Arial" w:cs="Arial"/>
          <w:sz w:val="24"/>
          <w:szCs w:val="24"/>
          <w14:ligatures w14:val="standardContextual"/>
        </w:rPr>
        <w:t xml:space="preserve">                              </w:t>
      </w:r>
      <w:r w:rsidR="008D003D">
        <w:rPr>
          <w:rFonts w:ascii="Arial" w:eastAsia="Calibri" w:hAnsi="Arial" w:cs="Arial"/>
          <w:sz w:val="24"/>
          <w:szCs w:val="24"/>
          <w14:ligatures w14:val="standardContextual"/>
        </w:rPr>
        <w:t>О</w:t>
      </w:r>
      <w:r w:rsidR="008D003D"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.В. </w:t>
      </w:r>
      <w:proofErr w:type="spellStart"/>
      <w:r w:rsidR="008D003D">
        <w:rPr>
          <w:rFonts w:ascii="Arial" w:eastAsia="Calibri" w:hAnsi="Arial" w:cs="Arial"/>
          <w:sz w:val="24"/>
          <w:szCs w:val="24"/>
          <w14:ligatures w14:val="standardContextual"/>
        </w:rPr>
        <w:t>Шуварова</w:t>
      </w:r>
      <w:proofErr w:type="spellEnd"/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 xml:space="preserve">                                    </w:t>
      </w:r>
      <w:r w:rsidRPr="00807F57">
        <w:rPr>
          <w:rFonts w:ascii="Arial" w:eastAsia="Calibri" w:hAnsi="Arial" w:cs="Arial"/>
          <w:sz w:val="24"/>
          <w:szCs w:val="24"/>
          <w14:ligatures w14:val="standardContextual"/>
        </w:rPr>
        <w:tab/>
        <w:t xml:space="preserve">                                                   </w:t>
      </w:r>
    </w:p>
    <w:p w:rsidR="007343CD" w:rsidRDefault="007343CD">
      <w:bookmarkStart w:id="0" w:name="_GoBack"/>
      <w:bookmarkEnd w:id="0"/>
    </w:p>
    <w:sectPr w:rsidR="0073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D2"/>
    <w:rsid w:val="00323CD2"/>
    <w:rsid w:val="007343CD"/>
    <w:rsid w:val="00807F57"/>
    <w:rsid w:val="00835108"/>
    <w:rsid w:val="008D003D"/>
    <w:rsid w:val="00A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2024-12-24T03:29:00Z</dcterms:created>
  <dcterms:modified xsi:type="dcterms:W3CDTF">2024-12-24T08:31:00Z</dcterms:modified>
</cp:coreProperties>
</file>