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</w:t>
      </w:r>
      <w:r w:rsidR="00AD4FCD">
        <w:rPr>
          <w:sz w:val="24"/>
          <w:szCs w:val="24"/>
        </w:rPr>
        <w:t>предварительном согласовании</w:t>
      </w:r>
      <w:r>
        <w:rPr>
          <w:sz w:val="24"/>
          <w:szCs w:val="24"/>
        </w:rPr>
        <w:t xml:space="preserve"> предоставления земельного участка в аренду, для индивидуального жилищного строительства</w:t>
      </w:r>
      <w:r>
        <w:rPr>
          <w:bCs/>
          <w:sz w:val="24"/>
          <w:szCs w:val="24"/>
        </w:rPr>
        <w:t xml:space="preserve">, из земель населенных пунктов, </w:t>
      </w:r>
      <w:r>
        <w:rPr>
          <w:sz w:val="24"/>
          <w:szCs w:val="24"/>
        </w:rPr>
        <w:t xml:space="preserve">площадью </w:t>
      </w:r>
      <w:r w:rsidR="007B7EE7">
        <w:rPr>
          <w:sz w:val="24"/>
          <w:szCs w:val="24"/>
        </w:rPr>
        <w:t>1500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</w:t>
      </w:r>
      <w:proofErr w:type="gramStart"/>
      <w:r w:rsidR="00BE746A">
        <w:rPr>
          <w:sz w:val="24"/>
          <w:szCs w:val="24"/>
        </w:rPr>
        <w:t>с</w:t>
      </w:r>
      <w:proofErr w:type="gramEnd"/>
      <w:r w:rsidR="00BE746A">
        <w:rPr>
          <w:sz w:val="24"/>
          <w:szCs w:val="24"/>
        </w:rPr>
        <w:t xml:space="preserve">. </w:t>
      </w:r>
      <w:proofErr w:type="gramStart"/>
      <w:r w:rsidR="007B7EE7">
        <w:rPr>
          <w:sz w:val="24"/>
          <w:szCs w:val="24"/>
        </w:rPr>
        <w:t>Березовка</w:t>
      </w:r>
      <w:proofErr w:type="gramEnd"/>
      <w:r w:rsidR="00BE746A">
        <w:rPr>
          <w:sz w:val="24"/>
          <w:szCs w:val="24"/>
        </w:rPr>
        <w:t xml:space="preserve">, </w:t>
      </w:r>
      <w:r w:rsidR="007B7EE7">
        <w:rPr>
          <w:sz w:val="24"/>
          <w:szCs w:val="24"/>
        </w:rPr>
        <w:t xml:space="preserve">ул. Мира, </w:t>
      </w:r>
      <w:bookmarkStart w:id="0" w:name="_GoBack"/>
      <w:bookmarkEnd w:id="0"/>
      <w:r w:rsidR="007B7EE7">
        <w:rPr>
          <w:sz w:val="24"/>
          <w:szCs w:val="24"/>
        </w:rPr>
        <w:t>42</w:t>
      </w:r>
      <w:r>
        <w:rPr>
          <w:sz w:val="24"/>
          <w:szCs w:val="24"/>
        </w:rPr>
        <w:t xml:space="preserve">. Заявления о намерении участвовать в аукционе на право заключения договора аренды земельного участка принимаются от граждан в течение четырнадцати календарных дней со дня опубликования и размещения извещения до </w:t>
      </w:r>
      <w:r w:rsidR="007B7EE7">
        <w:rPr>
          <w:sz w:val="24"/>
          <w:szCs w:val="24"/>
        </w:rPr>
        <w:t>06</w:t>
      </w:r>
      <w:r w:rsidR="00BE746A">
        <w:rPr>
          <w:sz w:val="24"/>
          <w:szCs w:val="24"/>
        </w:rPr>
        <w:t>.0</w:t>
      </w:r>
      <w:r w:rsidR="007B7EE7">
        <w:rPr>
          <w:sz w:val="24"/>
          <w:szCs w:val="24"/>
        </w:rPr>
        <w:t>7</w:t>
      </w:r>
      <w:r>
        <w:rPr>
          <w:sz w:val="24"/>
          <w:szCs w:val="24"/>
        </w:rPr>
        <w:t>.2023(включительно).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7B7EE7">
        <w:rPr>
          <w:sz w:val="24"/>
          <w:szCs w:val="24"/>
        </w:rPr>
        <w:t>23</w:t>
      </w:r>
      <w:r w:rsidR="00AD4FCD">
        <w:rPr>
          <w:sz w:val="24"/>
          <w:szCs w:val="24"/>
        </w:rPr>
        <w:t xml:space="preserve"> </w:t>
      </w:r>
      <w:r w:rsidR="007B7EE7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7B7EE7">
        <w:rPr>
          <w:sz w:val="24"/>
          <w:szCs w:val="24"/>
        </w:rPr>
        <w:t>06</w:t>
      </w:r>
      <w:r>
        <w:rPr>
          <w:sz w:val="24"/>
          <w:szCs w:val="24"/>
        </w:rPr>
        <w:t xml:space="preserve"> </w:t>
      </w:r>
      <w:r w:rsidR="007B7EE7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7B7EE7"/>
    <w:rsid w:val="009977B5"/>
    <w:rsid w:val="00AD4FCD"/>
    <w:rsid w:val="00BE746A"/>
    <w:rsid w:val="00FD0F14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2023-06-20T04:06:00Z</dcterms:created>
  <dcterms:modified xsi:type="dcterms:W3CDTF">2023-06-20T04:06:00Z</dcterms:modified>
</cp:coreProperties>
</file>