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40" w:rsidRPr="0062159E" w:rsidRDefault="00200E40" w:rsidP="00200E40">
      <w:pPr>
        <w:spacing w:after="0"/>
        <w:ind w:left="-648" w:firstLine="648"/>
        <w:jc w:val="center"/>
        <w:rPr>
          <w:rFonts w:ascii="Times New Roman" w:hAnsi="Times New Roman"/>
          <w:b/>
          <w:sz w:val="24"/>
          <w:szCs w:val="24"/>
        </w:rPr>
      </w:pPr>
      <w:r w:rsidRPr="0062159E"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200E40" w:rsidRPr="0062159E" w:rsidRDefault="00200E40" w:rsidP="00200E40">
      <w:pPr>
        <w:spacing w:after="0" w:line="240" w:lineRule="auto"/>
        <w:ind w:left="-648" w:firstLine="648"/>
        <w:jc w:val="center"/>
        <w:rPr>
          <w:rFonts w:ascii="Times New Roman" w:hAnsi="Times New Roman"/>
          <w:sz w:val="24"/>
          <w:szCs w:val="24"/>
        </w:rPr>
      </w:pPr>
      <w:r w:rsidRPr="0062159E">
        <w:rPr>
          <w:rFonts w:ascii="Times New Roman" w:hAnsi="Times New Roman"/>
          <w:sz w:val="24"/>
          <w:szCs w:val="24"/>
        </w:rPr>
        <w:t xml:space="preserve">учета предложений по проекту Устава </w:t>
      </w:r>
      <w:r w:rsidRPr="0062159E">
        <w:rPr>
          <w:rFonts w:ascii="Times New Roman" w:hAnsi="Times New Roman"/>
          <w:bCs/>
          <w:sz w:val="24"/>
          <w:szCs w:val="24"/>
          <w:lang w:eastAsia="ru-RU"/>
        </w:rPr>
        <w:t>Большеулуйского района</w:t>
      </w:r>
      <w:r w:rsidRPr="0062159E">
        <w:rPr>
          <w:rFonts w:ascii="Times New Roman" w:hAnsi="Times New Roman"/>
          <w:sz w:val="24"/>
          <w:szCs w:val="24"/>
        </w:rPr>
        <w:t>,</w:t>
      </w:r>
    </w:p>
    <w:p w:rsidR="00200E40" w:rsidRPr="0062159E" w:rsidRDefault="00200E40" w:rsidP="00200E40">
      <w:pPr>
        <w:spacing w:after="0" w:line="240" w:lineRule="auto"/>
        <w:ind w:left="-648" w:firstLine="648"/>
        <w:jc w:val="center"/>
        <w:rPr>
          <w:rFonts w:ascii="Times New Roman" w:hAnsi="Times New Roman"/>
          <w:b/>
          <w:sz w:val="24"/>
          <w:szCs w:val="24"/>
        </w:rPr>
      </w:pPr>
      <w:r w:rsidRPr="0062159E">
        <w:rPr>
          <w:rFonts w:ascii="Times New Roman" w:hAnsi="Times New Roman"/>
          <w:sz w:val="24"/>
          <w:szCs w:val="24"/>
        </w:rPr>
        <w:t xml:space="preserve">проекту решения о </w:t>
      </w:r>
      <w:proofErr w:type="gramStart"/>
      <w:r w:rsidRPr="0062159E">
        <w:rPr>
          <w:rFonts w:ascii="Times New Roman" w:hAnsi="Times New Roman"/>
          <w:sz w:val="24"/>
          <w:szCs w:val="24"/>
        </w:rPr>
        <w:t>внесении  изменений</w:t>
      </w:r>
      <w:proofErr w:type="gramEnd"/>
      <w:r w:rsidRPr="0062159E">
        <w:rPr>
          <w:rFonts w:ascii="Times New Roman" w:hAnsi="Times New Roman"/>
          <w:sz w:val="24"/>
          <w:szCs w:val="24"/>
        </w:rPr>
        <w:t xml:space="preserve"> и дополнений в Устав  </w:t>
      </w:r>
      <w:r w:rsidRPr="0062159E">
        <w:rPr>
          <w:rFonts w:ascii="Times New Roman" w:hAnsi="Times New Roman"/>
          <w:bCs/>
          <w:sz w:val="24"/>
          <w:szCs w:val="24"/>
          <w:lang w:eastAsia="ru-RU"/>
        </w:rPr>
        <w:t xml:space="preserve">Большеулуйского района, порядке  </w:t>
      </w:r>
      <w:r w:rsidRPr="0062159E">
        <w:rPr>
          <w:rFonts w:ascii="Times New Roman" w:hAnsi="Times New Roman"/>
          <w:sz w:val="24"/>
          <w:szCs w:val="24"/>
        </w:rPr>
        <w:t>участия граждан в его обсуждении</w:t>
      </w:r>
    </w:p>
    <w:p w:rsidR="00200E40" w:rsidRPr="0062159E" w:rsidRDefault="00200E40" w:rsidP="00200E40">
      <w:pPr>
        <w:spacing w:after="0"/>
        <w:ind w:left="-648" w:firstLine="648"/>
        <w:jc w:val="center"/>
        <w:rPr>
          <w:rFonts w:ascii="Times New Roman" w:hAnsi="Times New Roman"/>
          <w:b/>
          <w:sz w:val="24"/>
          <w:szCs w:val="24"/>
        </w:rPr>
      </w:pPr>
    </w:p>
    <w:p w:rsidR="00200E40" w:rsidRPr="0062159E" w:rsidRDefault="00200E40" w:rsidP="00200E4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159E">
        <w:rPr>
          <w:rFonts w:ascii="Times New Roman" w:hAnsi="Times New Roman"/>
          <w:sz w:val="24"/>
          <w:szCs w:val="24"/>
        </w:rPr>
        <w:t xml:space="preserve">Настоящий порядок разработан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Федерации» и </w:t>
      </w:r>
      <w:proofErr w:type="gramStart"/>
      <w:r w:rsidRPr="0062159E">
        <w:rPr>
          <w:rFonts w:ascii="Times New Roman" w:hAnsi="Times New Roman"/>
          <w:sz w:val="24"/>
          <w:szCs w:val="24"/>
        </w:rPr>
        <w:t>регулирует  порядок</w:t>
      </w:r>
      <w:proofErr w:type="gramEnd"/>
      <w:r w:rsidRPr="0062159E">
        <w:rPr>
          <w:rFonts w:ascii="Times New Roman" w:hAnsi="Times New Roman"/>
          <w:sz w:val="24"/>
          <w:szCs w:val="24"/>
        </w:rPr>
        <w:t xml:space="preserve"> учета предложений  по проекту Устава</w:t>
      </w:r>
      <w:r w:rsidRPr="0062159E">
        <w:rPr>
          <w:rFonts w:ascii="Times New Roman" w:hAnsi="Times New Roman"/>
          <w:bCs/>
          <w:sz w:val="24"/>
          <w:szCs w:val="24"/>
          <w:lang w:eastAsia="ru-RU"/>
        </w:rPr>
        <w:t xml:space="preserve"> Большеулуйского района</w:t>
      </w:r>
      <w:r w:rsidRPr="0062159E">
        <w:rPr>
          <w:rFonts w:ascii="Times New Roman" w:hAnsi="Times New Roman"/>
          <w:sz w:val="24"/>
          <w:szCs w:val="24"/>
        </w:rPr>
        <w:t xml:space="preserve">, проекту решения  о внесении изменений и дополнений в Устав </w:t>
      </w:r>
      <w:r w:rsidRPr="0062159E">
        <w:rPr>
          <w:rFonts w:ascii="Times New Roman" w:hAnsi="Times New Roman"/>
          <w:bCs/>
          <w:sz w:val="24"/>
          <w:szCs w:val="24"/>
          <w:lang w:eastAsia="ru-RU"/>
        </w:rPr>
        <w:t>Большеулуйского района,  порядок</w:t>
      </w:r>
      <w:r w:rsidRPr="0062159E">
        <w:rPr>
          <w:rFonts w:ascii="Times New Roman" w:hAnsi="Times New Roman"/>
          <w:sz w:val="24"/>
          <w:szCs w:val="24"/>
        </w:rPr>
        <w:t xml:space="preserve"> участия граждан в его обсуждении (далее по тексту - проект Устава, проект изменений в Устав, Порядок).</w:t>
      </w:r>
    </w:p>
    <w:p w:rsidR="00200E40" w:rsidRPr="0062159E" w:rsidRDefault="00200E40" w:rsidP="00200E40">
      <w:pPr>
        <w:pStyle w:val="ConsPlusNormal"/>
        <w:ind w:firstLine="540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>1. Общие положения</w:t>
      </w:r>
    </w:p>
    <w:p w:rsidR="00200E40" w:rsidRPr="0062159E" w:rsidRDefault="00200E40" w:rsidP="00200E40">
      <w:pPr>
        <w:pStyle w:val="ConsPlusNormal"/>
        <w:ind w:firstLine="540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>1.1. Предложения об изменениях и дополнениях к опубликованному проекту Устава, проекту решения о внесении изменений в Устав могут вноситься: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1) гражданами, проживающими на территории </w:t>
      </w:r>
      <w:r w:rsidRPr="0062159E">
        <w:rPr>
          <w:bCs/>
          <w:sz w:val="24"/>
          <w:szCs w:val="24"/>
        </w:rPr>
        <w:t>Большеулуйского района</w:t>
      </w:r>
      <w:r w:rsidRPr="0062159E">
        <w:rPr>
          <w:i/>
          <w:sz w:val="24"/>
          <w:szCs w:val="24"/>
        </w:rPr>
        <w:t>,</w:t>
      </w:r>
      <w:r w:rsidRPr="0062159E">
        <w:rPr>
          <w:sz w:val="24"/>
          <w:szCs w:val="24"/>
        </w:rPr>
        <w:t xml:space="preserve"> в порядке индивидуальных или коллективных обращений;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>2) общественными объединениями;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>3) органами территориального общественного самоуправления.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>1.2. Население муниципального образования вправе участвовать в обсуждении опубликованного проекта Устава либо проекта изменений в Устав в иных формах, не противоречащих действующему законодательству.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1.3. Предложения об изменениях и дополнениях к проекту Устава, проекту изменений и дополнений в Устав излагаются в письменном виде и передаются в </w:t>
      </w:r>
      <w:proofErr w:type="spellStart"/>
      <w:r w:rsidRPr="0062159E">
        <w:rPr>
          <w:sz w:val="24"/>
          <w:szCs w:val="24"/>
        </w:rPr>
        <w:t>Большеулуйский</w:t>
      </w:r>
      <w:proofErr w:type="spellEnd"/>
      <w:r w:rsidRPr="0062159E">
        <w:rPr>
          <w:sz w:val="24"/>
          <w:szCs w:val="24"/>
        </w:rPr>
        <w:t xml:space="preserve"> районный Совет депутатов.</w:t>
      </w:r>
    </w:p>
    <w:p w:rsidR="00200E40" w:rsidRPr="0062159E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 xml:space="preserve">1.4. Предложения по проекту Устава, проекту изменений и дополнений в Устав рассматриваются постоянной комиссией </w:t>
      </w:r>
      <w:r w:rsidRPr="0062159E">
        <w:rPr>
          <w:rFonts w:ascii="Times New Roman" w:hAnsi="Times New Roman"/>
          <w:sz w:val="24"/>
          <w:szCs w:val="24"/>
        </w:rPr>
        <w:t>по законности, правопорядку, защите прав граждан, местному самоуправлению и связям с общественностью</w:t>
      </w:r>
      <w:r w:rsidRPr="0062159E">
        <w:rPr>
          <w:rFonts w:ascii="Times New Roman" w:hAnsi="Times New Roman"/>
          <w:sz w:val="24"/>
          <w:szCs w:val="24"/>
          <w:lang w:eastAsia="ru-RU"/>
        </w:rPr>
        <w:t xml:space="preserve"> Большеулуйского районного Совета депутатов (далее - Комиссия).</w:t>
      </w:r>
    </w:p>
    <w:p w:rsidR="00200E40" w:rsidRPr="0062159E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 xml:space="preserve">1.5. Предложения об изменениях и дополнениях к проекту Устава, проекту изменений и дополнений в Устав должны быть внесены в </w:t>
      </w:r>
      <w:proofErr w:type="spellStart"/>
      <w:r w:rsidRPr="0062159E">
        <w:rPr>
          <w:rFonts w:ascii="Times New Roman" w:hAnsi="Times New Roman"/>
          <w:sz w:val="24"/>
          <w:szCs w:val="24"/>
          <w:lang w:eastAsia="ru-RU"/>
        </w:rPr>
        <w:t>Большеулуйский</w:t>
      </w:r>
      <w:proofErr w:type="spellEnd"/>
      <w:r w:rsidRPr="0062159E">
        <w:rPr>
          <w:rFonts w:ascii="Times New Roman" w:hAnsi="Times New Roman"/>
          <w:sz w:val="24"/>
          <w:szCs w:val="24"/>
          <w:lang w:eastAsia="ru-RU"/>
        </w:rPr>
        <w:t xml:space="preserve"> районный Совет депутатов в течение 10 дней со дня опубликования проекта соответствующего документа.</w:t>
      </w:r>
    </w:p>
    <w:p w:rsidR="00200E40" w:rsidRPr="0062159E" w:rsidRDefault="00200E40" w:rsidP="00200E40">
      <w:pPr>
        <w:pStyle w:val="ConsPlusNormal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 xml:space="preserve">2. Организация обсуждения проекта Устава, </w:t>
      </w: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 xml:space="preserve">проекта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 и дополнений в  Устав</w:t>
      </w: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2.1. Обсуждение гражданами проекта Устава, проекта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и дополнений в Устав может проводиться в виде опубликования (обнародования) мнений, предложений, коллективных и индивидуальных обращений жителей муниципального образования, заявлений общественных объединений, а также в виде дискуссий, "круглых столов", обзоров писем читателей, иных формах, не противоречащих законодательству.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2.2. Граждане в праве участвовать в публичных слушаниях по проекту Устава, проекту изменений и </w:t>
      </w:r>
      <w:proofErr w:type="gramStart"/>
      <w:r w:rsidRPr="0062159E">
        <w:rPr>
          <w:sz w:val="24"/>
          <w:szCs w:val="24"/>
        </w:rPr>
        <w:t>дополнений  в</w:t>
      </w:r>
      <w:proofErr w:type="gramEnd"/>
      <w:r w:rsidRPr="0062159E">
        <w:rPr>
          <w:sz w:val="24"/>
          <w:szCs w:val="24"/>
        </w:rPr>
        <w:t xml:space="preserve"> Устав в соответствии с положением о проведении публичных слушаний в </w:t>
      </w:r>
      <w:proofErr w:type="spellStart"/>
      <w:r w:rsidRPr="0062159E">
        <w:rPr>
          <w:sz w:val="24"/>
          <w:szCs w:val="24"/>
        </w:rPr>
        <w:t>Большеулуйском</w:t>
      </w:r>
      <w:proofErr w:type="spellEnd"/>
      <w:r w:rsidRPr="0062159E">
        <w:rPr>
          <w:sz w:val="24"/>
          <w:szCs w:val="24"/>
        </w:rPr>
        <w:t xml:space="preserve"> районе.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 </w:t>
      </w:r>
      <w:r w:rsidRPr="00473C2E">
        <w:rPr>
          <w:sz w:val="24"/>
          <w:szCs w:val="24"/>
        </w:rPr>
        <w:t xml:space="preserve">2.3. Должностные лица органов местного самоуправления обеспечивают </w:t>
      </w:r>
      <w:r w:rsidRPr="0062159E">
        <w:rPr>
          <w:sz w:val="24"/>
          <w:szCs w:val="24"/>
        </w:rPr>
        <w:t>разъяснение населению проекта Устава либо изменений и дополнений в Устав в соответствии с действующим законодательством.</w:t>
      </w:r>
    </w:p>
    <w:p w:rsidR="00200E40" w:rsidRPr="0062159E" w:rsidRDefault="00200E40" w:rsidP="00200E40">
      <w:pPr>
        <w:pStyle w:val="ConsPlusNormal"/>
        <w:ind w:firstLine="540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 xml:space="preserve">3. Порядок рассмотрения поступивших предложений об изменениях </w:t>
      </w: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 xml:space="preserve">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</w:t>
      </w:r>
    </w:p>
    <w:p w:rsidR="00200E40" w:rsidRPr="0062159E" w:rsidRDefault="00200E40" w:rsidP="00200E40">
      <w:pPr>
        <w:pStyle w:val="ConsPlusNormal"/>
        <w:ind w:firstLine="540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3.1. Все поступившие в </w:t>
      </w:r>
      <w:proofErr w:type="spellStart"/>
      <w:r w:rsidRPr="0062159E">
        <w:rPr>
          <w:sz w:val="24"/>
          <w:szCs w:val="24"/>
        </w:rPr>
        <w:t>Большеулуйский</w:t>
      </w:r>
      <w:proofErr w:type="spellEnd"/>
      <w:r w:rsidRPr="0062159E">
        <w:rPr>
          <w:sz w:val="24"/>
          <w:szCs w:val="24"/>
        </w:rPr>
        <w:t xml:space="preserve"> районный Совет депутатов предложения об изменениях и дополнениях к проекту Устава, проекту изменений в Устав подлежат регистрации.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3.2.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 должны соответствовать действующему на территории Российской Федерации законодательству.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3.3.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Устав, внесенные с нарушением сроков, предусмотренных настоящим Порядком, учету и рассмотрению не подлежат.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3.4. Поступившие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 предварительно изучаются членами комиссии и специалистами, привлекаемыми указанной комиссией для работы над подготовкой проекта соответствующего документа.</w:t>
      </w:r>
    </w:p>
    <w:p w:rsidR="00200E40" w:rsidRPr="0062159E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>3.5. Мотивированное решение, принятое по результатам рассмотрения предложения, в письменной форме доводится до сведения лица, внесшего предложения по проекту решения.</w:t>
      </w: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jc w:val="center"/>
        <w:outlineLvl w:val="1"/>
        <w:rPr>
          <w:sz w:val="24"/>
          <w:szCs w:val="24"/>
        </w:rPr>
      </w:pPr>
      <w:r w:rsidRPr="0062159E">
        <w:rPr>
          <w:sz w:val="24"/>
          <w:szCs w:val="24"/>
        </w:rPr>
        <w:t>4. Порядок учета предложений по проекту Устава,</w:t>
      </w:r>
    </w:p>
    <w:p w:rsidR="00200E40" w:rsidRPr="0062159E" w:rsidRDefault="00200E40" w:rsidP="00200E40">
      <w:pPr>
        <w:pStyle w:val="ConsPlusNormal"/>
        <w:jc w:val="center"/>
        <w:rPr>
          <w:sz w:val="24"/>
          <w:szCs w:val="24"/>
        </w:rPr>
      </w:pPr>
      <w:r w:rsidRPr="0062159E">
        <w:rPr>
          <w:sz w:val="24"/>
          <w:szCs w:val="24"/>
        </w:rPr>
        <w:t xml:space="preserve">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</w:t>
      </w:r>
    </w:p>
    <w:p w:rsidR="00200E40" w:rsidRPr="0062159E" w:rsidRDefault="00200E40" w:rsidP="00200E40">
      <w:pPr>
        <w:pStyle w:val="ConsPlusNormal"/>
        <w:ind w:firstLine="540"/>
        <w:jc w:val="both"/>
        <w:rPr>
          <w:sz w:val="24"/>
          <w:szCs w:val="24"/>
        </w:rPr>
      </w:pP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4.1. По итогам изучения, анализа и обобщения поступивших предложений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 комиссия в течение пяти дней со дня истечения срока приема указанных предложений составляет заключение.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4.2. Заключение комиссии на внесенные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 должно содержать следующие положения: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1) общее количество поступивших предложений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Устав;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2) отклоненные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 ввиду несоответствия требованиям настоящего Положения;</w:t>
      </w:r>
    </w:p>
    <w:p w:rsidR="00200E40" w:rsidRPr="0062159E" w:rsidRDefault="00200E40" w:rsidP="00200E40">
      <w:pPr>
        <w:pStyle w:val="ConsPlusNormal"/>
        <w:ind w:firstLine="709"/>
        <w:jc w:val="both"/>
        <w:rPr>
          <w:sz w:val="24"/>
          <w:szCs w:val="24"/>
        </w:rPr>
      </w:pPr>
      <w:r w:rsidRPr="0062159E">
        <w:rPr>
          <w:sz w:val="24"/>
          <w:szCs w:val="24"/>
        </w:rPr>
        <w:t xml:space="preserve">3) предложения об изменениях и дополнениях к проекту Устава, проекту решения о </w:t>
      </w:r>
      <w:proofErr w:type="gramStart"/>
      <w:r w:rsidRPr="0062159E">
        <w:rPr>
          <w:sz w:val="24"/>
          <w:szCs w:val="24"/>
        </w:rPr>
        <w:t>внесении  изменений</w:t>
      </w:r>
      <w:proofErr w:type="gramEnd"/>
      <w:r w:rsidRPr="0062159E">
        <w:rPr>
          <w:sz w:val="24"/>
          <w:szCs w:val="24"/>
        </w:rPr>
        <w:t xml:space="preserve"> в Устав, рекомендуемые комиссией для внесения в текст проекта соответствующего документа.</w:t>
      </w:r>
    </w:p>
    <w:p w:rsidR="00200E40" w:rsidRPr="0062159E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>4.3. К заключению прилагаются все поступившие предложения.</w:t>
      </w:r>
    </w:p>
    <w:p w:rsidR="00200E40" w:rsidRPr="0062159E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 xml:space="preserve">4.4. Итоговые заключения направляются Комиссией в </w:t>
      </w:r>
      <w:proofErr w:type="spellStart"/>
      <w:r w:rsidRPr="0062159E">
        <w:rPr>
          <w:rFonts w:ascii="Times New Roman" w:hAnsi="Times New Roman"/>
          <w:sz w:val="24"/>
          <w:szCs w:val="24"/>
          <w:lang w:eastAsia="ru-RU"/>
        </w:rPr>
        <w:t>Большеулуйский</w:t>
      </w:r>
      <w:proofErr w:type="spellEnd"/>
      <w:r w:rsidRPr="0062159E">
        <w:rPr>
          <w:rFonts w:ascii="Times New Roman" w:hAnsi="Times New Roman"/>
          <w:sz w:val="24"/>
          <w:szCs w:val="24"/>
          <w:lang w:eastAsia="ru-RU"/>
        </w:rPr>
        <w:t xml:space="preserve"> районный Совет депутатов в порядке, предусмотренном действующим законодательством Российской Федерации для рассмотрения.</w:t>
      </w:r>
    </w:p>
    <w:p w:rsidR="00200E40" w:rsidRPr="007B6973" w:rsidRDefault="00200E40" w:rsidP="0020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159E">
        <w:rPr>
          <w:rFonts w:ascii="Times New Roman" w:hAnsi="Times New Roman"/>
          <w:sz w:val="24"/>
          <w:szCs w:val="24"/>
          <w:lang w:eastAsia="ru-RU"/>
        </w:rPr>
        <w:t xml:space="preserve">4.5. </w:t>
      </w:r>
      <w:proofErr w:type="spellStart"/>
      <w:r w:rsidRPr="0062159E">
        <w:rPr>
          <w:rFonts w:ascii="Times New Roman" w:hAnsi="Times New Roman"/>
          <w:sz w:val="24"/>
          <w:szCs w:val="24"/>
          <w:lang w:eastAsia="ru-RU"/>
        </w:rPr>
        <w:t>Большеулуйский</w:t>
      </w:r>
      <w:proofErr w:type="spellEnd"/>
      <w:r w:rsidRPr="0062159E">
        <w:rPr>
          <w:rFonts w:ascii="Times New Roman" w:hAnsi="Times New Roman"/>
          <w:sz w:val="24"/>
          <w:szCs w:val="24"/>
          <w:lang w:eastAsia="ru-RU"/>
        </w:rPr>
        <w:t xml:space="preserve"> районный Совет депутатов рассматривает заключение Комиссии в порядке, установленном Регламентом.</w:t>
      </w: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200E40" w:rsidRDefault="00200E40" w:rsidP="00200E40">
      <w:pPr>
        <w:spacing w:after="0"/>
        <w:rPr>
          <w:rFonts w:ascii="Times New Roman" w:hAnsi="Times New Roman"/>
        </w:rPr>
      </w:pPr>
    </w:p>
    <w:p w:rsidR="004C7CA1" w:rsidRDefault="004C7CA1">
      <w:bookmarkStart w:id="0" w:name="_GoBack"/>
      <w:bookmarkEnd w:id="0"/>
    </w:p>
    <w:sectPr w:rsidR="004C7CA1" w:rsidSect="00036B24">
      <w:pgSz w:w="11906" w:h="16838"/>
      <w:pgMar w:top="567" w:right="851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E40"/>
    <w:rsid w:val="00200E40"/>
    <w:rsid w:val="004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1061F-BADE-4B7A-9D16-32B866CB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E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E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PC167</dc:creator>
  <cp:keywords/>
  <dc:description/>
  <cp:lastModifiedBy>PC167</cp:lastModifiedBy>
  <cp:revision>1</cp:revision>
  <dcterms:created xsi:type="dcterms:W3CDTF">2023-07-25T03:55:00Z</dcterms:created>
  <dcterms:modified xsi:type="dcterms:W3CDTF">2023-07-25T03:56:00Z</dcterms:modified>
</cp:coreProperties>
</file>