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2" w:rsidRPr="004F70A9" w:rsidRDefault="00AC4202" w:rsidP="00AC4202">
      <w:pPr>
        <w:suppressAutoHyphens/>
        <w:jc w:val="center"/>
        <w:rPr>
          <w:b/>
          <w:sz w:val="28"/>
          <w:szCs w:val="28"/>
          <w:lang w:val="x-none" w:eastAsia="zh-CN"/>
        </w:rPr>
      </w:pPr>
      <w:r w:rsidRPr="004F70A9">
        <w:rPr>
          <w:b/>
          <w:noProof/>
          <w:sz w:val="28"/>
          <w:szCs w:val="28"/>
        </w:rPr>
        <w:drawing>
          <wp:inline distT="0" distB="0" distL="0" distR="0" wp14:anchorId="1DF14982" wp14:editId="4C9DD259">
            <wp:extent cx="577850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02" w:rsidRPr="004F70A9" w:rsidRDefault="00AC4202" w:rsidP="00AC4202">
      <w:pPr>
        <w:suppressAutoHyphens/>
        <w:jc w:val="center"/>
        <w:rPr>
          <w:b/>
          <w:bCs/>
          <w:sz w:val="28"/>
          <w:szCs w:val="28"/>
          <w:lang w:val="x-none" w:eastAsia="zh-CN"/>
        </w:rPr>
      </w:pPr>
    </w:p>
    <w:p w:rsidR="00AC4202" w:rsidRPr="009411AC" w:rsidRDefault="00AC4202" w:rsidP="00AC4202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9411AC">
        <w:rPr>
          <w:rFonts w:ascii="Arial" w:hAnsi="Arial" w:cs="Arial"/>
          <w:b/>
          <w:bCs/>
          <w:lang w:eastAsia="zh-CN"/>
        </w:rPr>
        <w:t>КРАСНОЯРСКИЙ   КРАЙ</w:t>
      </w:r>
    </w:p>
    <w:p w:rsidR="00AC4202" w:rsidRPr="009411AC" w:rsidRDefault="00AC4202" w:rsidP="00AC4202">
      <w:pPr>
        <w:suppressAutoHyphens/>
        <w:jc w:val="center"/>
        <w:rPr>
          <w:rFonts w:ascii="Arial" w:hAnsi="Arial" w:cs="Arial"/>
          <w:b/>
          <w:bCs/>
          <w:lang w:val="x-none" w:eastAsia="zh-CN"/>
        </w:rPr>
      </w:pPr>
      <w:r w:rsidRPr="009411AC">
        <w:rPr>
          <w:rFonts w:ascii="Arial" w:hAnsi="Arial" w:cs="Arial"/>
          <w:b/>
          <w:bCs/>
          <w:lang w:val="x-none" w:eastAsia="zh-CN"/>
        </w:rPr>
        <w:t>АДМИНИСТРАЦИЯ   БОЛЬШЕУЛУЙСКОГО   РАЙОНА</w:t>
      </w:r>
    </w:p>
    <w:p w:rsidR="00AC4202" w:rsidRPr="009411AC" w:rsidRDefault="00AC4202" w:rsidP="00AC4202">
      <w:pPr>
        <w:suppressAutoHyphens/>
        <w:jc w:val="center"/>
        <w:rPr>
          <w:rFonts w:ascii="Arial" w:hAnsi="Arial" w:cs="Arial"/>
          <w:b/>
          <w:bCs/>
          <w:lang w:eastAsia="zh-CN"/>
        </w:rPr>
      </w:pPr>
    </w:p>
    <w:p w:rsidR="00AC4202" w:rsidRPr="009411AC" w:rsidRDefault="00AC4202" w:rsidP="00AC4202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9411AC">
        <w:rPr>
          <w:rFonts w:ascii="Arial" w:hAnsi="Arial" w:cs="Arial"/>
          <w:b/>
          <w:bCs/>
          <w:lang w:eastAsia="zh-CN"/>
        </w:rPr>
        <w:t>ПОСТАНОВЛЕНИЕ</w:t>
      </w:r>
    </w:p>
    <w:p w:rsidR="00AC4202" w:rsidRPr="009411AC" w:rsidRDefault="00AC4202" w:rsidP="00AC4202">
      <w:pPr>
        <w:rPr>
          <w:rFonts w:ascii="Arial" w:hAnsi="Arial" w:cs="Arial"/>
        </w:rPr>
      </w:pP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A111DB" w:rsidRPr="009411AC" w:rsidRDefault="009411AC" w:rsidP="009411AC">
      <w:pPr>
        <w:pStyle w:val="a3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9411AC">
        <w:rPr>
          <w:rFonts w:ascii="Arial" w:hAnsi="Arial" w:cs="Arial"/>
          <w:b/>
          <w:bCs/>
        </w:rPr>
        <w:t>16.03.2023</w:t>
      </w:r>
      <w:r w:rsidRPr="009411AC">
        <w:rPr>
          <w:rFonts w:ascii="Arial" w:hAnsi="Arial" w:cs="Arial"/>
          <w:b/>
          <w:bCs/>
        </w:rPr>
        <w:tab/>
      </w:r>
      <w:r w:rsidRPr="009411AC">
        <w:rPr>
          <w:rFonts w:ascii="Arial" w:hAnsi="Arial" w:cs="Arial"/>
          <w:b/>
          <w:bCs/>
        </w:rPr>
        <w:tab/>
      </w:r>
      <w:r w:rsidRPr="009411AC">
        <w:rPr>
          <w:rFonts w:ascii="Arial" w:hAnsi="Arial" w:cs="Arial"/>
          <w:b/>
          <w:bCs/>
        </w:rPr>
        <w:tab/>
        <w:t>с. Большой Улуй</w:t>
      </w:r>
      <w:r w:rsidRPr="009411AC">
        <w:rPr>
          <w:rFonts w:ascii="Arial" w:hAnsi="Arial" w:cs="Arial"/>
          <w:b/>
          <w:bCs/>
        </w:rPr>
        <w:tab/>
      </w:r>
      <w:r w:rsidRPr="009411AC">
        <w:rPr>
          <w:rFonts w:ascii="Arial" w:hAnsi="Arial" w:cs="Arial"/>
          <w:b/>
          <w:bCs/>
        </w:rPr>
        <w:tab/>
      </w:r>
      <w:r w:rsidRPr="009411AC">
        <w:rPr>
          <w:rFonts w:ascii="Arial" w:hAnsi="Arial" w:cs="Arial"/>
          <w:b/>
          <w:bCs/>
        </w:rPr>
        <w:tab/>
        <w:t>№ 41-п</w:t>
      </w:r>
    </w:p>
    <w:p w:rsidR="00E26F07" w:rsidRPr="009411AC" w:rsidRDefault="00E26F07" w:rsidP="00AC42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AC4202" w:rsidRPr="009411AC" w:rsidTr="00AC4202">
        <w:tc>
          <w:tcPr>
            <w:tcW w:w="6487" w:type="dxa"/>
            <w:shd w:val="clear" w:color="auto" w:fill="auto"/>
          </w:tcPr>
          <w:p w:rsidR="00AC4202" w:rsidRPr="009411AC" w:rsidRDefault="00E26F07" w:rsidP="00AC420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411AC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9411AC">
              <w:rPr>
                <w:rFonts w:ascii="Arial" w:hAnsi="Arial" w:cs="Arial"/>
                <w:bCs/>
              </w:rPr>
              <w:t>Большеулуйского</w:t>
            </w:r>
            <w:proofErr w:type="spellEnd"/>
            <w:r w:rsidRPr="009411AC">
              <w:rPr>
                <w:rFonts w:ascii="Arial" w:hAnsi="Arial" w:cs="Arial"/>
                <w:bCs/>
              </w:rPr>
              <w:t xml:space="preserve"> района от 27.07.2022 № 161-п «</w:t>
            </w:r>
            <w:r w:rsidR="00AC4202" w:rsidRPr="009411AC">
              <w:rPr>
                <w:rFonts w:ascii="Arial" w:hAnsi="Arial" w:cs="Arial"/>
                <w:bCs/>
              </w:rPr>
              <w:t xml:space="preserve">Об утверждении Административного регламента предоставления муниципальной услуги «Рассмотрение заявлений о предварительном согласовании предоставления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      </w:r>
            <w:proofErr w:type="spellStart"/>
            <w:r w:rsidR="00AC4202" w:rsidRPr="009411AC">
              <w:rPr>
                <w:rFonts w:ascii="Arial" w:hAnsi="Arial" w:cs="Arial"/>
                <w:bCs/>
              </w:rPr>
              <w:t>Большеулуйский</w:t>
            </w:r>
            <w:proofErr w:type="spellEnd"/>
            <w:r w:rsidR="00AC4202" w:rsidRPr="009411AC">
              <w:rPr>
                <w:rFonts w:ascii="Arial" w:hAnsi="Arial" w:cs="Arial"/>
                <w:bCs/>
              </w:rPr>
              <w:t xml:space="preserve"> район</w:t>
            </w:r>
            <w:r w:rsidRPr="009411AC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792" w:type="dxa"/>
            <w:shd w:val="clear" w:color="auto" w:fill="auto"/>
          </w:tcPr>
          <w:p w:rsidR="00AC4202" w:rsidRPr="009411AC" w:rsidRDefault="00AC4202" w:rsidP="00AC42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4202" w:rsidRPr="009411AC" w:rsidRDefault="00AC4202" w:rsidP="00AC42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9411AC">
        <w:rPr>
          <w:rFonts w:ascii="Arial" w:hAnsi="Arial" w:cs="Arial"/>
        </w:rPr>
        <w:t xml:space="preserve">В соответствии со статьей 39.15 Земельного кодекса РФ, Федеральным </w:t>
      </w:r>
      <w:hyperlink r:id="rId8" w:history="1">
        <w:r w:rsidRPr="009411AC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9411AC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услуг», </w:t>
      </w:r>
      <w:r w:rsidRPr="009411AC">
        <w:rPr>
          <w:rFonts w:ascii="Arial" w:hAnsi="Arial" w:cs="Arial"/>
          <w:bCs/>
        </w:rPr>
        <w:t xml:space="preserve">руководствуясь статьями  18, 21, 35 Устава </w:t>
      </w:r>
      <w:proofErr w:type="spellStart"/>
      <w:r w:rsidRPr="009411AC">
        <w:rPr>
          <w:rFonts w:ascii="Arial" w:hAnsi="Arial" w:cs="Arial"/>
          <w:bCs/>
        </w:rPr>
        <w:t>Большеулуйского</w:t>
      </w:r>
      <w:proofErr w:type="spellEnd"/>
      <w:r w:rsidRPr="009411AC">
        <w:rPr>
          <w:rFonts w:ascii="Arial" w:hAnsi="Arial" w:cs="Arial"/>
          <w:bCs/>
        </w:rPr>
        <w:t xml:space="preserve"> района, </w:t>
      </w:r>
    </w:p>
    <w:p w:rsidR="00AC4202" w:rsidRPr="009411AC" w:rsidRDefault="00AC4202" w:rsidP="00AC420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9411AC">
        <w:rPr>
          <w:rFonts w:ascii="Arial" w:hAnsi="Arial" w:cs="Arial"/>
          <w:bCs/>
        </w:rPr>
        <w:t xml:space="preserve"> </w:t>
      </w: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>ПОСТАНОВЛЯЮ:</w:t>
      </w: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 xml:space="preserve">1. </w:t>
      </w:r>
      <w:r w:rsidR="004C413D" w:rsidRPr="009411AC">
        <w:rPr>
          <w:rFonts w:ascii="Arial" w:hAnsi="Arial" w:cs="Arial"/>
        </w:rPr>
        <w:t xml:space="preserve">Внести </w:t>
      </w:r>
      <w:r w:rsidR="004C413D" w:rsidRPr="009411AC">
        <w:rPr>
          <w:rFonts w:ascii="Arial" w:hAnsi="Arial" w:cs="Arial"/>
          <w:bCs/>
        </w:rPr>
        <w:t xml:space="preserve">в </w:t>
      </w:r>
      <w:r w:rsidR="00533F05" w:rsidRPr="009411AC">
        <w:rPr>
          <w:rFonts w:ascii="Arial" w:hAnsi="Arial" w:cs="Arial"/>
          <w:bCs/>
        </w:rPr>
        <w:t>постановлени</w:t>
      </w:r>
      <w:r w:rsidR="00A111DB" w:rsidRPr="009411AC">
        <w:rPr>
          <w:rFonts w:ascii="Arial" w:hAnsi="Arial" w:cs="Arial"/>
          <w:bCs/>
        </w:rPr>
        <w:t>е</w:t>
      </w:r>
      <w:r w:rsidR="004C413D" w:rsidRPr="009411AC">
        <w:rPr>
          <w:rFonts w:ascii="Arial" w:hAnsi="Arial" w:cs="Arial"/>
          <w:bCs/>
        </w:rPr>
        <w:t xml:space="preserve"> администрации </w:t>
      </w:r>
      <w:proofErr w:type="spellStart"/>
      <w:r w:rsidR="004C413D" w:rsidRPr="009411AC">
        <w:rPr>
          <w:rFonts w:ascii="Arial" w:hAnsi="Arial" w:cs="Arial"/>
          <w:bCs/>
        </w:rPr>
        <w:t>Большеулуйского</w:t>
      </w:r>
      <w:proofErr w:type="spellEnd"/>
      <w:r w:rsidR="004C413D" w:rsidRPr="009411AC">
        <w:rPr>
          <w:rFonts w:ascii="Arial" w:hAnsi="Arial" w:cs="Arial"/>
          <w:bCs/>
        </w:rPr>
        <w:t xml:space="preserve"> района от 27.07.2022 № 161-п «Об утверждении Административного регламента предоставления муниципальной услуги «Рассмотрение заявлений о предварительном согласовании предоставления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</w:t>
      </w:r>
      <w:proofErr w:type="spellStart"/>
      <w:r w:rsidR="004C413D" w:rsidRPr="009411AC">
        <w:rPr>
          <w:rFonts w:ascii="Arial" w:hAnsi="Arial" w:cs="Arial"/>
          <w:bCs/>
        </w:rPr>
        <w:t>Большеулуйский</w:t>
      </w:r>
      <w:proofErr w:type="spellEnd"/>
      <w:r w:rsidR="004C413D" w:rsidRPr="009411AC">
        <w:rPr>
          <w:rFonts w:ascii="Arial" w:hAnsi="Arial" w:cs="Arial"/>
          <w:bCs/>
        </w:rPr>
        <w:t xml:space="preserve"> район» следующие </w:t>
      </w:r>
      <w:r w:rsidR="004C413D" w:rsidRPr="009411AC">
        <w:rPr>
          <w:rFonts w:ascii="Arial" w:hAnsi="Arial" w:cs="Arial"/>
        </w:rPr>
        <w:t>изменения:</w:t>
      </w:r>
    </w:p>
    <w:p w:rsidR="004C413D" w:rsidRPr="009411AC" w:rsidRDefault="004C413D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 xml:space="preserve">1.1. абзац 1 пункта 2.4. раздела </w:t>
      </w:r>
      <w:r w:rsidRPr="009411AC">
        <w:rPr>
          <w:rFonts w:ascii="Arial" w:hAnsi="Arial" w:cs="Arial"/>
          <w:lang w:val="en-US"/>
        </w:rPr>
        <w:t>II</w:t>
      </w:r>
      <w:r w:rsidRPr="009411AC">
        <w:rPr>
          <w:rFonts w:ascii="Arial" w:hAnsi="Arial" w:cs="Arial"/>
        </w:rPr>
        <w:t xml:space="preserve"> приложения</w:t>
      </w:r>
      <w:r w:rsidR="00A111DB" w:rsidRPr="009411AC">
        <w:rPr>
          <w:rFonts w:ascii="Arial" w:hAnsi="Arial" w:cs="Arial"/>
        </w:rPr>
        <w:t xml:space="preserve"> к постановлению</w:t>
      </w:r>
      <w:r w:rsidR="00533F05" w:rsidRPr="009411AC">
        <w:rPr>
          <w:rFonts w:ascii="Arial" w:hAnsi="Arial" w:cs="Arial"/>
        </w:rPr>
        <w:t xml:space="preserve"> </w:t>
      </w:r>
      <w:r w:rsidRPr="009411AC">
        <w:rPr>
          <w:rFonts w:ascii="Arial" w:hAnsi="Arial" w:cs="Arial"/>
        </w:rPr>
        <w:t xml:space="preserve"> изложить в следующей редакции:</w:t>
      </w:r>
    </w:p>
    <w:p w:rsidR="004C413D" w:rsidRPr="009411AC" w:rsidRDefault="004C413D" w:rsidP="007970D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411AC">
        <w:rPr>
          <w:rFonts w:ascii="Arial" w:hAnsi="Arial" w:cs="Arial"/>
        </w:rPr>
        <w:t>«</w:t>
      </w:r>
      <w:r w:rsidRPr="009411AC">
        <w:rPr>
          <w:rFonts w:ascii="Arial" w:eastAsiaTheme="minorHAnsi" w:hAnsi="Arial" w:cs="Arial"/>
          <w:lang w:eastAsia="en-US"/>
        </w:rPr>
        <w:t xml:space="preserve">В срок не более чем двадцать дней со дня поступления заявления о предварительном согласовании предоставления земельного участка </w:t>
      </w:r>
      <w:r w:rsidR="007970D1" w:rsidRPr="009411AC">
        <w:rPr>
          <w:rFonts w:ascii="Arial" w:eastAsiaTheme="minorHAnsi" w:hAnsi="Arial" w:cs="Arial"/>
          <w:lang w:eastAsia="en-US"/>
        </w:rPr>
        <w:t xml:space="preserve">администрация </w:t>
      </w:r>
      <w:proofErr w:type="spellStart"/>
      <w:r w:rsidR="007970D1" w:rsidRPr="009411AC">
        <w:rPr>
          <w:rFonts w:ascii="Arial" w:eastAsiaTheme="minorHAnsi" w:hAnsi="Arial" w:cs="Arial"/>
          <w:lang w:eastAsia="en-US"/>
        </w:rPr>
        <w:t>Большеулуйского</w:t>
      </w:r>
      <w:proofErr w:type="spellEnd"/>
      <w:r w:rsidR="007970D1" w:rsidRPr="009411AC">
        <w:rPr>
          <w:rFonts w:ascii="Arial" w:eastAsiaTheme="minorHAnsi" w:hAnsi="Arial" w:cs="Arial"/>
          <w:lang w:eastAsia="en-US"/>
        </w:rPr>
        <w:t xml:space="preserve"> района </w:t>
      </w:r>
      <w:r w:rsidRPr="009411AC">
        <w:rPr>
          <w:rFonts w:ascii="Arial" w:eastAsiaTheme="minorHAnsi" w:hAnsi="Arial" w:cs="Arial"/>
          <w:lang w:eastAsia="en-US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r:id="rId9" w:history="1">
        <w:r w:rsidRPr="009411AC">
          <w:rPr>
            <w:rFonts w:ascii="Arial" w:eastAsiaTheme="minorHAnsi" w:hAnsi="Arial" w:cs="Arial"/>
            <w:lang w:eastAsia="en-US"/>
          </w:rPr>
          <w:t>пункте 8</w:t>
        </w:r>
        <w:proofErr w:type="gramEnd"/>
      </w:hyperlink>
      <w:r w:rsidRPr="009411AC">
        <w:rPr>
          <w:rFonts w:ascii="Arial" w:eastAsiaTheme="minorHAnsi" w:hAnsi="Arial" w:cs="Arial"/>
          <w:lang w:eastAsia="en-US"/>
        </w:rPr>
        <w:t xml:space="preserve"> статьи</w:t>
      </w:r>
      <w:r w:rsidR="007970D1" w:rsidRPr="009411AC">
        <w:rPr>
          <w:rFonts w:ascii="Arial" w:eastAsiaTheme="minorHAnsi" w:hAnsi="Arial" w:cs="Arial"/>
          <w:lang w:eastAsia="en-US"/>
        </w:rPr>
        <w:t xml:space="preserve"> 39.15 Земельного кодекса РФ</w:t>
      </w:r>
      <w:r w:rsidRPr="009411AC">
        <w:rPr>
          <w:rFonts w:ascii="Arial" w:eastAsiaTheme="minorHAnsi" w:hAnsi="Arial" w:cs="Arial"/>
          <w:lang w:eastAsia="en-US"/>
        </w:rPr>
        <w:t>,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7970D1" w:rsidRPr="009411AC">
        <w:rPr>
          <w:rFonts w:ascii="Arial" w:eastAsiaTheme="minorHAnsi" w:hAnsi="Arial" w:cs="Arial"/>
          <w:lang w:eastAsia="en-US"/>
        </w:rPr>
        <w:t>»;</w:t>
      </w:r>
    </w:p>
    <w:p w:rsidR="007970D1" w:rsidRPr="009411AC" w:rsidRDefault="007970D1" w:rsidP="007970D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eastAsiaTheme="minorHAnsi" w:hAnsi="Arial" w:cs="Arial"/>
          <w:lang w:eastAsia="en-US"/>
        </w:rPr>
        <w:lastRenderedPageBreak/>
        <w:t xml:space="preserve">1.2. </w:t>
      </w:r>
      <w:r w:rsidRPr="009411AC">
        <w:rPr>
          <w:rFonts w:ascii="Arial" w:hAnsi="Arial" w:cs="Arial"/>
        </w:rPr>
        <w:t xml:space="preserve">пункт 2.4. раздела </w:t>
      </w:r>
      <w:r w:rsidRPr="009411AC">
        <w:rPr>
          <w:rFonts w:ascii="Arial" w:hAnsi="Arial" w:cs="Arial"/>
          <w:lang w:val="en-US"/>
        </w:rPr>
        <w:t>II</w:t>
      </w:r>
      <w:r w:rsidRPr="009411AC">
        <w:rPr>
          <w:rFonts w:ascii="Arial" w:hAnsi="Arial" w:cs="Arial"/>
        </w:rPr>
        <w:t xml:space="preserve"> приложения</w:t>
      </w:r>
      <w:r w:rsidR="00A111DB" w:rsidRPr="009411AC">
        <w:rPr>
          <w:rFonts w:ascii="Arial" w:hAnsi="Arial" w:cs="Arial"/>
        </w:rPr>
        <w:t xml:space="preserve"> к постановлению</w:t>
      </w:r>
      <w:r w:rsidRPr="009411AC">
        <w:rPr>
          <w:rFonts w:ascii="Arial" w:hAnsi="Arial" w:cs="Arial"/>
        </w:rPr>
        <w:t xml:space="preserve"> дополнить абзацем следующего содержания:</w:t>
      </w:r>
    </w:p>
    <w:p w:rsidR="007970D1" w:rsidRPr="009411AC" w:rsidRDefault="007970D1" w:rsidP="007970D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411AC">
        <w:rPr>
          <w:rFonts w:ascii="Arial" w:eastAsiaTheme="minorHAnsi" w:hAnsi="Arial" w:cs="Arial"/>
          <w:lang w:eastAsia="en-US"/>
        </w:rPr>
        <w:t>«В случае</w:t>
      </w:r>
      <w:proofErr w:type="gramStart"/>
      <w:r w:rsidRPr="009411AC">
        <w:rPr>
          <w:rFonts w:ascii="Arial" w:eastAsiaTheme="minorHAnsi" w:hAnsi="Arial" w:cs="Arial"/>
          <w:lang w:eastAsia="en-US"/>
        </w:rPr>
        <w:t>,</w:t>
      </w:r>
      <w:proofErr w:type="gramEnd"/>
      <w:r w:rsidRPr="009411AC">
        <w:rPr>
          <w:rFonts w:ascii="Arial" w:eastAsiaTheme="minorHAnsi" w:hAnsi="Arial" w:cs="Arial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Pr="009411AC">
          <w:rPr>
            <w:rFonts w:ascii="Arial" w:eastAsiaTheme="minorHAnsi" w:hAnsi="Arial" w:cs="Arial"/>
            <w:lang w:eastAsia="en-US"/>
          </w:rPr>
          <w:t>статьей 3.5</w:t>
        </w:r>
      </w:hyperlink>
      <w:r w:rsidRPr="009411AC">
        <w:rPr>
          <w:rFonts w:ascii="Arial" w:eastAsiaTheme="minorHAnsi" w:hAnsi="Arial" w:cs="Arial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</w:t>
      </w:r>
      <w:hyperlink r:id="rId11" w:history="1">
        <w:r w:rsidRPr="009411AC">
          <w:rPr>
            <w:rFonts w:ascii="Arial" w:eastAsiaTheme="minorHAnsi" w:hAnsi="Arial" w:cs="Arial"/>
            <w:lang w:eastAsia="en-US"/>
          </w:rPr>
          <w:t>пунктом 7</w:t>
        </w:r>
      </w:hyperlink>
      <w:r w:rsidRPr="009411AC">
        <w:rPr>
          <w:rFonts w:ascii="Arial" w:eastAsiaTheme="minorHAnsi" w:hAnsi="Arial" w:cs="Arial"/>
          <w:lang w:eastAsia="en-US"/>
        </w:rPr>
        <w:t xml:space="preserve"> статьи </w:t>
      </w:r>
      <w:r w:rsidR="00533F05" w:rsidRPr="009411AC">
        <w:rPr>
          <w:rFonts w:ascii="Arial" w:eastAsiaTheme="minorHAnsi" w:hAnsi="Arial" w:cs="Arial"/>
          <w:lang w:eastAsia="en-US"/>
        </w:rPr>
        <w:t>39.15 Земельного кодекса РФ</w:t>
      </w:r>
      <w:r w:rsidRPr="009411AC">
        <w:rPr>
          <w:rFonts w:ascii="Arial" w:eastAsiaTheme="minorHAnsi" w:hAnsi="Arial" w:cs="Arial"/>
          <w:lang w:eastAsia="en-US"/>
        </w:rPr>
        <w:t>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 w:rsidR="00533F05" w:rsidRPr="009411AC">
        <w:rPr>
          <w:rFonts w:ascii="Arial" w:eastAsiaTheme="minorHAnsi" w:hAnsi="Arial" w:cs="Arial"/>
          <w:lang w:eastAsia="en-US"/>
        </w:rPr>
        <w:t>»</w:t>
      </w:r>
      <w:r w:rsidRPr="009411AC">
        <w:rPr>
          <w:rFonts w:ascii="Arial" w:eastAsiaTheme="minorHAnsi" w:hAnsi="Arial" w:cs="Arial"/>
          <w:lang w:eastAsia="en-US"/>
        </w:rPr>
        <w:t>.</w:t>
      </w: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 xml:space="preserve">2. Отделу информационного обеспечения (Мальченко П.А.) опубликовать настоящее постановление на официальном сайте муниципального  образования  </w:t>
      </w:r>
      <w:proofErr w:type="spellStart"/>
      <w:r w:rsidRPr="009411AC">
        <w:rPr>
          <w:rFonts w:ascii="Arial" w:hAnsi="Arial" w:cs="Arial"/>
        </w:rPr>
        <w:t>Большеулуйского</w:t>
      </w:r>
      <w:proofErr w:type="spellEnd"/>
      <w:r w:rsidRPr="009411AC">
        <w:rPr>
          <w:rFonts w:ascii="Arial" w:hAnsi="Arial" w:cs="Arial"/>
        </w:rPr>
        <w:t xml:space="preserve"> района в сети Интернет</w:t>
      </w:r>
      <w:r w:rsidRPr="009411AC">
        <w:rPr>
          <w:rFonts w:ascii="Arial" w:hAnsi="Arial" w:cs="Arial"/>
          <w:u w:val="single"/>
        </w:rPr>
        <w:t xml:space="preserve"> </w:t>
      </w:r>
      <w:proofErr w:type="spellStart"/>
      <w:r w:rsidR="00B66E94" w:rsidRPr="009411AC">
        <w:rPr>
          <w:rFonts w:ascii="Arial" w:hAnsi="Arial" w:cs="Arial"/>
        </w:rPr>
        <w:t>www</w:t>
      </w:r>
      <w:proofErr w:type="spellEnd"/>
      <w:r w:rsidR="00B66E94" w:rsidRPr="009411AC">
        <w:rPr>
          <w:rFonts w:ascii="Arial" w:hAnsi="Arial" w:cs="Arial"/>
        </w:rPr>
        <w:t>.</w:t>
      </w:r>
      <w:proofErr w:type="spellStart"/>
      <w:r w:rsidR="00B66E94" w:rsidRPr="009411AC">
        <w:rPr>
          <w:rFonts w:ascii="Arial" w:hAnsi="Arial" w:cs="Arial"/>
          <w:lang w:val="en-US"/>
        </w:rPr>
        <w:t>adm</w:t>
      </w:r>
      <w:proofErr w:type="spellEnd"/>
      <w:r w:rsidR="00B66E94" w:rsidRPr="009411AC">
        <w:rPr>
          <w:rFonts w:ascii="Arial" w:hAnsi="Arial" w:cs="Arial"/>
        </w:rPr>
        <w:t>-buluy.ru/</w:t>
      </w:r>
      <w:r w:rsidRPr="009411AC">
        <w:rPr>
          <w:rFonts w:ascii="Arial" w:hAnsi="Arial" w:cs="Arial"/>
        </w:rPr>
        <w:t>.</w:t>
      </w: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 xml:space="preserve">3. </w:t>
      </w:r>
      <w:proofErr w:type="gramStart"/>
      <w:r w:rsidRPr="009411AC">
        <w:rPr>
          <w:rFonts w:ascii="Arial" w:hAnsi="Arial" w:cs="Arial"/>
        </w:rPr>
        <w:t>Контроль  за</w:t>
      </w:r>
      <w:proofErr w:type="gramEnd"/>
      <w:r w:rsidRPr="009411AC">
        <w:rPr>
          <w:rFonts w:ascii="Arial" w:hAnsi="Arial" w:cs="Arial"/>
        </w:rPr>
        <w:t xml:space="preserve">  исполнением  настоящего постановления  возложить на заместителя Главы </w:t>
      </w:r>
      <w:proofErr w:type="spellStart"/>
      <w:r w:rsidRPr="009411AC">
        <w:rPr>
          <w:rFonts w:ascii="Arial" w:hAnsi="Arial" w:cs="Arial"/>
        </w:rPr>
        <w:t>Большеулуйского</w:t>
      </w:r>
      <w:proofErr w:type="spellEnd"/>
      <w:r w:rsidRPr="009411AC">
        <w:rPr>
          <w:rFonts w:ascii="Arial" w:hAnsi="Arial" w:cs="Arial"/>
        </w:rPr>
        <w:t xml:space="preserve"> района по оперативному управлению </w:t>
      </w:r>
      <w:proofErr w:type="spellStart"/>
      <w:r w:rsidRPr="009411AC">
        <w:rPr>
          <w:rFonts w:ascii="Arial" w:hAnsi="Arial" w:cs="Arial"/>
        </w:rPr>
        <w:t>Ореховского</w:t>
      </w:r>
      <w:proofErr w:type="spellEnd"/>
      <w:r w:rsidRPr="009411AC">
        <w:rPr>
          <w:rFonts w:ascii="Arial" w:hAnsi="Arial" w:cs="Arial"/>
        </w:rPr>
        <w:t xml:space="preserve"> Д.В.</w:t>
      </w: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4202" w:rsidRPr="009411AC" w:rsidRDefault="00AC4202" w:rsidP="00AC42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>4.  Настоящее постановление вступает в силу со дня официального опубликования.</w:t>
      </w:r>
    </w:p>
    <w:p w:rsidR="00AC4202" w:rsidRPr="009411AC" w:rsidRDefault="00AC4202" w:rsidP="00AC4202">
      <w:pPr>
        <w:ind w:firstLine="539"/>
        <w:jc w:val="both"/>
        <w:rPr>
          <w:rFonts w:ascii="Arial" w:hAnsi="Arial" w:cs="Arial"/>
        </w:rPr>
      </w:pPr>
    </w:p>
    <w:p w:rsidR="00A111DB" w:rsidRPr="009411AC" w:rsidRDefault="00A111DB" w:rsidP="00AC4202">
      <w:pPr>
        <w:ind w:firstLine="539"/>
        <w:jc w:val="both"/>
        <w:rPr>
          <w:rFonts w:ascii="Arial" w:hAnsi="Arial" w:cs="Arial"/>
        </w:rPr>
      </w:pPr>
    </w:p>
    <w:p w:rsidR="00323969" w:rsidRPr="009411AC" w:rsidRDefault="005D452E" w:rsidP="00AC4202">
      <w:pPr>
        <w:ind w:firstLine="539"/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 xml:space="preserve"> </w:t>
      </w:r>
    </w:p>
    <w:p w:rsidR="00A111DB" w:rsidRPr="009411AC" w:rsidRDefault="00A111DB" w:rsidP="00AC4202">
      <w:pPr>
        <w:ind w:firstLine="539"/>
        <w:jc w:val="both"/>
        <w:rPr>
          <w:rFonts w:ascii="Arial" w:hAnsi="Arial" w:cs="Arial"/>
        </w:rPr>
      </w:pPr>
    </w:p>
    <w:p w:rsidR="00AC4202" w:rsidRPr="009411AC" w:rsidRDefault="00323969" w:rsidP="00323969">
      <w:pPr>
        <w:jc w:val="both"/>
        <w:rPr>
          <w:rFonts w:ascii="Arial" w:hAnsi="Arial" w:cs="Arial"/>
        </w:rPr>
      </w:pPr>
      <w:proofErr w:type="gramStart"/>
      <w:r w:rsidRPr="009411AC">
        <w:rPr>
          <w:rFonts w:ascii="Arial" w:hAnsi="Arial" w:cs="Arial"/>
        </w:rPr>
        <w:t>Исполняющий</w:t>
      </w:r>
      <w:proofErr w:type="gramEnd"/>
      <w:r w:rsidRPr="009411AC">
        <w:rPr>
          <w:rFonts w:ascii="Arial" w:hAnsi="Arial" w:cs="Arial"/>
        </w:rPr>
        <w:t xml:space="preserve"> полномочия</w:t>
      </w:r>
    </w:p>
    <w:p w:rsidR="00AC4202" w:rsidRPr="009411AC" w:rsidRDefault="00AC4202" w:rsidP="00AC4202">
      <w:pPr>
        <w:jc w:val="both"/>
        <w:rPr>
          <w:rFonts w:ascii="Arial" w:hAnsi="Arial" w:cs="Arial"/>
        </w:rPr>
      </w:pPr>
      <w:r w:rsidRPr="009411AC">
        <w:rPr>
          <w:rFonts w:ascii="Arial" w:hAnsi="Arial" w:cs="Arial"/>
        </w:rPr>
        <w:t>Глав</w:t>
      </w:r>
      <w:r w:rsidR="00323969" w:rsidRPr="009411AC">
        <w:rPr>
          <w:rFonts w:ascii="Arial" w:hAnsi="Arial" w:cs="Arial"/>
        </w:rPr>
        <w:t>ы</w:t>
      </w:r>
      <w:r w:rsidRPr="009411AC">
        <w:rPr>
          <w:rFonts w:ascii="Arial" w:hAnsi="Arial" w:cs="Arial"/>
        </w:rPr>
        <w:t xml:space="preserve">  </w:t>
      </w:r>
      <w:proofErr w:type="spellStart"/>
      <w:r w:rsidRPr="009411AC">
        <w:rPr>
          <w:rFonts w:ascii="Arial" w:hAnsi="Arial" w:cs="Arial"/>
        </w:rPr>
        <w:t>Большеулуйского</w:t>
      </w:r>
      <w:proofErr w:type="spellEnd"/>
      <w:r w:rsidRPr="009411AC">
        <w:rPr>
          <w:rFonts w:ascii="Arial" w:hAnsi="Arial" w:cs="Arial"/>
        </w:rPr>
        <w:t xml:space="preserve">  района                                                    </w:t>
      </w:r>
      <w:r w:rsidR="00323969" w:rsidRPr="009411AC">
        <w:rPr>
          <w:rFonts w:ascii="Arial" w:hAnsi="Arial" w:cs="Arial"/>
        </w:rPr>
        <w:t>А.В. Борисова</w:t>
      </w:r>
    </w:p>
    <w:p w:rsidR="0043393E" w:rsidRPr="009411AC" w:rsidRDefault="004339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393E" w:rsidRPr="009411AC" w:rsidRDefault="004339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E0E5C" w:rsidRPr="009411AC" w:rsidRDefault="004E0E5C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0E5C" w:rsidRPr="009411AC" w:rsidSect="00921E48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CE" w:rsidRDefault="00265BCE" w:rsidP="00921E48">
      <w:r>
        <w:separator/>
      </w:r>
    </w:p>
  </w:endnote>
  <w:endnote w:type="continuationSeparator" w:id="0">
    <w:p w:rsidR="00265BCE" w:rsidRDefault="00265BCE" w:rsidP="0092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CE" w:rsidRDefault="00265BCE" w:rsidP="00921E48">
      <w:r>
        <w:separator/>
      </w:r>
    </w:p>
  </w:footnote>
  <w:footnote w:type="continuationSeparator" w:id="0">
    <w:p w:rsidR="00265BCE" w:rsidRDefault="00265BCE" w:rsidP="0092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3E"/>
    <w:rsid w:val="001B607F"/>
    <w:rsid w:val="001E4F18"/>
    <w:rsid w:val="00265BCE"/>
    <w:rsid w:val="002A56C8"/>
    <w:rsid w:val="00323969"/>
    <w:rsid w:val="00373F6F"/>
    <w:rsid w:val="00377DDF"/>
    <w:rsid w:val="00393E30"/>
    <w:rsid w:val="0043393E"/>
    <w:rsid w:val="00474DDB"/>
    <w:rsid w:val="004C413D"/>
    <w:rsid w:val="004E0E5C"/>
    <w:rsid w:val="004F70A9"/>
    <w:rsid w:val="00533F05"/>
    <w:rsid w:val="005462A5"/>
    <w:rsid w:val="0057008D"/>
    <w:rsid w:val="00572417"/>
    <w:rsid w:val="005D452E"/>
    <w:rsid w:val="00612901"/>
    <w:rsid w:val="00626FE1"/>
    <w:rsid w:val="006421A7"/>
    <w:rsid w:val="00643942"/>
    <w:rsid w:val="007970D1"/>
    <w:rsid w:val="007D6787"/>
    <w:rsid w:val="0088592D"/>
    <w:rsid w:val="00921E48"/>
    <w:rsid w:val="00932A1B"/>
    <w:rsid w:val="009411AC"/>
    <w:rsid w:val="009B3087"/>
    <w:rsid w:val="00A111DB"/>
    <w:rsid w:val="00AC4202"/>
    <w:rsid w:val="00B66E94"/>
    <w:rsid w:val="00CA3F37"/>
    <w:rsid w:val="00CF70CC"/>
    <w:rsid w:val="00D023C7"/>
    <w:rsid w:val="00D14928"/>
    <w:rsid w:val="00DC6410"/>
    <w:rsid w:val="00E04795"/>
    <w:rsid w:val="00E2161A"/>
    <w:rsid w:val="00E26F07"/>
    <w:rsid w:val="00F26FF6"/>
    <w:rsid w:val="00F60D0F"/>
    <w:rsid w:val="00FD1F9B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3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C4202"/>
    <w:pPr>
      <w:spacing w:before="100" w:beforeAutospacing="1" w:after="100" w:afterAutospacing="1"/>
    </w:pPr>
  </w:style>
  <w:style w:type="character" w:styleId="a4">
    <w:name w:val="Hyperlink"/>
    <w:rsid w:val="00AC42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0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1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1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3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C4202"/>
    <w:pPr>
      <w:spacing w:before="100" w:beforeAutospacing="1" w:after="100" w:afterAutospacing="1"/>
    </w:pPr>
  </w:style>
  <w:style w:type="character" w:styleId="a4">
    <w:name w:val="Hyperlink"/>
    <w:rsid w:val="00AC42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0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1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1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6AD2B3B68569E0EBFECD5CB132FF235BA8356909414B9F629AE2801BAED4A486B13ECA6659593zCh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C596E44181C38E6C7E5C5B2F5C90FA3AA0627AAD2CB83EE1AB68E6EF88D32ED810DE4042E05D926D9202241EFD7C2F64680325C8gAU3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C596E44181C38E6C7E5C5B2F5C90FA3AA06577A128B83EE1AB68E6EF88D32ED810DE464DE25D926D9202241EFD7C2F64680325C8gAU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C4D9E276C6369C4A52BC3BAEE31F6BDBC413B3B237C3A5BB01BF3A641218478CFFFBAE0D345B260323776FFBEA2945284AAA28CWA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15</cp:revision>
  <cp:lastPrinted>2023-03-16T03:13:00Z</cp:lastPrinted>
  <dcterms:created xsi:type="dcterms:W3CDTF">2023-02-15T08:55:00Z</dcterms:created>
  <dcterms:modified xsi:type="dcterms:W3CDTF">2023-04-18T04:02:00Z</dcterms:modified>
</cp:coreProperties>
</file>