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8B" w:rsidRDefault="00EF0F8B" w:rsidP="00EF0F8B">
      <w:pPr>
        <w:jc w:val="right"/>
      </w:pPr>
      <w:r w:rsidRPr="001655FE">
        <w:rPr>
          <w:sz w:val="22"/>
          <w:szCs w:val="28"/>
        </w:rPr>
        <w:t xml:space="preserve">                               </w:t>
      </w:r>
      <w:r>
        <w:t xml:space="preserve">                                                                                                                                      </w:t>
      </w:r>
    </w:p>
    <w:p w:rsidR="00EF0F8B" w:rsidRPr="00F418C6" w:rsidRDefault="00524E40" w:rsidP="00524E40">
      <w:r>
        <w:t xml:space="preserve">                                                                  </w:t>
      </w:r>
      <w:r w:rsidR="00EF0F8B">
        <w:rPr>
          <w:noProof/>
        </w:rPr>
        <w:drawing>
          <wp:inline distT="0" distB="0" distL="0" distR="0">
            <wp:extent cx="57404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8B" w:rsidRPr="00985872" w:rsidRDefault="00EF0F8B" w:rsidP="00EF0F8B">
      <w:pPr>
        <w:jc w:val="center"/>
        <w:rPr>
          <w:rFonts w:ascii="Arial" w:hAnsi="Arial" w:cs="Arial"/>
          <w:b/>
        </w:rPr>
      </w:pPr>
      <w:r w:rsidRPr="00985872">
        <w:rPr>
          <w:rFonts w:ascii="Arial" w:hAnsi="Arial" w:cs="Arial"/>
          <w:b/>
        </w:rPr>
        <w:t>КРАСНОЯРСКИЙ КРАЙ</w:t>
      </w:r>
    </w:p>
    <w:p w:rsidR="00760C0F" w:rsidRPr="00985872" w:rsidRDefault="00760C0F" w:rsidP="00EF0F8B">
      <w:pPr>
        <w:jc w:val="center"/>
        <w:rPr>
          <w:rFonts w:ascii="Arial" w:hAnsi="Arial" w:cs="Arial"/>
          <w:b/>
        </w:rPr>
      </w:pPr>
    </w:p>
    <w:p w:rsidR="00EF0F8B" w:rsidRPr="00985872" w:rsidRDefault="00EF0F8B" w:rsidP="00EF0F8B">
      <w:pPr>
        <w:jc w:val="center"/>
        <w:rPr>
          <w:rFonts w:ascii="Arial" w:hAnsi="Arial" w:cs="Arial"/>
          <w:b/>
        </w:rPr>
      </w:pPr>
      <w:r w:rsidRPr="00985872">
        <w:rPr>
          <w:rFonts w:ascii="Arial" w:hAnsi="Arial" w:cs="Arial"/>
          <w:b/>
        </w:rPr>
        <w:t>АДМИНИСТРАЦИЯ БОЛЬШЕУЛУЙСКОГО РАЙОНА</w:t>
      </w:r>
    </w:p>
    <w:p w:rsidR="00760C0F" w:rsidRPr="00985872" w:rsidRDefault="00760C0F" w:rsidP="00EF0F8B">
      <w:pPr>
        <w:jc w:val="center"/>
        <w:rPr>
          <w:rFonts w:ascii="Arial" w:hAnsi="Arial" w:cs="Arial"/>
          <w:b/>
        </w:rPr>
      </w:pPr>
    </w:p>
    <w:p w:rsidR="00EF0F8B" w:rsidRPr="00985872" w:rsidRDefault="00EF0F8B" w:rsidP="00EF0F8B">
      <w:pPr>
        <w:jc w:val="center"/>
        <w:rPr>
          <w:rFonts w:ascii="Arial" w:hAnsi="Arial" w:cs="Arial"/>
          <w:b/>
        </w:rPr>
      </w:pPr>
      <w:r w:rsidRPr="00985872">
        <w:rPr>
          <w:rFonts w:ascii="Arial" w:hAnsi="Arial" w:cs="Arial"/>
          <w:b/>
        </w:rPr>
        <w:t>ПОСТАНОВЛЕНИЕ</w:t>
      </w:r>
    </w:p>
    <w:p w:rsidR="00EF0F8B" w:rsidRPr="00985872" w:rsidRDefault="00EF0F8B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985872">
        <w:rPr>
          <w:rFonts w:ascii="Arial" w:hAnsi="Arial" w:cs="Arial"/>
          <w:b/>
        </w:rPr>
        <w:t xml:space="preserve">                              </w:t>
      </w:r>
      <w:r w:rsidRPr="00985872">
        <w:rPr>
          <w:rFonts w:ascii="Arial" w:hAnsi="Arial" w:cs="Arial"/>
        </w:rPr>
        <w:t xml:space="preserve">                                                         </w:t>
      </w:r>
      <w:r w:rsidRPr="00985872">
        <w:rPr>
          <w:rFonts w:ascii="Arial" w:hAnsi="Arial" w:cs="Arial"/>
          <w:b/>
        </w:rPr>
        <w:t xml:space="preserve"> </w:t>
      </w:r>
      <w:r w:rsidRPr="00985872">
        <w:rPr>
          <w:rFonts w:ascii="Arial" w:hAnsi="Arial" w:cs="Arial"/>
        </w:rPr>
        <w:t xml:space="preserve"> </w:t>
      </w:r>
      <w:r w:rsidRPr="00985872">
        <w:rPr>
          <w:rFonts w:ascii="Arial" w:hAnsi="Arial" w:cs="Arial"/>
          <w:b/>
        </w:rPr>
        <w:t xml:space="preserve">  </w:t>
      </w:r>
      <w:r w:rsidRPr="00985872">
        <w:rPr>
          <w:rFonts w:ascii="Arial" w:hAnsi="Arial" w:cs="Arial"/>
        </w:rPr>
        <w:t xml:space="preserve">                                  </w:t>
      </w:r>
      <w:r w:rsidRPr="00985872">
        <w:rPr>
          <w:rFonts w:ascii="Arial" w:hAnsi="Arial" w:cs="Arial"/>
          <w:b/>
        </w:rPr>
        <w:t xml:space="preserve">   </w:t>
      </w:r>
    </w:p>
    <w:p w:rsidR="00EF0F8B" w:rsidRPr="00985872" w:rsidRDefault="00DB0CC1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985872">
        <w:rPr>
          <w:rFonts w:ascii="Arial" w:hAnsi="Arial" w:cs="Arial"/>
          <w:b/>
        </w:rPr>
        <w:t>02.10.2023</w:t>
      </w:r>
      <w:r w:rsidR="00CA0035" w:rsidRPr="00985872">
        <w:rPr>
          <w:rFonts w:ascii="Arial" w:hAnsi="Arial" w:cs="Arial"/>
          <w:b/>
        </w:rPr>
        <w:t xml:space="preserve">  </w:t>
      </w:r>
      <w:r w:rsidR="00304C80" w:rsidRPr="00985872">
        <w:rPr>
          <w:rFonts w:ascii="Arial" w:hAnsi="Arial" w:cs="Arial"/>
          <w:b/>
        </w:rPr>
        <w:t xml:space="preserve">  </w:t>
      </w:r>
      <w:r w:rsidR="00EF0F8B" w:rsidRPr="00985872">
        <w:rPr>
          <w:rFonts w:ascii="Arial" w:hAnsi="Arial" w:cs="Arial"/>
          <w:b/>
        </w:rPr>
        <w:t xml:space="preserve">          </w:t>
      </w:r>
      <w:r w:rsidR="00EF0F8B" w:rsidRPr="00985872">
        <w:rPr>
          <w:rFonts w:ascii="Arial" w:hAnsi="Arial" w:cs="Arial"/>
        </w:rPr>
        <w:t xml:space="preserve">                         </w:t>
      </w:r>
      <w:r w:rsidR="00EF0F8B" w:rsidRPr="00985872">
        <w:rPr>
          <w:rFonts w:ascii="Arial" w:hAnsi="Arial" w:cs="Arial"/>
          <w:lang w:val="en-US"/>
        </w:rPr>
        <w:t>c</w:t>
      </w:r>
      <w:r w:rsidR="00516728" w:rsidRPr="00985872">
        <w:rPr>
          <w:rFonts w:ascii="Arial" w:hAnsi="Arial" w:cs="Arial"/>
        </w:rPr>
        <w:t>.</w:t>
      </w:r>
      <w:r w:rsidR="0037438A" w:rsidRPr="00985872">
        <w:rPr>
          <w:rFonts w:ascii="Arial" w:hAnsi="Arial" w:cs="Arial"/>
        </w:rPr>
        <w:t xml:space="preserve"> </w:t>
      </w:r>
      <w:r w:rsidR="00EF0F8B" w:rsidRPr="00985872">
        <w:rPr>
          <w:rFonts w:ascii="Arial" w:hAnsi="Arial" w:cs="Arial"/>
        </w:rPr>
        <w:t xml:space="preserve">Большой Улуй         </w:t>
      </w:r>
      <w:r w:rsidR="003F69D7" w:rsidRPr="00985872">
        <w:rPr>
          <w:rFonts w:ascii="Arial" w:hAnsi="Arial" w:cs="Arial"/>
        </w:rPr>
        <w:t xml:space="preserve"> </w:t>
      </w:r>
      <w:r w:rsidR="00EF0F8B" w:rsidRPr="00985872">
        <w:rPr>
          <w:rFonts w:ascii="Arial" w:hAnsi="Arial" w:cs="Arial"/>
        </w:rPr>
        <w:t xml:space="preserve">  </w:t>
      </w:r>
      <w:r w:rsidR="001E77DB" w:rsidRPr="00985872">
        <w:rPr>
          <w:rFonts w:ascii="Arial" w:hAnsi="Arial" w:cs="Arial"/>
        </w:rPr>
        <w:t xml:space="preserve">  </w:t>
      </w:r>
      <w:r w:rsidR="00EF0F8B" w:rsidRPr="00985872">
        <w:rPr>
          <w:rFonts w:ascii="Arial" w:hAnsi="Arial" w:cs="Arial"/>
        </w:rPr>
        <w:t xml:space="preserve">           </w:t>
      </w:r>
      <w:r w:rsidR="00D64917" w:rsidRPr="00985872">
        <w:rPr>
          <w:rFonts w:ascii="Arial" w:hAnsi="Arial" w:cs="Arial"/>
        </w:rPr>
        <w:t xml:space="preserve">          </w:t>
      </w:r>
      <w:r w:rsidR="00985872">
        <w:rPr>
          <w:rFonts w:ascii="Arial" w:hAnsi="Arial" w:cs="Arial"/>
        </w:rPr>
        <w:t xml:space="preserve">  </w:t>
      </w:r>
      <w:bookmarkStart w:id="0" w:name="_GoBack"/>
      <w:bookmarkEnd w:id="0"/>
      <w:r w:rsidR="00D64917" w:rsidRPr="00985872">
        <w:rPr>
          <w:rFonts w:ascii="Arial" w:hAnsi="Arial" w:cs="Arial"/>
          <w:b/>
        </w:rPr>
        <w:t xml:space="preserve">   </w:t>
      </w:r>
      <w:r w:rsidRPr="00985872">
        <w:rPr>
          <w:rFonts w:ascii="Arial" w:hAnsi="Arial" w:cs="Arial"/>
          <w:b/>
        </w:rPr>
        <w:t>№ 201-п</w:t>
      </w:r>
      <w:r w:rsidR="00D64917" w:rsidRPr="00985872">
        <w:rPr>
          <w:rFonts w:ascii="Arial" w:hAnsi="Arial" w:cs="Arial"/>
          <w:b/>
        </w:rPr>
        <w:t xml:space="preserve">      </w:t>
      </w:r>
      <w:r w:rsidR="00EF0F8B" w:rsidRPr="00985872">
        <w:rPr>
          <w:rFonts w:ascii="Arial" w:hAnsi="Arial" w:cs="Arial"/>
          <w:b/>
        </w:rPr>
        <w:t xml:space="preserve"> </w:t>
      </w:r>
      <w:r w:rsidR="00174D83" w:rsidRPr="00985872">
        <w:rPr>
          <w:rFonts w:ascii="Arial" w:hAnsi="Arial" w:cs="Arial"/>
          <w:b/>
        </w:rPr>
        <w:t xml:space="preserve">     </w:t>
      </w:r>
      <w:r w:rsidR="00A30AF1" w:rsidRPr="00985872">
        <w:rPr>
          <w:rFonts w:ascii="Arial" w:hAnsi="Arial" w:cs="Arial"/>
          <w:b/>
        </w:rPr>
        <w:t xml:space="preserve"> </w:t>
      </w:r>
      <w:r w:rsidR="00EF0F8B" w:rsidRPr="00985872">
        <w:rPr>
          <w:rFonts w:ascii="Arial" w:hAnsi="Arial" w:cs="Arial"/>
          <w:b/>
        </w:rPr>
        <w:t xml:space="preserve">      </w:t>
      </w:r>
      <w:r w:rsidR="001E77DB" w:rsidRPr="00985872">
        <w:rPr>
          <w:rFonts w:ascii="Arial" w:hAnsi="Arial" w:cs="Arial"/>
          <w:b/>
        </w:rPr>
        <w:t xml:space="preserve">      </w:t>
      </w:r>
      <w:r w:rsidR="00EF0F8B" w:rsidRPr="00985872">
        <w:rPr>
          <w:rFonts w:ascii="Arial" w:hAnsi="Arial" w:cs="Arial"/>
          <w:b/>
        </w:rPr>
        <w:t xml:space="preserve">   </w:t>
      </w:r>
      <w:r w:rsidR="003F69D7" w:rsidRPr="00985872">
        <w:rPr>
          <w:rFonts w:ascii="Arial" w:hAnsi="Arial" w:cs="Arial"/>
          <w:b/>
        </w:rPr>
        <w:t xml:space="preserve">  </w:t>
      </w:r>
      <w:r w:rsidR="00EF0F8B" w:rsidRPr="00985872">
        <w:rPr>
          <w:rFonts w:ascii="Arial" w:hAnsi="Arial" w:cs="Arial"/>
          <w:b/>
        </w:rPr>
        <w:t xml:space="preserve">  </w:t>
      </w:r>
      <w:r w:rsidR="00174D83" w:rsidRPr="00985872">
        <w:rPr>
          <w:rFonts w:ascii="Arial" w:hAnsi="Arial" w:cs="Arial"/>
          <w:b/>
        </w:rPr>
        <w:t xml:space="preserve">    </w:t>
      </w:r>
      <w:r w:rsidR="00760C0F" w:rsidRPr="00985872">
        <w:rPr>
          <w:rFonts w:ascii="Arial" w:hAnsi="Arial" w:cs="Arial"/>
          <w:b/>
        </w:rPr>
        <w:t xml:space="preserve">  </w:t>
      </w:r>
      <w:r w:rsidR="00EF0F8B" w:rsidRPr="00985872">
        <w:rPr>
          <w:rFonts w:ascii="Arial" w:hAnsi="Arial" w:cs="Arial"/>
          <w:b/>
        </w:rPr>
        <w:t xml:space="preserve">                                          </w:t>
      </w:r>
    </w:p>
    <w:p w:rsidR="00EF0F8B" w:rsidRPr="00985872" w:rsidRDefault="00EF0F8B" w:rsidP="00EF0F8B">
      <w:pPr>
        <w:jc w:val="center"/>
        <w:rPr>
          <w:rFonts w:ascii="Arial" w:hAnsi="Arial" w:cs="Arial"/>
        </w:rPr>
      </w:pPr>
    </w:p>
    <w:p w:rsidR="00EF0F8B" w:rsidRPr="00985872" w:rsidRDefault="00EF0F8B" w:rsidP="00EF0F8B">
      <w:pPr>
        <w:pStyle w:val="ConsPlusTitle"/>
        <w:widowControl/>
        <w:jc w:val="both"/>
        <w:rPr>
          <w:sz w:val="24"/>
          <w:szCs w:val="24"/>
        </w:rPr>
      </w:pPr>
      <w:r w:rsidRPr="00985872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985872">
        <w:rPr>
          <w:b w:val="0"/>
          <w:sz w:val="24"/>
          <w:szCs w:val="24"/>
        </w:rPr>
        <w:t>Большеулуйского</w:t>
      </w:r>
      <w:proofErr w:type="spellEnd"/>
      <w:r w:rsidRPr="00985872">
        <w:rPr>
          <w:b w:val="0"/>
          <w:sz w:val="24"/>
          <w:szCs w:val="24"/>
        </w:rPr>
        <w:t xml:space="preserve"> района от </w:t>
      </w:r>
      <w:r w:rsidR="00760C0F" w:rsidRPr="00985872">
        <w:rPr>
          <w:b w:val="0"/>
          <w:sz w:val="24"/>
          <w:szCs w:val="24"/>
        </w:rPr>
        <w:t>25</w:t>
      </w:r>
      <w:r w:rsidRPr="00985872">
        <w:rPr>
          <w:b w:val="0"/>
          <w:sz w:val="24"/>
          <w:szCs w:val="24"/>
        </w:rPr>
        <w:t>.0</w:t>
      </w:r>
      <w:r w:rsidR="00760C0F" w:rsidRPr="00985872">
        <w:rPr>
          <w:b w:val="0"/>
          <w:sz w:val="24"/>
          <w:szCs w:val="24"/>
        </w:rPr>
        <w:t>7</w:t>
      </w:r>
      <w:r w:rsidRPr="00985872">
        <w:rPr>
          <w:b w:val="0"/>
          <w:sz w:val="24"/>
          <w:szCs w:val="24"/>
        </w:rPr>
        <w:t>.20</w:t>
      </w:r>
      <w:r w:rsidR="00760C0F" w:rsidRPr="00985872">
        <w:rPr>
          <w:b w:val="0"/>
          <w:sz w:val="24"/>
          <w:szCs w:val="24"/>
        </w:rPr>
        <w:t>22</w:t>
      </w:r>
      <w:r w:rsidRPr="00985872">
        <w:rPr>
          <w:b w:val="0"/>
          <w:sz w:val="24"/>
          <w:szCs w:val="24"/>
        </w:rPr>
        <w:t xml:space="preserve"> № 1</w:t>
      </w:r>
      <w:r w:rsidR="00760C0F" w:rsidRPr="00985872">
        <w:rPr>
          <w:b w:val="0"/>
          <w:sz w:val="24"/>
          <w:szCs w:val="24"/>
        </w:rPr>
        <w:t>48</w:t>
      </w:r>
      <w:r w:rsidRPr="00985872">
        <w:rPr>
          <w:b w:val="0"/>
          <w:sz w:val="24"/>
          <w:szCs w:val="24"/>
        </w:rPr>
        <w:t xml:space="preserve">-п «Об утверждении Порядка предоставления </w:t>
      </w:r>
      <w:r w:rsidR="00760C0F" w:rsidRPr="00985872">
        <w:rPr>
          <w:b w:val="0"/>
          <w:sz w:val="24"/>
          <w:szCs w:val="24"/>
        </w:rPr>
        <w:t xml:space="preserve">грантов в форме субсидии субъектам малого и среднего предпринимательства на начало ведения предпринимательской деятельности в </w:t>
      </w:r>
      <w:proofErr w:type="spellStart"/>
      <w:r w:rsidR="00760C0F" w:rsidRPr="00985872">
        <w:rPr>
          <w:b w:val="0"/>
          <w:sz w:val="24"/>
          <w:szCs w:val="24"/>
        </w:rPr>
        <w:t>Большеулуйском</w:t>
      </w:r>
      <w:proofErr w:type="spellEnd"/>
      <w:r w:rsidR="00760C0F" w:rsidRPr="00985872">
        <w:rPr>
          <w:b w:val="0"/>
          <w:sz w:val="24"/>
          <w:szCs w:val="24"/>
        </w:rPr>
        <w:t xml:space="preserve"> районе</w:t>
      </w:r>
      <w:r w:rsidRPr="00985872">
        <w:rPr>
          <w:b w:val="0"/>
          <w:sz w:val="24"/>
          <w:szCs w:val="24"/>
        </w:rPr>
        <w:t>»</w:t>
      </w:r>
      <w:r w:rsidR="00760C0F" w:rsidRPr="00985872">
        <w:rPr>
          <w:b w:val="0"/>
          <w:sz w:val="24"/>
          <w:szCs w:val="24"/>
        </w:rPr>
        <w:t>.</w:t>
      </w:r>
    </w:p>
    <w:p w:rsidR="00EF0F8B" w:rsidRPr="00985872" w:rsidRDefault="00EF0F8B" w:rsidP="00EF0F8B">
      <w:pPr>
        <w:rPr>
          <w:rFonts w:ascii="Arial" w:hAnsi="Arial" w:cs="Arial"/>
        </w:rPr>
      </w:pPr>
    </w:p>
    <w:p w:rsidR="00EF0F8B" w:rsidRPr="00985872" w:rsidRDefault="00EF0F8B" w:rsidP="00EF0F8B">
      <w:pPr>
        <w:jc w:val="both"/>
        <w:rPr>
          <w:rFonts w:ascii="Arial" w:hAnsi="Arial" w:cs="Arial"/>
        </w:rPr>
      </w:pPr>
      <w:r w:rsidRPr="00985872">
        <w:rPr>
          <w:rFonts w:ascii="Arial" w:hAnsi="Arial" w:cs="Arial"/>
        </w:rPr>
        <w:t xml:space="preserve">         В соответствии с</w:t>
      </w:r>
      <w:r w:rsidR="00760C0F" w:rsidRPr="00985872">
        <w:rPr>
          <w:rFonts w:ascii="Arial" w:hAnsi="Arial" w:cs="Arial"/>
        </w:rPr>
        <w:t>о статьей 179 Бюджетного кодекса Российской Федерации,</w:t>
      </w:r>
      <w:r w:rsidRPr="00985872">
        <w:rPr>
          <w:rFonts w:ascii="Arial" w:hAnsi="Arial" w:cs="Arial"/>
          <w:color w:val="000000"/>
        </w:rPr>
        <w:t xml:space="preserve"> </w:t>
      </w:r>
      <w:r w:rsidR="00760C0F" w:rsidRPr="00985872">
        <w:rPr>
          <w:rFonts w:ascii="Arial" w:hAnsi="Arial" w:cs="Arial"/>
          <w:color w:val="000000"/>
        </w:rPr>
        <w:t>п</w:t>
      </w:r>
      <w:r w:rsidRPr="00985872">
        <w:rPr>
          <w:rFonts w:ascii="Arial" w:hAnsi="Arial" w:cs="Arial"/>
          <w:color w:val="000000"/>
        </w:rPr>
        <w:t xml:space="preserve">остановлением Администрации </w:t>
      </w:r>
      <w:proofErr w:type="spellStart"/>
      <w:r w:rsidRPr="00985872">
        <w:rPr>
          <w:rFonts w:ascii="Arial" w:hAnsi="Arial" w:cs="Arial"/>
          <w:color w:val="000000"/>
        </w:rPr>
        <w:t>Большеулуйского</w:t>
      </w:r>
      <w:proofErr w:type="spellEnd"/>
      <w:r w:rsidRPr="00985872">
        <w:rPr>
          <w:rFonts w:ascii="Arial" w:hAnsi="Arial" w:cs="Arial"/>
          <w:color w:val="000000"/>
        </w:rPr>
        <w:t xml:space="preserve"> района</w:t>
      </w:r>
      <w:r w:rsidRPr="00985872">
        <w:rPr>
          <w:rFonts w:ascii="Arial" w:hAnsi="Arial" w:cs="Arial"/>
          <w:color w:val="C0C0C0"/>
        </w:rPr>
        <w:t xml:space="preserve"> </w:t>
      </w:r>
      <w:r w:rsidR="00760C0F" w:rsidRPr="00985872">
        <w:rPr>
          <w:rFonts w:ascii="Arial" w:hAnsi="Arial" w:cs="Arial"/>
          <w:color w:val="000000"/>
        </w:rPr>
        <w:t>от 30.08</w:t>
      </w:r>
      <w:r w:rsidRPr="00985872">
        <w:rPr>
          <w:rFonts w:ascii="Arial" w:hAnsi="Arial" w:cs="Arial"/>
          <w:color w:val="000000"/>
        </w:rPr>
        <w:t>.201</w:t>
      </w:r>
      <w:r w:rsidR="00760C0F" w:rsidRPr="00985872">
        <w:rPr>
          <w:rFonts w:ascii="Arial" w:hAnsi="Arial" w:cs="Arial"/>
          <w:color w:val="000000"/>
        </w:rPr>
        <w:t>3</w:t>
      </w:r>
      <w:r w:rsidRPr="00985872">
        <w:rPr>
          <w:rFonts w:ascii="Arial" w:hAnsi="Arial" w:cs="Arial"/>
          <w:color w:val="000000"/>
        </w:rPr>
        <w:t xml:space="preserve"> № 2</w:t>
      </w:r>
      <w:r w:rsidR="00760C0F" w:rsidRPr="00985872">
        <w:rPr>
          <w:rFonts w:ascii="Arial" w:hAnsi="Arial" w:cs="Arial"/>
          <w:color w:val="000000"/>
        </w:rPr>
        <w:t>70</w:t>
      </w:r>
      <w:r w:rsidRPr="00985872">
        <w:rPr>
          <w:rFonts w:ascii="Arial" w:hAnsi="Arial" w:cs="Arial"/>
          <w:color w:val="000000"/>
        </w:rPr>
        <w:t xml:space="preserve">-п «Об утверждении </w:t>
      </w:r>
      <w:r w:rsidR="005D502D" w:rsidRPr="00985872">
        <w:rPr>
          <w:rFonts w:ascii="Arial" w:hAnsi="Arial" w:cs="Arial"/>
          <w:color w:val="000000"/>
        </w:rPr>
        <w:t xml:space="preserve">Порядка принятия решений о разработке муниципальных программ </w:t>
      </w:r>
      <w:proofErr w:type="spellStart"/>
      <w:r w:rsidR="005D502D" w:rsidRPr="00985872">
        <w:rPr>
          <w:rFonts w:ascii="Arial" w:hAnsi="Arial" w:cs="Arial"/>
          <w:color w:val="000000"/>
        </w:rPr>
        <w:t>Большеулуйского</w:t>
      </w:r>
      <w:proofErr w:type="spellEnd"/>
      <w:r w:rsidR="005D502D" w:rsidRPr="00985872">
        <w:rPr>
          <w:rFonts w:ascii="Arial" w:hAnsi="Arial" w:cs="Arial"/>
          <w:color w:val="000000"/>
        </w:rPr>
        <w:t xml:space="preserve"> района, их формировании и реализации»,</w:t>
      </w:r>
      <w:r w:rsidRPr="00985872">
        <w:rPr>
          <w:rFonts w:ascii="Arial" w:hAnsi="Arial" w:cs="Arial"/>
          <w:color w:val="000000"/>
        </w:rPr>
        <w:t xml:space="preserve"> </w:t>
      </w:r>
      <w:r w:rsidRPr="00985872">
        <w:rPr>
          <w:rFonts w:ascii="Arial" w:hAnsi="Arial" w:cs="Arial"/>
        </w:rPr>
        <w:t>руководствуясь статьями 18, 21, 3</w:t>
      </w:r>
      <w:r w:rsidR="005D502D" w:rsidRPr="00985872">
        <w:rPr>
          <w:rFonts w:ascii="Arial" w:hAnsi="Arial" w:cs="Arial"/>
        </w:rPr>
        <w:t xml:space="preserve">5 Устава </w:t>
      </w:r>
      <w:proofErr w:type="spellStart"/>
      <w:r w:rsidR="005D502D" w:rsidRPr="00985872">
        <w:rPr>
          <w:rFonts w:ascii="Arial" w:hAnsi="Arial" w:cs="Arial"/>
        </w:rPr>
        <w:t>Большеулуйского</w:t>
      </w:r>
      <w:proofErr w:type="spellEnd"/>
      <w:r w:rsidR="005D502D" w:rsidRPr="00985872">
        <w:rPr>
          <w:rFonts w:ascii="Arial" w:hAnsi="Arial" w:cs="Arial"/>
        </w:rPr>
        <w:t xml:space="preserve"> района.</w:t>
      </w:r>
      <w:r w:rsidRPr="00985872">
        <w:rPr>
          <w:rFonts w:ascii="Arial" w:hAnsi="Arial" w:cs="Arial"/>
        </w:rPr>
        <w:t xml:space="preserve"> </w:t>
      </w:r>
    </w:p>
    <w:p w:rsidR="00EF0F8B" w:rsidRPr="00985872" w:rsidRDefault="00EF0F8B" w:rsidP="00EF0F8B">
      <w:pPr>
        <w:jc w:val="both"/>
        <w:rPr>
          <w:rFonts w:ascii="Arial" w:hAnsi="Arial" w:cs="Arial"/>
        </w:rPr>
      </w:pPr>
      <w:r w:rsidRPr="00985872">
        <w:rPr>
          <w:rFonts w:ascii="Arial" w:hAnsi="Arial" w:cs="Arial"/>
        </w:rPr>
        <w:t xml:space="preserve">       ПОСТАНОВЛЯЮ:</w:t>
      </w:r>
    </w:p>
    <w:p w:rsidR="00EF0F8B" w:rsidRPr="00985872" w:rsidRDefault="00727CF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985872">
        <w:rPr>
          <w:b w:val="0"/>
          <w:sz w:val="24"/>
          <w:szCs w:val="24"/>
        </w:rPr>
        <w:t xml:space="preserve">       1. Внести </w:t>
      </w:r>
      <w:r w:rsidR="00EF0F8B" w:rsidRPr="00985872">
        <w:rPr>
          <w:b w:val="0"/>
          <w:sz w:val="24"/>
          <w:szCs w:val="24"/>
        </w:rPr>
        <w:t xml:space="preserve">в постановление Администрации </w:t>
      </w:r>
      <w:proofErr w:type="spellStart"/>
      <w:r w:rsidR="00EF0F8B" w:rsidRPr="00985872">
        <w:rPr>
          <w:b w:val="0"/>
          <w:sz w:val="24"/>
          <w:szCs w:val="24"/>
        </w:rPr>
        <w:t>Большеулуйского</w:t>
      </w:r>
      <w:proofErr w:type="spellEnd"/>
      <w:r w:rsidR="00EF0F8B" w:rsidRPr="00985872">
        <w:rPr>
          <w:b w:val="0"/>
          <w:sz w:val="24"/>
          <w:szCs w:val="24"/>
        </w:rPr>
        <w:t xml:space="preserve"> района от 25.0</w:t>
      </w:r>
      <w:r w:rsidR="00BC4ABE" w:rsidRPr="00985872">
        <w:rPr>
          <w:b w:val="0"/>
          <w:sz w:val="24"/>
          <w:szCs w:val="24"/>
        </w:rPr>
        <w:t>7.2022</w:t>
      </w:r>
      <w:r w:rsidR="00EF0F8B" w:rsidRPr="00985872">
        <w:rPr>
          <w:b w:val="0"/>
          <w:sz w:val="24"/>
          <w:szCs w:val="24"/>
        </w:rPr>
        <w:t xml:space="preserve"> № 1</w:t>
      </w:r>
      <w:r w:rsidR="00BC4ABE" w:rsidRPr="00985872">
        <w:rPr>
          <w:b w:val="0"/>
          <w:sz w:val="24"/>
          <w:szCs w:val="24"/>
        </w:rPr>
        <w:t>48</w:t>
      </w:r>
      <w:r w:rsidR="00EF0F8B" w:rsidRPr="00985872">
        <w:rPr>
          <w:b w:val="0"/>
          <w:sz w:val="24"/>
          <w:szCs w:val="24"/>
        </w:rPr>
        <w:t xml:space="preserve">-п «Об утверждении Порядка предоставления </w:t>
      </w:r>
      <w:r w:rsidR="00BC4ABE" w:rsidRPr="00985872">
        <w:rPr>
          <w:b w:val="0"/>
          <w:sz w:val="24"/>
          <w:szCs w:val="24"/>
        </w:rPr>
        <w:t xml:space="preserve">грантов в форме субсидии субъектам малого и среднего предпринимательства на начало ведения предпринимательской деятельности в </w:t>
      </w:r>
      <w:proofErr w:type="spellStart"/>
      <w:r w:rsidR="00BC4ABE" w:rsidRPr="00985872">
        <w:rPr>
          <w:b w:val="0"/>
          <w:sz w:val="24"/>
          <w:szCs w:val="24"/>
        </w:rPr>
        <w:t>Большеулуйском</w:t>
      </w:r>
      <w:proofErr w:type="spellEnd"/>
      <w:r w:rsidR="00BC4ABE" w:rsidRPr="00985872">
        <w:rPr>
          <w:b w:val="0"/>
          <w:sz w:val="24"/>
          <w:szCs w:val="24"/>
        </w:rPr>
        <w:t xml:space="preserve"> районе</w:t>
      </w:r>
      <w:r w:rsidR="00EF0F8B" w:rsidRPr="00985872">
        <w:rPr>
          <w:b w:val="0"/>
          <w:sz w:val="24"/>
          <w:szCs w:val="24"/>
        </w:rPr>
        <w:t>» следующ</w:t>
      </w:r>
      <w:r w:rsidRPr="00985872">
        <w:rPr>
          <w:b w:val="0"/>
          <w:sz w:val="24"/>
          <w:szCs w:val="24"/>
        </w:rPr>
        <w:t>и</w:t>
      </w:r>
      <w:r w:rsidR="00EF0F8B" w:rsidRPr="00985872">
        <w:rPr>
          <w:b w:val="0"/>
          <w:sz w:val="24"/>
          <w:szCs w:val="24"/>
        </w:rPr>
        <w:t>е изменени</w:t>
      </w:r>
      <w:r w:rsidRPr="00985872">
        <w:rPr>
          <w:b w:val="0"/>
          <w:sz w:val="24"/>
          <w:szCs w:val="24"/>
        </w:rPr>
        <w:t>я</w:t>
      </w:r>
      <w:r w:rsidR="00EF0F8B" w:rsidRPr="00985872">
        <w:rPr>
          <w:b w:val="0"/>
          <w:sz w:val="24"/>
          <w:szCs w:val="24"/>
        </w:rPr>
        <w:t>:</w:t>
      </w:r>
    </w:p>
    <w:p w:rsidR="000E7493" w:rsidRPr="00985872" w:rsidRDefault="00EF0F8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985872">
        <w:rPr>
          <w:b w:val="0"/>
          <w:sz w:val="24"/>
          <w:szCs w:val="24"/>
        </w:rPr>
        <w:t xml:space="preserve">       </w:t>
      </w:r>
      <w:r w:rsidR="002819A9" w:rsidRPr="00985872">
        <w:rPr>
          <w:b w:val="0"/>
          <w:sz w:val="24"/>
          <w:szCs w:val="24"/>
        </w:rPr>
        <w:t>1.</w:t>
      </w:r>
      <w:r w:rsidR="00182753" w:rsidRPr="00985872">
        <w:rPr>
          <w:b w:val="0"/>
          <w:sz w:val="24"/>
          <w:szCs w:val="24"/>
        </w:rPr>
        <w:t>1</w:t>
      </w:r>
      <w:r w:rsidR="00727CFB" w:rsidRPr="00985872">
        <w:rPr>
          <w:b w:val="0"/>
          <w:sz w:val="24"/>
          <w:szCs w:val="24"/>
        </w:rPr>
        <w:t xml:space="preserve"> </w:t>
      </w:r>
      <w:r w:rsidRPr="00985872">
        <w:rPr>
          <w:b w:val="0"/>
          <w:sz w:val="24"/>
          <w:szCs w:val="24"/>
        </w:rPr>
        <w:t xml:space="preserve">раздел </w:t>
      </w:r>
      <w:r w:rsidR="009358FB" w:rsidRPr="00985872">
        <w:rPr>
          <w:b w:val="0"/>
          <w:sz w:val="24"/>
          <w:szCs w:val="24"/>
        </w:rPr>
        <w:t>1</w:t>
      </w:r>
      <w:r w:rsidR="002819A9" w:rsidRPr="00985872">
        <w:rPr>
          <w:b w:val="0"/>
          <w:sz w:val="24"/>
          <w:szCs w:val="24"/>
        </w:rPr>
        <w:t xml:space="preserve"> </w:t>
      </w:r>
      <w:r w:rsidR="00705AA6" w:rsidRPr="00985872">
        <w:rPr>
          <w:b w:val="0"/>
          <w:sz w:val="24"/>
          <w:szCs w:val="24"/>
        </w:rPr>
        <w:t>«</w:t>
      </w:r>
      <w:r w:rsidR="009358FB" w:rsidRPr="00985872">
        <w:rPr>
          <w:b w:val="0"/>
          <w:sz w:val="24"/>
          <w:szCs w:val="24"/>
        </w:rPr>
        <w:t>Общие положения</w:t>
      </w:r>
      <w:r w:rsidR="002819A9" w:rsidRPr="00985872">
        <w:rPr>
          <w:b w:val="0"/>
          <w:sz w:val="24"/>
          <w:szCs w:val="24"/>
        </w:rPr>
        <w:t>»</w:t>
      </w:r>
    </w:p>
    <w:p w:rsidR="009358FB" w:rsidRPr="00985872" w:rsidRDefault="002819A9" w:rsidP="009358FB">
      <w:pPr>
        <w:pStyle w:val="ConsPlusTitle"/>
        <w:widowControl/>
        <w:jc w:val="both"/>
        <w:rPr>
          <w:b w:val="0"/>
          <w:sz w:val="24"/>
          <w:szCs w:val="24"/>
        </w:rPr>
      </w:pPr>
      <w:r w:rsidRPr="00985872">
        <w:rPr>
          <w:b w:val="0"/>
          <w:sz w:val="24"/>
          <w:szCs w:val="24"/>
        </w:rPr>
        <w:t xml:space="preserve"> </w:t>
      </w:r>
      <w:r w:rsidR="009358FB" w:rsidRPr="00985872">
        <w:rPr>
          <w:b w:val="0"/>
          <w:sz w:val="24"/>
          <w:szCs w:val="24"/>
        </w:rPr>
        <w:t xml:space="preserve">в </w:t>
      </w:r>
      <w:r w:rsidR="00C872C4" w:rsidRPr="00985872">
        <w:rPr>
          <w:b w:val="0"/>
          <w:sz w:val="24"/>
          <w:szCs w:val="24"/>
        </w:rPr>
        <w:t>п</w:t>
      </w:r>
      <w:r w:rsidRPr="00985872">
        <w:rPr>
          <w:b w:val="0"/>
          <w:sz w:val="24"/>
          <w:szCs w:val="24"/>
        </w:rPr>
        <w:t>ункт</w:t>
      </w:r>
      <w:r w:rsidR="009358FB" w:rsidRPr="00985872">
        <w:rPr>
          <w:b w:val="0"/>
          <w:sz w:val="24"/>
          <w:szCs w:val="24"/>
        </w:rPr>
        <w:t>е</w:t>
      </w:r>
      <w:r w:rsidR="00304C80" w:rsidRPr="00985872">
        <w:rPr>
          <w:b w:val="0"/>
          <w:sz w:val="24"/>
          <w:szCs w:val="24"/>
        </w:rPr>
        <w:t xml:space="preserve"> </w:t>
      </w:r>
      <w:r w:rsidR="009358FB" w:rsidRPr="00985872">
        <w:rPr>
          <w:b w:val="0"/>
          <w:sz w:val="24"/>
          <w:szCs w:val="24"/>
        </w:rPr>
        <w:t>1.</w:t>
      </w:r>
      <w:r w:rsidR="00CA0035" w:rsidRPr="00985872">
        <w:rPr>
          <w:b w:val="0"/>
          <w:sz w:val="24"/>
          <w:szCs w:val="24"/>
        </w:rPr>
        <w:t>2</w:t>
      </w:r>
      <w:r w:rsidRPr="00985872">
        <w:rPr>
          <w:b w:val="0"/>
          <w:sz w:val="24"/>
          <w:szCs w:val="24"/>
        </w:rPr>
        <w:t>.</w:t>
      </w:r>
      <w:r w:rsidR="009358FB" w:rsidRPr="00985872">
        <w:rPr>
          <w:b w:val="0"/>
          <w:sz w:val="24"/>
          <w:szCs w:val="24"/>
        </w:rPr>
        <w:t xml:space="preserve"> абзац 11 изложить</w:t>
      </w:r>
      <w:r w:rsidR="00C872C4" w:rsidRPr="00985872">
        <w:rPr>
          <w:b w:val="0"/>
          <w:sz w:val="24"/>
          <w:szCs w:val="24"/>
        </w:rPr>
        <w:t xml:space="preserve"> в </w:t>
      </w:r>
      <w:r w:rsidR="000E7493" w:rsidRPr="00985872">
        <w:rPr>
          <w:b w:val="0"/>
          <w:sz w:val="24"/>
          <w:szCs w:val="24"/>
        </w:rPr>
        <w:t>следующе</w:t>
      </w:r>
      <w:r w:rsidR="00CA0035" w:rsidRPr="00985872">
        <w:rPr>
          <w:b w:val="0"/>
          <w:sz w:val="24"/>
          <w:szCs w:val="24"/>
        </w:rPr>
        <w:t>й редакции</w:t>
      </w:r>
      <w:r w:rsidR="00705AA6" w:rsidRPr="00985872">
        <w:rPr>
          <w:b w:val="0"/>
          <w:sz w:val="24"/>
          <w:szCs w:val="24"/>
        </w:rPr>
        <w:t>:</w:t>
      </w:r>
    </w:p>
    <w:p w:rsidR="009358FB" w:rsidRPr="00985872" w:rsidRDefault="009358FB" w:rsidP="009358FB">
      <w:pPr>
        <w:pStyle w:val="ConsPlusTitle"/>
        <w:widowControl/>
        <w:jc w:val="both"/>
        <w:rPr>
          <w:b w:val="0"/>
          <w:sz w:val="24"/>
          <w:szCs w:val="24"/>
        </w:rPr>
      </w:pPr>
      <w:r w:rsidRPr="00985872">
        <w:rPr>
          <w:b w:val="0"/>
          <w:sz w:val="24"/>
          <w:szCs w:val="24"/>
        </w:rPr>
        <w:t xml:space="preserve">      </w:t>
      </w:r>
      <w:proofErr w:type="gramStart"/>
      <w:r w:rsidRPr="00985872">
        <w:rPr>
          <w:b w:val="0"/>
          <w:sz w:val="24"/>
          <w:szCs w:val="24"/>
        </w:rPr>
        <w:t xml:space="preserve">оборудование - приобретенные в целях создания нового или развития (модернизации) действующего производства товаров (работ, услуг)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производственный и хозяйственный инвентарь, относящиеся к первой - десятой амортизационным группам, согласно требованиям Налогового </w:t>
      </w:r>
      <w:hyperlink r:id="rId7">
        <w:r w:rsidRPr="00985872">
          <w:rPr>
            <w:b w:val="0"/>
            <w:sz w:val="24"/>
            <w:szCs w:val="24"/>
          </w:rPr>
          <w:t>кодекса</w:t>
        </w:r>
      </w:hyperlink>
      <w:r w:rsidRPr="00985872">
        <w:rPr>
          <w:b w:val="0"/>
          <w:sz w:val="24"/>
          <w:szCs w:val="24"/>
        </w:rPr>
        <w:t xml:space="preserve"> Российской Федерации.</w:t>
      </w:r>
      <w:proofErr w:type="gramEnd"/>
    </w:p>
    <w:p w:rsidR="009358FB" w:rsidRPr="00985872" w:rsidRDefault="009358FB" w:rsidP="00987195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85872">
        <w:rPr>
          <w:rFonts w:ascii="Arial" w:hAnsi="Arial" w:cs="Arial"/>
        </w:rPr>
        <w:t xml:space="preserve"> </w:t>
      </w:r>
      <w:r w:rsidR="00BF3FAC" w:rsidRPr="00985872">
        <w:rPr>
          <w:rFonts w:ascii="Arial" w:hAnsi="Arial" w:cs="Arial"/>
        </w:rPr>
        <w:t xml:space="preserve">     </w:t>
      </w:r>
      <w:r w:rsidRPr="00985872">
        <w:rPr>
          <w:rFonts w:ascii="Arial" w:hAnsi="Arial" w:cs="Arial"/>
        </w:rPr>
        <w:t xml:space="preserve">1.2.  раздел 2 «Условия и порядок предоставления </w:t>
      </w:r>
      <w:proofErr w:type="spellStart"/>
      <w:r w:rsidRPr="00985872">
        <w:rPr>
          <w:rFonts w:ascii="Arial" w:hAnsi="Arial" w:cs="Arial"/>
        </w:rPr>
        <w:t>грантовой</w:t>
      </w:r>
      <w:proofErr w:type="spellEnd"/>
      <w:r w:rsidRPr="00985872">
        <w:rPr>
          <w:rFonts w:ascii="Arial" w:hAnsi="Arial" w:cs="Arial"/>
        </w:rPr>
        <w:t xml:space="preserve"> </w:t>
      </w:r>
      <w:r w:rsidR="00936095" w:rsidRPr="00985872">
        <w:rPr>
          <w:rFonts w:ascii="Arial" w:hAnsi="Arial" w:cs="Arial"/>
        </w:rPr>
        <w:t xml:space="preserve"> п</w:t>
      </w:r>
      <w:r w:rsidRPr="00985872">
        <w:rPr>
          <w:rFonts w:ascii="Arial" w:hAnsi="Arial" w:cs="Arial"/>
        </w:rPr>
        <w:t>оддержки»</w:t>
      </w:r>
    </w:p>
    <w:p w:rsidR="00392957" w:rsidRPr="00985872" w:rsidRDefault="009358FB" w:rsidP="00987195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85872">
        <w:rPr>
          <w:rFonts w:ascii="Arial" w:hAnsi="Arial" w:cs="Arial"/>
        </w:rPr>
        <w:t xml:space="preserve"> в пункте 2.7.10. исключить те</w:t>
      </w:r>
      <w:proofErr w:type="gramStart"/>
      <w:r w:rsidRPr="00985872">
        <w:rPr>
          <w:rFonts w:ascii="Arial" w:hAnsi="Arial" w:cs="Arial"/>
        </w:rPr>
        <w:t>кст сл</w:t>
      </w:r>
      <w:proofErr w:type="gramEnd"/>
      <w:r w:rsidRPr="00985872">
        <w:rPr>
          <w:rFonts w:ascii="Arial" w:hAnsi="Arial" w:cs="Arial"/>
        </w:rPr>
        <w:t>едующего содержания</w:t>
      </w:r>
      <w:r w:rsidR="00392957" w:rsidRPr="00985872">
        <w:rPr>
          <w:rFonts w:ascii="Arial" w:hAnsi="Arial" w:cs="Arial"/>
        </w:rPr>
        <w:t>:</w:t>
      </w:r>
    </w:p>
    <w:p w:rsidR="00392957" w:rsidRPr="00985872" w:rsidRDefault="00392957" w:rsidP="00936095">
      <w:pPr>
        <w:jc w:val="both"/>
        <w:rPr>
          <w:rFonts w:ascii="Arial" w:hAnsi="Arial" w:cs="Arial"/>
        </w:rPr>
      </w:pPr>
      <w:r w:rsidRPr="00985872">
        <w:rPr>
          <w:rFonts w:ascii="Arial" w:hAnsi="Arial" w:cs="Arial"/>
        </w:rPr>
        <w:t xml:space="preserve">     </w:t>
      </w:r>
      <w:proofErr w:type="gramStart"/>
      <w:r w:rsidR="00936095" w:rsidRPr="00985872">
        <w:rPr>
          <w:rFonts w:ascii="Arial" w:hAnsi="Arial" w:cs="Arial"/>
        </w:rPr>
        <w:t>предельные размеры расчетов наличными деньгами между юридическими лицами, а также между юридическим лицом и гражданином, осуществляющим предпринимательскую деятельность без образования юридического лица, между индивидуальными предпринимателями, связанных с осуществлением ими предпринимательской деятельности, в рамках одного договора, заключенного между указанными лицами, не должны превышать предельные размеры расчетов наличными деньгами в Российской Федерации, установленные Центральным банком Российской Федерации.</w:t>
      </w:r>
      <w:proofErr w:type="gramEnd"/>
    </w:p>
    <w:p w:rsidR="0003030E" w:rsidRPr="00985872" w:rsidRDefault="00EF0F8B" w:rsidP="00EF0F8B">
      <w:pPr>
        <w:contextualSpacing/>
        <w:jc w:val="both"/>
        <w:rPr>
          <w:rFonts w:ascii="Arial" w:hAnsi="Arial" w:cs="Arial"/>
        </w:rPr>
      </w:pPr>
      <w:r w:rsidRPr="00985872">
        <w:rPr>
          <w:rFonts w:ascii="Arial" w:hAnsi="Arial" w:cs="Arial"/>
        </w:rPr>
        <w:t xml:space="preserve">     </w:t>
      </w:r>
      <w:r w:rsidR="0061669F" w:rsidRPr="00985872">
        <w:rPr>
          <w:rFonts w:ascii="Arial" w:hAnsi="Arial" w:cs="Arial"/>
        </w:rPr>
        <w:t xml:space="preserve"> </w:t>
      </w:r>
      <w:r w:rsidRPr="00985872">
        <w:rPr>
          <w:rFonts w:ascii="Arial" w:hAnsi="Arial" w:cs="Arial"/>
        </w:rPr>
        <w:t xml:space="preserve"> 2. </w:t>
      </w:r>
      <w:r w:rsidR="00524E40" w:rsidRPr="00985872">
        <w:rPr>
          <w:rFonts w:ascii="Arial" w:hAnsi="Arial" w:cs="Arial"/>
        </w:rPr>
        <w:t xml:space="preserve"> </w:t>
      </w:r>
      <w:proofErr w:type="gramStart"/>
      <w:r w:rsidRPr="00985872">
        <w:rPr>
          <w:rFonts w:ascii="Arial" w:hAnsi="Arial" w:cs="Arial"/>
        </w:rPr>
        <w:t>Контроль за</w:t>
      </w:r>
      <w:proofErr w:type="gramEnd"/>
      <w:r w:rsidRPr="00985872">
        <w:rPr>
          <w:rFonts w:ascii="Arial" w:hAnsi="Arial" w:cs="Arial"/>
        </w:rPr>
        <w:t xml:space="preserve"> исполнением Постановления</w:t>
      </w:r>
      <w:r w:rsidR="00746118" w:rsidRPr="00985872">
        <w:rPr>
          <w:rFonts w:ascii="Arial" w:hAnsi="Arial" w:cs="Arial"/>
        </w:rPr>
        <w:t xml:space="preserve"> возложить на начальника отдела по экономическому планированию Администрации </w:t>
      </w:r>
      <w:proofErr w:type="spellStart"/>
      <w:r w:rsidR="00746118" w:rsidRPr="00985872">
        <w:rPr>
          <w:rFonts w:ascii="Arial" w:hAnsi="Arial" w:cs="Arial"/>
        </w:rPr>
        <w:t>Большеулуйского</w:t>
      </w:r>
      <w:proofErr w:type="spellEnd"/>
      <w:r w:rsidR="00746118" w:rsidRPr="00985872">
        <w:rPr>
          <w:rFonts w:ascii="Arial" w:hAnsi="Arial" w:cs="Arial"/>
        </w:rPr>
        <w:t xml:space="preserve"> района </w:t>
      </w:r>
      <w:proofErr w:type="spellStart"/>
      <w:r w:rsidR="00746118" w:rsidRPr="00985872">
        <w:rPr>
          <w:rFonts w:ascii="Arial" w:hAnsi="Arial" w:cs="Arial"/>
        </w:rPr>
        <w:t>Гомзякову</w:t>
      </w:r>
      <w:proofErr w:type="spellEnd"/>
      <w:r w:rsidR="00746118" w:rsidRPr="00985872">
        <w:rPr>
          <w:rFonts w:ascii="Arial" w:hAnsi="Arial" w:cs="Arial"/>
        </w:rPr>
        <w:t xml:space="preserve"> Е.Н.</w:t>
      </w:r>
    </w:p>
    <w:p w:rsidR="00524E40" w:rsidRPr="00985872" w:rsidRDefault="007E512F" w:rsidP="00524E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85872">
        <w:rPr>
          <w:sz w:val="24"/>
          <w:szCs w:val="24"/>
        </w:rPr>
        <w:t xml:space="preserve">     </w:t>
      </w:r>
      <w:r w:rsidR="0061669F" w:rsidRPr="00985872">
        <w:rPr>
          <w:sz w:val="24"/>
          <w:szCs w:val="24"/>
        </w:rPr>
        <w:t xml:space="preserve"> </w:t>
      </w:r>
      <w:r w:rsidRPr="00985872">
        <w:rPr>
          <w:sz w:val="24"/>
          <w:szCs w:val="24"/>
        </w:rPr>
        <w:t xml:space="preserve"> 3. </w:t>
      </w:r>
      <w:r w:rsidR="00EF0F8B" w:rsidRPr="00985872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«Вестник </w:t>
      </w:r>
      <w:proofErr w:type="spellStart"/>
      <w:r w:rsidR="00EF0F8B" w:rsidRPr="00985872">
        <w:rPr>
          <w:sz w:val="24"/>
          <w:szCs w:val="24"/>
        </w:rPr>
        <w:t>Большеулуйского</w:t>
      </w:r>
      <w:proofErr w:type="spellEnd"/>
      <w:r w:rsidR="00EF0F8B" w:rsidRPr="00985872">
        <w:rPr>
          <w:sz w:val="24"/>
          <w:szCs w:val="24"/>
        </w:rPr>
        <w:t xml:space="preserve"> района» и на Официальном сайте Администрации </w:t>
      </w:r>
      <w:proofErr w:type="spellStart"/>
      <w:r w:rsidR="00EF0F8B" w:rsidRPr="00985872">
        <w:rPr>
          <w:sz w:val="24"/>
          <w:szCs w:val="24"/>
        </w:rPr>
        <w:t>Большеулуйского</w:t>
      </w:r>
      <w:proofErr w:type="spellEnd"/>
      <w:r w:rsidR="00EF0F8B" w:rsidRPr="00985872">
        <w:rPr>
          <w:sz w:val="24"/>
          <w:szCs w:val="24"/>
        </w:rPr>
        <w:t xml:space="preserve"> района в сети Интернет.</w:t>
      </w:r>
    </w:p>
    <w:p w:rsidR="00304C80" w:rsidRPr="00985872" w:rsidRDefault="00304C80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64917" w:rsidRPr="00985872" w:rsidRDefault="00D64917" w:rsidP="0098719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F0F8B" w:rsidRPr="00985872" w:rsidRDefault="00EF0F8B" w:rsidP="0098719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85872">
        <w:rPr>
          <w:sz w:val="24"/>
          <w:szCs w:val="24"/>
        </w:rPr>
        <w:t>Глав</w:t>
      </w:r>
      <w:r w:rsidR="00D64917" w:rsidRPr="00985872">
        <w:rPr>
          <w:sz w:val="24"/>
          <w:szCs w:val="24"/>
        </w:rPr>
        <w:t>а</w:t>
      </w:r>
      <w:r w:rsidRPr="00985872">
        <w:rPr>
          <w:sz w:val="24"/>
          <w:szCs w:val="24"/>
        </w:rPr>
        <w:t xml:space="preserve"> </w:t>
      </w:r>
      <w:proofErr w:type="spellStart"/>
      <w:r w:rsidRPr="00985872">
        <w:rPr>
          <w:sz w:val="24"/>
          <w:szCs w:val="24"/>
        </w:rPr>
        <w:t>Большеулуйского</w:t>
      </w:r>
      <w:proofErr w:type="spellEnd"/>
      <w:r w:rsidRPr="00985872">
        <w:rPr>
          <w:sz w:val="24"/>
          <w:szCs w:val="24"/>
        </w:rPr>
        <w:t xml:space="preserve"> района                        </w:t>
      </w:r>
      <w:r w:rsidR="007E512F" w:rsidRPr="00985872">
        <w:rPr>
          <w:sz w:val="24"/>
          <w:szCs w:val="24"/>
        </w:rPr>
        <w:t xml:space="preserve">            </w:t>
      </w:r>
      <w:r w:rsidRPr="00985872">
        <w:rPr>
          <w:sz w:val="24"/>
          <w:szCs w:val="24"/>
        </w:rPr>
        <w:t xml:space="preserve">                             </w:t>
      </w:r>
      <w:r w:rsidR="00D64917" w:rsidRPr="00985872">
        <w:rPr>
          <w:sz w:val="24"/>
          <w:szCs w:val="24"/>
        </w:rPr>
        <w:t xml:space="preserve">С.А. </w:t>
      </w:r>
      <w:proofErr w:type="gramStart"/>
      <w:r w:rsidR="00D64917" w:rsidRPr="00985872">
        <w:rPr>
          <w:sz w:val="24"/>
          <w:szCs w:val="24"/>
        </w:rPr>
        <w:t>Любкин</w:t>
      </w:r>
      <w:proofErr w:type="gramEnd"/>
      <w:r w:rsidRPr="00985872">
        <w:rPr>
          <w:sz w:val="24"/>
          <w:szCs w:val="24"/>
        </w:rPr>
        <w:t xml:space="preserve">                                                    </w:t>
      </w:r>
    </w:p>
    <w:p w:rsidR="00F24C6C" w:rsidRPr="00985872" w:rsidRDefault="00985872">
      <w:pPr>
        <w:rPr>
          <w:rFonts w:ascii="Arial" w:hAnsi="Arial" w:cs="Arial"/>
        </w:rPr>
      </w:pPr>
    </w:p>
    <w:p w:rsidR="00304C80" w:rsidRPr="00985872" w:rsidRDefault="00304C80">
      <w:pPr>
        <w:rPr>
          <w:rFonts w:ascii="Arial" w:hAnsi="Arial" w:cs="Arial"/>
        </w:rPr>
      </w:pPr>
    </w:p>
    <w:p w:rsidR="00304C80" w:rsidRDefault="00304C80" w:rsidP="00304C80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sectPr w:rsidR="00304C80" w:rsidSect="006166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7A29"/>
    <w:multiLevelType w:val="hybridMultilevel"/>
    <w:tmpl w:val="98FC844C"/>
    <w:lvl w:ilvl="0" w:tplc="CABAD8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C7433"/>
    <w:multiLevelType w:val="hybridMultilevel"/>
    <w:tmpl w:val="D1B23B5E"/>
    <w:lvl w:ilvl="0" w:tplc="27BEEF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C1106"/>
    <w:multiLevelType w:val="hybridMultilevel"/>
    <w:tmpl w:val="27125AA8"/>
    <w:lvl w:ilvl="0" w:tplc="B360E6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87774"/>
    <w:multiLevelType w:val="hybridMultilevel"/>
    <w:tmpl w:val="9E1868B8"/>
    <w:lvl w:ilvl="0" w:tplc="1D8256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8B"/>
    <w:rsid w:val="00017943"/>
    <w:rsid w:val="0003030E"/>
    <w:rsid w:val="00042310"/>
    <w:rsid w:val="00054774"/>
    <w:rsid w:val="0006797A"/>
    <w:rsid w:val="000C6192"/>
    <w:rsid w:val="000E7493"/>
    <w:rsid w:val="000F536A"/>
    <w:rsid w:val="001142FA"/>
    <w:rsid w:val="00145A48"/>
    <w:rsid w:val="00174D83"/>
    <w:rsid w:val="00182753"/>
    <w:rsid w:val="001C4EDC"/>
    <w:rsid w:val="001E77DB"/>
    <w:rsid w:val="00211FE5"/>
    <w:rsid w:val="002364F1"/>
    <w:rsid w:val="002819A9"/>
    <w:rsid w:val="0028622A"/>
    <w:rsid w:val="002A204E"/>
    <w:rsid w:val="00304C80"/>
    <w:rsid w:val="00330A61"/>
    <w:rsid w:val="0037438A"/>
    <w:rsid w:val="00392957"/>
    <w:rsid w:val="003F512E"/>
    <w:rsid w:val="003F69D7"/>
    <w:rsid w:val="004561C4"/>
    <w:rsid w:val="00516728"/>
    <w:rsid w:val="00524E40"/>
    <w:rsid w:val="005866FB"/>
    <w:rsid w:val="005D502D"/>
    <w:rsid w:val="0061669F"/>
    <w:rsid w:val="006821D9"/>
    <w:rsid w:val="006C7835"/>
    <w:rsid w:val="006D516E"/>
    <w:rsid w:val="006E2AF1"/>
    <w:rsid w:val="00705AA6"/>
    <w:rsid w:val="00713889"/>
    <w:rsid w:val="00716E52"/>
    <w:rsid w:val="00722FCD"/>
    <w:rsid w:val="00727CFB"/>
    <w:rsid w:val="0073108B"/>
    <w:rsid w:val="00746118"/>
    <w:rsid w:val="00760C0F"/>
    <w:rsid w:val="00773A89"/>
    <w:rsid w:val="007E512F"/>
    <w:rsid w:val="007F4B97"/>
    <w:rsid w:val="007F513C"/>
    <w:rsid w:val="00876750"/>
    <w:rsid w:val="0088097F"/>
    <w:rsid w:val="00884F83"/>
    <w:rsid w:val="008E000D"/>
    <w:rsid w:val="00907B72"/>
    <w:rsid w:val="009358FB"/>
    <w:rsid w:val="00936095"/>
    <w:rsid w:val="00960F1C"/>
    <w:rsid w:val="00985872"/>
    <w:rsid w:val="00987195"/>
    <w:rsid w:val="009B2021"/>
    <w:rsid w:val="009E0C9F"/>
    <w:rsid w:val="00A1587A"/>
    <w:rsid w:val="00A30AF1"/>
    <w:rsid w:val="00A31DFF"/>
    <w:rsid w:val="00A74280"/>
    <w:rsid w:val="00AD6BC6"/>
    <w:rsid w:val="00B123AC"/>
    <w:rsid w:val="00B33185"/>
    <w:rsid w:val="00B97ED7"/>
    <w:rsid w:val="00BC4ABE"/>
    <w:rsid w:val="00BC57D4"/>
    <w:rsid w:val="00BF3FAC"/>
    <w:rsid w:val="00C17EF6"/>
    <w:rsid w:val="00C872C4"/>
    <w:rsid w:val="00CA0035"/>
    <w:rsid w:val="00CB1F1E"/>
    <w:rsid w:val="00CB5B6A"/>
    <w:rsid w:val="00CC24B9"/>
    <w:rsid w:val="00CF269E"/>
    <w:rsid w:val="00D26994"/>
    <w:rsid w:val="00D64917"/>
    <w:rsid w:val="00DB0CC1"/>
    <w:rsid w:val="00EA6631"/>
    <w:rsid w:val="00EB3567"/>
    <w:rsid w:val="00EC71F3"/>
    <w:rsid w:val="00EF0F8B"/>
    <w:rsid w:val="00F01714"/>
    <w:rsid w:val="00F27E29"/>
    <w:rsid w:val="00F5055F"/>
    <w:rsid w:val="00F96B2A"/>
    <w:rsid w:val="00FA2876"/>
    <w:rsid w:val="00FB6F45"/>
    <w:rsid w:val="00FF3D2D"/>
    <w:rsid w:val="00FF4CDD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304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304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1800A674F4C49B36AC9BE7B1C1157B717B2DCCDFAE4B877D6E95132E65927E0552F8E7122E842E4220CE5B17C7Ei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PC-31</dc:creator>
  <cp:keywords/>
  <dc:description/>
  <cp:lastModifiedBy>PC-114</cp:lastModifiedBy>
  <cp:revision>60</cp:revision>
  <cp:lastPrinted>2023-05-17T08:24:00Z</cp:lastPrinted>
  <dcterms:created xsi:type="dcterms:W3CDTF">2022-10-07T03:09:00Z</dcterms:created>
  <dcterms:modified xsi:type="dcterms:W3CDTF">2023-12-07T07:24:00Z</dcterms:modified>
</cp:coreProperties>
</file>