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C" w:rsidRDefault="00436FAC" w:rsidP="00B8319D">
      <w:pPr>
        <w:rPr>
          <w:sz w:val="24"/>
          <w:szCs w:val="24"/>
        </w:rPr>
      </w:pPr>
    </w:p>
    <w:p w:rsidR="00242BDB" w:rsidRDefault="00242BDB" w:rsidP="00B8319D">
      <w:pPr>
        <w:rPr>
          <w:sz w:val="24"/>
          <w:szCs w:val="24"/>
        </w:rPr>
      </w:pPr>
    </w:p>
    <w:p w:rsidR="00242BDB" w:rsidRDefault="00242BDB" w:rsidP="00B8319D">
      <w:pPr>
        <w:rPr>
          <w:sz w:val="24"/>
          <w:szCs w:val="24"/>
        </w:rPr>
      </w:pPr>
    </w:p>
    <w:p w:rsidR="00242BDB" w:rsidRPr="00242BDB" w:rsidRDefault="00242BDB" w:rsidP="00242BD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68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DB" w:rsidRPr="00242BDB" w:rsidRDefault="00242BDB" w:rsidP="00242BDB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42BDB" w:rsidRPr="00D55035" w:rsidRDefault="00242BDB" w:rsidP="00242BD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55035">
        <w:rPr>
          <w:rFonts w:ascii="Arial" w:hAnsi="Arial" w:cs="Arial"/>
          <w:b/>
          <w:sz w:val="24"/>
          <w:szCs w:val="24"/>
        </w:rPr>
        <w:t>КРАСНОЯРСКИЙ КРАЙ</w:t>
      </w:r>
    </w:p>
    <w:p w:rsidR="00242BDB" w:rsidRPr="00D55035" w:rsidRDefault="00242BDB" w:rsidP="00242BD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55035">
        <w:rPr>
          <w:rFonts w:ascii="Arial" w:hAnsi="Arial" w:cs="Arial"/>
          <w:b/>
          <w:sz w:val="24"/>
          <w:szCs w:val="24"/>
        </w:rPr>
        <w:t>АДМИНИСТРАЦИЯ  БОЛЬШЕУЛУЙСКОГО  РАЙОНА</w:t>
      </w:r>
    </w:p>
    <w:p w:rsidR="00242BDB" w:rsidRPr="00D55035" w:rsidRDefault="00242BDB" w:rsidP="00242BD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242BDB" w:rsidRPr="00D55035" w:rsidRDefault="00242BDB" w:rsidP="00242BD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D55035">
        <w:rPr>
          <w:rFonts w:ascii="Arial" w:hAnsi="Arial" w:cs="Arial"/>
          <w:b/>
          <w:sz w:val="24"/>
          <w:szCs w:val="24"/>
        </w:rPr>
        <w:t>ПОСТАНОВЛЕНИЕ</w:t>
      </w:r>
    </w:p>
    <w:p w:rsidR="00BA26F5" w:rsidRPr="00D55035" w:rsidRDefault="00BA26F5" w:rsidP="00BA26F5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242BDB" w:rsidRPr="00D55035" w:rsidRDefault="00BA26F5" w:rsidP="00BA26F5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D55035">
        <w:rPr>
          <w:rFonts w:ascii="Arial" w:hAnsi="Arial" w:cs="Arial"/>
          <w:b/>
          <w:sz w:val="24"/>
          <w:szCs w:val="24"/>
        </w:rPr>
        <w:t xml:space="preserve">11.11.2024                           </w:t>
      </w:r>
      <w:r w:rsidR="00D55035" w:rsidRPr="00D55035">
        <w:rPr>
          <w:rFonts w:ascii="Arial" w:hAnsi="Arial" w:cs="Arial"/>
          <w:b/>
          <w:sz w:val="24"/>
          <w:szCs w:val="24"/>
        </w:rPr>
        <w:t xml:space="preserve"> </w:t>
      </w:r>
      <w:r w:rsidRPr="00D5503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D55035">
        <w:rPr>
          <w:rFonts w:ascii="Arial" w:hAnsi="Arial" w:cs="Arial"/>
          <w:b/>
          <w:sz w:val="24"/>
          <w:szCs w:val="24"/>
        </w:rPr>
        <w:t>с</w:t>
      </w:r>
      <w:proofErr w:type="gramStart"/>
      <w:r w:rsidRPr="00D55035">
        <w:rPr>
          <w:rFonts w:ascii="Arial" w:hAnsi="Arial" w:cs="Arial"/>
          <w:b/>
          <w:sz w:val="24"/>
          <w:szCs w:val="24"/>
        </w:rPr>
        <w:t>.Б</w:t>
      </w:r>
      <w:proofErr w:type="gramEnd"/>
      <w:r w:rsidRPr="00D55035">
        <w:rPr>
          <w:rFonts w:ascii="Arial" w:hAnsi="Arial" w:cs="Arial"/>
          <w:b/>
          <w:sz w:val="24"/>
          <w:szCs w:val="24"/>
        </w:rPr>
        <w:t>ольшой</w:t>
      </w:r>
      <w:proofErr w:type="spellEnd"/>
      <w:r w:rsidRPr="00D55035">
        <w:rPr>
          <w:rFonts w:ascii="Arial" w:hAnsi="Arial" w:cs="Arial"/>
          <w:b/>
          <w:sz w:val="24"/>
          <w:szCs w:val="24"/>
        </w:rPr>
        <w:t xml:space="preserve"> Улуй                         </w:t>
      </w:r>
      <w:r w:rsidR="00D55035" w:rsidRPr="00D55035">
        <w:rPr>
          <w:rFonts w:ascii="Arial" w:hAnsi="Arial" w:cs="Arial"/>
          <w:b/>
          <w:sz w:val="24"/>
          <w:szCs w:val="24"/>
        </w:rPr>
        <w:t xml:space="preserve">           </w:t>
      </w:r>
      <w:r w:rsidR="00D55035">
        <w:rPr>
          <w:rFonts w:ascii="Arial" w:hAnsi="Arial" w:cs="Arial"/>
          <w:b/>
          <w:sz w:val="24"/>
          <w:szCs w:val="24"/>
        </w:rPr>
        <w:t xml:space="preserve">     </w:t>
      </w:r>
      <w:r w:rsidR="00D55035" w:rsidRPr="00D55035">
        <w:rPr>
          <w:rFonts w:ascii="Arial" w:hAnsi="Arial" w:cs="Arial"/>
          <w:b/>
          <w:sz w:val="24"/>
          <w:szCs w:val="24"/>
        </w:rPr>
        <w:t xml:space="preserve">   </w:t>
      </w:r>
      <w:r w:rsidRPr="00D55035">
        <w:rPr>
          <w:rFonts w:ascii="Arial" w:hAnsi="Arial" w:cs="Arial"/>
          <w:b/>
          <w:sz w:val="24"/>
          <w:szCs w:val="24"/>
        </w:rPr>
        <w:t xml:space="preserve">     </w:t>
      </w:r>
      <w:r w:rsidR="00D55035">
        <w:rPr>
          <w:rFonts w:ascii="Arial" w:hAnsi="Arial" w:cs="Arial"/>
          <w:b/>
          <w:sz w:val="24"/>
          <w:szCs w:val="24"/>
        </w:rPr>
        <w:t>№178-п</w:t>
      </w:r>
    </w:p>
    <w:p w:rsidR="00242BDB" w:rsidRPr="00D55035" w:rsidRDefault="00242BDB" w:rsidP="00242BD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55035">
        <w:rPr>
          <w:rFonts w:ascii="Arial" w:hAnsi="Arial" w:cs="Arial"/>
          <w:color w:val="FFFFFF"/>
          <w:sz w:val="24"/>
          <w:szCs w:val="24"/>
        </w:rPr>
        <w:t>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</w:tblGrid>
      <w:tr w:rsidR="00242BDB" w:rsidRPr="00D55035" w:rsidTr="00EF2027">
        <w:tc>
          <w:tcPr>
            <w:tcW w:w="2988" w:type="dxa"/>
            <w:shd w:val="clear" w:color="auto" w:fill="auto"/>
          </w:tcPr>
          <w:p w:rsidR="00242BDB" w:rsidRPr="00D55035" w:rsidRDefault="00242BDB" w:rsidP="00242BD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7525" w:rsidRPr="00D55035" w:rsidRDefault="00242BDB" w:rsidP="006A752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Об утверждении </w:t>
      </w:r>
      <w:r w:rsidR="006A7525" w:rsidRPr="00D55035">
        <w:rPr>
          <w:rFonts w:ascii="Arial" w:hAnsi="Arial" w:cs="Arial"/>
          <w:sz w:val="24"/>
          <w:szCs w:val="24"/>
        </w:rPr>
        <w:t>П</w:t>
      </w:r>
      <w:r w:rsidRPr="00D55035">
        <w:rPr>
          <w:rFonts w:ascii="Arial" w:hAnsi="Arial" w:cs="Arial"/>
          <w:sz w:val="24"/>
          <w:szCs w:val="24"/>
        </w:rPr>
        <w:t xml:space="preserve">орядка  </w:t>
      </w:r>
    </w:p>
    <w:p w:rsidR="006A7525" w:rsidRPr="00D55035" w:rsidRDefault="00242BDB" w:rsidP="006A752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предоставлени</w:t>
      </w:r>
      <w:r w:rsidR="006A7525" w:rsidRPr="00D55035">
        <w:rPr>
          <w:rFonts w:ascii="Arial" w:hAnsi="Arial" w:cs="Arial"/>
          <w:sz w:val="24"/>
          <w:szCs w:val="24"/>
        </w:rPr>
        <w:t>я</w:t>
      </w:r>
      <w:r w:rsidRPr="00D55035">
        <w:rPr>
          <w:rFonts w:ascii="Arial" w:hAnsi="Arial" w:cs="Arial"/>
          <w:sz w:val="24"/>
          <w:szCs w:val="24"/>
        </w:rPr>
        <w:t xml:space="preserve"> субсидий </w:t>
      </w:r>
    </w:p>
    <w:p w:rsidR="006A7525" w:rsidRPr="00D55035" w:rsidRDefault="00242BDB" w:rsidP="006A752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 связи</w:t>
      </w:r>
      <w:r w:rsidR="006A7525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с оказанием услуг </w:t>
      </w:r>
    </w:p>
    <w:p w:rsidR="006A7525" w:rsidRPr="00D55035" w:rsidRDefault="00242BDB" w:rsidP="006A752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  </w:t>
      </w:r>
      <w:proofErr w:type="spellStart"/>
      <w:r w:rsidRPr="00D55035">
        <w:rPr>
          <w:rFonts w:ascii="Arial" w:hAnsi="Arial" w:cs="Arial"/>
          <w:sz w:val="24"/>
          <w:szCs w:val="24"/>
        </w:rPr>
        <w:t>траспортировк</w:t>
      </w:r>
      <w:r w:rsidR="00775CD9" w:rsidRPr="00D55035">
        <w:rPr>
          <w:rFonts w:ascii="Arial" w:hAnsi="Arial" w:cs="Arial"/>
          <w:sz w:val="24"/>
          <w:szCs w:val="24"/>
        </w:rPr>
        <w:t>и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трупов</w:t>
      </w:r>
      <w:r w:rsidR="006A7525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 </w:t>
      </w:r>
    </w:p>
    <w:p w:rsidR="00242BDB" w:rsidRPr="00D55035" w:rsidRDefault="00242BDB" w:rsidP="006A752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 морг</w:t>
      </w:r>
    </w:p>
    <w:p w:rsidR="00242BDB" w:rsidRPr="00D55035" w:rsidRDefault="00242BDB" w:rsidP="00242BD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>В соответствии со ст. 78, 78.1 78.5 Бюджетного кодекса Российской Федерации, постановлением Правительства Российской Федерации от 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отборов получателей указанных субсидий, в том числе грантов в форме субсидий»</w:t>
      </w:r>
      <w:r w:rsidR="00EF2027" w:rsidRPr="00D55035">
        <w:rPr>
          <w:rFonts w:ascii="Arial" w:hAnsi="Arial" w:cs="Arial"/>
          <w:sz w:val="24"/>
          <w:szCs w:val="24"/>
        </w:rPr>
        <w:t xml:space="preserve">, </w:t>
      </w:r>
      <w:r w:rsidRPr="00D55035">
        <w:rPr>
          <w:rFonts w:ascii="Arial" w:hAnsi="Arial" w:cs="Arial"/>
          <w:sz w:val="24"/>
          <w:szCs w:val="24"/>
        </w:rPr>
        <w:t>руководствуясь статьями 18, 21, 35</w:t>
      </w:r>
      <w:r w:rsidR="00584804" w:rsidRPr="00D55035">
        <w:rPr>
          <w:rFonts w:ascii="Arial" w:hAnsi="Arial" w:cs="Arial"/>
          <w:sz w:val="24"/>
          <w:szCs w:val="24"/>
        </w:rPr>
        <w:t xml:space="preserve"> Устава Большеулуйского района</w:t>
      </w:r>
      <w:r w:rsidR="00EF2027" w:rsidRPr="00D55035">
        <w:rPr>
          <w:rFonts w:ascii="Arial" w:hAnsi="Arial" w:cs="Arial"/>
          <w:sz w:val="24"/>
          <w:szCs w:val="24"/>
        </w:rPr>
        <w:t>,</w:t>
      </w:r>
      <w:r w:rsidRPr="00D55035">
        <w:rPr>
          <w:rFonts w:ascii="Arial" w:hAnsi="Arial" w:cs="Arial"/>
          <w:sz w:val="24"/>
          <w:szCs w:val="24"/>
        </w:rPr>
        <w:t xml:space="preserve"> </w:t>
      </w: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</w:p>
    <w:p w:rsidR="00242BDB" w:rsidRPr="00D55035" w:rsidRDefault="00242BDB" w:rsidP="00EF2027">
      <w:pPr>
        <w:widowControl/>
        <w:autoSpaceDE/>
        <w:autoSpaceDN/>
        <w:adjustRightInd/>
        <w:ind w:firstLine="851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ПОСТАНОВЛЯЮ:</w:t>
      </w:r>
    </w:p>
    <w:p w:rsidR="00242BDB" w:rsidRPr="00D55035" w:rsidRDefault="00242BDB" w:rsidP="00EF2027">
      <w:pPr>
        <w:widowControl/>
        <w:autoSpaceDE/>
        <w:autoSpaceDN/>
        <w:adjustRightInd/>
        <w:ind w:firstLine="851"/>
        <w:rPr>
          <w:rFonts w:ascii="Arial" w:hAnsi="Arial" w:cs="Arial"/>
          <w:sz w:val="24"/>
          <w:szCs w:val="24"/>
        </w:rPr>
      </w:pP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1. Утвердить </w:t>
      </w:r>
      <w:r w:rsidR="006A7525" w:rsidRPr="00D55035">
        <w:rPr>
          <w:rFonts w:ascii="Arial" w:hAnsi="Arial" w:cs="Arial"/>
          <w:sz w:val="24"/>
          <w:szCs w:val="24"/>
        </w:rPr>
        <w:t>П</w:t>
      </w:r>
      <w:r w:rsidRPr="00D55035">
        <w:rPr>
          <w:rFonts w:ascii="Arial" w:hAnsi="Arial" w:cs="Arial"/>
          <w:sz w:val="24"/>
          <w:szCs w:val="24"/>
        </w:rPr>
        <w:t>орядок предоставлени</w:t>
      </w:r>
      <w:r w:rsidR="006A7525" w:rsidRPr="00D55035">
        <w:rPr>
          <w:rFonts w:ascii="Arial" w:hAnsi="Arial" w:cs="Arial"/>
          <w:sz w:val="24"/>
          <w:szCs w:val="24"/>
        </w:rPr>
        <w:t>я</w:t>
      </w:r>
      <w:r w:rsidRPr="00D55035">
        <w:rPr>
          <w:rFonts w:ascii="Arial" w:hAnsi="Arial" w:cs="Arial"/>
          <w:sz w:val="24"/>
          <w:szCs w:val="24"/>
        </w:rPr>
        <w:t xml:space="preserve"> субсидий  в связи</w:t>
      </w:r>
      <w:r w:rsidR="00EF2027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с</w:t>
      </w:r>
      <w:r w:rsidR="006A7525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оказанием</w:t>
      </w:r>
      <w:r w:rsidR="008731DC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 услуг </w:t>
      </w:r>
      <w:r w:rsidR="008731DC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по</w:t>
      </w:r>
      <w:r w:rsidR="008731DC" w:rsidRPr="00D5503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55035">
        <w:rPr>
          <w:rFonts w:ascii="Arial" w:hAnsi="Arial" w:cs="Arial"/>
          <w:sz w:val="24"/>
          <w:szCs w:val="24"/>
        </w:rPr>
        <w:t>траспортировк</w:t>
      </w:r>
      <w:r w:rsidR="00775CD9" w:rsidRPr="00D55035">
        <w:rPr>
          <w:rFonts w:ascii="Arial" w:hAnsi="Arial" w:cs="Arial"/>
          <w:sz w:val="24"/>
          <w:szCs w:val="24"/>
        </w:rPr>
        <w:t>и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трупов  в морг.</w:t>
      </w: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550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Большеулуйского района по оперативному управлению  </w:t>
      </w:r>
      <w:proofErr w:type="spellStart"/>
      <w:r w:rsidRPr="00D55035">
        <w:rPr>
          <w:rFonts w:ascii="Arial" w:hAnsi="Arial" w:cs="Arial"/>
          <w:sz w:val="24"/>
          <w:szCs w:val="24"/>
        </w:rPr>
        <w:t>Д.В.Ореховско</w:t>
      </w:r>
      <w:r w:rsidR="006A7525" w:rsidRPr="00D55035">
        <w:rPr>
          <w:rFonts w:ascii="Arial" w:hAnsi="Arial" w:cs="Arial"/>
          <w:sz w:val="24"/>
          <w:szCs w:val="24"/>
        </w:rPr>
        <w:t>го</w:t>
      </w:r>
      <w:proofErr w:type="spellEnd"/>
      <w:r w:rsidRPr="00D55035">
        <w:rPr>
          <w:rFonts w:ascii="Arial" w:hAnsi="Arial" w:cs="Arial"/>
          <w:sz w:val="24"/>
          <w:szCs w:val="24"/>
        </w:rPr>
        <w:t>.</w:t>
      </w: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 Постановление  подлежит  официальному опубликованию и размещению на  официальном  сайте  Большеулуйского района  в сети  Интернет.</w:t>
      </w:r>
    </w:p>
    <w:p w:rsidR="00242BDB" w:rsidRPr="00D55035" w:rsidRDefault="00242BDB" w:rsidP="00EF2027">
      <w:pPr>
        <w:widowControl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 Постановление вступает в силу в день, следующий за днём его официального опубликования.</w:t>
      </w:r>
    </w:p>
    <w:p w:rsidR="00242BDB" w:rsidRPr="00D55035" w:rsidRDefault="00242BDB" w:rsidP="00242BD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15997" w:type="dxa"/>
        <w:tblLook w:val="01E0" w:firstRow="1" w:lastRow="1" w:firstColumn="1" w:lastColumn="1" w:noHBand="0" w:noVBand="0"/>
      </w:tblPr>
      <w:tblGrid>
        <w:gridCol w:w="10314"/>
        <w:gridCol w:w="5683"/>
      </w:tblGrid>
      <w:tr w:rsidR="00242BDB" w:rsidRPr="00D55035" w:rsidTr="00EF2027">
        <w:tc>
          <w:tcPr>
            <w:tcW w:w="10314" w:type="dxa"/>
            <w:shd w:val="clear" w:color="auto" w:fill="auto"/>
          </w:tcPr>
          <w:p w:rsidR="006A7525" w:rsidRPr="00D55035" w:rsidRDefault="006A7525" w:rsidP="00EF202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525" w:rsidRPr="00D55035" w:rsidRDefault="006A7525" w:rsidP="00EF202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2BDB" w:rsidRPr="00D55035" w:rsidRDefault="00242BDB" w:rsidP="00EF2027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 xml:space="preserve">Глава Большеулуйского района                                </w:t>
            </w:r>
            <w:r w:rsidR="00EF2027" w:rsidRPr="00D5503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D5503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EF2027" w:rsidRPr="00D55035">
              <w:rPr>
                <w:rFonts w:ascii="Arial" w:hAnsi="Arial" w:cs="Arial"/>
                <w:sz w:val="24"/>
                <w:szCs w:val="24"/>
              </w:rPr>
              <w:t xml:space="preserve">  С</w:t>
            </w:r>
            <w:r w:rsidRPr="00D55035">
              <w:rPr>
                <w:rFonts w:ascii="Arial" w:hAnsi="Arial" w:cs="Arial"/>
                <w:sz w:val="24"/>
                <w:szCs w:val="24"/>
              </w:rPr>
              <w:t>.А.</w:t>
            </w:r>
            <w:r w:rsidR="00EF2027" w:rsidRPr="00D550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Любкин</w:t>
            </w:r>
            <w:proofErr w:type="gramEnd"/>
          </w:p>
        </w:tc>
        <w:tc>
          <w:tcPr>
            <w:tcW w:w="5683" w:type="dxa"/>
            <w:shd w:val="clear" w:color="auto" w:fill="auto"/>
          </w:tcPr>
          <w:p w:rsidR="00242BDB" w:rsidRPr="00D55035" w:rsidRDefault="00242BDB" w:rsidP="00242BD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2BDB" w:rsidRPr="00D55035" w:rsidRDefault="00242BDB" w:rsidP="00242BD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55035" w:rsidRPr="00D55035" w:rsidRDefault="00D5503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 xml:space="preserve">Порядок </w:t>
      </w: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предоставления субсидий  в связи с оказанием  услуг  </w:t>
      </w: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  </w:t>
      </w:r>
      <w:proofErr w:type="spellStart"/>
      <w:r w:rsidRPr="00D55035">
        <w:rPr>
          <w:rFonts w:ascii="Arial" w:hAnsi="Arial" w:cs="Arial"/>
          <w:sz w:val="24"/>
          <w:szCs w:val="24"/>
        </w:rPr>
        <w:t>траспортировки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трупов  в морг</w:t>
      </w:r>
    </w:p>
    <w:p w:rsidR="006A7525" w:rsidRPr="00D55035" w:rsidRDefault="006A7525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B91807" w:rsidRPr="00D55035" w:rsidRDefault="00B91807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 xml:space="preserve">1. Общие положения </w:t>
      </w:r>
      <w:r w:rsidR="00F41F0D" w:rsidRPr="00D55035">
        <w:rPr>
          <w:rFonts w:ascii="Arial" w:hAnsi="Arial" w:cs="Arial"/>
          <w:b w:val="0"/>
          <w:sz w:val="24"/>
          <w:szCs w:val="24"/>
        </w:rPr>
        <w:t>о предоставлении  субсидий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55035">
        <w:rPr>
          <w:rFonts w:ascii="Arial" w:hAnsi="Arial" w:cs="Arial"/>
          <w:sz w:val="24"/>
          <w:szCs w:val="24"/>
        </w:rPr>
        <w:t>Настоящ</w:t>
      </w:r>
      <w:r w:rsidR="00F41F0D" w:rsidRPr="00D55035">
        <w:rPr>
          <w:rFonts w:ascii="Arial" w:hAnsi="Arial" w:cs="Arial"/>
          <w:sz w:val="24"/>
          <w:szCs w:val="24"/>
        </w:rPr>
        <w:t>ий</w:t>
      </w:r>
      <w:r w:rsidRPr="00D55035">
        <w:rPr>
          <w:rFonts w:ascii="Arial" w:hAnsi="Arial" w:cs="Arial"/>
          <w:sz w:val="24"/>
          <w:szCs w:val="24"/>
        </w:rPr>
        <w:t xml:space="preserve"> По</w:t>
      </w:r>
      <w:r w:rsidR="00F41F0D" w:rsidRPr="00D55035">
        <w:rPr>
          <w:rFonts w:ascii="Arial" w:hAnsi="Arial" w:cs="Arial"/>
          <w:sz w:val="24"/>
          <w:szCs w:val="24"/>
        </w:rPr>
        <w:t>рядок</w:t>
      </w:r>
      <w:r w:rsidR="007372D8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 разработан</w:t>
      </w:r>
      <w:r w:rsidR="00F41F0D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 в соответствии со </w:t>
      </w:r>
      <w:hyperlink r:id="rId9">
        <w:r w:rsidRPr="00D55035">
          <w:rPr>
            <w:rFonts w:ascii="Arial" w:hAnsi="Arial" w:cs="Arial"/>
            <w:sz w:val="24"/>
            <w:szCs w:val="24"/>
          </w:rPr>
          <w:t>статьей 78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0">
        <w:r w:rsidRPr="00D55035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55035">
        <w:rPr>
          <w:rFonts w:ascii="Arial" w:hAnsi="Arial" w:cs="Arial"/>
          <w:sz w:val="24"/>
          <w:szCs w:val="24"/>
        </w:rPr>
        <w:t xml:space="preserve"> Правительства Росс</w:t>
      </w:r>
      <w:r w:rsidR="00CD7725" w:rsidRPr="00D55035">
        <w:rPr>
          <w:rFonts w:ascii="Arial" w:hAnsi="Arial" w:cs="Arial"/>
          <w:sz w:val="24"/>
          <w:szCs w:val="24"/>
        </w:rPr>
        <w:t>ийской Федерации от 25.10.2023 № 1782 «</w:t>
      </w:r>
      <w:r w:rsidRPr="00D55035">
        <w:rPr>
          <w:rFonts w:ascii="Arial" w:hAnsi="Arial" w:cs="Arial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проведение отборов получателей указанных субсидий, в том</w:t>
      </w:r>
      <w:r w:rsidR="00CD7725" w:rsidRPr="00D55035">
        <w:rPr>
          <w:rFonts w:ascii="Arial" w:hAnsi="Arial" w:cs="Arial"/>
          <w:sz w:val="24"/>
          <w:szCs w:val="24"/>
        </w:rPr>
        <w:t xml:space="preserve"> числе грантов в форме субсидий»</w:t>
      </w:r>
      <w:r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Для целей настоящего По</w:t>
      </w:r>
      <w:r w:rsidR="00F41F0D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 используются следующие понятия:</w:t>
      </w:r>
    </w:p>
    <w:p w:rsidR="00B91807" w:rsidRPr="00D55035" w:rsidRDefault="00CD7725" w:rsidP="003918F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«субсидии»</w:t>
      </w:r>
      <w:r w:rsidR="00B91807" w:rsidRPr="00D55035">
        <w:rPr>
          <w:rFonts w:ascii="Arial" w:hAnsi="Arial" w:cs="Arial"/>
          <w:b w:val="0"/>
          <w:sz w:val="24"/>
          <w:szCs w:val="24"/>
        </w:rPr>
        <w:t xml:space="preserve"> </w:t>
      </w:r>
      <w:r w:rsidRPr="00D55035">
        <w:rPr>
          <w:rFonts w:ascii="Arial" w:hAnsi="Arial" w:cs="Arial"/>
          <w:b w:val="0"/>
          <w:sz w:val="24"/>
          <w:szCs w:val="24"/>
        </w:rPr>
        <w:t>–</w:t>
      </w:r>
      <w:r w:rsidR="00B91807" w:rsidRPr="00D55035">
        <w:rPr>
          <w:rFonts w:ascii="Arial" w:hAnsi="Arial" w:cs="Arial"/>
          <w:b w:val="0"/>
          <w:sz w:val="24"/>
          <w:szCs w:val="24"/>
        </w:rPr>
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исполнителям услуг</w:t>
      </w:r>
      <w:r w:rsidR="0087745E" w:rsidRPr="00D55035">
        <w:rPr>
          <w:rFonts w:ascii="Arial" w:hAnsi="Arial" w:cs="Arial"/>
          <w:sz w:val="24"/>
          <w:szCs w:val="24"/>
        </w:rPr>
        <w:t xml:space="preserve"> </w:t>
      </w:r>
      <w:r w:rsidR="0087745E" w:rsidRPr="00D55035">
        <w:rPr>
          <w:rFonts w:ascii="Arial" w:hAnsi="Arial" w:cs="Arial"/>
          <w:b w:val="0"/>
          <w:sz w:val="24"/>
          <w:szCs w:val="24"/>
        </w:rPr>
        <w:t xml:space="preserve">по организации </w:t>
      </w:r>
      <w:r w:rsidR="001E76F9" w:rsidRPr="00D55035">
        <w:rPr>
          <w:rFonts w:ascii="Arial" w:hAnsi="Arial" w:cs="Arial"/>
          <w:b w:val="0"/>
          <w:sz w:val="24"/>
          <w:szCs w:val="24"/>
        </w:rPr>
        <w:t>транспортировк</w:t>
      </w:r>
      <w:r w:rsidR="004A4BCD" w:rsidRPr="00D55035">
        <w:rPr>
          <w:rFonts w:ascii="Arial" w:hAnsi="Arial" w:cs="Arial"/>
          <w:b w:val="0"/>
          <w:sz w:val="24"/>
          <w:szCs w:val="24"/>
        </w:rPr>
        <w:t>е</w:t>
      </w:r>
      <w:r w:rsidR="0087745E" w:rsidRPr="00D55035">
        <w:rPr>
          <w:rFonts w:ascii="Arial" w:hAnsi="Arial" w:cs="Arial"/>
          <w:b w:val="0"/>
          <w:sz w:val="24"/>
          <w:szCs w:val="24"/>
        </w:rPr>
        <w:t xml:space="preserve"> трупов  в морг</w:t>
      </w:r>
      <w:r w:rsidR="00B91807" w:rsidRPr="00D55035">
        <w:rPr>
          <w:rFonts w:ascii="Arial" w:hAnsi="Arial" w:cs="Arial"/>
          <w:b w:val="0"/>
          <w:sz w:val="24"/>
          <w:szCs w:val="24"/>
        </w:rPr>
        <w:t>;</w:t>
      </w:r>
    </w:p>
    <w:p w:rsidR="00B91807" w:rsidRPr="00D55035" w:rsidRDefault="00CD7725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Уполномоченный орган</w:t>
      </w:r>
      <w:r w:rsidR="00B91807" w:rsidRPr="00D55035">
        <w:rPr>
          <w:rFonts w:ascii="Arial" w:hAnsi="Arial" w:cs="Arial"/>
          <w:sz w:val="24"/>
          <w:szCs w:val="24"/>
        </w:rPr>
        <w:t>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1556A4"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1.2. Цели предоставления субсидий: возмещение на безвозмездной и безвозвратной основе затрат, связанных с оказанием услуг </w:t>
      </w:r>
      <w:r w:rsidR="00830F3C" w:rsidRPr="00D55035">
        <w:rPr>
          <w:rFonts w:ascii="Arial" w:hAnsi="Arial" w:cs="Arial"/>
          <w:sz w:val="24"/>
          <w:szCs w:val="24"/>
        </w:rPr>
        <w:t xml:space="preserve">по организации </w:t>
      </w:r>
      <w:proofErr w:type="spellStart"/>
      <w:r w:rsidR="001E76F9" w:rsidRPr="00D55035">
        <w:rPr>
          <w:rFonts w:ascii="Arial" w:hAnsi="Arial" w:cs="Arial"/>
          <w:sz w:val="24"/>
          <w:szCs w:val="24"/>
        </w:rPr>
        <w:t>траспортировк</w:t>
      </w:r>
      <w:r w:rsidR="00775CD9" w:rsidRPr="00D55035">
        <w:rPr>
          <w:rFonts w:ascii="Arial" w:hAnsi="Arial" w:cs="Arial"/>
          <w:sz w:val="24"/>
          <w:szCs w:val="24"/>
        </w:rPr>
        <w:t>и</w:t>
      </w:r>
      <w:proofErr w:type="spellEnd"/>
      <w:r w:rsidR="00830F3C" w:rsidRPr="00D55035">
        <w:rPr>
          <w:rFonts w:ascii="Arial" w:hAnsi="Arial" w:cs="Arial"/>
          <w:sz w:val="24"/>
          <w:szCs w:val="24"/>
        </w:rPr>
        <w:t xml:space="preserve"> трупов  в морг</w:t>
      </w:r>
      <w:r w:rsidR="0079565F" w:rsidRPr="00D55035">
        <w:rPr>
          <w:rFonts w:ascii="Arial" w:hAnsi="Arial" w:cs="Arial"/>
          <w:sz w:val="24"/>
          <w:szCs w:val="24"/>
        </w:rPr>
        <w:t xml:space="preserve"> для патологоанатомического (судебно-медицинского) исследования в целях реализации муниципальной </w:t>
      </w:r>
      <w:hyperlink r:id="rId11">
        <w:r w:rsidR="0079565F" w:rsidRPr="00D55035">
          <w:rPr>
            <w:rFonts w:ascii="Arial" w:hAnsi="Arial" w:cs="Arial"/>
            <w:sz w:val="24"/>
            <w:szCs w:val="24"/>
          </w:rPr>
          <w:t>программы</w:t>
        </w:r>
      </w:hyperlink>
      <w:r w:rsidR="009960D3" w:rsidRPr="00D55035">
        <w:rPr>
          <w:rFonts w:ascii="Arial" w:hAnsi="Arial" w:cs="Arial"/>
          <w:sz w:val="24"/>
          <w:szCs w:val="24"/>
        </w:rPr>
        <w:t xml:space="preserve"> «</w:t>
      </w:r>
      <w:r w:rsidR="001E76F9" w:rsidRPr="00D55035">
        <w:rPr>
          <w:rFonts w:ascii="Arial" w:hAnsi="Arial" w:cs="Arial"/>
          <w:sz w:val="24"/>
          <w:szCs w:val="24"/>
        </w:rPr>
        <w:t>Реформирование и модернизация</w:t>
      </w:r>
      <w:r w:rsidR="0079565F" w:rsidRPr="00D55035">
        <w:rPr>
          <w:rFonts w:ascii="Arial" w:hAnsi="Arial" w:cs="Arial"/>
          <w:sz w:val="24"/>
          <w:szCs w:val="24"/>
        </w:rPr>
        <w:t xml:space="preserve"> жилищно-коммунального хозяйства, </w:t>
      </w:r>
      <w:r w:rsidR="001E76F9" w:rsidRPr="00D55035">
        <w:rPr>
          <w:rFonts w:ascii="Arial" w:hAnsi="Arial" w:cs="Arial"/>
          <w:sz w:val="24"/>
          <w:szCs w:val="24"/>
        </w:rPr>
        <w:t>и повышение энергетической эффективности  в Большеулуйском районе</w:t>
      </w:r>
      <w:r w:rsidR="009960D3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.</w:t>
      </w:r>
    </w:p>
    <w:p w:rsidR="0079565F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6"/>
      <w:bookmarkEnd w:id="1"/>
      <w:r w:rsidRPr="00D55035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D55035">
        <w:rPr>
          <w:rFonts w:ascii="Arial" w:hAnsi="Arial" w:cs="Arial"/>
          <w:sz w:val="24"/>
          <w:szCs w:val="24"/>
        </w:rPr>
        <w:t xml:space="preserve">Получатели субсидии: юридические лица (за исключением государственных (муниципальных) учреждений), индивидуальные предприниматели, а также физические лица, </w:t>
      </w:r>
      <w:r w:rsidR="0079565F" w:rsidRPr="00D55035">
        <w:rPr>
          <w:rFonts w:ascii="Arial" w:hAnsi="Arial" w:cs="Arial"/>
          <w:sz w:val="24"/>
          <w:szCs w:val="24"/>
        </w:rPr>
        <w:t>оказывающие услуги по транспортировк</w:t>
      </w:r>
      <w:r w:rsidR="00775CD9" w:rsidRPr="00D55035">
        <w:rPr>
          <w:rFonts w:ascii="Arial" w:hAnsi="Arial" w:cs="Arial"/>
          <w:sz w:val="24"/>
          <w:szCs w:val="24"/>
        </w:rPr>
        <w:t>е</w:t>
      </w:r>
      <w:r w:rsidR="0079565F" w:rsidRPr="00D55035">
        <w:rPr>
          <w:rFonts w:ascii="Arial" w:hAnsi="Arial" w:cs="Arial"/>
          <w:sz w:val="24"/>
          <w:szCs w:val="24"/>
        </w:rPr>
        <w:t xml:space="preserve"> на территории </w:t>
      </w:r>
      <w:r w:rsidR="001E76F9" w:rsidRPr="00D55035">
        <w:rPr>
          <w:rFonts w:ascii="Arial" w:hAnsi="Arial" w:cs="Arial"/>
          <w:sz w:val="24"/>
          <w:szCs w:val="24"/>
        </w:rPr>
        <w:t>Большеулуйского района</w:t>
      </w:r>
      <w:r w:rsidR="0079565F" w:rsidRPr="00D55035">
        <w:rPr>
          <w:rFonts w:ascii="Arial" w:hAnsi="Arial" w:cs="Arial"/>
          <w:sz w:val="24"/>
          <w:szCs w:val="24"/>
        </w:rPr>
        <w:t xml:space="preserve"> в морг трупов (трупных органов) человека, погибших (умерших) при дорожно-транспортных происшествиях, на воде, при пожаре, при других чрезвычайных обстоятельствах, лиц без определенного места жительства и одиноких граждан с места их обнаружения после проведения осмотра и выдачи сотрудниками</w:t>
      </w:r>
      <w:proofErr w:type="gramEnd"/>
      <w:r w:rsidR="0079565F" w:rsidRPr="00D55035">
        <w:rPr>
          <w:rFonts w:ascii="Arial" w:hAnsi="Arial" w:cs="Arial"/>
          <w:sz w:val="24"/>
          <w:szCs w:val="24"/>
        </w:rPr>
        <w:t xml:space="preserve"> правоохранительных органов (прокуратуры, органов внутренних дел, Следственного комитета</w:t>
      </w:r>
      <w:r w:rsidR="0014163A" w:rsidRPr="00D5503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9565F" w:rsidRPr="00D55035">
        <w:rPr>
          <w:rFonts w:ascii="Arial" w:hAnsi="Arial" w:cs="Arial"/>
          <w:sz w:val="24"/>
          <w:szCs w:val="24"/>
        </w:rPr>
        <w:t>) направлений на транспортировку в морг, на основаниях, предусмотренны</w:t>
      </w:r>
      <w:r w:rsidR="0014163A" w:rsidRPr="00D55035">
        <w:rPr>
          <w:rFonts w:ascii="Arial" w:hAnsi="Arial" w:cs="Arial"/>
          <w:sz w:val="24"/>
          <w:szCs w:val="24"/>
        </w:rPr>
        <w:t>х действующим законодательством.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1.</w:t>
      </w:r>
      <w:r w:rsidR="0014163A" w:rsidRPr="00D55035">
        <w:rPr>
          <w:rFonts w:ascii="Arial" w:hAnsi="Arial" w:cs="Arial"/>
          <w:sz w:val="24"/>
          <w:szCs w:val="24"/>
        </w:rPr>
        <w:t>4</w:t>
      </w:r>
      <w:r w:rsidRPr="00D55035">
        <w:rPr>
          <w:rFonts w:ascii="Arial" w:hAnsi="Arial" w:cs="Arial"/>
          <w:sz w:val="24"/>
          <w:szCs w:val="24"/>
        </w:rPr>
        <w:t xml:space="preserve">. Способ предоставления субсидии </w:t>
      </w:r>
      <w:r w:rsidR="00EE3EB5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возмещение </w:t>
      </w:r>
      <w:r w:rsidR="00BB6B5F" w:rsidRPr="00D55035">
        <w:rPr>
          <w:rFonts w:ascii="Arial" w:hAnsi="Arial" w:cs="Arial"/>
          <w:sz w:val="24"/>
          <w:szCs w:val="24"/>
        </w:rPr>
        <w:t xml:space="preserve">фактически понесенных </w:t>
      </w:r>
      <w:r w:rsidRPr="00D55035">
        <w:rPr>
          <w:rFonts w:ascii="Arial" w:hAnsi="Arial" w:cs="Arial"/>
          <w:sz w:val="24"/>
          <w:szCs w:val="24"/>
        </w:rPr>
        <w:t>затрат.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62"/>
      <w:bookmarkEnd w:id="2"/>
      <w:r w:rsidRPr="00D55035">
        <w:rPr>
          <w:rFonts w:ascii="Arial" w:hAnsi="Arial" w:cs="Arial"/>
          <w:sz w:val="24"/>
          <w:szCs w:val="24"/>
        </w:rPr>
        <w:t>2.1. Требования к Получателю субсидии (участнику отбора), которым он должен соответствовать на 1-е число месяца, предшествующего месяцу, в котором планируется проведение отбора: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3"/>
      <w:bookmarkEnd w:id="3"/>
      <w:proofErr w:type="gramStart"/>
      <w:r w:rsidRPr="00D55035">
        <w:rPr>
          <w:rFonts w:ascii="Arial" w:hAnsi="Arial" w:cs="Arial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</w:t>
      </w:r>
      <w:r w:rsidRPr="00D55035">
        <w:rPr>
          <w:rFonts w:ascii="Arial" w:hAnsi="Arial" w:cs="Arial"/>
          <w:sz w:val="24"/>
          <w:szCs w:val="24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55035">
        <w:rPr>
          <w:rFonts w:ascii="Arial" w:hAnsi="Arial" w:cs="Arial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акционерных обществ;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2">
        <w:r w:rsidRPr="00D55035">
          <w:rPr>
            <w:rFonts w:ascii="Arial" w:hAnsi="Arial" w:cs="Arial"/>
            <w:sz w:val="24"/>
            <w:szCs w:val="24"/>
          </w:rPr>
          <w:t>главой VII</w:t>
        </w:r>
      </w:hyperlink>
      <w:r w:rsidRPr="00D55035">
        <w:rPr>
          <w:rFonts w:ascii="Arial" w:hAnsi="Arial" w:cs="Arial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г) Получатель субсидии (участник отбора) не получает средства из бюджета </w:t>
      </w:r>
      <w:r w:rsidR="001E76F9" w:rsidRPr="00D55035">
        <w:rPr>
          <w:rFonts w:ascii="Arial" w:hAnsi="Arial" w:cs="Arial"/>
          <w:sz w:val="24"/>
          <w:szCs w:val="24"/>
        </w:rPr>
        <w:t>района</w:t>
      </w:r>
      <w:r w:rsidRPr="00D55035">
        <w:rPr>
          <w:rFonts w:ascii="Arial" w:hAnsi="Arial" w:cs="Arial"/>
          <w:sz w:val="24"/>
          <w:szCs w:val="24"/>
        </w:rPr>
        <w:t xml:space="preserve"> основании иных муниципальных правовых актов на цели, установленные настоящим Положением;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3">
        <w:r w:rsidRPr="00D55035">
          <w:rPr>
            <w:rFonts w:ascii="Arial" w:hAnsi="Arial" w:cs="Arial"/>
            <w:sz w:val="24"/>
            <w:szCs w:val="24"/>
          </w:rPr>
          <w:t>законом</w:t>
        </w:r>
      </w:hyperlink>
      <w:r w:rsidR="00705FD3" w:rsidRPr="00D55035">
        <w:rPr>
          <w:rFonts w:ascii="Arial" w:hAnsi="Arial" w:cs="Arial"/>
          <w:sz w:val="24"/>
          <w:szCs w:val="24"/>
        </w:rPr>
        <w:t xml:space="preserve"> от 14.07.2022 № 255-ФЗ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D55035">
        <w:rPr>
          <w:rFonts w:ascii="Arial" w:hAnsi="Arial" w:cs="Arial"/>
          <w:sz w:val="24"/>
          <w:szCs w:val="24"/>
        </w:rPr>
        <w:t>контроле за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деятельностью лиц, наход</w:t>
      </w:r>
      <w:r w:rsidR="00705FD3" w:rsidRPr="00D55035">
        <w:rPr>
          <w:rFonts w:ascii="Arial" w:hAnsi="Arial" w:cs="Arial"/>
          <w:sz w:val="24"/>
          <w:szCs w:val="24"/>
        </w:rPr>
        <w:t>ящихся под иностранным влиянием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4">
        <w:r w:rsidRPr="00D55035">
          <w:rPr>
            <w:rFonts w:ascii="Arial" w:hAnsi="Arial" w:cs="Arial"/>
            <w:sz w:val="24"/>
            <w:szCs w:val="24"/>
          </w:rPr>
          <w:t>пунктом 3 статьи 47</w:t>
        </w:r>
      </w:hyperlink>
      <w:r w:rsidRPr="00D55035">
        <w:rPr>
          <w:rFonts w:ascii="Arial" w:hAnsi="Arial" w:cs="Arial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ж) у Получателя субсидии (участника отбора) отсутствуют просроченная задолженность по возврату в бюджет </w:t>
      </w:r>
      <w:r w:rsidR="0036111B" w:rsidRPr="00D55035">
        <w:rPr>
          <w:rFonts w:ascii="Arial" w:hAnsi="Arial" w:cs="Arial"/>
          <w:sz w:val="24"/>
          <w:szCs w:val="24"/>
        </w:rPr>
        <w:t>района</w:t>
      </w:r>
      <w:r w:rsidRPr="00D55035">
        <w:rPr>
          <w:rFonts w:ascii="Arial" w:hAnsi="Arial" w:cs="Arial"/>
          <w:sz w:val="24"/>
          <w:szCs w:val="24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</w:t>
      </w:r>
      <w:proofErr w:type="gramStart"/>
      <w:r w:rsidRPr="00D5503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B91807" w:rsidRPr="00D55035" w:rsidRDefault="00775CD9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1"/>
      <w:bookmarkEnd w:id="4"/>
      <w:r w:rsidRPr="00D55035">
        <w:rPr>
          <w:rFonts w:ascii="Arial" w:hAnsi="Arial" w:cs="Arial"/>
          <w:sz w:val="24"/>
          <w:szCs w:val="24"/>
        </w:rPr>
        <w:t>и</w:t>
      </w:r>
      <w:r w:rsidR="00B91807" w:rsidRPr="00D55035">
        <w:rPr>
          <w:rFonts w:ascii="Arial" w:hAnsi="Arial" w:cs="Arial"/>
          <w:sz w:val="24"/>
          <w:szCs w:val="24"/>
        </w:rPr>
        <w:t xml:space="preserve">) осуществление </w:t>
      </w:r>
      <w:r w:rsidR="00815136" w:rsidRPr="00D55035">
        <w:rPr>
          <w:rFonts w:ascii="Arial" w:hAnsi="Arial" w:cs="Arial"/>
          <w:sz w:val="24"/>
          <w:szCs w:val="24"/>
        </w:rPr>
        <w:t xml:space="preserve">деятельности по транспортировке на территории </w:t>
      </w:r>
      <w:r w:rsidR="0036111B" w:rsidRPr="00D55035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815136" w:rsidRPr="00D55035">
        <w:rPr>
          <w:rFonts w:ascii="Arial" w:hAnsi="Arial" w:cs="Arial"/>
          <w:sz w:val="24"/>
          <w:szCs w:val="24"/>
        </w:rPr>
        <w:t xml:space="preserve"> в морг трупов (трупных органов) человека</w:t>
      </w:r>
      <w:r w:rsidR="00B91807"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775CD9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к</w:t>
      </w:r>
      <w:r w:rsidR="00B91807" w:rsidRPr="00D55035">
        <w:rPr>
          <w:rFonts w:ascii="Arial" w:hAnsi="Arial" w:cs="Arial"/>
          <w:sz w:val="24"/>
          <w:szCs w:val="24"/>
        </w:rPr>
        <w:t>) наличие кадрового состава, необходимого для достижения результатов предоставления субсидии.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 xml:space="preserve">2.2. Уполномоченный орган проводит проверку участника отбора на соответствие требованиям, указанным в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пункте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, в порядке и в сроки, установленные </w:t>
      </w:r>
      <w:hyperlink w:anchor="P142">
        <w:r w:rsidRPr="00D55035">
          <w:rPr>
            <w:rFonts w:ascii="Arial" w:hAnsi="Arial" w:cs="Arial"/>
            <w:sz w:val="24"/>
            <w:szCs w:val="24"/>
          </w:rPr>
          <w:t>разделом 4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A24C58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2.3. </w:t>
      </w:r>
      <w:r w:rsidR="00A24C58" w:rsidRPr="00D55035">
        <w:rPr>
          <w:rFonts w:ascii="Arial" w:hAnsi="Arial" w:cs="Arial"/>
          <w:sz w:val="24"/>
          <w:szCs w:val="24"/>
        </w:rPr>
        <w:t>Перечень документов, предоставляемых Получателем субсидии Уполномоченному органу для получения субсидии в соответствии с настоящим По</w:t>
      </w:r>
      <w:r w:rsidR="007B5FBD" w:rsidRPr="00D55035">
        <w:rPr>
          <w:rFonts w:ascii="Arial" w:hAnsi="Arial" w:cs="Arial"/>
          <w:sz w:val="24"/>
          <w:szCs w:val="24"/>
        </w:rPr>
        <w:t>рядком</w:t>
      </w:r>
      <w:r w:rsidR="00A24C58" w:rsidRPr="00D55035">
        <w:rPr>
          <w:rFonts w:ascii="Arial" w:hAnsi="Arial" w:cs="Arial"/>
          <w:sz w:val="24"/>
          <w:szCs w:val="24"/>
        </w:rPr>
        <w:t>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2.3.1. однократно: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3"/>
      <w:bookmarkEnd w:id="5"/>
      <w:r w:rsidRPr="00D55035">
        <w:rPr>
          <w:rFonts w:ascii="Arial" w:hAnsi="Arial" w:cs="Arial"/>
          <w:sz w:val="24"/>
          <w:szCs w:val="24"/>
        </w:rPr>
        <w:t>а) заявление о предоставлении субсидий с указанием идентификационного номера налогоплательщика, реквизитов счета для перечисления субсидий и приложением заверенных копий следующих документов: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учредительные документы;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заверенная копия приказа о создании, штатной численности и организации деятельности специализированной бригады заявителя;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б) при изменении реквизитов счета для перечисления субсидий </w:t>
      </w:r>
      <w:r w:rsidR="00EE3EB5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новые реквизиты счета не позднее 5 (пяти) рабочих дней с даты их изменения;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77"/>
      <w:bookmarkEnd w:id="6"/>
      <w:r w:rsidRPr="00D55035">
        <w:rPr>
          <w:rFonts w:ascii="Arial" w:hAnsi="Arial" w:cs="Arial"/>
          <w:sz w:val="24"/>
          <w:szCs w:val="24"/>
        </w:rPr>
        <w:t xml:space="preserve">2.3.2. ежемесячно, не позднее 5 числа месяца, следующего за </w:t>
      </w:r>
      <w:proofErr w:type="gramStart"/>
      <w:r w:rsidRPr="00D55035">
        <w:rPr>
          <w:rFonts w:ascii="Arial" w:hAnsi="Arial" w:cs="Arial"/>
          <w:sz w:val="24"/>
          <w:szCs w:val="24"/>
        </w:rPr>
        <w:t>отчетным</w:t>
      </w:r>
      <w:proofErr w:type="gramEnd"/>
      <w:r w:rsidRPr="00D55035">
        <w:rPr>
          <w:rFonts w:ascii="Arial" w:hAnsi="Arial" w:cs="Arial"/>
          <w:sz w:val="24"/>
          <w:szCs w:val="24"/>
        </w:rPr>
        <w:t>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</w:t>
      </w:r>
      <w:hyperlink w:anchor="P180">
        <w:r w:rsidRPr="00D55035">
          <w:rPr>
            <w:rFonts w:ascii="Arial" w:hAnsi="Arial" w:cs="Arial"/>
            <w:sz w:val="24"/>
            <w:szCs w:val="24"/>
          </w:rPr>
          <w:t>расчет</w:t>
        </w:r>
      </w:hyperlink>
      <w:r w:rsidRPr="00D55035">
        <w:rPr>
          <w:rFonts w:ascii="Arial" w:hAnsi="Arial" w:cs="Arial"/>
          <w:sz w:val="24"/>
          <w:szCs w:val="24"/>
        </w:rPr>
        <w:t xml:space="preserve"> суммы субсидий на возмещение фактически понесенных затрат по форме согласно приложению 1 к настоящему </w:t>
      </w:r>
      <w:r w:rsidR="00C21CB1" w:rsidRPr="00D55035">
        <w:rPr>
          <w:rFonts w:ascii="Arial" w:hAnsi="Arial" w:cs="Arial"/>
          <w:sz w:val="24"/>
          <w:szCs w:val="24"/>
        </w:rPr>
        <w:t>Порядку</w:t>
      </w:r>
      <w:r w:rsidRPr="00D55035">
        <w:rPr>
          <w:rFonts w:ascii="Arial" w:hAnsi="Arial" w:cs="Arial"/>
          <w:sz w:val="24"/>
          <w:szCs w:val="24"/>
        </w:rPr>
        <w:t>;</w:t>
      </w:r>
    </w:p>
    <w:p w:rsidR="00002953" w:rsidRPr="00D55035" w:rsidRDefault="00775CD9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</w:t>
      </w:r>
      <w:r w:rsidR="00A24C58" w:rsidRPr="00D55035">
        <w:rPr>
          <w:rFonts w:ascii="Arial" w:hAnsi="Arial" w:cs="Arial"/>
          <w:sz w:val="24"/>
          <w:szCs w:val="24"/>
        </w:rPr>
        <w:t>) заверенные копии документов, подтверждающих фактически понесенные затраты в разрезе видов (направлений) расходов</w:t>
      </w:r>
      <w:r w:rsidR="00002953" w:rsidRPr="00D55035">
        <w:rPr>
          <w:rFonts w:ascii="Arial" w:hAnsi="Arial" w:cs="Arial"/>
          <w:sz w:val="24"/>
          <w:szCs w:val="24"/>
        </w:rPr>
        <w:t xml:space="preserve"> (состава и объемов затрат)</w:t>
      </w:r>
      <w:r w:rsidR="00A24C58" w:rsidRPr="00D55035">
        <w:rPr>
          <w:rFonts w:ascii="Arial" w:hAnsi="Arial" w:cs="Arial"/>
          <w:sz w:val="24"/>
          <w:szCs w:val="24"/>
        </w:rPr>
        <w:t xml:space="preserve">, </w:t>
      </w:r>
      <w:r w:rsidR="00466444" w:rsidRPr="00D55035">
        <w:rPr>
          <w:rFonts w:ascii="Arial" w:hAnsi="Arial" w:cs="Arial"/>
          <w:sz w:val="24"/>
          <w:szCs w:val="24"/>
        </w:rPr>
        <w:t xml:space="preserve">утвержденных </w:t>
      </w:r>
      <w:r w:rsidR="0036111B" w:rsidRPr="00D55035">
        <w:rPr>
          <w:rFonts w:ascii="Arial" w:hAnsi="Arial" w:cs="Arial"/>
          <w:sz w:val="24"/>
          <w:szCs w:val="24"/>
        </w:rPr>
        <w:t>распоряжением а</w:t>
      </w:r>
      <w:r w:rsidR="00A24C58" w:rsidRPr="00D55035">
        <w:rPr>
          <w:rFonts w:ascii="Arial" w:hAnsi="Arial" w:cs="Arial"/>
          <w:sz w:val="24"/>
          <w:szCs w:val="24"/>
        </w:rPr>
        <w:t xml:space="preserve">дминистрации </w:t>
      </w:r>
      <w:r w:rsidR="0036111B" w:rsidRPr="00D55035">
        <w:rPr>
          <w:rFonts w:ascii="Arial" w:hAnsi="Arial" w:cs="Arial"/>
          <w:sz w:val="24"/>
          <w:szCs w:val="24"/>
        </w:rPr>
        <w:t>Большеулуйского района</w:t>
      </w:r>
      <w:r w:rsidR="00A24C58" w:rsidRPr="00D55035">
        <w:rPr>
          <w:rFonts w:ascii="Arial" w:hAnsi="Arial" w:cs="Arial"/>
          <w:sz w:val="24"/>
          <w:szCs w:val="24"/>
        </w:rPr>
        <w:t>;</w:t>
      </w:r>
      <w:r w:rsidR="00002953" w:rsidRPr="00D55035">
        <w:rPr>
          <w:rFonts w:ascii="Arial" w:hAnsi="Arial" w:cs="Arial"/>
          <w:sz w:val="24"/>
          <w:szCs w:val="24"/>
        </w:rPr>
        <w:t xml:space="preserve"> </w:t>
      </w:r>
    </w:p>
    <w:p w:rsidR="00A24C58" w:rsidRPr="00D55035" w:rsidRDefault="00775CD9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</w:t>
      </w:r>
      <w:r w:rsidR="00A24C58" w:rsidRPr="00D55035">
        <w:rPr>
          <w:rFonts w:ascii="Arial" w:hAnsi="Arial" w:cs="Arial"/>
          <w:sz w:val="24"/>
          <w:szCs w:val="24"/>
        </w:rPr>
        <w:t xml:space="preserve">) заверенную копию выписки из </w:t>
      </w:r>
      <w:hyperlink w:anchor="P438">
        <w:r w:rsidR="00A24C58" w:rsidRPr="00D55035">
          <w:rPr>
            <w:rFonts w:ascii="Arial" w:hAnsi="Arial" w:cs="Arial"/>
            <w:sz w:val="24"/>
            <w:szCs w:val="24"/>
          </w:rPr>
          <w:t>Книги</w:t>
        </w:r>
      </w:hyperlink>
      <w:r w:rsidR="00A24C58" w:rsidRPr="00D55035">
        <w:rPr>
          <w:rFonts w:ascii="Arial" w:hAnsi="Arial" w:cs="Arial"/>
          <w:sz w:val="24"/>
          <w:szCs w:val="24"/>
        </w:rPr>
        <w:t xml:space="preserve"> учета поступления сигналов на вызов специализированной </w:t>
      </w:r>
      <w:r w:rsidR="00DA29F4" w:rsidRPr="00D55035">
        <w:rPr>
          <w:rFonts w:ascii="Arial" w:hAnsi="Arial" w:cs="Arial"/>
          <w:sz w:val="24"/>
          <w:szCs w:val="24"/>
        </w:rPr>
        <w:t>службы</w:t>
      </w:r>
      <w:r w:rsidR="00A24C58" w:rsidRPr="00D55035">
        <w:rPr>
          <w:rFonts w:ascii="Arial" w:hAnsi="Arial" w:cs="Arial"/>
          <w:sz w:val="24"/>
          <w:szCs w:val="24"/>
        </w:rPr>
        <w:t xml:space="preserve"> по форме согласно приложению 3 к настоящему По</w:t>
      </w:r>
      <w:r w:rsidR="00C21CB1" w:rsidRPr="00D55035">
        <w:rPr>
          <w:rFonts w:ascii="Arial" w:hAnsi="Arial" w:cs="Arial"/>
          <w:sz w:val="24"/>
          <w:szCs w:val="24"/>
        </w:rPr>
        <w:t>рядку</w:t>
      </w:r>
      <w:r w:rsidR="00A24C58" w:rsidRPr="00D55035">
        <w:rPr>
          <w:rFonts w:ascii="Arial" w:hAnsi="Arial" w:cs="Arial"/>
          <w:sz w:val="24"/>
          <w:szCs w:val="24"/>
        </w:rPr>
        <w:t>.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Листы Книги должны быть пронумерованы, прошнурованы, скреплены печатью организации (при наличии) и подписью лица, ответственного за ее ведение;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2.4. Уполномоченный орган: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 xml:space="preserve">2.4.1. регистрирует поступившие документы, указанные в </w:t>
      </w:r>
      <w:hyperlink w:anchor="P71">
        <w:r w:rsidRPr="00D55035">
          <w:rPr>
            <w:rFonts w:ascii="Arial" w:hAnsi="Arial" w:cs="Arial"/>
            <w:sz w:val="24"/>
            <w:szCs w:val="24"/>
          </w:rPr>
          <w:t>2.3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, в порядке их поступления;</w:t>
      </w:r>
      <w:proofErr w:type="gramEnd"/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2.4.2. не позднее 3 (трех) рабочих дней со дня поступления заявления, указанного в </w:t>
      </w:r>
      <w:hyperlink w:anchor="P73">
        <w:r w:rsidRPr="00D55035">
          <w:rPr>
            <w:rFonts w:ascii="Arial" w:hAnsi="Arial" w:cs="Arial"/>
            <w:sz w:val="24"/>
            <w:szCs w:val="24"/>
          </w:rPr>
          <w:t xml:space="preserve">подпункте 2.1.1 </w:t>
        </w:r>
        <w:r w:rsidR="00CC7E90" w:rsidRPr="00D55035">
          <w:rPr>
            <w:rFonts w:ascii="Arial" w:hAnsi="Arial" w:cs="Arial"/>
            <w:sz w:val="24"/>
            <w:szCs w:val="24"/>
          </w:rPr>
          <w:t>«</w:t>
        </w:r>
        <w:r w:rsidRPr="00D55035">
          <w:rPr>
            <w:rFonts w:ascii="Arial" w:hAnsi="Arial" w:cs="Arial"/>
            <w:sz w:val="24"/>
            <w:szCs w:val="24"/>
          </w:rPr>
          <w:t>а</w:t>
        </w:r>
        <w:r w:rsidR="00CC7E90" w:rsidRPr="00D55035">
          <w:rPr>
            <w:rFonts w:ascii="Arial" w:hAnsi="Arial" w:cs="Arial"/>
            <w:sz w:val="24"/>
            <w:szCs w:val="24"/>
          </w:rPr>
          <w:t>»</w:t>
        </w:r>
        <w:r w:rsidRPr="00D55035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, </w:t>
      </w:r>
      <w:r w:rsidR="00C21CB1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проверяет полноту и достоверность содержащихся в них сведений, принимает решение о предоставлении субсидий либо о необходимости представления недостающих документов и (или) уточнения содержащихся в них сведений;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87"/>
      <w:bookmarkEnd w:id="7"/>
      <w:r w:rsidRPr="00D55035">
        <w:rPr>
          <w:rFonts w:ascii="Arial" w:hAnsi="Arial" w:cs="Arial"/>
          <w:sz w:val="24"/>
          <w:szCs w:val="24"/>
        </w:rPr>
        <w:t xml:space="preserve">а) не позднее 3 (трех) рабочих дней со дня принятия соответствующего решения уведомляет о нем заявителя в письменной форме. В уведомлении указываются причины принятия соответствующего решения, перечень недостающих документов и сведений, которые необходимо уточнить, а также срок, в течение которого заявитель вправе </w:t>
      </w:r>
      <w:proofErr w:type="gramStart"/>
      <w:r w:rsidRPr="00D55035">
        <w:rPr>
          <w:rFonts w:ascii="Arial" w:hAnsi="Arial" w:cs="Arial"/>
          <w:sz w:val="24"/>
          <w:szCs w:val="24"/>
        </w:rPr>
        <w:t>предоставить недостающие документы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и уточненные сведения. Данный срок не может составлять менее 5 (пяти) рабочих дней;</w:t>
      </w:r>
    </w:p>
    <w:p w:rsidR="00B91807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не позднее 3 (трех) рабочих дней со дня поступления недостающих документов и (или) уточненных сведений (</w:t>
      </w:r>
      <w:hyperlink w:anchor="P87">
        <w:r w:rsidRPr="00D55035">
          <w:rPr>
            <w:rFonts w:ascii="Arial" w:hAnsi="Arial" w:cs="Arial"/>
            <w:sz w:val="24"/>
            <w:szCs w:val="24"/>
          </w:rPr>
          <w:t xml:space="preserve">подпункт 2.2.2 </w:t>
        </w:r>
        <w:r w:rsidR="00CC7E90" w:rsidRPr="00D55035">
          <w:rPr>
            <w:rFonts w:ascii="Arial" w:hAnsi="Arial" w:cs="Arial"/>
            <w:sz w:val="24"/>
            <w:szCs w:val="24"/>
          </w:rPr>
          <w:t>«</w:t>
        </w:r>
        <w:r w:rsidRPr="00D55035">
          <w:rPr>
            <w:rFonts w:ascii="Arial" w:hAnsi="Arial" w:cs="Arial"/>
            <w:sz w:val="24"/>
            <w:szCs w:val="24"/>
          </w:rPr>
          <w:t>а</w:t>
        </w:r>
        <w:r w:rsidR="00CC7E90" w:rsidRPr="00D55035">
          <w:rPr>
            <w:rFonts w:ascii="Arial" w:hAnsi="Arial" w:cs="Arial"/>
            <w:sz w:val="24"/>
            <w:szCs w:val="24"/>
          </w:rPr>
          <w:t>»</w:t>
        </w:r>
        <w:r w:rsidRPr="00D55035">
          <w:rPr>
            <w:rFonts w:ascii="Arial" w:hAnsi="Arial" w:cs="Arial"/>
            <w:sz w:val="24"/>
            <w:szCs w:val="24"/>
          </w:rPr>
          <w:t xml:space="preserve"> пункта 2.2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) принимает решение о предоставлении либо об отказе в предоставлении субсидии, в письменной форме уведомляет заявителя о принятом решении.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 Основания для отказа Получателю субсидии в предоставлении субсидии: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2.5.1. несоответствие представленных Получателем субсидии (заявителем) документов требованиям, определенным настоящ</w:t>
      </w:r>
      <w:r w:rsidR="0042125C" w:rsidRPr="00D55035">
        <w:rPr>
          <w:rFonts w:ascii="Arial" w:hAnsi="Arial" w:cs="Arial"/>
          <w:sz w:val="24"/>
          <w:szCs w:val="24"/>
        </w:rPr>
        <w:t>им</w:t>
      </w:r>
      <w:r w:rsidRPr="00D55035">
        <w:rPr>
          <w:rFonts w:ascii="Arial" w:hAnsi="Arial" w:cs="Arial"/>
          <w:sz w:val="24"/>
          <w:szCs w:val="24"/>
        </w:rPr>
        <w:t xml:space="preserve"> По</w:t>
      </w:r>
      <w:r w:rsidR="00C21CB1" w:rsidRPr="00D55035">
        <w:rPr>
          <w:rFonts w:ascii="Arial" w:hAnsi="Arial" w:cs="Arial"/>
          <w:sz w:val="24"/>
          <w:szCs w:val="24"/>
        </w:rPr>
        <w:t>рядком</w:t>
      </w:r>
      <w:r w:rsidRPr="00D55035">
        <w:rPr>
          <w:rFonts w:ascii="Arial" w:hAnsi="Arial" w:cs="Arial"/>
          <w:sz w:val="24"/>
          <w:szCs w:val="24"/>
        </w:rPr>
        <w:t xml:space="preserve">, или непредставление (предоставление не в полном объеме) указанных документов и </w:t>
      </w:r>
      <w:r w:rsidRPr="00D55035">
        <w:rPr>
          <w:rFonts w:ascii="Arial" w:hAnsi="Arial" w:cs="Arial"/>
          <w:sz w:val="24"/>
          <w:szCs w:val="24"/>
        </w:rPr>
        <w:lastRenderedPageBreak/>
        <w:t xml:space="preserve">(или) недостоверность представленной Получателем субсидии информации, если недостающие документы и уточненные сведения не были предоставлены Получателем субсидии </w:t>
      </w:r>
      <w:proofErr w:type="gramStart"/>
      <w:r w:rsidR="00C21CB1" w:rsidRPr="00D55035">
        <w:rPr>
          <w:rFonts w:ascii="Arial" w:hAnsi="Arial" w:cs="Arial"/>
          <w:sz w:val="24"/>
          <w:szCs w:val="24"/>
        </w:rPr>
        <w:t>согласно П</w:t>
      </w:r>
      <w:r w:rsidRPr="00D55035">
        <w:rPr>
          <w:rFonts w:ascii="Arial" w:hAnsi="Arial" w:cs="Arial"/>
          <w:sz w:val="24"/>
          <w:szCs w:val="24"/>
        </w:rPr>
        <w:t>орядк</w:t>
      </w:r>
      <w:r w:rsidR="00C21CB1" w:rsidRPr="00D55035">
        <w:rPr>
          <w:rFonts w:ascii="Arial" w:hAnsi="Arial" w:cs="Arial"/>
          <w:sz w:val="24"/>
          <w:szCs w:val="24"/>
        </w:rPr>
        <w:t>а</w:t>
      </w:r>
      <w:proofErr w:type="gramEnd"/>
      <w:r w:rsidRPr="00D55035">
        <w:rPr>
          <w:rFonts w:ascii="Arial" w:hAnsi="Arial" w:cs="Arial"/>
          <w:sz w:val="24"/>
          <w:szCs w:val="24"/>
        </w:rPr>
        <w:t>, предусмотренно</w:t>
      </w:r>
      <w:r w:rsidR="00C21CB1" w:rsidRPr="00D55035">
        <w:rPr>
          <w:rFonts w:ascii="Arial" w:hAnsi="Arial" w:cs="Arial"/>
          <w:sz w:val="24"/>
          <w:szCs w:val="24"/>
        </w:rPr>
        <w:t>го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21CB1" w:rsidRPr="00D55035">
        <w:rPr>
          <w:rFonts w:ascii="Arial" w:hAnsi="Arial" w:cs="Arial"/>
          <w:sz w:val="24"/>
          <w:szCs w:val="24"/>
        </w:rPr>
        <w:t xml:space="preserve">разделе </w:t>
      </w:r>
      <w:hyperlink w:anchor="P87">
        <w:r w:rsidRPr="00D55035">
          <w:rPr>
            <w:rFonts w:ascii="Arial" w:hAnsi="Arial" w:cs="Arial"/>
            <w:sz w:val="24"/>
            <w:szCs w:val="24"/>
          </w:rPr>
          <w:t>4</w:t>
        </w:r>
      </w:hyperlink>
      <w:r w:rsidR="00C21CB1" w:rsidRPr="00D55035">
        <w:rPr>
          <w:rFonts w:ascii="Arial" w:hAnsi="Arial" w:cs="Arial"/>
          <w:sz w:val="24"/>
          <w:szCs w:val="24"/>
        </w:rPr>
        <w:t xml:space="preserve">, </w:t>
      </w:r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2.5.2. установление факта недостоверности представленной Получателем субсидии информации;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2.5.3. иные основания для отказа: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прекращение Получателем субсидии осуществления деятельности, указанной в </w:t>
      </w:r>
      <w:hyperlink w:anchor="P53">
        <w:r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нарушение Получателем субсидии условий Соглашения о предоставлении субсидий;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нарушение Получателем субсидии </w:t>
      </w:r>
      <w:hyperlink w:anchor="P110">
        <w:r w:rsidRPr="00D55035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5402AB" w:rsidRPr="00D55035">
        <w:rPr>
          <w:rFonts w:ascii="Arial" w:hAnsi="Arial" w:cs="Arial"/>
          <w:sz w:val="24"/>
          <w:szCs w:val="24"/>
        </w:rPr>
        <w:t>7</w:t>
      </w:r>
      <w:r w:rsidR="007577FF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="007577FF" w:rsidRPr="00D55035">
        <w:rPr>
          <w:rFonts w:ascii="Arial" w:hAnsi="Arial" w:cs="Arial"/>
          <w:sz w:val="24"/>
          <w:szCs w:val="24"/>
        </w:rPr>
        <w:t>.</w:t>
      </w:r>
    </w:p>
    <w:p w:rsidR="00A24C58" w:rsidRPr="00D55035" w:rsidRDefault="00A24C58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</w:t>
      </w:r>
      <w:r w:rsidR="005402AB" w:rsidRPr="00D55035">
        <w:rPr>
          <w:rFonts w:ascii="Arial" w:hAnsi="Arial" w:cs="Arial"/>
          <w:sz w:val="24"/>
          <w:szCs w:val="24"/>
        </w:rPr>
        <w:t>6</w:t>
      </w:r>
      <w:r w:rsidRPr="00D55035">
        <w:rPr>
          <w:rFonts w:ascii="Arial" w:hAnsi="Arial" w:cs="Arial"/>
          <w:sz w:val="24"/>
          <w:szCs w:val="24"/>
        </w:rPr>
        <w:t xml:space="preserve">. Плановый размер субсидий определяется исходя из состава и объемов затрат в связи с оказанием услуг по организации </w:t>
      </w:r>
      <w:r w:rsidR="0036111B" w:rsidRPr="00D55035">
        <w:rPr>
          <w:rFonts w:ascii="Arial" w:hAnsi="Arial" w:cs="Arial"/>
          <w:sz w:val="24"/>
          <w:szCs w:val="24"/>
        </w:rPr>
        <w:t>транспортировки</w:t>
      </w:r>
      <w:r w:rsidRPr="00D55035">
        <w:rPr>
          <w:rFonts w:ascii="Arial" w:hAnsi="Arial" w:cs="Arial"/>
          <w:sz w:val="24"/>
          <w:szCs w:val="24"/>
        </w:rPr>
        <w:t xml:space="preserve"> трупов и трупных органов человека в морг, утвержденных </w:t>
      </w:r>
      <w:r w:rsidR="0036111B" w:rsidRPr="00D55035">
        <w:rPr>
          <w:rFonts w:ascii="Arial" w:hAnsi="Arial" w:cs="Arial"/>
          <w:sz w:val="24"/>
          <w:szCs w:val="24"/>
        </w:rPr>
        <w:t>Главой Большеулуйского района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A24C58" w:rsidRPr="00D55035" w:rsidRDefault="005402AB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2.6</w:t>
      </w:r>
      <w:r w:rsidR="00A24C58" w:rsidRPr="00D55035">
        <w:rPr>
          <w:rFonts w:ascii="Arial" w:hAnsi="Arial" w:cs="Arial"/>
          <w:sz w:val="24"/>
          <w:szCs w:val="24"/>
        </w:rPr>
        <w:t>.1. Размер субсидий, предоставляемых по Соглашению, определяется по формуле:</w:t>
      </w:r>
    </w:p>
    <w:p w:rsidR="00A24C58" w:rsidRPr="00D55035" w:rsidRDefault="003918F4" w:rsidP="003918F4">
      <w:pPr>
        <w:pStyle w:val="ConsPlusNormal"/>
        <w:tabs>
          <w:tab w:val="left" w:pos="6436"/>
        </w:tabs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ab/>
      </w:r>
    </w:p>
    <w:p w:rsidR="00A24C58" w:rsidRPr="00D55035" w:rsidRDefault="00A24C58" w:rsidP="00A24C5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2B3C5492" wp14:editId="448534C3">
            <wp:extent cx="189674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>, где:</w:t>
      </w:r>
    </w:p>
    <w:p w:rsidR="00A24C58" w:rsidRPr="00D55035" w:rsidRDefault="00A24C58" w:rsidP="00A24C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4C58" w:rsidRPr="00D55035" w:rsidRDefault="00A24C58" w:rsidP="00A24C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454600DE" wp14:editId="299C314C">
            <wp:extent cx="49276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476" w:rsidRPr="00D55035">
        <w:rPr>
          <w:rFonts w:ascii="Arial" w:hAnsi="Arial" w:cs="Arial"/>
          <w:sz w:val="24"/>
          <w:szCs w:val="24"/>
        </w:rPr>
        <w:t xml:space="preserve">– </w:t>
      </w:r>
      <w:r w:rsidRPr="00D55035">
        <w:rPr>
          <w:rFonts w:ascii="Arial" w:hAnsi="Arial" w:cs="Arial"/>
          <w:sz w:val="24"/>
          <w:szCs w:val="24"/>
        </w:rPr>
        <w:t>сумма субсидии, подлежащая предоставлению Получателю субсидии за соответствующий расчетный период на основании расчетов, предоставленных Получателем субсидии (</w:t>
      </w:r>
      <w:hyperlink w:anchor="P77">
        <w:r w:rsidRPr="00D55035">
          <w:rPr>
            <w:rFonts w:ascii="Arial" w:hAnsi="Arial" w:cs="Arial"/>
            <w:sz w:val="24"/>
            <w:szCs w:val="24"/>
          </w:rPr>
          <w:t>подпункт 2.</w:t>
        </w:r>
        <w:r w:rsidR="005402AB" w:rsidRPr="00D55035">
          <w:rPr>
            <w:rFonts w:ascii="Arial" w:hAnsi="Arial" w:cs="Arial"/>
            <w:sz w:val="24"/>
            <w:szCs w:val="24"/>
          </w:rPr>
          <w:t>3</w:t>
        </w:r>
        <w:r w:rsidRPr="00D55035">
          <w:rPr>
            <w:rFonts w:ascii="Arial" w:hAnsi="Arial" w:cs="Arial"/>
            <w:sz w:val="24"/>
            <w:szCs w:val="24"/>
          </w:rPr>
          <w:t>.2 пункта 2.</w:t>
        </w:r>
      </w:hyperlink>
      <w:r w:rsidR="005402AB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7B5FBD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), руб.;</w:t>
      </w:r>
    </w:p>
    <w:p w:rsidR="00A24C58" w:rsidRPr="00D55035" w:rsidRDefault="00A24C58" w:rsidP="00A24C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681BF29E" wp14:editId="13379894">
            <wp:extent cx="54483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7F6476" w:rsidRPr="00D55035">
        <w:rPr>
          <w:rFonts w:ascii="Arial" w:hAnsi="Arial" w:cs="Arial"/>
          <w:sz w:val="24"/>
          <w:szCs w:val="24"/>
        </w:rPr>
        <w:t xml:space="preserve">– </w:t>
      </w:r>
      <w:r w:rsidRPr="00D55035">
        <w:rPr>
          <w:rFonts w:ascii="Arial" w:hAnsi="Arial" w:cs="Arial"/>
          <w:sz w:val="24"/>
          <w:szCs w:val="24"/>
        </w:rPr>
        <w:t>сумма фактически понесенных затрат, связанных с оказанием услуг по организации эвакуации трупов  человека в морг для патологоанатомического (судебно-медицинского) исследования, руб.;</w:t>
      </w:r>
    </w:p>
    <w:p w:rsidR="00A24C58" w:rsidRPr="00D55035" w:rsidRDefault="00A24C58" w:rsidP="00A24C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 wp14:anchorId="56E51EEF" wp14:editId="2EE0A75E">
            <wp:extent cx="639445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7F6476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стоимость оказанных услуг по </w:t>
      </w:r>
      <w:r w:rsidR="0036111B" w:rsidRPr="00D55035">
        <w:rPr>
          <w:rFonts w:ascii="Arial" w:hAnsi="Arial" w:cs="Arial"/>
          <w:sz w:val="24"/>
          <w:szCs w:val="24"/>
        </w:rPr>
        <w:t>транспортировки</w:t>
      </w:r>
      <w:r w:rsidRPr="00D55035">
        <w:rPr>
          <w:rFonts w:ascii="Arial" w:hAnsi="Arial" w:cs="Arial"/>
          <w:sz w:val="24"/>
          <w:szCs w:val="24"/>
        </w:rPr>
        <w:t xml:space="preserve"> трупов  в морг, руб.</w:t>
      </w:r>
    </w:p>
    <w:p w:rsidR="00A24C58" w:rsidRPr="00D55035" w:rsidRDefault="00A24C58" w:rsidP="00A24C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</w:t>
      </w:r>
      <w:r w:rsidR="005402AB" w:rsidRPr="00D55035">
        <w:rPr>
          <w:rFonts w:ascii="Arial" w:hAnsi="Arial" w:cs="Arial"/>
          <w:sz w:val="24"/>
          <w:szCs w:val="24"/>
        </w:rPr>
        <w:t>6</w:t>
      </w:r>
      <w:r w:rsidRPr="00D55035">
        <w:rPr>
          <w:rFonts w:ascii="Arial" w:hAnsi="Arial" w:cs="Arial"/>
          <w:sz w:val="24"/>
          <w:szCs w:val="24"/>
        </w:rPr>
        <w:t xml:space="preserve">.2. Размер субсидии (в том числе плановый) не может превышать размера бюджетных ассигнований, предусмотренных в бюджете </w:t>
      </w:r>
      <w:r w:rsidR="00775CD9" w:rsidRPr="00D55035">
        <w:rPr>
          <w:rFonts w:ascii="Arial" w:hAnsi="Arial" w:cs="Arial"/>
          <w:sz w:val="24"/>
          <w:szCs w:val="24"/>
        </w:rPr>
        <w:t xml:space="preserve">района </w:t>
      </w:r>
      <w:r w:rsidRPr="00D55035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Уполномоченному органу.</w:t>
      </w:r>
    </w:p>
    <w:p w:rsidR="005402AB" w:rsidRPr="00D55035" w:rsidRDefault="00A24C58" w:rsidP="005402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</w:t>
      </w:r>
      <w:r w:rsidR="005402AB" w:rsidRPr="00D55035">
        <w:rPr>
          <w:rFonts w:ascii="Arial" w:hAnsi="Arial" w:cs="Arial"/>
          <w:sz w:val="24"/>
          <w:szCs w:val="24"/>
        </w:rPr>
        <w:t>7</w:t>
      </w:r>
      <w:r w:rsidRPr="00D55035">
        <w:rPr>
          <w:rFonts w:ascii="Arial" w:hAnsi="Arial" w:cs="Arial"/>
          <w:sz w:val="24"/>
          <w:szCs w:val="24"/>
        </w:rPr>
        <w:t xml:space="preserve">. </w:t>
      </w:r>
      <w:r w:rsidR="005402AB" w:rsidRPr="00D55035">
        <w:rPr>
          <w:rFonts w:ascii="Arial" w:hAnsi="Arial" w:cs="Arial"/>
          <w:sz w:val="24"/>
          <w:szCs w:val="24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Уполномоченным органом с Получателем субсидии в письменном виде в соответствии с типовой формой, утвержденной Финансовым управлением.</w:t>
      </w:r>
    </w:p>
    <w:p w:rsidR="005402AB" w:rsidRPr="00D55035" w:rsidRDefault="005402AB" w:rsidP="005402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Уполномоченный орган не позднее 5 (пяти) рабочих дней со дня принятия решения о предоставлении субсидии с сопроводительным письмом направляет Получателю субсидии проект Соглашения на бумажном носителе в двух экземплярах, содержащий предусмотренные настоящим По</w:t>
      </w:r>
      <w:r w:rsidR="00C21CB1" w:rsidRPr="00D55035">
        <w:rPr>
          <w:rFonts w:ascii="Arial" w:hAnsi="Arial" w:cs="Arial"/>
          <w:sz w:val="24"/>
          <w:szCs w:val="24"/>
        </w:rPr>
        <w:t>рядком</w:t>
      </w:r>
      <w:r w:rsidRPr="00D55035">
        <w:rPr>
          <w:rFonts w:ascii="Arial" w:hAnsi="Arial" w:cs="Arial"/>
          <w:sz w:val="24"/>
          <w:szCs w:val="24"/>
        </w:rPr>
        <w:t xml:space="preserve"> сведения, с печатью и подписью руководителя Уполномоченного органа.</w:t>
      </w:r>
    </w:p>
    <w:p w:rsidR="005402AB" w:rsidRPr="00D55035" w:rsidRDefault="005402AB" w:rsidP="005402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Получатель субсидии не позднее 3 (трех) рабочих дней со дня получения проекта Соглашения подписывает Соглашение и один экземпляр подписанного Соглашения с проставлением печати (при наличии) возвращает Уполномоченному органу.</w:t>
      </w:r>
    </w:p>
    <w:p w:rsidR="005402AB" w:rsidRPr="00D55035" w:rsidRDefault="005402AB" w:rsidP="009D4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2.8. Обязательным требованием заключения Соглашения является включение в Соглашение в случае уменьшения Уполномоченному органу ранее доведенных лимитов бюджетных обязательств на предоставление субсидий, приводящего к невозможности предоставления субсидии в размере, </w:t>
      </w:r>
      <w:r w:rsidRPr="00D55035">
        <w:rPr>
          <w:rFonts w:ascii="Arial" w:hAnsi="Arial" w:cs="Arial"/>
          <w:sz w:val="24"/>
          <w:szCs w:val="24"/>
        </w:rPr>
        <w:lastRenderedPageBreak/>
        <w:t xml:space="preserve">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D55035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согласия по новым условиям.</w:t>
      </w:r>
    </w:p>
    <w:p w:rsidR="009D4C44" w:rsidRPr="00D55035" w:rsidRDefault="00B91807" w:rsidP="009D4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18"/>
      <w:bookmarkStart w:id="9" w:name="P97"/>
      <w:bookmarkEnd w:id="8"/>
      <w:bookmarkEnd w:id="9"/>
      <w:r w:rsidRPr="00D55035">
        <w:rPr>
          <w:rFonts w:ascii="Arial" w:hAnsi="Arial" w:cs="Arial"/>
          <w:sz w:val="24"/>
          <w:szCs w:val="24"/>
        </w:rPr>
        <w:t>2.</w:t>
      </w:r>
      <w:r w:rsidR="00A24C58" w:rsidRPr="00D55035">
        <w:rPr>
          <w:rFonts w:ascii="Arial" w:hAnsi="Arial" w:cs="Arial"/>
          <w:sz w:val="24"/>
          <w:szCs w:val="24"/>
        </w:rPr>
        <w:t>9</w:t>
      </w:r>
      <w:r w:rsidRPr="00D5503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55035">
        <w:rPr>
          <w:rFonts w:ascii="Arial" w:hAnsi="Arial" w:cs="Arial"/>
          <w:sz w:val="24"/>
          <w:szCs w:val="24"/>
        </w:rPr>
        <w:t xml:space="preserve">Результат предоставления субсидий (результат деятельности (действий) Получателя субсидии): </w:t>
      </w:r>
      <w:r w:rsidR="009D4C44" w:rsidRPr="00D55035">
        <w:rPr>
          <w:rFonts w:ascii="Arial" w:hAnsi="Arial" w:cs="Arial"/>
          <w:sz w:val="24"/>
          <w:szCs w:val="24"/>
        </w:rPr>
        <w:t xml:space="preserve">оказание в течение календарного года, соответствующего финансовому году предоставления субсидий, услуг, указанных в </w:t>
      </w:r>
      <w:hyperlink w:anchor="P53">
        <w:r w:rsidR="009D4C44"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="009D4C44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="009D4C44" w:rsidRPr="00D55035">
        <w:rPr>
          <w:rFonts w:ascii="Arial" w:hAnsi="Arial" w:cs="Arial"/>
          <w:sz w:val="24"/>
          <w:szCs w:val="24"/>
        </w:rPr>
        <w:t xml:space="preserve">: с достижением показателя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9D4C44" w:rsidRPr="00D55035">
        <w:rPr>
          <w:rFonts w:ascii="Arial" w:hAnsi="Arial" w:cs="Arial"/>
          <w:sz w:val="24"/>
          <w:szCs w:val="24"/>
        </w:rPr>
        <w:t>доля выполненных заявок по оказанию услуг по организации эвакуации трупов и трупных органов человека в морг от общего количества принятых заявок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="00EE3EB5" w:rsidRPr="00D55035">
        <w:rPr>
          <w:rFonts w:ascii="Arial" w:hAnsi="Arial" w:cs="Arial"/>
          <w:sz w:val="24"/>
          <w:szCs w:val="24"/>
        </w:rPr>
        <w:t xml:space="preserve"> </w:t>
      </w:r>
      <w:r w:rsidR="007F6476" w:rsidRPr="00D55035">
        <w:rPr>
          <w:rFonts w:ascii="Arial" w:hAnsi="Arial" w:cs="Arial"/>
          <w:sz w:val="24"/>
          <w:szCs w:val="24"/>
        </w:rPr>
        <w:t xml:space="preserve">– </w:t>
      </w:r>
      <w:r w:rsidR="00EE3EB5" w:rsidRPr="00D55035">
        <w:rPr>
          <w:rFonts w:ascii="Arial" w:hAnsi="Arial" w:cs="Arial"/>
          <w:sz w:val="24"/>
          <w:szCs w:val="24"/>
        </w:rPr>
        <w:t>100</w:t>
      </w:r>
      <w:r w:rsidR="009D4C44" w:rsidRPr="00D55035">
        <w:rPr>
          <w:rFonts w:ascii="Arial" w:hAnsi="Arial" w:cs="Arial"/>
          <w:sz w:val="24"/>
          <w:szCs w:val="24"/>
        </w:rPr>
        <w:t xml:space="preserve"> процентов.</w:t>
      </w:r>
      <w:proofErr w:type="gramEnd"/>
    </w:p>
    <w:p w:rsidR="00B91807" w:rsidRPr="00D55035" w:rsidRDefault="00B91807" w:rsidP="009D4C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</w:t>
      </w:r>
      <w:r w:rsidR="000103C1" w:rsidRPr="00D55035">
        <w:rPr>
          <w:rFonts w:ascii="Arial" w:hAnsi="Arial" w:cs="Arial"/>
          <w:sz w:val="24"/>
          <w:szCs w:val="24"/>
        </w:rPr>
        <w:t>10</w:t>
      </w:r>
      <w:r w:rsidRPr="00D55035">
        <w:rPr>
          <w:rFonts w:ascii="Arial" w:hAnsi="Arial" w:cs="Arial"/>
          <w:sz w:val="24"/>
          <w:szCs w:val="24"/>
        </w:rPr>
        <w:t xml:space="preserve">. Сроки (периодичность) перечисления субсидии: перечисление субсидии осуществляется за счет поступивших на данные цели бюджетных средств не позднее 10-го рабочего дня, следующего за днем принятия Уполномоченным органом решения о предоставлении субсидии по результатам рассмотрения и проверки им документов, указанных в </w:t>
      </w:r>
      <w:hyperlink w:anchor="P106">
        <w:r w:rsidRPr="00D55035">
          <w:rPr>
            <w:rFonts w:ascii="Arial" w:hAnsi="Arial" w:cs="Arial"/>
            <w:sz w:val="24"/>
            <w:szCs w:val="24"/>
          </w:rPr>
          <w:t>пункте 2.</w:t>
        </w:r>
      </w:hyperlink>
      <w:r w:rsidR="009D4C44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, в сроки, установленные данным пунктом.</w:t>
      </w:r>
    </w:p>
    <w:p w:rsidR="00B91807" w:rsidRPr="00D55035" w:rsidRDefault="00B9180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2.1</w:t>
      </w:r>
      <w:r w:rsidR="000103C1" w:rsidRPr="00D55035">
        <w:rPr>
          <w:rFonts w:ascii="Arial" w:hAnsi="Arial" w:cs="Arial"/>
          <w:sz w:val="24"/>
          <w:szCs w:val="24"/>
        </w:rPr>
        <w:t>1</w:t>
      </w:r>
      <w:r w:rsidRPr="00D55035">
        <w:rPr>
          <w:rFonts w:ascii="Arial" w:hAnsi="Arial" w:cs="Arial"/>
          <w:sz w:val="24"/>
          <w:szCs w:val="24"/>
        </w:rPr>
        <w:t>. Перечисление субсидий осуществляется Уполномоченным органом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</w:p>
    <w:p w:rsidR="00B91807" w:rsidRPr="00D55035" w:rsidRDefault="00B9180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2.1</w:t>
      </w:r>
      <w:r w:rsidR="000103C1" w:rsidRPr="00D55035">
        <w:rPr>
          <w:rFonts w:ascii="Arial" w:hAnsi="Arial" w:cs="Arial"/>
          <w:sz w:val="24"/>
          <w:szCs w:val="24"/>
        </w:rPr>
        <w:t>2</w:t>
      </w:r>
      <w:r w:rsidRPr="00D55035">
        <w:rPr>
          <w:rFonts w:ascii="Arial" w:hAnsi="Arial" w:cs="Arial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1807" w:rsidRPr="00D55035" w:rsidRDefault="00B9180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 xml:space="preserve">При </w:t>
      </w:r>
      <w:r w:rsidR="00C21CB1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 xml:space="preserve">реорганизации </w:t>
      </w:r>
      <w:r w:rsidR="00C21CB1" w:rsidRPr="00D55035">
        <w:rPr>
          <w:rFonts w:ascii="Arial" w:hAnsi="Arial" w:cs="Arial"/>
          <w:sz w:val="24"/>
          <w:szCs w:val="24"/>
        </w:rPr>
        <w:t xml:space="preserve"> </w:t>
      </w:r>
      <w:r w:rsidRPr="00D55035">
        <w:rPr>
          <w:rFonts w:ascii="Arial" w:hAnsi="Arial" w:cs="Arial"/>
          <w:sz w:val="24"/>
          <w:szCs w:val="24"/>
        </w:rPr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, и </w:t>
      </w:r>
      <w:proofErr w:type="gramStart"/>
      <w:r w:rsidRPr="00D55035">
        <w:rPr>
          <w:rFonts w:ascii="Arial" w:hAnsi="Arial" w:cs="Arial"/>
          <w:sz w:val="24"/>
          <w:szCs w:val="24"/>
        </w:rPr>
        <w:t>возврате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неиспользованного остатка субсидии в соответствующий бюджет бюджетной системы Российской Федерации.</w:t>
      </w:r>
    </w:p>
    <w:p w:rsidR="00B91807" w:rsidRPr="00D55035" w:rsidRDefault="00B9180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06"/>
      <w:bookmarkEnd w:id="10"/>
      <w:r w:rsidRPr="00D55035">
        <w:rPr>
          <w:rFonts w:ascii="Arial" w:hAnsi="Arial" w:cs="Arial"/>
          <w:sz w:val="24"/>
          <w:szCs w:val="24"/>
        </w:rPr>
        <w:t>2.1</w:t>
      </w:r>
      <w:r w:rsidR="003839F3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 xml:space="preserve">. Получатель субсидии ежемесячно, не позднее 5 числа месяца, следующего за </w:t>
      </w:r>
      <w:proofErr w:type="gramStart"/>
      <w:r w:rsidRPr="00D55035">
        <w:rPr>
          <w:rFonts w:ascii="Arial" w:hAnsi="Arial" w:cs="Arial"/>
          <w:sz w:val="24"/>
          <w:szCs w:val="24"/>
        </w:rPr>
        <w:t>отчетным</w:t>
      </w:r>
      <w:proofErr w:type="gramEnd"/>
      <w:r w:rsidRPr="00D55035">
        <w:rPr>
          <w:rFonts w:ascii="Arial" w:hAnsi="Arial" w:cs="Arial"/>
          <w:sz w:val="24"/>
          <w:szCs w:val="24"/>
        </w:rPr>
        <w:t>, предоставляет Уполномоченному органу на бумажном носителе и в электронной форме следующие документы, подтверждающие фактически произведенные затраты (недополученные доходы):</w:t>
      </w:r>
    </w:p>
    <w:p w:rsidR="00B91807" w:rsidRPr="00D55035" w:rsidRDefault="00B9180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</w:t>
      </w:r>
      <w:hyperlink w:anchor="P263">
        <w:r w:rsidRPr="00D55035">
          <w:rPr>
            <w:rFonts w:ascii="Arial" w:hAnsi="Arial" w:cs="Arial"/>
            <w:sz w:val="24"/>
            <w:szCs w:val="24"/>
          </w:rPr>
          <w:t xml:space="preserve">расчет </w:t>
        </w:r>
        <w:r w:rsidR="000750B9" w:rsidRPr="00D55035">
          <w:rPr>
            <w:rFonts w:ascii="Arial" w:hAnsi="Arial" w:cs="Arial"/>
            <w:sz w:val="24"/>
            <w:szCs w:val="24"/>
          </w:rPr>
          <w:t>суммы</w:t>
        </w:r>
      </w:hyperlink>
      <w:r w:rsidR="000750B9" w:rsidRPr="00D55035">
        <w:rPr>
          <w:rFonts w:ascii="Arial" w:hAnsi="Arial" w:cs="Arial"/>
          <w:sz w:val="24"/>
          <w:szCs w:val="24"/>
        </w:rPr>
        <w:t xml:space="preserve"> субсидий на возмещение фактически понесенных затрат (приложение 1)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287A34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</w:t>
      </w:r>
      <w:r w:rsidR="00B91807" w:rsidRPr="00D55035">
        <w:rPr>
          <w:rFonts w:ascii="Arial" w:hAnsi="Arial" w:cs="Arial"/>
          <w:sz w:val="24"/>
          <w:szCs w:val="24"/>
        </w:rPr>
        <w:t xml:space="preserve">) </w:t>
      </w:r>
      <w:r w:rsidR="007577FF" w:rsidRPr="00D55035">
        <w:rPr>
          <w:rFonts w:ascii="Arial" w:hAnsi="Arial" w:cs="Arial"/>
          <w:sz w:val="24"/>
          <w:szCs w:val="24"/>
        </w:rPr>
        <w:t>книгу</w:t>
      </w:r>
      <w:r w:rsidR="000103C1" w:rsidRPr="00D55035">
        <w:rPr>
          <w:rFonts w:ascii="Arial" w:hAnsi="Arial" w:cs="Arial"/>
          <w:sz w:val="24"/>
          <w:szCs w:val="24"/>
        </w:rPr>
        <w:t xml:space="preserve"> учета поступления сигналов на вызов специализированной бригады</w:t>
      </w:r>
      <w:r w:rsidR="000750B9" w:rsidRPr="00D55035">
        <w:rPr>
          <w:rFonts w:ascii="Arial" w:hAnsi="Arial" w:cs="Arial"/>
          <w:sz w:val="24"/>
          <w:szCs w:val="24"/>
        </w:rPr>
        <w:t xml:space="preserve"> (приложение </w:t>
      </w:r>
      <w:r w:rsidRPr="00D55035">
        <w:rPr>
          <w:rFonts w:ascii="Arial" w:hAnsi="Arial" w:cs="Arial"/>
          <w:sz w:val="24"/>
          <w:szCs w:val="24"/>
        </w:rPr>
        <w:t>2</w:t>
      </w:r>
      <w:r w:rsidR="000750B9" w:rsidRPr="00D55035">
        <w:rPr>
          <w:rFonts w:ascii="Arial" w:hAnsi="Arial" w:cs="Arial"/>
          <w:sz w:val="24"/>
          <w:szCs w:val="24"/>
        </w:rPr>
        <w:t>)</w:t>
      </w:r>
      <w:r w:rsidR="000103C1" w:rsidRPr="00D55035">
        <w:rPr>
          <w:rFonts w:ascii="Arial" w:hAnsi="Arial" w:cs="Arial"/>
          <w:sz w:val="24"/>
          <w:szCs w:val="24"/>
        </w:rPr>
        <w:t>;</w:t>
      </w:r>
    </w:p>
    <w:p w:rsidR="003B1B54" w:rsidRPr="00D55035" w:rsidRDefault="00287A34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</w:t>
      </w:r>
      <w:r w:rsidR="00B91807" w:rsidRPr="00D55035">
        <w:rPr>
          <w:rFonts w:ascii="Arial" w:hAnsi="Arial" w:cs="Arial"/>
          <w:sz w:val="24"/>
          <w:szCs w:val="24"/>
        </w:rPr>
        <w:t xml:space="preserve">) </w:t>
      </w:r>
      <w:r w:rsidR="003B1B54" w:rsidRPr="00D55035">
        <w:rPr>
          <w:rFonts w:ascii="Arial" w:hAnsi="Arial" w:cs="Arial"/>
          <w:sz w:val="24"/>
          <w:szCs w:val="24"/>
        </w:rPr>
        <w:t>р</w:t>
      </w:r>
      <w:r w:rsidR="00541268" w:rsidRPr="00D55035">
        <w:rPr>
          <w:rFonts w:ascii="Arial" w:hAnsi="Arial" w:cs="Arial"/>
          <w:sz w:val="24"/>
          <w:szCs w:val="24"/>
        </w:rPr>
        <w:t>а</w:t>
      </w:r>
      <w:r w:rsidR="003B1B54" w:rsidRPr="00D55035">
        <w:rPr>
          <w:rFonts w:ascii="Arial" w:hAnsi="Arial" w:cs="Arial"/>
          <w:sz w:val="24"/>
          <w:szCs w:val="24"/>
        </w:rPr>
        <w:t>списку</w:t>
      </w:r>
      <w:r w:rsidR="007577FF" w:rsidRPr="00D55035">
        <w:rPr>
          <w:rFonts w:ascii="Arial" w:hAnsi="Arial" w:cs="Arial"/>
          <w:sz w:val="24"/>
          <w:szCs w:val="24"/>
        </w:rPr>
        <w:t xml:space="preserve"> (приложение </w:t>
      </w:r>
      <w:r w:rsidRPr="00D55035">
        <w:rPr>
          <w:rFonts w:ascii="Arial" w:hAnsi="Arial" w:cs="Arial"/>
          <w:sz w:val="24"/>
          <w:szCs w:val="24"/>
        </w:rPr>
        <w:t>3</w:t>
      </w:r>
      <w:r w:rsidR="007577FF" w:rsidRPr="00D55035">
        <w:rPr>
          <w:rFonts w:ascii="Arial" w:hAnsi="Arial" w:cs="Arial"/>
          <w:sz w:val="24"/>
          <w:szCs w:val="24"/>
        </w:rPr>
        <w:t>)</w:t>
      </w:r>
      <w:r w:rsidR="00DA2F14" w:rsidRPr="00D55035">
        <w:rPr>
          <w:rFonts w:ascii="Arial" w:hAnsi="Arial" w:cs="Arial"/>
          <w:sz w:val="24"/>
          <w:szCs w:val="24"/>
        </w:rPr>
        <w:t>;</w:t>
      </w:r>
    </w:p>
    <w:p w:rsidR="003B1B54" w:rsidRPr="00D55035" w:rsidRDefault="003B1B54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2.14. При осуществлении деятельности, предусмотренной пунктом 1.3. настоящего</w:t>
      </w:r>
      <w:r w:rsidR="00E0287E" w:rsidRPr="00D55035">
        <w:rPr>
          <w:rFonts w:ascii="Arial" w:hAnsi="Arial" w:cs="Arial"/>
          <w:sz w:val="24"/>
          <w:szCs w:val="24"/>
        </w:rPr>
        <w:t xml:space="preserve">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="00E0287E" w:rsidRPr="00D55035">
        <w:rPr>
          <w:rFonts w:ascii="Arial" w:hAnsi="Arial" w:cs="Arial"/>
          <w:sz w:val="24"/>
          <w:szCs w:val="24"/>
        </w:rPr>
        <w:t xml:space="preserve">, Получатель субсидии обеспечивает соблюдение следующих требований: </w:t>
      </w:r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</w:t>
      </w:r>
      <w:r w:rsidR="003B1B54" w:rsidRPr="00D55035">
        <w:rPr>
          <w:rFonts w:ascii="Arial" w:hAnsi="Arial" w:cs="Arial"/>
          <w:sz w:val="24"/>
          <w:szCs w:val="24"/>
        </w:rPr>
        <w:t xml:space="preserve">эвакуация трупов  человека осуществляется силами специализированной </w:t>
      </w:r>
      <w:r w:rsidR="0036111B" w:rsidRPr="00D55035">
        <w:rPr>
          <w:rFonts w:ascii="Arial" w:hAnsi="Arial" w:cs="Arial"/>
          <w:sz w:val="24"/>
          <w:szCs w:val="24"/>
        </w:rPr>
        <w:t>службы</w:t>
      </w:r>
      <w:r w:rsidR="003B1B54" w:rsidRPr="00D55035">
        <w:rPr>
          <w:rFonts w:ascii="Arial" w:hAnsi="Arial" w:cs="Arial"/>
          <w:sz w:val="24"/>
          <w:szCs w:val="24"/>
        </w:rPr>
        <w:t xml:space="preserve">. Дежурство специализированной </w:t>
      </w:r>
      <w:r w:rsidR="0036111B" w:rsidRPr="00D55035">
        <w:rPr>
          <w:rFonts w:ascii="Arial" w:hAnsi="Arial" w:cs="Arial"/>
          <w:sz w:val="24"/>
          <w:szCs w:val="24"/>
        </w:rPr>
        <w:t>службы</w:t>
      </w:r>
      <w:r w:rsidR="003B1B54" w:rsidRPr="00D55035">
        <w:rPr>
          <w:rFonts w:ascii="Arial" w:hAnsi="Arial" w:cs="Arial"/>
          <w:sz w:val="24"/>
          <w:szCs w:val="24"/>
        </w:rPr>
        <w:t xml:space="preserve"> осуществляется круглосуточно.</w:t>
      </w:r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>б)</w:t>
      </w:r>
      <w:r w:rsidR="003B1B54" w:rsidRPr="00D55035">
        <w:rPr>
          <w:rFonts w:ascii="Arial" w:hAnsi="Arial" w:cs="Arial"/>
          <w:sz w:val="24"/>
          <w:szCs w:val="24"/>
        </w:rPr>
        <w:t xml:space="preserve"> техническое и защитное обеспечение специализированной </w:t>
      </w:r>
      <w:r w:rsidR="00147F43" w:rsidRPr="00D55035">
        <w:rPr>
          <w:rFonts w:ascii="Arial" w:hAnsi="Arial" w:cs="Arial"/>
          <w:sz w:val="24"/>
          <w:szCs w:val="24"/>
        </w:rPr>
        <w:t>службы</w:t>
      </w:r>
      <w:r w:rsidR="003B1B54" w:rsidRPr="00D55035">
        <w:rPr>
          <w:rFonts w:ascii="Arial" w:hAnsi="Arial" w:cs="Arial"/>
          <w:sz w:val="24"/>
          <w:szCs w:val="24"/>
        </w:rPr>
        <w:t xml:space="preserve"> осуществляется Получателем субсидий в соответствии с установленными действующим законодательством требованиями;</w:t>
      </w:r>
      <w:proofErr w:type="gramEnd"/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в)</w:t>
      </w:r>
      <w:r w:rsidR="003B1B54" w:rsidRPr="00D55035">
        <w:rPr>
          <w:rFonts w:ascii="Arial" w:hAnsi="Arial" w:cs="Arial"/>
          <w:sz w:val="24"/>
          <w:szCs w:val="24"/>
        </w:rPr>
        <w:t xml:space="preserve"> при организации деятельности специализированной </w:t>
      </w:r>
      <w:r w:rsidR="00147F43" w:rsidRPr="00D55035">
        <w:rPr>
          <w:rFonts w:ascii="Arial" w:hAnsi="Arial" w:cs="Arial"/>
          <w:sz w:val="24"/>
          <w:szCs w:val="24"/>
        </w:rPr>
        <w:t>службы</w:t>
      </w:r>
      <w:r w:rsidR="003B1B54" w:rsidRPr="00D55035">
        <w:rPr>
          <w:rFonts w:ascii="Arial" w:hAnsi="Arial" w:cs="Arial"/>
          <w:sz w:val="24"/>
          <w:szCs w:val="24"/>
        </w:rPr>
        <w:t xml:space="preserve"> Получатель </w:t>
      </w:r>
      <w:r w:rsidR="003B1B54" w:rsidRPr="00D55035">
        <w:rPr>
          <w:rFonts w:ascii="Arial" w:hAnsi="Arial" w:cs="Arial"/>
          <w:sz w:val="24"/>
          <w:szCs w:val="24"/>
        </w:rPr>
        <w:lastRenderedPageBreak/>
        <w:t>субсидий обязан обеспечить строгое соблюдение требований трудового законодательства (оформление трудовых отношений, соблюдение режима труда и отдыха работников и др.);</w:t>
      </w:r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г)</w:t>
      </w:r>
      <w:r w:rsidR="003B1B54" w:rsidRPr="00D55035">
        <w:rPr>
          <w:rFonts w:ascii="Arial" w:hAnsi="Arial" w:cs="Arial"/>
          <w:sz w:val="24"/>
          <w:szCs w:val="24"/>
        </w:rPr>
        <w:t xml:space="preserve"> заявки на эвакуацию в морг трупов  принимаются круглосуточно с целью перевозки по направлениям правоохранительных органов Российской Федерации.</w:t>
      </w:r>
    </w:p>
    <w:p w:rsidR="003B1B54" w:rsidRPr="00D55035" w:rsidRDefault="003B1B54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Поступившие заявки регистрируются в </w:t>
      </w:r>
      <w:hyperlink w:anchor="P438">
        <w:r w:rsidRPr="00D55035">
          <w:rPr>
            <w:rFonts w:ascii="Arial" w:hAnsi="Arial" w:cs="Arial"/>
            <w:sz w:val="24"/>
            <w:szCs w:val="24"/>
          </w:rPr>
          <w:t>Книге</w:t>
        </w:r>
      </w:hyperlink>
      <w:r w:rsidRPr="00D55035">
        <w:rPr>
          <w:rFonts w:ascii="Arial" w:hAnsi="Arial" w:cs="Arial"/>
          <w:sz w:val="24"/>
          <w:szCs w:val="24"/>
        </w:rPr>
        <w:t xml:space="preserve"> учета поступления сигналов на вызов специализированной бригады, которая ведется по форме, установленной приложением 3 к настоящему По</w:t>
      </w:r>
      <w:r w:rsidR="00C21CB1" w:rsidRPr="00D55035">
        <w:rPr>
          <w:rFonts w:ascii="Arial" w:hAnsi="Arial" w:cs="Arial"/>
          <w:sz w:val="24"/>
          <w:szCs w:val="24"/>
        </w:rPr>
        <w:t>рядку</w:t>
      </w:r>
      <w:r w:rsidRPr="00D55035">
        <w:rPr>
          <w:rFonts w:ascii="Arial" w:hAnsi="Arial" w:cs="Arial"/>
          <w:sz w:val="24"/>
          <w:szCs w:val="24"/>
        </w:rPr>
        <w:t>;</w:t>
      </w:r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д)</w:t>
      </w:r>
      <w:r w:rsidR="003B1B54" w:rsidRPr="00D55035">
        <w:rPr>
          <w:rFonts w:ascii="Arial" w:hAnsi="Arial" w:cs="Arial"/>
          <w:sz w:val="24"/>
          <w:szCs w:val="24"/>
        </w:rPr>
        <w:t xml:space="preserve"> при выполнении заявки специализированная </w:t>
      </w:r>
      <w:r w:rsidR="00147F43" w:rsidRPr="00D55035">
        <w:rPr>
          <w:rFonts w:ascii="Arial" w:hAnsi="Arial" w:cs="Arial"/>
          <w:sz w:val="24"/>
          <w:szCs w:val="24"/>
        </w:rPr>
        <w:t>служба</w:t>
      </w:r>
      <w:r w:rsidR="003B1B54" w:rsidRPr="00D55035">
        <w:rPr>
          <w:rFonts w:ascii="Arial" w:hAnsi="Arial" w:cs="Arial"/>
          <w:sz w:val="24"/>
          <w:szCs w:val="24"/>
        </w:rPr>
        <w:t xml:space="preserve"> в кратчайшее время выезжает по указанному адресу, переносит трупы (трупные органы) людей к специальному автотранспорту, загружает и доставляет их в морг с соблюдением медицинской этики, достойного отношения к телу человека после смерти, а также санитарно-эпидемиологических правил и гигиенических нормативов;</w:t>
      </w:r>
    </w:p>
    <w:p w:rsidR="003B1B54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е)</w:t>
      </w:r>
      <w:r w:rsidR="003B1B54" w:rsidRPr="00D55035">
        <w:rPr>
          <w:rFonts w:ascii="Arial" w:hAnsi="Arial" w:cs="Arial"/>
          <w:sz w:val="24"/>
          <w:szCs w:val="24"/>
        </w:rPr>
        <w:t xml:space="preserve"> при передаче в морг трупа  человека оформляется </w:t>
      </w:r>
      <w:hyperlink w:anchor="P546">
        <w:r w:rsidR="003B1B54" w:rsidRPr="00D55035">
          <w:rPr>
            <w:rFonts w:ascii="Arial" w:hAnsi="Arial" w:cs="Arial"/>
            <w:sz w:val="24"/>
            <w:szCs w:val="24"/>
          </w:rPr>
          <w:t>расписка</w:t>
        </w:r>
      </w:hyperlink>
      <w:r w:rsidR="003B1B54" w:rsidRPr="00D55035">
        <w:rPr>
          <w:rFonts w:ascii="Arial" w:hAnsi="Arial" w:cs="Arial"/>
          <w:color w:val="FF0000"/>
          <w:sz w:val="24"/>
          <w:szCs w:val="24"/>
        </w:rPr>
        <w:t xml:space="preserve"> </w:t>
      </w:r>
      <w:r w:rsidR="003B1B54" w:rsidRPr="00D55035">
        <w:rPr>
          <w:rFonts w:ascii="Arial" w:hAnsi="Arial" w:cs="Arial"/>
          <w:sz w:val="24"/>
          <w:szCs w:val="24"/>
        </w:rPr>
        <w:t>по форме, установленной приложением 4 к настоящему По</w:t>
      </w:r>
      <w:r w:rsidR="00C21CB1" w:rsidRPr="00D55035">
        <w:rPr>
          <w:rFonts w:ascii="Arial" w:hAnsi="Arial" w:cs="Arial"/>
          <w:sz w:val="24"/>
          <w:szCs w:val="24"/>
        </w:rPr>
        <w:t>рядку</w:t>
      </w:r>
      <w:r w:rsidR="003B1B54" w:rsidRPr="00D55035">
        <w:rPr>
          <w:rFonts w:ascii="Arial" w:hAnsi="Arial" w:cs="Arial"/>
          <w:sz w:val="24"/>
          <w:szCs w:val="24"/>
        </w:rPr>
        <w:t>, с указанием фамилии, имени, отчества и должности сотрудника морга, принявшего тело;</w:t>
      </w:r>
    </w:p>
    <w:p w:rsidR="00F07AE1" w:rsidRPr="00D55035" w:rsidRDefault="00F07AE1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7C6E57" w:rsidP="003B1B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ж)</w:t>
      </w:r>
      <w:r w:rsidR="003B1B54" w:rsidRPr="00D55035">
        <w:rPr>
          <w:rFonts w:ascii="Arial" w:hAnsi="Arial" w:cs="Arial"/>
          <w:sz w:val="24"/>
          <w:szCs w:val="24"/>
        </w:rPr>
        <w:t xml:space="preserve"> после окончания дежурства обязательно, а в процессе дежурства по необходимости </w:t>
      </w:r>
      <w:proofErr w:type="spellStart"/>
      <w:r w:rsidR="003B1B54" w:rsidRPr="00D55035">
        <w:rPr>
          <w:rFonts w:ascii="Arial" w:hAnsi="Arial" w:cs="Arial"/>
          <w:sz w:val="24"/>
          <w:szCs w:val="24"/>
        </w:rPr>
        <w:t>спецавтотранспорт</w:t>
      </w:r>
      <w:proofErr w:type="spellEnd"/>
      <w:r w:rsidR="00432D07" w:rsidRPr="00D55035">
        <w:rPr>
          <w:rFonts w:ascii="Arial" w:hAnsi="Arial" w:cs="Arial"/>
          <w:sz w:val="24"/>
          <w:szCs w:val="24"/>
        </w:rPr>
        <w:t xml:space="preserve"> </w:t>
      </w:r>
      <w:r w:rsidR="003B1B54" w:rsidRPr="00D55035">
        <w:rPr>
          <w:rFonts w:ascii="Arial" w:hAnsi="Arial" w:cs="Arial"/>
          <w:sz w:val="24"/>
          <w:szCs w:val="24"/>
        </w:rPr>
        <w:t xml:space="preserve"> должен </w:t>
      </w:r>
      <w:r w:rsidR="00432D07" w:rsidRPr="00D55035">
        <w:rPr>
          <w:rFonts w:ascii="Arial" w:hAnsi="Arial" w:cs="Arial"/>
          <w:sz w:val="24"/>
          <w:szCs w:val="24"/>
        </w:rPr>
        <w:t xml:space="preserve"> </w:t>
      </w:r>
      <w:r w:rsidR="003B1B54" w:rsidRPr="00D55035">
        <w:rPr>
          <w:rFonts w:ascii="Arial" w:hAnsi="Arial" w:cs="Arial"/>
          <w:sz w:val="24"/>
          <w:szCs w:val="24"/>
        </w:rPr>
        <w:t>проходить дезинфекционную обработку</w:t>
      </w:r>
      <w:r w:rsidR="0005130A" w:rsidRPr="00D55035">
        <w:rPr>
          <w:rFonts w:ascii="Arial" w:hAnsi="Arial" w:cs="Arial"/>
          <w:sz w:val="24"/>
          <w:szCs w:val="24"/>
        </w:rPr>
        <w:t>.</w:t>
      </w:r>
      <w:r w:rsidR="003B1B54" w:rsidRPr="00D55035">
        <w:rPr>
          <w:rFonts w:ascii="Arial" w:hAnsi="Arial" w:cs="Arial"/>
          <w:sz w:val="24"/>
          <w:szCs w:val="24"/>
        </w:rPr>
        <w:t xml:space="preserve"> 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color w:val="FF0000"/>
          <w:sz w:val="24"/>
          <w:szCs w:val="24"/>
        </w:rPr>
      </w:pPr>
    </w:p>
    <w:p w:rsidR="003918F4" w:rsidRPr="00D55035" w:rsidRDefault="003918F4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B91807" w:rsidRPr="00D55035" w:rsidRDefault="00B91807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3. Предоставление отчетности, осуществление контроля</w:t>
      </w:r>
    </w:p>
    <w:p w:rsidR="00B91807" w:rsidRPr="00D55035" w:rsidRDefault="00B91807" w:rsidP="00877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(мониторинга) за соблюдением условий и порядка</w:t>
      </w:r>
    </w:p>
    <w:p w:rsidR="00B91807" w:rsidRPr="00D55035" w:rsidRDefault="00B91807" w:rsidP="00877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предоставления субсидий и ответственности за их нарушение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1556A4" w:rsidP="003918F4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 xml:space="preserve">3.1. </w:t>
      </w:r>
      <w:r w:rsidR="00B91807" w:rsidRPr="00D55035">
        <w:rPr>
          <w:rFonts w:ascii="Arial" w:hAnsi="Arial" w:cs="Arial"/>
          <w:b w:val="0"/>
          <w:sz w:val="24"/>
          <w:szCs w:val="24"/>
        </w:rPr>
        <w:t>Требования к представлению отчетности</w:t>
      </w:r>
    </w:p>
    <w:p w:rsidR="003918F4" w:rsidRPr="00D55035" w:rsidRDefault="003918F4" w:rsidP="003918F4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3.1.</w:t>
      </w:r>
      <w:r w:rsidR="001556A4" w:rsidRPr="00D55035">
        <w:rPr>
          <w:rFonts w:ascii="Arial" w:hAnsi="Arial" w:cs="Arial"/>
          <w:sz w:val="24"/>
          <w:szCs w:val="24"/>
        </w:rPr>
        <w:t>1</w:t>
      </w:r>
      <w:r w:rsidRPr="00D55035">
        <w:rPr>
          <w:rFonts w:ascii="Arial" w:hAnsi="Arial" w:cs="Arial"/>
          <w:sz w:val="24"/>
          <w:szCs w:val="24"/>
        </w:rPr>
        <w:t xml:space="preserve"> Порядок и сроки представления Получателем субсидии отчетности определены </w:t>
      </w:r>
      <w:hyperlink w:anchor="P106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="003839F3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C21CB1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</w:t>
      </w:r>
      <w:r w:rsidR="001556A4" w:rsidRPr="00D55035">
        <w:rPr>
          <w:rFonts w:ascii="Arial" w:hAnsi="Arial" w:cs="Arial"/>
          <w:sz w:val="24"/>
          <w:szCs w:val="24"/>
        </w:rPr>
        <w:t>1.</w:t>
      </w:r>
      <w:r w:rsidRPr="00D55035">
        <w:rPr>
          <w:rFonts w:ascii="Arial" w:hAnsi="Arial" w:cs="Arial"/>
          <w:sz w:val="24"/>
          <w:szCs w:val="24"/>
        </w:rPr>
        <w:t>2 Уполномоченный орган принимает предоставленную Получателем субсидии отчетность, независимо от способа ее доставки, с обязательной регистрацией в день их поступления.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Проверка предоставленной Получателем субсидии отчетности осуществляется уполномоченными должностными лицами Уполномоченного органа.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91807" w:rsidRPr="00D55035" w:rsidRDefault="001556A4" w:rsidP="003918F4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 xml:space="preserve">3.2. </w:t>
      </w:r>
      <w:r w:rsidR="00B91807" w:rsidRPr="00D55035">
        <w:rPr>
          <w:rFonts w:ascii="Arial" w:hAnsi="Arial" w:cs="Arial"/>
          <w:b w:val="0"/>
          <w:sz w:val="24"/>
          <w:szCs w:val="24"/>
        </w:rPr>
        <w:t>Требования к проведению мониторинга</w:t>
      </w:r>
    </w:p>
    <w:p w:rsidR="00B91807" w:rsidRPr="00D55035" w:rsidRDefault="00B91807" w:rsidP="003918F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достижения результатов предоставления субсидии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</w:t>
      </w:r>
      <w:r w:rsidR="001556A4" w:rsidRPr="00D55035">
        <w:rPr>
          <w:rFonts w:ascii="Arial" w:hAnsi="Arial" w:cs="Arial"/>
          <w:sz w:val="24"/>
          <w:szCs w:val="24"/>
        </w:rPr>
        <w:t>2</w:t>
      </w:r>
      <w:r w:rsidRPr="00D55035">
        <w:rPr>
          <w:rFonts w:ascii="Arial" w:hAnsi="Arial" w:cs="Arial"/>
          <w:sz w:val="24"/>
          <w:szCs w:val="24"/>
        </w:rPr>
        <w:t>.</w:t>
      </w:r>
      <w:r w:rsidR="001556A4" w:rsidRPr="00D55035">
        <w:rPr>
          <w:rFonts w:ascii="Arial" w:hAnsi="Arial" w:cs="Arial"/>
          <w:sz w:val="24"/>
          <w:szCs w:val="24"/>
        </w:rPr>
        <w:t>1</w:t>
      </w:r>
      <w:r w:rsidRPr="00D55035">
        <w:rPr>
          <w:rFonts w:ascii="Arial" w:hAnsi="Arial" w:cs="Arial"/>
          <w:sz w:val="24"/>
          <w:szCs w:val="24"/>
        </w:rPr>
        <w:t xml:space="preserve">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Уполномоченным органом в порядке и по формам, которые установлены Министерством финансов Российской Федерации.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32D07" w:rsidRPr="00D55035" w:rsidRDefault="00432D07" w:rsidP="003918F4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432D07" w:rsidRPr="00D55035" w:rsidRDefault="00432D07" w:rsidP="003918F4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</w:p>
    <w:p w:rsidR="00B91807" w:rsidRPr="00D55035" w:rsidRDefault="001556A4" w:rsidP="003918F4">
      <w:pPr>
        <w:pStyle w:val="ConsPlusTitle"/>
        <w:ind w:firstLine="709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 xml:space="preserve">3.3. </w:t>
      </w:r>
      <w:r w:rsidR="00B91807" w:rsidRPr="00D55035">
        <w:rPr>
          <w:rFonts w:ascii="Arial" w:hAnsi="Arial" w:cs="Arial"/>
          <w:b w:val="0"/>
          <w:sz w:val="24"/>
          <w:szCs w:val="24"/>
        </w:rPr>
        <w:t>Требования об осуществлении контроля</w:t>
      </w:r>
    </w:p>
    <w:p w:rsidR="00B91807" w:rsidRPr="00D55035" w:rsidRDefault="00B91807" w:rsidP="003918F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за соблюдением условий и порядка предоставления субсидий</w:t>
      </w:r>
    </w:p>
    <w:p w:rsidR="00B91807" w:rsidRPr="00D55035" w:rsidRDefault="00B91807" w:rsidP="003918F4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и ответственности за их нарушение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3.</w:t>
      </w:r>
      <w:r w:rsidR="001556A4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>.</w:t>
      </w:r>
      <w:r w:rsidR="001556A4" w:rsidRPr="00D55035">
        <w:rPr>
          <w:rFonts w:ascii="Arial" w:hAnsi="Arial" w:cs="Arial"/>
          <w:sz w:val="24"/>
          <w:szCs w:val="24"/>
        </w:rPr>
        <w:t>1</w:t>
      </w:r>
      <w:r w:rsidRPr="00D55035">
        <w:rPr>
          <w:rFonts w:ascii="Arial" w:hAnsi="Arial" w:cs="Arial"/>
          <w:sz w:val="24"/>
          <w:szCs w:val="24"/>
        </w:rPr>
        <w:t xml:space="preserve"> Уполномоченный орган осуществляет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Органы муниципального финансового контроля осуществляют проверки в соответствии со </w:t>
      </w:r>
      <w:hyperlink r:id="rId19">
        <w:r w:rsidRPr="00D55035">
          <w:rPr>
            <w:rFonts w:ascii="Arial" w:hAnsi="Arial" w:cs="Arial"/>
            <w:sz w:val="24"/>
            <w:szCs w:val="24"/>
          </w:rPr>
          <w:t>статьями 268.1</w:t>
        </w:r>
      </w:hyperlink>
      <w:r w:rsidRPr="00D55035">
        <w:rPr>
          <w:rFonts w:ascii="Arial" w:hAnsi="Arial" w:cs="Arial"/>
          <w:sz w:val="24"/>
          <w:szCs w:val="24"/>
        </w:rPr>
        <w:t xml:space="preserve"> и </w:t>
      </w:r>
      <w:hyperlink r:id="rId20">
        <w:r w:rsidRPr="00D55035">
          <w:rPr>
            <w:rFonts w:ascii="Arial" w:hAnsi="Arial" w:cs="Arial"/>
            <w:sz w:val="24"/>
            <w:szCs w:val="24"/>
          </w:rPr>
          <w:t>269.2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37"/>
      <w:bookmarkEnd w:id="11"/>
      <w:r w:rsidRPr="00D55035">
        <w:rPr>
          <w:rFonts w:ascii="Arial" w:hAnsi="Arial" w:cs="Arial"/>
          <w:sz w:val="24"/>
          <w:szCs w:val="24"/>
        </w:rPr>
        <w:t>3.</w:t>
      </w:r>
      <w:r w:rsidR="001556A4" w:rsidRPr="00D55035">
        <w:rPr>
          <w:rFonts w:ascii="Arial" w:hAnsi="Arial" w:cs="Arial"/>
          <w:sz w:val="24"/>
          <w:szCs w:val="24"/>
        </w:rPr>
        <w:t>3</w:t>
      </w:r>
      <w:r w:rsidRPr="00D55035">
        <w:rPr>
          <w:rFonts w:ascii="Arial" w:hAnsi="Arial" w:cs="Arial"/>
          <w:sz w:val="24"/>
          <w:szCs w:val="24"/>
        </w:rPr>
        <w:t>.</w:t>
      </w:r>
      <w:r w:rsidR="001556A4" w:rsidRPr="00D55035">
        <w:rPr>
          <w:rFonts w:ascii="Arial" w:hAnsi="Arial" w:cs="Arial"/>
          <w:sz w:val="24"/>
          <w:szCs w:val="24"/>
        </w:rPr>
        <w:t>2</w:t>
      </w:r>
      <w:proofErr w:type="gramStart"/>
      <w:r w:rsidRPr="00D55035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а нарушение условий и порядка предоставления субсидий, в том числе за </w:t>
      </w:r>
      <w:proofErr w:type="spellStart"/>
      <w:r w:rsidRPr="00D55035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результатов предоставления субсидий устанавливаются следующие меры ответственности: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возврат субсидий в бюджет города в случае нарушения Получателем субсидии условий, установленных при предоставлении субсидии, </w:t>
      </w:r>
      <w:proofErr w:type="gramStart"/>
      <w:r w:rsidRPr="00D55035">
        <w:rPr>
          <w:rFonts w:ascii="Arial" w:hAnsi="Arial" w:cs="Arial"/>
          <w:sz w:val="24"/>
          <w:szCs w:val="24"/>
        </w:rPr>
        <w:t>выявленного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в том числе по фактам проверок, проведенных Уполномоченным органом и Органами муниципального финансового контроля, а также в случае </w:t>
      </w:r>
      <w:proofErr w:type="spellStart"/>
      <w:r w:rsidRPr="00D55035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D55035">
        <w:rPr>
          <w:rFonts w:ascii="Arial" w:hAnsi="Arial" w:cs="Arial"/>
          <w:sz w:val="24"/>
          <w:szCs w:val="24"/>
        </w:rPr>
        <w:t xml:space="preserve"> значений результатов предоставления субсидии.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91807" w:rsidRPr="00D55035" w:rsidRDefault="00B91807" w:rsidP="0087745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bookmarkStart w:id="12" w:name="P142"/>
      <w:bookmarkEnd w:id="12"/>
      <w:r w:rsidRPr="00D55035">
        <w:rPr>
          <w:rFonts w:ascii="Arial" w:hAnsi="Arial" w:cs="Arial"/>
          <w:b w:val="0"/>
          <w:sz w:val="24"/>
          <w:szCs w:val="24"/>
        </w:rPr>
        <w:t>4. Порядок проведения отбора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3918F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4.1. Государственная информационная система, обеспечивающая проведение отбора (далее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государственная информационная система), - государственной интегрированной системе управления общественными финансами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Электронный бюджет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 xml:space="preserve"> (далее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Электронный бюджет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).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4.2. Взаимодействие участников отбора и Уполномоченного органа с использованием документов в электронной форме в порядке, определенном для взаимодействия в государственной информационной системе.</w:t>
      </w:r>
    </w:p>
    <w:p w:rsidR="00B91807" w:rsidRPr="00D55035" w:rsidRDefault="00B91807" w:rsidP="003918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4.3. Способ проведения отбора на конкурентной основе, определенный в соответствии с </w:t>
      </w:r>
      <w:hyperlink r:id="rId21">
        <w:r w:rsidRPr="00D55035">
          <w:rPr>
            <w:rFonts w:ascii="Arial" w:hAnsi="Arial" w:cs="Arial"/>
            <w:sz w:val="24"/>
            <w:szCs w:val="24"/>
          </w:rPr>
          <w:t>пунктом 3 статьи 78.5</w:t>
        </w:r>
      </w:hyperlink>
      <w:r w:rsidRPr="00D55035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запрос предложений.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91807" w:rsidRPr="00D55035" w:rsidRDefault="00B91807" w:rsidP="0087745E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Формирование и размещение объявления о проведении отбора,</w:t>
      </w:r>
    </w:p>
    <w:p w:rsidR="00B91807" w:rsidRPr="00D55035" w:rsidRDefault="00B91807" w:rsidP="0087745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разъяснения положений объявления об отборе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151"/>
      <w:bookmarkEnd w:id="13"/>
      <w:r w:rsidRPr="00D55035">
        <w:rPr>
          <w:rFonts w:ascii="Arial" w:hAnsi="Arial" w:cs="Arial"/>
          <w:sz w:val="24"/>
          <w:szCs w:val="24"/>
        </w:rPr>
        <w:t xml:space="preserve">4.4. Объявление о проведении отбора размещается Уполномоченным органом в государственной информационной системе, а также на официальном сайте </w:t>
      </w:r>
      <w:r w:rsidR="00147F43" w:rsidRPr="00D5503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47F43" w:rsidRPr="00D55035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47F43" w:rsidRPr="00D55035">
        <w:rPr>
          <w:rFonts w:ascii="Arial" w:hAnsi="Arial" w:cs="Arial"/>
          <w:sz w:val="24"/>
          <w:szCs w:val="24"/>
        </w:rPr>
        <w:t xml:space="preserve"> района </w:t>
      </w:r>
      <w:r w:rsidR="00147F43" w:rsidRPr="00D55035">
        <w:rPr>
          <w:rFonts w:ascii="Arial" w:hAnsi="Arial" w:cs="Arial"/>
          <w:sz w:val="24"/>
          <w:szCs w:val="24"/>
          <w:lang w:val="en-US"/>
        </w:rPr>
        <w:t>https</w:t>
      </w:r>
      <w:r w:rsidR="00147F43" w:rsidRPr="00D55035">
        <w:rPr>
          <w:rFonts w:ascii="Arial" w:hAnsi="Arial" w:cs="Arial"/>
          <w:sz w:val="24"/>
          <w:szCs w:val="24"/>
        </w:rPr>
        <w:t>://</w:t>
      </w:r>
      <w:proofErr w:type="spellStart"/>
      <w:r w:rsidR="00F854A6" w:rsidRPr="00D55035">
        <w:rPr>
          <w:rFonts w:ascii="Arial" w:hAnsi="Arial" w:cs="Arial"/>
          <w:sz w:val="24"/>
          <w:szCs w:val="24"/>
        </w:rPr>
        <w:fldChar w:fldCharType="begin"/>
      </w:r>
      <w:r w:rsidR="001C68EA" w:rsidRPr="00D55035">
        <w:rPr>
          <w:rFonts w:ascii="Arial" w:hAnsi="Arial" w:cs="Arial"/>
          <w:sz w:val="24"/>
          <w:szCs w:val="24"/>
        </w:rPr>
        <w:instrText xml:space="preserve"> HYPERLINK "http://www.</w:instrText>
      </w:r>
      <w:r w:rsidR="001C68EA" w:rsidRPr="00D55035">
        <w:rPr>
          <w:rFonts w:ascii="Arial" w:hAnsi="Arial" w:cs="Arial"/>
          <w:sz w:val="24"/>
          <w:szCs w:val="24"/>
          <w:lang w:val="en-US"/>
        </w:rPr>
        <w:instrText>adm</w:instrText>
      </w:r>
      <w:r w:rsidR="001C68EA" w:rsidRPr="00D55035">
        <w:rPr>
          <w:rFonts w:ascii="Arial" w:hAnsi="Arial" w:cs="Arial"/>
          <w:sz w:val="24"/>
          <w:szCs w:val="24"/>
        </w:rPr>
        <w:instrText>-</w:instrText>
      </w:r>
      <w:r w:rsidR="001C68EA" w:rsidRPr="00D55035">
        <w:rPr>
          <w:rFonts w:ascii="Arial" w:hAnsi="Arial" w:cs="Arial"/>
          <w:sz w:val="24"/>
          <w:szCs w:val="24"/>
          <w:lang w:val="en-US"/>
        </w:rPr>
        <w:instrText>buluy</w:instrText>
      </w:r>
      <w:r w:rsidR="001C68EA" w:rsidRPr="00D55035">
        <w:rPr>
          <w:rFonts w:ascii="Arial" w:hAnsi="Arial" w:cs="Arial"/>
          <w:sz w:val="24"/>
          <w:szCs w:val="24"/>
        </w:rPr>
        <w:instrText xml:space="preserve">.ru" </w:instrText>
      </w:r>
      <w:r w:rsidR="00F854A6" w:rsidRPr="00D55035">
        <w:rPr>
          <w:rFonts w:ascii="Arial" w:hAnsi="Arial" w:cs="Arial"/>
          <w:sz w:val="24"/>
          <w:szCs w:val="24"/>
        </w:rPr>
        <w:fldChar w:fldCharType="separate"/>
      </w:r>
      <w:r w:rsidR="001C68EA" w:rsidRPr="00D55035">
        <w:rPr>
          <w:rStyle w:val="a5"/>
          <w:rFonts w:ascii="Arial" w:hAnsi="Arial" w:cs="Arial"/>
          <w:sz w:val="24"/>
          <w:szCs w:val="24"/>
        </w:rPr>
        <w:t>www</w:t>
      </w:r>
      <w:proofErr w:type="spellEnd"/>
      <w:r w:rsidR="001C68EA" w:rsidRPr="00D55035">
        <w:rPr>
          <w:rStyle w:val="a5"/>
          <w:rFonts w:ascii="Arial" w:hAnsi="Arial" w:cs="Arial"/>
          <w:sz w:val="24"/>
          <w:szCs w:val="24"/>
        </w:rPr>
        <w:t>.</w:t>
      </w:r>
      <w:proofErr w:type="spellStart"/>
      <w:r w:rsidR="001C68EA" w:rsidRPr="00D55035">
        <w:rPr>
          <w:rStyle w:val="a5"/>
          <w:rFonts w:ascii="Arial" w:hAnsi="Arial" w:cs="Arial"/>
          <w:sz w:val="24"/>
          <w:szCs w:val="24"/>
          <w:lang w:val="en-US"/>
        </w:rPr>
        <w:t>adm</w:t>
      </w:r>
      <w:proofErr w:type="spellEnd"/>
      <w:r w:rsidR="001C68EA" w:rsidRPr="00D55035">
        <w:rPr>
          <w:rStyle w:val="a5"/>
          <w:rFonts w:ascii="Arial" w:hAnsi="Arial" w:cs="Arial"/>
          <w:sz w:val="24"/>
          <w:szCs w:val="24"/>
        </w:rPr>
        <w:t>-</w:t>
      </w:r>
      <w:proofErr w:type="spellStart"/>
      <w:r w:rsidR="001C68EA" w:rsidRPr="00D55035">
        <w:rPr>
          <w:rStyle w:val="a5"/>
          <w:rFonts w:ascii="Arial" w:hAnsi="Arial" w:cs="Arial"/>
          <w:sz w:val="24"/>
          <w:szCs w:val="24"/>
          <w:lang w:val="en-US"/>
        </w:rPr>
        <w:t>buluy</w:t>
      </w:r>
      <w:proofErr w:type="spellEnd"/>
      <w:r w:rsidR="001C68EA" w:rsidRPr="00D55035">
        <w:rPr>
          <w:rStyle w:val="a5"/>
          <w:rFonts w:ascii="Arial" w:hAnsi="Arial" w:cs="Arial"/>
          <w:sz w:val="24"/>
          <w:szCs w:val="24"/>
        </w:rPr>
        <w:t>.</w:t>
      </w:r>
      <w:proofErr w:type="spellStart"/>
      <w:r w:rsidR="001C68EA" w:rsidRPr="00D55035">
        <w:rPr>
          <w:rStyle w:val="a5"/>
          <w:rFonts w:ascii="Arial" w:hAnsi="Arial" w:cs="Arial"/>
          <w:sz w:val="24"/>
          <w:szCs w:val="24"/>
        </w:rPr>
        <w:t>ru</w:t>
      </w:r>
      <w:proofErr w:type="spellEnd"/>
      <w:r w:rsidR="00F854A6" w:rsidRPr="00D55035">
        <w:rPr>
          <w:rFonts w:ascii="Arial" w:hAnsi="Arial" w:cs="Arial"/>
          <w:sz w:val="24"/>
          <w:szCs w:val="24"/>
        </w:rPr>
        <w:fldChar w:fldCharType="end"/>
      </w:r>
      <w:r w:rsidRPr="00D55035">
        <w:rPr>
          <w:rFonts w:ascii="Arial" w:hAnsi="Arial" w:cs="Arial"/>
          <w:sz w:val="24"/>
          <w:szCs w:val="24"/>
        </w:rPr>
        <w:t xml:space="preserve"> в </w:t>
      </w:r>
      <w:r w:rsidR="00746E47" w:rsidRPr="00D55035">
        <w:rPr>
          <w:rFonts w:ascii="Arial" w:hAnsi="Arial" w:cs="Arial"/>
          <w:sz w:val="24"/>
          <w:szCs w:val="24"/>
        </w:rPr>
        <w:t xml:space="preserve">сети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 xml:space="preserve"> в срок не позднее 30 календарных дней до даты окончания подачи (приема) предложений (заявок) участников отбора.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 Информация, указанная в объявлении о проведении отбора, должна содержать следующую информацию: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035">
        <w:rPr>
          <w:rFonts w:ascii="Arial" w:hAnsi="Arial" w:cs="Arial"/>
          <w:sz w:val="24"/>
          <w:szCs w:val="24"/>
        </w:rPr>
        <w:t>4.5.1.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проведения, которые определены Уполномоченным органом;</w:t>
      </w:r>
      <w:proofErr w:type="gramEnd"/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4.5.2. дата начала подачи заявок участников отбора, определенная Уполномоченным органом исходя из необходимости заключения Соглашения в срок, обеспечивающий непрерывность организации оказания услуг</w:t>
      </w:r>
      <w:r w:rsidR="002A1305" w:rsidRPr="00D55035">
        <w:rPr>
          <w:rFonts w:ascii="Arial" w:hAnsi="Arial" w:cs="Arial"/>
          <w:sz w:val="24"/>
          <w:szCs w:val="24"/>
        </w:rPr>
        <w:t>, указанных в пункте 1.3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4.5.3. дата окончания приема заявок участников отбора, которая не может быть ранее: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10-го календарного дня, следующего за днем размещения объ</w:t>
      </w:r>
      <w:r w:rsidR="00DE18F1" w:rsidRPr="00D55035">
        <w:rPr>
          <w:rFonts w:ascii="Arial" w:hAnsi="Arial" w:cs="Arial"/>
          <w:sz w:val="24"/>
          <w:szCs w:val="24"/>
        </w:rPr>
        <w:t>явления о проведении отбора, – в</w:t>
      </w:r>
      <w:r w:rsidRPr="00D55035">
        <w:rPr>
          <w:rFonts w:ascii="Arial" w:hAnsi="Arial" w:cs="Arial"/>
          <w:sz w:val="24"/>
          <w:szCs w:val="24"/>
        </w:rPr>
        <w:t xml:space="preserve">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 xml:space="preserve">5-го календарного дня, следующего за днем размещения объявления о проведении отбора,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4.5.4. наименование, место нахождения, почтовый адрес, адрес электронной почты Уполномоченного органа: </w:t>
      </w:r>
      <w:r w:rsidR="001C68EA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 xml:space="preserve">Администрации </w:t>
      </w:r>
      <w:r w:rsidR="001C68EA" w:rsidRPr="00D55035">
        <w:rPr>
          <w:rFonts w:ascii="Arial" w:hAnsi="Arial" w:cs="Arial"/>
          <w:sz w:val="24"/>
          <w:szCs w:val="24"/>
        </w:rPr>
        <w:t>Большеулуйского района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, 6</w:t>
      </w:r>
      <w:r w:rsidR="001C68EA" w:rsidRPr="00D55035">
        <w:rPr>
          <w:rFonts w:ascii="Arial" w:hAnsi="Arial" w:cs="Arial"/>
          <w:sz w:val="24"/>
          <w:szCs w:val="24"/>
        </w:rPr>
        <w:t>62110</w:t>
      </w:r>
      <w:r w:rsidRPr="00D55035">
        <w:rPr>
          <w:rFonts w:ascii="Arial" w:hAnsi="Arial" w:cs="Arial"/>
          <w:sz w:val="24"/>
          <w:szCs w:val="24"/>
        </w:rPr>
        <w:t xml:space="preserve">, </w:t>
      </w:r>
      <w:r w:rsidR="001C68EA" w:rsidRPr="00D55035">
        <w:rPr>
          <w:rFonts w:ascii="Arial" w:hAnsi="Arial" w:cs="Arial"/>
          <w:sz w:val="24"/>
          <w:szCs w:val="24"/>
        </w:rPr>
        <w:t xml:space="preserve">Красноярский край, </w:t>
      </w:r>
      <w:proofErr w:type="spellStart"/>
      <w:r w:rsidR="001C68EA" w:rsidRPr="00D55035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1C68EA" w:rsidRPr="00D550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8EA" w:rsidRPr="00D55035">
        <w:rPr>
          <w:rFonts w:ascii="Arial" w:hAnsi="Arial" w:cs="Arial"/>
          <w:sz w:val="24"/>
          <w:szCs w:val="24"/>
        </w:rPr>
        <w:t>район,с</w:t>
      </w:r>
      <w:proofErr w:type="gramStart"/>
      <w:r w:rsidR="001C68EA" w:rsidRPr="00D55035">
        <w:rPr>
          <w:rFonts w:ascii="Arial" w:hAnsi="Arial" w:cs="Arial"/>
          <w:sz w:val="24"/>
          <w:szCs w:val="24"/>
        </w:rPr>
        <w:t>.Б</w:t>
      </w:r>
      <w:proofErr w:type="gramEnd"/>
      <w:r w:rsidR="001C68EA" w:rsidRPr="00D55035">
        <w:rPr>
          <w:rFonts w:ascii="Arial" w:hAnsi="Arial" w:cs="Arial"/>
          <w:sz w:val="24"/>
          <w:szCs w:val="24"/>
        </w:rPr>
        <w:t>ольшой</w:t>
      </w:r>
      <w:proofErr w:type="spellEnd"/>
      <w:r w:rsidR="001C68EA" w:rsidRPr="00D55035">
        <w:rPr>
          <w:rFonts w:ascii="Arial" w:hAnsi="Arial" w:cs="Arial"/>
          <w:sz w:val="24"/>
          <w:szCs w:val="24"/>
        </w:rPr>
        <w:t xml:space="preserve"> Улуй, ул.Революции,11 каб.3-14,(3 этаж)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4.5.5. результат (результаты) предоставления субсидии, указанный в </w:t>
      </w:r>
      <w:hyperlink w:anchor="P97">
        <w:r w:rsidRPr="00D55035">
          <w:rPr>
            <w:rFonts w:ascii="Arial" w:hAnsi="Arial" w:cs="Arial"/>
            <w:sz w:val="24"/>
            <w:szCs w:val="24"/>
          </w:rPr>
          <w:t>пункте 2.</w:t>
        </w:r>
      </w:hyperlink>
      <w:r w:rsidR="00E97F38" w:rsidRPr="00D55035">
        <w:rPr>
          <w:rFonts w:ascii="Arial" w:hAnsi="Arial" w:cs="Arial"/>
          <w:sz w:val="24"/>
          <w:szCs w:val="24"/>
        </w:rPr>
        <w:t>9</w:t>
      </w:r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2502F3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4.5.6. доменное имя и (или) указатели страниц </w:t>
      </w:r>
      <w:r w:rsidR="002502F3" w:rsidRPr="00D55035">
        <w:rPr>
          <w:rFonts w:ascii="Arial" w:hAnsi="Arial" w:cs="Arial"/>
          <w:sz w:val="24"/>
          <w:szCs w:val="24"/>
        </w:rPr>
        <w:t>сайта в информационной-телекоммуникационной се</w:t>
      </w:r>
      <w:r w:rsidR="00746E47" w:rsidRPr="00D55035">
        <w:rPr>
          <w:rFonts w:ascii="Arial" w:hAnsi="Arial" w:cs="Arial"/>
          <w:sz w:val="24"/>
          <w:szCs w:val="24"/>
        </w:rPr>
        <w:t xml:space="preserve">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="002502F3" w:rsidRPr="00D55035">
        <w:rPr>
          <w:rFonts w:ascii="Arial" w:hAnsi="Arial" w:cs="Arial"/>
          <w:sz w:val="24"/>
          <w:szCs w:val="24"/>
        </w:rPr>
        <w:t xml:space="preserve"> на котором обеспечивается проведение </w:t>
      </w:r>
      <w:proofErr w:type="spellStart"/>
      <w:r w:rsidR="002502F3" w:rsidRPr="00D55035">
        <w:rPr>
          <w:rFonts w:ascii="Arial" w:hAnsi="Arial" w:cs="Arial"/>
          <w:sz w:val="24"/>
          <w:szCs w:val="24"/>
        </w:rPr>
        <w:t>отборва</w:t>
      </w:r>
      <w:proofErr w:type="spellEnd"/>
      <w:r w:rsidR="002502F3"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2502F3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</w:t>
      </w:r>
      <w:r w:rsidR="00B91807" w:rsidRPr="00D55035">
        <w:rPr>
          <w:rFonts w:ascii="Arial" w:hAnsi="Arial" w:cs="Arial"/>
          <w:sz w:val="24"/>
          <w:szCs w:val="24"/>
        </w:rPr>
        <w:t xml:space="preserve">.5.7. требования к участникам отбора, определенные в соответствии с </w:t>
      </w:r>
      <w:hyperlink w:anchor="P62">
        <w:r w:rsidR="00B91807"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</w:t>
      </w:r>
      <w:r w:rsidR="00B91807" w:rsidRPr="00D55035">
        <w:rPr>
          <w:rFonts w:ascii="Arial" w:hAnsi="Arial" w:cs="Arial"/>
          <w:sz w:val="24"/>
          <w:szCs w:val="24"/>
        </w:rPr>
        <w:t>я</w:t>
      </w:r>
      <w:r w:rsidR="00D50FA2" w:rsidRPr="00D55035">
        <w:rPr>
          <w:rFonts w:ascii="Arial" w:hAnsi="Arial" w:cs="Arial"/>
          <w:sz w:val="24"/>
          <w:szCs w:val="24"/>
        </w:rPr>
        <w:t>дка</w:t>
      </w:r>
      <w:r w:rsidR="00B91807" w:rsidRPr="00D55035">
        <w:rPr>
          <w:rFonts w:ascii="Arial" w:hAnsi="Arial" w:cs="Arial"/>
          <w:sz w:val="24"/>
          <w:szCs w:val="24"/>
        </w:rPr>
        <w:t xml:space="preserve">, которым участник отбора должен соответствовать на 1-е число месяца, предшествующего месяцу, в котором планируется проведение отбора, а также требования к перечню документов, представляемых участниками отбора для подтверждения соответствия указанным требованиям согласно </w:t>
      </w:r>
      <w:hyperlink w:anchor="P170">
        <w:r w:rsidR="00B91807" w:rsidRPr="00D55035">
          <w:rPr>
            <w:rFonts w:ascii="Arial" w:hAnsi="Arial" w:cs="Arial"/>
            <w:sz w:val="24"/>
            <w:szCs w:val="24"/>
          </w:rPr>
          <w:t>пункту 4.5.10</w:t>
        </w:r>
      </w:hyperlink>
      <w:r w:rsidR="00B91807" w:rsidRPr="00D55035">
        <w:rPr>
          <w:rFonts w:ascii="Arial" w:hAnsi="Arial" w:cs="Arial"/>
          <w:sz w:val="24"/>
          <w:szCs w:val="24"/>
        </w:rPr>
        <w:t>;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4.5.8. критерии отбора Получателей субсидий: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а) по требованию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 xml:space="preserve">осуществление деятельности по транспортировке на территории </w:t>
      </w:r>
      <w:r w:rsidR="002502F3" w:rsidRPr="00D55035">
        <w:rPr>
          <w:rFonts w:ascii="Arial" w:hAnsi="Arial" w:cs="Arial"/>
          <w:sz w:val="24"/>
          <w:szCs w:val="24"/>
        </w:rPr>
        <w:t>района</w:t>
      </w:r>
      <w:r w:rsidRPr="00D55035">
        <w:rPr>
          <w:rFonts w:ascii="Arial" w:hAnsi="Arial" w:cs="Arial"/>
          <w:sz w:val="24"/>
          <w:szCs w:val="24"/>
        </w:rPr>
        <w:t xml:space="preserve"> в морг трупов (трупных органов) человека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: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наличие документов, подтверждающих осуществление деятельности по транспортировке на территории </w:t>
      </w:r>
      <w:r w:rsidR="002502F3" w:rsidRPr="00D55035">
        <w:rPr>
          <w:rFonts w:ascii="Arial" w:hAnsi="Arial" w:cs="Arial"/>
          <w:sz w:val="24"/>
          <w:szCs w:val="24"/>
        </w:rPr>
        <w:t>района</w:t>
      </w:r>
      <w:r w:rsidRPr="00D55035">
        <w:rPr>
          <w:rFonts w:ascii="Arial" w:hAnsi="Arial" w:cs="Arial"/>
          <w:sz w:val="24"/>
          <w:szCs w:val="24"/>
        </w:rPr>
        <w:t xml:space="preserve"> в морг трупов (трупных органов) человека,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соответствует требованиям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;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отсутствие документов, подтверждающих осуществление деятельности по транспортировке на территории </w:t>
      </w:r>
      <w:r w:rsidR="002502F3" w:rsidRPr="00D55035">
        <w:rPr>
          <w:rFonts w:ascii="Arial" w:hAnsi="Arial" w:cs="Arial"/>
          <w:sz w:val="24"/>
          <w:szCs w:val="24"/>
        </w:rPr>
        <w:t>района</w:t>
      </w:r>
      <w:r w:rsidRPr="00D55035">
        <w:rPr>
          <w:rFonts w:ascii="Arial" w:hAnsi="Arial" w:cs="Arial"/>
          <w:sz w:val="24"/>
          <w:szCs w:val="24"/>
        </w:rPr>
        <w:t xml:space="preserve"> в морг трупов (трупных органов) человека,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не соответствует требованиям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;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б) по требованию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наличие кадрового состава, необходимого для достижения результатов предоставления субсидии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: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наличие документов, подтверждающих наличие кадрового состава, необходимого для достижения результатов предоставления субсидии,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соответствует требованиям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;</w:t>
      </w:r>
    </w:p>
    <w:p w:rsidR="00815136" w:rsidRPr="00D55035" w:rsidRDefault="00815136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отсутствие документов, подтверждающих наличие кадрового состава, необходимого для достижения результатов предоставления субсидии, </w:t>
      </w:r>
      <w:r w:rsidR="00DE18F1" w:rsidRPr="00D55035">
        <w:rPr>
          <w:rFonts w:ascii="Arial" w:hAnsi="Arial" w:cs="Arial"/>
          <w:sz w:val="24"/>
          <w:szCs w:val="24"/>
        </w:rPr>
        <w:t>–</w:t>
      </w:r>
      <w:r w:rsidRPr="00D55035">
        <w:rPr>
          <w:rFonts w:ascii="Arial" w:hAnsi="Arial" w:cs="Arial"/>
          <w:sz w:val="24"/>
          <w:szCs w:val="24"/>
        </w:rPr>
        <w:t xml:space="preserve">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Pr="00D55035">
        <w:rPr>
          <w:rFonts w:ascii="Arial" w:hAnsi="Arial" w:cs="Arial"/>
          <w:sz w:val="24"/>
          <w:szCs w:val="24"/>
        </w:rPr>
        <w:t>не соответствует требованиям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62"/>
      <w:bookmarkStart w:id="15" w:name="P169"/>
      <w:bookmarkEnd w:id="14"/>
      <w:bookmarkEnd w:id="15"/>
      <w:r w:rsidRPr="00D55035">
        <w:rPr>
          <w:rFonts w:ascii="Arial" w:hAnsi="Arial" w:cs="Arial"/>
          <w:sz w:val="24"/>
          <w:szCs w:val="24"/>
        </w:rPr>
        <w:t>4.5.</w:t>
      </w:r>
      <w:r w:rsidR="00815136" w:rsidRPr="00D55035">
        <w:rPr>
          <w:rFonts w:ascii="Arial" w:hAnsi="Arial" w:cs="Arial"/>
          <w:sz w:val="24"/>
          <w:szCs w:val="24"/>
        </w:rPr>
        <w:t>9</w:t>
      </w:r>
      <w:r w:rsidRPr="00D55035">
        <w:rPr>
          <w:rFonts w:ascii="Arial" w:hAnsi="Arial" w:cs="Arial"/>
          <w:sz w:val="24"/>
          <w:szCs w:val="24"/>
        </w:rPr>
        <w:t xml:space="preserve">. категории Получателей субсидий: лица, указанные в </w:t>
      </w:r>
      <w:hyperlink w:anchor="P56">
        <w:r w:rsidRPr="00D55035">
          <w:rPr>
            <w:rFonts w:ascii="Arial" w:hAnsi="Arial" w:cs="Arial"/>
            <w:sz w:val="24"/>
            <w:szCs w:val="24"/>
          </w:rPr>
          <w:t>пункте 1.3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</w:t>
      </w:r>
      <w:r w:rsidR="002E7587" w:rsidRPr="00D55035">
        <w:rPr>
          <w:rFonts w:ascii="Arial" w:hAnsi="Arial" w:cs="Arial"/>
          <w:sz w:val="24"/>
          <w:szCs w:val="24"/>
        </w:rPr>
        <w:t>Порядка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70"/>
      <w:bookmarkEnd w:id="16"/>
      <w:r w:rsidRPr="00D55035">
        <w:rPr>
          <w:rFonts w:ascii="Arial" w:hAnsi="Arial" w:cs="Arial"/>
          <w:sz w:val="24"/>
          <w:szCs w:val="24"/>
        </w:rPr>
        <w:t>4.5.</w:t>
      </w:r>
      <w:r w:rsidR="00815136" w:rsidRPr="00D55035">
        <w:rPr>
          <w:rFonts w:ascii="Arial" w:hAnsi="Arial" w:cs="Arial"/>
          <w:sz w:val="24"/>
          <w:szCs w:val="24"/>
        </w:rPr>
        <w:t>10</w:t>
      </w:r>
      <w:r w:rsidRPr="00D55035">
        <w:rPr>
          <w:rFonts w:ascii="Arial" w:hAnsi="Arial" w:cs="Arial"/>
          <w:sz w:val="24"/>
          <w:szCs w:val="24"/>
        </w:rPr>
        <w:t>. следующий порядок подачи участниками отбора заявок: заявка и прилагаемые к ней документы, независимо от способа доставки, подлежат обязательной регистрации Уполномоченным органом в день их поступления. Регистрация заявок осуществляется в порядке очередности их поступления в Уполномоченный орган.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К форме и содержанию заявок, подаваемых участниками отбора, устанавливаются следующие требования: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а) заявка подается участником отбора по форме, утвержденной приказом Уполномоченного органа, которая публикуется в составе объявления;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б) к заявке прилагаются следующие документы: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 либо Единого государственного реестра индивидуальных предпринимателей (соответственно), заверенная в установленном порядке (в случае непредставления документа Уполномоченный орган запрашивает его </w:t>
      </w:r>
      <w:r w:rsidRPr="00D55035">
        <w:rPr>
          <w:rFonts w:ascii="Arial" w:hAnsi="Arial" w:cs="Arial"/>
          <w:sz w:val="24"/>
          <w:szCs w:val="24"/>
        </w:rPr>
        <w:lastRenderedPageBreak/>
        <w:t>самостоятельно в рамках межведомственного взаимодействия);</w:t>
      </w:r>
    </w:p>
    <w:p w:rsidR="0046429D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заверенные копии учредительных документов (для юридических лиц), копия документа, удостоверяющего личность (для физического лица);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участника отбора (при подаче документов представителем участника отбора);</w:t>
      </w:r>
    </w:p>
    <w:p w:rsidR="00B91807" w:rsidRPr="00D55035" w:rsidRDefault="00B91807" w:rsidP="0046429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подписанные руководителем и главным бухгалтером участника отбора (при наличии) справки, подтверждающие соответствие участника отбора требованиям, указанным в </w:t>
      </w:r>
      <w:hyperlink w:anchor="P63">
        <w:r w:rsidRPr="00D55035">
          <w:rPr>
            <w:rFonts w:ascii="Arial" w:hAnsi="Arial" w:cs="Arial"/>
            <w:sz w:val="24"/>
            <w:szCs w:val="24"/>
          </w:rPr>
          <w:t xml:space="preserve">подпунктах </w:t>
        </w:r>
        <w:r w:rsidR="00CC7E90" w:rsidRPr="00D55035">
          <w:rPr>
            <w:rFonts w:ascii="Arial" w:hAnsi="Arial" w:cs="Arial"/>
            <w:sz w:val="24"/>
            <w:szCs w:val="24"/>
          </w:rPr>
          <w:t>«</w:t>
        </w:r>
        <w:r w:rsidRPr="00D55035">
          <w:rPr>
            <w:rFonts w:ascii="Arial" w:hAnsi="Arial" w:cs="Arial"/>
            <w:sz w:val="24"/>
            <w:szCs w:val="24"/>
          </w:rPr>
          <w:t>а</w:t>
        </w:r>
        <w:r w:rsidR="00CC7E90" w:rsidRPr="00D55035">
          <w:rPr>
            <w:rFonts w:ascii="Arial" w:hAnsi="Arial" w:cs="Arial"/>
            <w:sz w:val="24"/>
            <w:szCs w:val="24"/>
          </w:rPr>
          <w:t>»</w:t>
        </w:r>
      </w:hyperlink>
      <w:r w:rsidRPr="00D55035">
        <w:rPr>
          <w:rFonts w:ascii="Arial" w:hAnsi="Arial" w:cs="Arial"/>
          <w:sz w:val="24"/>
          <w:szCs w:val="24"/>
        </w:rPr>
        <w:t xml:space="preserve"> </w:t>
      </w:r>
      <w:r w:rsidR="00DE18F1" w:rsidRPr="00D55035">
        <w:rPr>
          <w:rFonts w:ascii="Arial" w:hAnsi="Arial" w:cs="Arial"/>
          <w:sz w:val="24"/>
          <w:szCs w:val="24"/>
        </w:rPr>
        <w:t xml:space="preserve">– </w:t>
      </w:r>
      <w:hyperlink w:anchor="P71">
        <w:r w:rsidR="00CC7E90" w:rsidRPr="00D55035">
          <w:rPr>
            <w:rFonts w:ascii="Arial" w:hAnsi="Arial" w:cs="Arial"/>
            <w:sz w:val="24"/>
            <w:szCs w:val="24"/>
          </w:rPr>
          <w:t>«</w:t>
        </w:r>
        <w:r w:rsidRPr="00D55035">
          <w:rPr>
            <w:rFonts w:ascii="Arial" w:hAnsi="Arial" w:cs="Arial"/>
            <w:sz w:val="24"/>
            <w:szCs w:val="24"/>
          </w:rPr>
          <w:t>и</w:t>
        </w:r>
        <w:r w:rsidR="00CC7E90" w:rsidRPr="00D55035">
          <w:rPr>
            <w:rFonts w:ascii="Arial" w:hAnsi="Arial" w:cs="Arial"/>
            <w:sz w:val="24"/>
            <w:szCs w:val="24"/>
          </w:rPr>
          <w:t>»</w:t>
        </w:r>
        <w:r w:rsidRPr="00D55035">
          <w:rPr>
            <w:rFonts w:ascii="Arial" w:hAnsi="Arial" w:cs="Arial"/>
            <w:sz w:val="24"/>
            <w:szCs w:val="24"/>
          </w:rPr>
          <w:t xml:space="preserve"> пункта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46429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согласие на публикацию (размещение) в </w:t>
      </w:r>
      <w:r w:rsidR="00746E47" w:rsidRPr="00D55035">
        <w:rPr>
          <w:rFonts w:ascii="Arial" w:hAnsi="Arial" w:cs="Arial"/>
          <w:sz w:val="24"/>
          <w:szCs w:val="24"/>
        </w:rPr>
        <w:t xml:space="preserve"> сети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согласие на обработку персональных данных (для физического лица);</w:t>
      </w:r>
    </w:p>
    <w:p w:rsidR="00B91807" w:rsidRPr="00D55035" w:rsidRDefault="00B91807" w:rsidP="0046429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bookmarkStart w:id="17" w:name="P180"/>
      <w:bookmarkEnd w:id="17"/>
      <w:r w:rsidRPr="00D55035">
        <w:rPr>
          <w:rFonts w:ascii="Arial" w:hAnsi="Arial" w:cs="Arial"/>
          <w:sz w:val="24"/>
          <w:szCs w:val="24"/>
        </w:rPr>
        <w:t>4.5.1</w:t>
      </w:r>
      <w:r w:rsidR="00815136" w:rsidRPr="00D55035">
        <w:rPr>
          <w:rFonts w:ascii="Arial" w:hAnsi="Arial" w:cs="Arial"/>
          <w:sz w:val="24"/>
          <w:szCs w:val="24"/>
        </w:rPr>
        <w:t>1</w:t>
      </w:r>
      <w:r w:rsidRPr="00D55035">
        <w:rPr>
          <w:rFonts w:ascii="Arial" w:hAnsi="Arial" w:cs="Arial"/>
          <w:sz w:val="24"/>
          <w:szCs w:val="24"/>
        </w:rPr>
        <w:t>. участник отбора вправе отозвать заявку и (при необходимости) и подать новую заявку не позднее даты окончания приема заявок, указанной в объявлении о проведении отбора. Внесение изменений в заявки осуществляется участником отбора путем подачи новой заявки взамен ранее отозванной.</w:t>
      </w:r>
    </w:p>
    <w:p w:rsidR="00B91807" w:rsidRPr="00D55035" w:rsidRDefault="00B91807" w:rsidP="0046429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Возврат заявок осуществляется Уполномоченным органом по письменному заявлению участника отбора в течение следующего рабочего дня.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87745E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 w:rsidRPr="00D55035">
        <w:rPr>
          <w:rFonts w:ascii="Arial" w:hAnsi="Arial" w:cs="Arial"/>
          <w:b w:val="0"/>
          <w:sz w:val="24"/>
          <w:szCs w:val="24"/>
        </w:rPr>
        <w:t>Требования к рассмотрению и оценке заявок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185"/>
      <w:bookmarkEnd w:id="18"/>
      <w:r w:rsidRPr="00D55035">
        <w:rPr>
          <w:rFonts w:ascii="Arial" w:hAnsi="Arial" w:cs="Arial"/>
          <w:sz w:val="24"/>
          <w:szCs w:val="24"/>
        </w:rPr>
        <w:t>4.6. Рассмотрение и оценку заявок участников отбора осуществляет комиссия, созданная приказом Уполномоченного органа.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186"/>
      <w:bookmarkEnd w:id="19"/>
      <w:r w:rsidRPr="00D55035">
        <w:rPr>
          <w:rFonts w:ascii="Arial" w:hAnsi="Arial" w:cs="Arial"/>
          <w:sz w:val="24"/>
          <w:szCs w:val="24"/>
        </w:rPr>
        <w:t>4.7. Комиссия Уполномоченного органа в течение 10 (десяти) рабочих дней со дня окончания даты и времени подачи (приема) заявок участников отбора: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проверяет поступившие заявки участников отбора на предмет их соответствия установленным в объявлении о проведении отбора требованиям;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принимает решения о приеме либо отклонении заявок с отражением в протоколе заседания комиссии информации о причинах их отклонения, предусмотренных пунктом 4.8 настоящего По</w:t>
      </w:r>
      <w:r w:rsidR="00D50FA2" w:rsidRPr="00D55035">
        <w:rPr>
          <w:rFonts w:ascii="Arial" w:hAnsi="Arial" w:cs="Arial"/>
          <w:sz w:val="24"/>
          <w:szCs w:val="24"/>
        </w:rPr>
        <w:t>р</w:t>
      </w:r>
      <w:r w:rsidRPr="00D55035">
        <w:rPr>
          <w:rFonts w:ascii="Arial" w:hAnsi="Arial" w:cs="Arial"/>
          <w:sz w:val="24"/>
          <w:szCs w:val="24"/>
        </w:rPr>
        <w:t>я</w:t>
      </w:r>
      <w:r w:rsidR="00D50FA2" w:rsidRPr="00D55035">
        <w:rPr>
          <w:rFonts w:ascii="Arial" w:hAnsi="Arial" w:cs="Arial"/>
          <w:sz w:val="24"/>
          <w:szCs w:val="24"/>
        </w:rPr>
        <w:t>дка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189"/>
      <w:bookmarkEnd w:id="20"/>
      <w:r w:rsidRPr="00D55035">
        <w:rPr>
          <w:rFonts w:ascii="Arial" w:hAnsi="Arial" w:cs="Arial"/>
          <w:sz w:val="24"/>
          <w:szCs w:val="24"/>
        </w:rPr>
        <w:t>4.8. Информация о причинах отклонения заявок: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несоответствие участника отбора требованиям, установленным </w:t>
      </w:r>
      <w:hyperlink w:anchor="P62">
        <w:r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</w:t>
      </w:r>
      <w:r w:rsidR="002E7587" w:rsidRPr="00D55035">
        <w:rPr>
          <w:rFonts w:ascii="Arial" w:hAnsi="Arial" w:cs="Arial"/>
          <w:sz w:val="24"/>
          <w:szCs w:val="24"/>
        </w:rPr>
        <w:t>Порядка</w:t>
      </w:r>
      <w:r w:rsidRPr="00D55035">
        <w:rPr>
          <w:rFonts w:ascii="Arial" w:hAnsi="Arial" w:cs="Arial"/>
          <w:sz w:val="24"/>
          <w:szCs w:val="24"/>
        </w:rPr>
        <w:t>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D55035">
        <w:rPr>
          <w:rFonts w:ascii="Arial" w:hAnsi="Arial" w:cs="Arial"/>
          <w:sz w:val="24"/>
          <w:szCs w:val="24"/>
        </w:rPr>
        <w:t>отбора</w:t>
      </w:r>
      <w:proofErr w:type="gramEnd"/>
      <w:r w:rsidRPr="00D55035">
        <w:rPr>
          <w:rFonts w:ascii="Arial" w:hAnsi="Arial" w:cs="Arial"/>
          <w:sz w:val="24"/>
          <w:szCs w:val="24"/>
        </w:rPr>
        <w:t xml:space="preserve"> в целях подтверждения соответствия установленным требованиям;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подача одним участником отбора более одной заявки.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4.9. Уполномоченный орган в течение 3 (трех) рабочих дней со дня принятия решения, указанного в </w:t>
      </w:r>
      <w:hyperlink w:anchor="P186">
        <w:r w:rsidRPr="00D55035">
          <w:rPr>
            <w:rFonts w:ascii="Arial" w:hAnsi="Arial" w:cs="Arial"/>
            <w:sz w:val="24"/>
            <w:szCs w:val="24"/>
          </w:rPr>
          <w:t>пункте 4.7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, размещает в государственной информационной системе, а также на официальном сайте муниципального образования </w:t>
      </w:r>
      <w:proofErr w:type="spellStart"/>
      <w:r w:rsidR="00AB390A" w:rsidRPr="00D55035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AB390A" w:rsidRPr="00D55035">
        <w:rPr>
          <w:rFonts w:ascii="Arial" w:hAnsi="Arial" w:cs="Arial"/>
          <w:sz w:val="24"/>
          <w:szCs w:val="24"/>
        </w:rPr>
        <w:t xml:space="preserve"> район</w:t>
      </w:r>
      <w:r w:rsidRPr="00D55035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AB390A" w:rsidRPr="00D55035">
          <w:rPr>
            <w:rStyle w:val="a5"/>
            <w:rFonts w:ascii="Arial" w:hAnsi="Arial" w:cs="Arial"/>
            <w:sz w:val="24"/>
            <w:szCs w:val="24"/>
          </w:rPr>
          <w:t>www.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-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buluy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.ru</w:t>
        </w:r>
      </w:hyperlink>
      <w:r w:rsidRPr="00D55035">
        <w:rPr>
          <w:rFonts w:ascii="Arial" w:hAnsi="Arial" w:cs="Arial"/>
          <w:sz w:val="24"/>
          <w:szCs w:val="24"/>
        </w:rPr>
        <w:t xml:space="preserve"> в </w:t>
      </w:r>
      <w:r w:rsidR="00746E47" w:rsidRPr="00D55035">
        <w:rPr>
          <w:rFonts w:ascii="Arial" w:hAnsi="Arial" w:cs="Arial"/>
          <w:sz w:val="24"/>
          <w:szCs w:val="24"/>
        </w:rPr>
        <w:t xml:space="preserve">сети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Pr="00D55035">
        <w:rPr>
          <w:rFonts w:ascii="Arial" w:hAnsi="Arial" w:cs="Arial"/>
          <w:sz w:val="24"/>
          <w:szCs w:val="24"/>
        </w:rPr>
        <w:t xml:space="preserve"> информацию о результатах рассмотрения заявок, включающую следующие сведения: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lastRenderedPageBreak/>
        <w:t>информация об участниках отбора, заявки которых были рассмотрены;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необходимости);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4.10. Возврат заявок на доработку осуществляется Уполномоченным органом согласно </w:t>
      </w:r>
      <w:hyperlink w:anchor="P180">
        <w:r w:rsidRPr="00D55035">
          <w:rPr>
            <w:rFonts w:ascii="Arial" w:hAnsi="Arial" w:cs="Arial"/>
            <w:sz w:val="24"/>
            <w:szCs w:val="24"/>
          </w:rPr>
          <w:t>пункту 4.5.11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4.11. Отклонение заявок по причинам, указанным в </w:t>
      </w:r>
      <w:hyperlink w:anchor="P189">
        <w:r w:rsidRPr="00D55035">
          <w:rPr>
            <w:rFonts w:ascii="Arial" w:hAnsi="Arial" w:cs="Arial"/>
            <w:sz w:val="24"/>
            <w:szCs w:val="24"/>
          </w:rPr>
          <w:t>пункте 4.8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, осуществляется по решению комиссии Уполномоченного органа (</w:t>
      </w:r>
      <w:hyperlink w:anchor="P185">
        <w:r w:rsidRPr="00D55035">
          <w:rPr>
            <w:rFonts w:ascii="Arial" w:hAnsi="Arial" w:cs="Arial"/>
            <w:sz w:val="24"/>
            <w:szCs w:val="24"/>
          </w:rPr>
          <w:t>п. 4.6</w:t>
        </w:r>
      </w:hyperlink>
      <w:r w:rsidRPr="00D55035">
        <w:rPr>
          <w:rFonts w:ascii="Arial" w:hAnsi="Arial" w:cs="Arial"/>
          <w:sz w:val="24"/>
          <w:szCs w:val="24"/>
        </w:rPr>
        <w:t>). При подаче одним участником отбора более одной заявки отклонению подлежат все поданные данным участником отбора заявки.</w:t>
      </w:r>
    </w:p>
    <w:p w:rsidR="0046429D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4.12. В рамках отбора распределению подлежат субсидии в объеме доведенных на данные цели Уполномоченному органу лимитов бюджетных обязательств. Порядок расчета размера субсидии</w:t>
      </w:r>
      <w:r w:rsidR="00097846" w:rsidRPr="00D55035">
        <w:rPr>
          <w:rFonts w:ascii="Arial" w:hAnsi="Arial" w:cs="Arial"/>
          <w:sz w:val="24"/>
          <w:szCs w:val="24"/>
        </w:rPr>
        <w:t xml:space="preserve"> и их распределение </w:t>
      </w:r>
      <w:r w:rsidRPr="00D55035">
        <w:rPr>
          <w:rFonts w:ascii="Arial" w:hAnsi="Arial" w:cs="Arial"/>
          <w:sz w:val="24"/>
          <w:szCs w:val="24"/>
        </w:rPr>
        <w:t xml:space="preserve"> определен </w:t>
      </w:r>
      <w:hyperlink w:anchor="P85">
        <w:r w:rsidRPr="00D55035">
          <w:rPr>
            <w:rFonts w:ascii="Arial" w:hAnsi="Arial" w:cs="Arial"/>
            <w:sz w:val="24"/>
            <w:szCs w:val="24"/>
          </w:rPr>
          <w:t>пунктом 2.</w:t>
        </w:r>
        <w:r w:rsidR="00097846" w:rsidRPr="00D55035">
          <w:rPr>
            <w:rFonts w:ascii="Arial" w:hAnsi="Arial" w:cs="Arial"/>
            <w:sz w:val="24"/>
            <w:szCs w:val="24"/>
          </w:rPr>
          <w:t>6</w:t>
        </w:r>
        <w:r w:rsidRPr="00D55035">
          <w:rPr>
            <w:rFonts w:ascii="Arial" w:hAnsi="Arial" w:cs="Arial"/>
            <w:sz w:val="24"/>
            <w:szCs w:val="24"/>
          </w:rPr>
          <w:t>.1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D50FA2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. </w:t>
      </w:r>
    </w:p>
    <w:p w:rsidR="0046429D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4.13. Разъяснение участникам отбора положений объявления о проведении отбора осуществляется Уполномоченным органом в письменном виде на основании поступившего запроса о разъяснении. Начало предоставления разъяснений - не ранее даты размещения объявления о проведении отбора (</w:t>
      </w:r>
      <w:hyperlink w:anchor="P151">
        <w:r w:rsidRPr="00D55035">
          <w:rPr>
            <w:rFonts w:ascii="Arial" w:hAnsi="Arial" w:cs="Arial"/>
            <w:sz w:val="24"/>
            <w:szCs w:val="24"/>
          </w:rPr>
          <w:t>пункт 4.4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2E7587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 xml:space="preserve">), окончание предоставления разъяснений - не позднее 3 (трех) рабочих дней до даты </w:t>
      </w:r>
      <w:proofErr w:type="gramStart"/>
      <w:r w:rsidRPr="00D55035">
        <w:rPr>
          <w:rFonts w:ascii="Arial" w:hAnsi="Arial" w:cs="Arial"/>
          <w:sz w:val="24"/>
          <w:szCs w:val="24"/>
        </w:rPr>
        <w:t>окончания п</w:t>
      </w:r>
      <w:r w:rsidR="0046429D" w:rsidRPr="00D55035">
        <w:rPr>
          <w:rFonts w:ascii="Arial" w:hAnsi="Arial" w:cs="Arial"/>
          <w:sz w:val="24"/>
          <w:szCs w:val="24"/>
        </w:rPr>
        <w:t>риема заявок участников отбора</w:t>
      </w:r>
      <w:proofErr w:type="gramEnd"/>
      <w:r w:rsidR="0046429D" w:rsidRPr="00D55035">
        <w:rPr>
          <w:rFonts w:ascii="Arial" w:hAnsi="Arial" w:cs="Arial"/>
          <w:sz w:val="24"/>
          <w:szCs w:val="24"/>
        </w:rPr>
        <w:t>.</w:t>
      </w:r>
    </w:p>
    <w:p w:rsidR="0046429D" w:rsidRPr="00D55035" w:rsidRDefault="00B91807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4.14. Срок, в течение которого победитель (победители) отбора должен подписать соглашение, и условия признания победителя (победителей) отбора уклонившимся от заключения Соглашения установлены </w:t>
      </w:r>
      <w:hyperlink w:anchor="P93">
        <w:r w:rsidRPr="00D55035">
          <w:rPr>
            <w:rFonts w:ascii="Arial" w:hAnsi="Arial" w:cs="Arial"/>
            <w:sz w:val="24"/>
            <w:szCs w:val="24"/>
          </w:rPr>
          <w:t>пунктом 2.6</w:t>
        </w:r>
      </w:hyperlink>
      <w:r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рядка</w:t>
      </w:r>
      <w:r w:rsidRPr="00D55035">
        <w:rPr>
          <w:rFonts w:ascii="Arial" w:hAnsi="Arial" w:cs="Arial"/>
          <w:sz w:val="24"/>
          <w:szCs w:val="24"/>
        </w:rPr>
        <w:t>.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4.15</w:t>
      </w:r>
      <w:r w:rsidR="00B91807" w:rsidRPr="00D55035">
        <w:rPr>
          <w:rFonts w:ascii="Arial" w:hAnsi="Arial" w:cs="Arial"/>
          <w:sz w:val="24"/>
          <w:szCs w:val="24"/>
        </w:rPr>
        <w:t xml:space="preserve">. Протокол подведения итогов отбора размещается Уполномоченным органом в государственной информационной системе, а также на официальном сайте муниципального образования </w:t>
      </w:r>
      <w:r w:rsidR="002502F3" w:rsidRPr="00D55035">
        <w:rPr>
          <w:rFonts w:ascii="Arial" w:hAnsi="Arial" w:cs="Arial"/>
          <w:sz w:val="24"/>
          <w:szCs w:val="24"/>
        </w:rPr>
        <w:t>администрации Большеулуйского района</w:t>
      </w:r>
      <w:r w:rsidR="00DA42FE" w:rsidRPr="00D55035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AB390A" w:rsidRPr="00D55035">
          <w:rPr>
            <w:rStyle w:val="a5"/>
            <w:rFonts w:ascii="Arial" w:hAnsi="Arial" w:cs="Arial"/>
            <w:sz w:val="24"/>
            <w:szCs w:val="24"/>
          </w:rPr>
          <w:t>www.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-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buluy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.ru</w:t>
        </w:r>
      </w:hyperlink>
      <w:r w:rsidR="00B91807" w:rsidRPr="00D55035">
        <w:rPr>
          <w:rFonts w:ascii="Arial" w:hAnsi="Arial" w:cs="Arial"/>
          <w:sz w:val="24"/>
          <w:szCs w:val="24"/>
        </w:rPr>
        <w:t xml:space="preserve"> в </w:t>
      </w:r>
      <w:r w:rsidR="00746E47" w:rsidRPr="00D55035">
        <w:rPr>
          <w:rFonts w:ascii="Arial" w:hAnsi="Arial" w:cs="Arial"/>
          <w:sz w:val="24"/>
          <w:szCs w:val="24"/>
        </w:rPr>
        <w:t xml:space="preserve">сети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="00B91807" w:rsidRPr="00D55035">
        <w:rPr>
          <w:rFonts w:ascii="Arial" w:hAnsi="Arial" w:cs="Arial"/>
          <w:sz w:val="24"/>
          <w:szCs w:val="24"/>
        </w:rPr>
        <w:t xml:space="preserve"> в срок не позднее 14-го календарного дня, следующего за днем определения победителя отбора.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4.16</w:t>
      </w:r>
      <w:r w:rsidR="00B91807" w:rsidRPr="00D55035">
        <w:rPr>
          <w:rFonts w:ascii="Arial" w:hAnsi="Arial" w:cs="Arial"/>
          <w:sz w:val="24"/>
          <w:szCs w:val="24"/>
        </w:rPr>
        <w:t xml:space="preserve">. Требования к участникам отбора определены </w:t>
      </w:r>
      <w:hyperlink w:anchor="P62">
        <w:r w:rsidR="00B91807" w:rsidRPr="00D55035">
          <w:rPr>
            <w:rFonts w:ascii="Arial" w:hAnsi="Arial" w:cs="Arial"/>
            <w:sz w:val="24"/>
            <w:szCs w:val="24"/>
          </w:rPr>
          <w:t>пунктом 2.1</w:t>
        </w:r>
      </w:hyperlink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</w:t>
      </w:r>
      <w:r w:rsidR="00B91807" w:rsidRPr="00D55035">
        <w:rPr>
          <w:rFonts w:ascii="Arial" w:hAnsi="Arial" w:cs="Arial"/>
          <w:sz w:val="24"/>
          <w:szCs w:val="24"/>
        </w:rPr>
        <w:t>я</w:t>
      </w:r>
      <w:r w:rsidR="00AE568B" w:rsidRPr="00D55035">
        <w:rPr>
          <w:rFonts w:ascii="Arial" w:hAnsi="Arial" w:cs="Arial"/>
          <w:sz w:val="24"/>
          <w:szCs w:val="24"/>
        </w:rPr>
        <w:t>дка</w:t>
      </w:r>
      <w:r w:rsidR="00B91807" w:rsidRPr="00D55035">
        <w:rPr>
          <w:rFonts w:ascii="Arial" w:hAnsi="Arial" w:cs="Arial"/>
          <w:sz w:val="24"/>
          <w:szCs w:val="24"/>
        </w:rPr>
        <w:t xml:space="preserve">, требования к документам, подтверждающим соответствие участника отбора указанным требованиям, определены </w:t>
      </w:r>
      <w:hyperlink w:anchor="P170">
        <w:r w:rsidR="00B91807" w:rsidRPr="00D55035">
          <w:rPr>
            <w:rFonts w:ascii="Arial" w:hAnsi="Arial" w:cs="Arial"/>
            <w:sz w:val="24"/>
            <w:szCs w:val="24"/>
          </w:rPr>
          <w:t>пунктом 4.5.</w:t>
        </w:r>
      </w:hyperlink>
      <w:r w:rsidR="00097846" w:rsidRPr="00D55035">
        <w:rPr>
          <w:rFonts w:ascii="Arial" w:hAnsi="Arial" w:cs="Arial"/>
          <w:sz w:val="24"/>
          <w:szCs w:val="24"/>
        </w:rPr>
        <w:t>9</w:t>
      </w:r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</w:t>
      </w:r>
      <w:r w:rsidR="00B91807" w:rsidRPr="00D55035">
        <w:rPr>
          <w:rFonts w:ascii="Arial" w:hAnsi="Arial" w:cs="Arial"/>
          <w:sz w:val="24"/>
          <w:szCs w:val="24"/>
        </w:rPr>
        <w:t>я</w:t>
      </w:r>
      <w:r w:rsidR="00AE568B" w:rsidRPr="00D55035">
        <w:rPr>
          <w:rFonts w:ascii="Arial" w:hAnsi="Arial" w:cs="Arial"/>
          <w:sz w:val="24"/>
          <w:szCs w:val="24"/>
        </w:rPr>
        <w:t>дка</w:t>
      </w:r>
      <w:r w:rsidR="00B91807" w:rsidRPr="00D55035">
        <w:rPr>
          <w:rFonts w:ascii="Arial" w:hAnsi="Arial" w:cs="Arial"/>
          <w:sz w:val="24"/>
          <w:szCs w:val="24"/>
        </w:rPr>
        <w:t>.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4.17</w:t>
      </w:r>
      <w:r w:rsidR="00B91807" w:rsidRPr="00D55035">
        <w:rPr>
          <w:rFonts w:ascii="Arial" w:hAnsi="Arial" w:cs="Arial"/>
          <w:sz w:val="24"/>
          <w:szCs w:val="24"/>
        </w:rPr>
        <w:t xml:space="preserve">. Категории Получателей субсидий определены </w:t>
      </w:r>
      <w:hyperlink w:anchor="P169">
        <w:r w:rsidR="00B91807" w:rsidRPr="00D55035">
          <w:rPr>
            <w:rFonts w:ascii="Arial" w:hAnsi="Arial" w:cs="Arial"/>
            <w:sz w:val="24"/>
            <w:szCs w:val="24"/>
          </w:rPr>
          <w:t>пунктом 4.5.</w:t>
        </w:r>
      </w:hyperlink>
      <w:r w:rsidR="00097846" w:rsidRPr="00D55035">
        <w:rPr>
          <w:rFonts w:ascii="Arial" w:hAnsi="Arial" w:cs="Arial"/>
          <w:sz w:val="24"/>
          <w:szCs w:val="24"/>
        </w:rPr>
        <w:t>8</w:t>
      </w:r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рядка</w:t>
      </w:r>
      <w:r w:rsidR="00B91807" w:rsidRPr="00D55035">
        <w:rPr>
          <w:rFonts w:ascii="Arial" w:hAnsi="Arial" w:cs="Arial"/>
          <w:sz w:val="24"/>
          <w:szCs w:val="24"/>
        </w:rPr>
        <w:t xml:space="preserve">. 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4.18</w:t>
      </w:r>
      <w:r w:rsidR="00B91807" w:rsidRPr="00D55035">
        <w:rPr>
          <w:rFonts w:ascii="Arial" w:hAnsi="Arial" w:cs="Arial"/>
          <w:sz w:val="24"/>
          <w:szCs w:val="24"/>
        </w:rPr>
        <w:t xml:space="preserve">. Порядок формирования и подачи участниками отбора заявок, внесения в них изменений предусмотрены </w:t>
      </w:r>
      <w:hyperlink w:anchor="P170">
        <w:r w:rsidR="00B91807" w:rsidRPr="00D55035">
          <w:rPr>
            <w:rFonts w:ascii="Arial" w:hAnsi="Arial" w:cs="Arial"/>
            <w:sz w:val="24"/>
            <w:szCs w:val="24"/>
          </w:rPr>
          <w:t>пунктами 4.5.</w:t>
        </w:r>
      </w:hyperlink>
      <w:r w:rsidR="00097846" w:rsidRPr="00D55035">
        <w:rPr>
          <w:rFonts w:ascii="Arial" w:hAnsi="Arial" w:cs="Arial"/>
          <w:sz w:val="24"/>
          <w:szCs w:val="24"/>
        </w:rPr>
        <w:t>9</w:t>
      </w:r>
      <w:r w:rsidR="00B91807" w:rsidRPr="00D55035">
        <w:rPr>
          <w:rFonts w:ascii="Arial" w:hAnsi="Arial" w:cs="Arial"/>
          <w:sz w:val="24"/>
          <w:szCs w:val="24"/>
        </w:rPr>
        <w:t xml:space="preserve">, </w:t>
      </w:r>
      <w:hyperlink w:anchor="P180">
        <w:r w:rsidR="00B91807" w:rsidRPr="00D55035">
          <w:rPr>
            <w:rFonts w:ascii="Arial" w:hAnsi="Arial" w:cs="Arial"/>
            <w:sz w:val="24"/>
            <w:szCs w:val="24"/>
          </w:rPr>
          <w:t>4.5.1</w:t>
        </w:r>
      </w:hyperlink>
      <w:r w:rsidR="00097846" w:rsidRPr="00D55035">
        <w:rPr>
          <w:rFonts w:ascii="Arial" w:hAnsi="Arial" w:cs="Arial"/>
          <w:sz w:val="24"/>
          <w:szCs w:val="24"/>
        </w:rPr>
        <w:t>0</w:t>
      </w:r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рядка</w:t>
      </w:r>
      <w:r w:rsidR="00B91807" w:rsidRPr="00D55035">
        <w:rPr>
          <w:rFonts w:ascii="Arial" w:hAnsi="Arial" w:cs="Arial"/>
          <w:sz w:val="24"/>
          <w:szCs w:val="24"/>
        </w:rPr>
        <w:t>.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4.19</w:t>
      </w:r>
      <w:r w:rsidR="00B91807" w:rsidRPr="00D55035">
        <w:rPr>
          <w:rFonts w:ascii="Arial" w:hAnsi="Arial" w:cs="Arial"/>
          <w:sz w:val="24"/>
          <w:szCs w:val="24"/>
        </w:rPr>
        <w:t xml:space="preserve">. Порядок рассмотрения и оценки заявок Уполномоченным органом определен </w:t>
      </w:r>
      <w:hyperlink w:anchor="P186">
        <w:r w:rsidR="00B91807" w:rsidRPr="00D55035">
          <w:rPr>
            <w:rFonts w:ascii="Arial" w:hAnsi="Arial" w:cs="Arial"/>
            <w:sz w:val="24"/>
            <w:szCs w:val="24"/>
          </w:rPr>
          <w:t>пунктом 4.7</w:t>
        </w:r>
      </w:hyperlink>
      <w:r w:rsidR="00B91807" w:rsidRPr="00D55035">
        <w:rPr>
          <w:rFonts w:ascii="Arial" w:hAnsi="Arial" w:cs="Arial"/>
          <w:sz w:val="24"/>
          <w:szCs w:val="24"/>
        </w:rPr>
        <w:t xml:space="preserve"> настоящего По</w:t>
      </w:r>
      <w:r w:rsidR="00AE568B" w:rsidRPr="00D55035">
        <w:rPr>
          <w:rFonts w:ascii="Arial" w:hAnsi="Arial" w:cs="Arial"/>
          <w:sz w:val="24"/>
          <w:szCs w:val="24"/>
        </w:rPr>
        <w:t>рядка</w:t>
      </w:r>
      <w:r w:rsidR="00B91807" w:rsidRPr="00D55035">
        <w:rPr>
          <w:rFonts w:ascii="Arial" w:hAnsi="Arial" w:cs="Arial"/>
          <w:sz w:val="24"/>
          <w:szCs w:val="24"/>
        </w:rPr>
        <w:t>.</w:t>
      </w:r>
    </w:p>
    <w:p w:rsidR="0046429D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4.20</w:t>
      </w:r>
      <w:r w:rsidR="00B91807" w:rsidRPr="00D55035">
        <w:rPr>
          <w:rFonts w:ascii="Arial" w:hAnsi="Arial" w:cs="Arial"/>
          <w:sz w:val="24"/>
          <w:szCs w:val="24"/>
        </w:rPr>
        <w:t xml:space="preserve">. Отмена проведения отбора Уполномоченным органом возможна при отзыве доведенных до него лимитов бюджетных обязательств на предоставление субсидии. Отмена осуществляется путем размещения информации об этом в государственной информационной системе, а также на официальном сайте муниципального образования </w:t>
      </w:r>
      <w:proofErr w:type="spellStart"/>
      <w:r w:rsidR="00AB390A" w:rsidRPr="00D55035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AB390A" w:rsidRPr="00D55035">
        <w:rPr>
          <w:rFonts w:ascii="Arial" w:hAnsi="Arial" w:cs="Arial"/>
          <w:sz w:val="24"/>
          <w:szCs w:val="24"/>
        </w:rPr>
        <w:t xml:space="preserve"> район</w:t>
      </w:r>
      <w:r w:rsidR="00B91807" w:rsidRPr="00D55035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AB390A" w:rsidRPr="00D55035">
          <w:rPr>
            <w:rStyle w:val="a5"/>
            <w:rFonts w:ascii="Arial" w:hAnsi="Arial" w:cs="Arial"/>
            <w:sz w:val="24"/>
            <w:szCs w:val="24"/>
          </w:rPr>
          <w:t>www.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-</w:t>
        </w:r>
        <w:r w:rsidR="00AB390A" w:rsidRPr="00D55035">
          <w:rPr>
            <w:rStyle w:val="a5"/>
            <w:rFonts w:ascii="Arial" w:hAnsi="Arial" w:cs="Arial"/>
            <w:sz w:val="24"/>
            <w:szCs w:val="24"/>
            <w:lang w:val="en-US"/>
          </w:rPr>
          <w:t>buluy</w:t>
        </w:r>
        <w:r w:rsidR="00AB390A" w:rsidRPr="00D55035">
          <w:rPr>
            <w:rStyle w:val="a5"/>
            <w:rFonts w:ascii="Arial" w:hAnsi="Arial" w:cs="Arial"/>
            <w:sz w:val="24"/>
            <w:szCs w:val="24"/>
          </w:rPr>
          <w:t>.ru</w:t>
        </w:r>
      </w:hyperlink>
      <w:r w:rsidR="00B91807" w:rsidRPr="00D55035">
        <w:rPr>
          <w:rFonts w:ascii="Arial" w:hAnsi="Arial" w:cs="Arial"/>
          <w:sz w:val="24"/>
          <w:szCs w:val="24"/>
        </w:rPr>
        <w:t xml:space="preserve"> в </w:t>
      </w:r>
      <w:r w:rsidR="00746E47" w:rsidRPr="00D55035">
        <w:rPr>
          <w:rFonts w:ascii="Arial" w:hAnsi="Arial" w:cs="Arial"/>
          <w:sz w:val="24"/>
          <w:szCs w:val="24"/>
        </w:rPr>
        <w:t xml:space="preserve">сети </w:t>
      </w:r>
      <w:r w:rsidR="00CC7E90" w:rsidRPr="00D55035">
        <w:rPr>
          <w:rFonts w:ascii="Arial" w:hAnsi="Arial" w:cs="Arial"/>
          <w:sz w:val="24"/>
          <w:szCs w:val="24"/>
        </w:rPr>
        <w:t>«</w:t>
      </w:r>
      <w:r w:rsidR="00746E47" w:rsidRPr="00D55035">
        <w:rPr>
          <w:rFonts w:ascii="Arial" w:hAnsi="Arial" w:cs="Arial"/>
          <w:sz w:val="24"/>
          <w:szCs w:val="24"/>
        </w:rPr>
        <w:t>Интернет</w:t>
      </w:r>
      <w:r w:rsidR="00CC7E90" w:rsidRPr="00D55035">
        <w:rPr>
          <w:rFonts w:ascii="Arial" w:hAnsi="Arial" w:cs="Arial"/>
          <w:sz w:val="24"/>
          <w:szCs w:val="24"/>
        </w:rPr>
        <w:t>»</w:t>
      </w:r>
      <w:r w:rsidR="00B91807" w:rsidRPr="00D55035">
        <w:rPr>
          <w:rFonts w:ascii="Arial" w:hAnsi="Arial" w:cs="Arial"/>
          <w:sz w:val="24"/>
          <w:szCs w:val="24"/>
        </w:rPr>
        <w:t>.</w:t>
      </w:r>
    </w:p>
    <w:p w:rsidR="00B91807" w:rsidRPr="00D55035" w:rsidRDefault="000D5F4E" w:rsidP="0046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4.21</w:t>
      </w:r>
      <w:r w:rsidR="00B91807" w:rsidRPr="00D55035">
        <w:rPr>
          <w:rFonts w:ascii="Arial" w:hAnsi="Arial" w:cs="Arial"/>
          <w:sz w:val="24"/>
          <w:szCs w:val="24"/>
        </w:rPr>
        <w:t>. Отбор признается Уполномоченным органом несостоявшимся в случае отсутствия заявок участников отбора, соответствующих установленным настоящим По</w:t>
      </w:r>
      <w:r w:rsidR="00AE568B" w:rsidRPr="00D55035">
        <w:rPr>
          <w:rFonts w:ascii="Arial" w:hAnsi="Arial" w:cs="Arial"/>
          <w:sz w:val="24"/>
          <w:szCs w:val="24"/>
        </w:rPr>
        <w:t>рядком</w:t>
      </w:r>
      <w:r w:rsidR="00B91807" w:rsidRPr="00D55035">
        <w:rPr>
          <w:rFonts w:ascii="Arial" w:hAnsi="Arial" w:cs="Arial"/>
          <w:sz w:val="24"/>
          <w:szCs w:val="24"/>
        </w:rPr>
        <w:t xml:space="preserve"> требования. Соглашение по итогам отбора заключается с </w:t>
      </w:r>
      <w:r w:rsidR="00B91807" w:rsidRPr="00D55035">
        <w:rPr>
          <w:rFonts w:ascii="Arial" w:hAnsi="Arial" w:cs="Arial"/>
          <w:sz w:val="24"/>
          <w:szCs w:val="24"/>
        </w:rPr>
        <w:lastRenderedPageBreak/>
        <w:t>победителем отбора.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A67" w:rsidRPr="00D55035" w:rsidRDefault="00095A67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4BCD" w:rsidRPr="00D55035" w:rsidRDefault="004A4BCD" w:rsidP="0087745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AB390A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>Глава Большеулуйского района                                                                  С.А.</w:t>
      </w:r>
      <w:proofErr w:type="gramStart"/>
      <w:r w:rsidRPr="00D55035">
        <w:rPr>
          <w:rFonts w:ascii="Arial" w:hAnsi="Arial" w:cs="Arial"/>
          <w:sz w:val="24"/>
          <w:szCs w:val="24"/>
        </w:rPr>
        <w:t>Любкин</w:t>
      </w:r>
      <w:proofErr w:type="gramEnd"/>
      <w:r w:rsidR="00095A67" w:rsidRPr="00D55035">
        <w:rPr>
          <w:rFonts w:ascii="Arial" w:hAnsi="Arial" w:cs="Arial"/>
          <w:sz w:val="24"/>
          <w:szCs w:val="24"/>
        </w:rPr>
        <w:t xml:space="preserve"> </w:t>
      </w: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D55035">
      <w:pPr>
        <w:keepNext/>
        <w:keepLines/>
        <w:autoSpaceDE/>
        <w:autoSpaceDN/>
        <w:adjustRightInd/>
        <w:jc w:val="right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1" w:name="bookmark2"/>
      <w:bookmarkStart w:id="22" w:name="bookmark3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Приложение № 1 к </w:t>
      </w:r>
      <w:bookmarkEnd w:id="21"/>
      <w:bookmarkEnd w:id="22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Порядку</w:t>
      </w:r>
    </w:p>
    <w:p w:rsidR="00D55035" w:rsidRPr="00D55035" w:rsidRDefault="00D55035" w:rsidP="00D55035">
      <w:pPr>
        <w:keepNext/>
        <w:keepLines/>
        <w:autoSpaceDE/>
        <w:autoSpaceDN/>
        <w:adjustRightInd/>
        <w:jc w:val="center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</w:p>
    <w:p w:rsidR="00D55035" w:rsidRPr="00D55035" w:rsidRDefault="00D55035" w:rsidP="00D55035">
      <w:pPr>
        <w:keepNext/>
        <w:keepLines/>
        <w:autoSpaceDE/>
        <w:autoSpaceDN/>
        <w:adjustRightInd/>
        <w:spacing w:after="320"/>
        <w:jc w:val="right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55035" w:rsidRPr="00D55035" w:rsidRDefault="00D55035" w:rsidP="00D55035">
      <w:pPr>
        <w:keepNext/>
        <w:keepLines/>
        <w:autoSpaceDE/>
        <w:autoSpaceDN/>
        <w:adjustRightInd/>
        <w:spacing w:after="320"/>
        <w:jc w:val="right"/>
        <w:outlineLvl w:val="0"/>
        <w:rPr>
          <w:rFonts w:ascii="Arial" w:hAnsi="Arial" w:cs="Arial"/>
          <w:sz w:val="24"/>
          <w:szCs w:val="24"/>
        </w:rPr>
      </w:pPr>
    </w:p>
    <w:p w:rsidR="00D55035" w:rsidRPr="00D55035" w:rsidRDefault="00D55035" w:rsidP="00D55035">
      <w:pPr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Форма расчета</w:t>
      </w:r>
    </w:p>
    <w:p w:rsidR="00D55035" w:rsidRPr="00D55035" w:rsidRDefault="00D55035" w:rsidP="00D55035">
      <w:pPr>
        <w:tabs>
          <w:tab w:val="left" w:leader="underscore" w:pos="3830"/>
        </w:tabs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Расчет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расходов на возмещение затрат на оказание услуг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 </w:t>
      </w:r>
      <w:proofErr w:type="spellStart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траспортировке</w:t>
      </w:r>
      <w:proofErr w:type="spellEnd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трупов,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 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814"/>
        <w:gridCol w:w="2304"/>
        <w:gridCol w:w="1723"/>
        <w:gridCol w:w="1142"/>
      </w:tblGrid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услуг, определенная муниципальным правовым актом на отчетную дату (1км/руб.)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Расстояние доставки  трупов до морга</w:t>
            </w:r>
          </w:p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км</w:t>
            </w:r>
            <w:proofErr w:type="gramEnd"/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Сумма, подлежащая возмещению из бюджета муниципального образования «</w:t>
            </w:r>
            <w:proofErr w:type="spellStart"/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Большеулуйский</w:t>
            </w:r>
            <w:proofErr w:type="spellEnd"/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.)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Всего нарастающим итогом с начала года</w:t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  <w:jc w:val="center"/>
        </w:trPr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количество доставленных трупов в морг (ед.)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сумма (руб.)</w:t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3 = 1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 xml:space="preserve">x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035" w:rsidRPr="00D55035" w:rsidRDefault="00D55035" w:rsidP="00D55035">
      <w:pPr>
        <w:autoSpaceDE/>
        <w:autoSpaceDN/>
        <w:adjustRightInd/>
        <w:spacing w:after="619" w:line="1" w:lineRule="exact"/>
        <w:rPr>
          <w:rFonts w:ascii="Arial" w:hAnsi="Arial" w:cs="Arial"/>
          <w:sz w:val="24"/>
          <w:szCs w:val="24"/>
        </w:rPr>
      </w:pPr>
    </w:p>
    <w:p w:rsidR="00D55035" w:rsidRPr="00D55035" w:rsidRDefault="00D55035" w:rsidP="00D55035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650"/>
        <w:gridCol w:w="3192"/>
      </w:tblGrid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framePr w:w="9106" w:h="586" w:hSpace="10" w:vSpace="634" w:wrap="notBeside" w:vAnchor="text" w:hAnchor="text" w:x="155" w:y="985"/>
              <w:tabs>
                <w:tab w:val="left" w:pos="3187"/>
                <w:tab w:val="left" w:leader="underscore" w:pos="6125"/>
                <w:tab w:val="left" w:leader="underscore" w:pos="9178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Главный бухгалтер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  <w:t xml:space="preserve"> </w:t>
            </w: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(при наличии)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(подпись)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framePr w:w="9106" w:h="586" w:hSpace="10" w:vSpace="634" w:wrap="notBeside" w:vAnchor="text" w:hAnchor="text" w:x="155" w:y="985"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(расшифровка подписи)</w:t>
            </w:r>
          </w:p>
        </w:tc>
      </w:tr>
    </w:tbl>
    <w:p w:rsidR="00D55035" w:rsidRPr="00D55035" w:rsidRDefault="00D55035" w:rsidP="00D55035">
      <w:pPr>
        <w:framePr w:w="1080" w:h="322" w:hSpace="144" w:wrap="notBeside" w:vAnchor="text" w:hAnchor="text" w:x="4326" w:y="1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(подпись)</w:t>
      </w:r>
    </w:p>
    <w:p w:rsidR="00D55035" w:rsidRPr="00D55035" w:rsidRDefault="00D55035" w:rsidP="00D55035">
      <w:pPr>
        <w:framePr w:w="2525" w:h="322" w:hSpace="144" w:wrap="notBeside" w:vAnchor="text" w:hAnchor="text" w:x="6736" w:y="1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(расшифровка подписи)</w:t>
      </w:r>
    </w:p>
    <w:p w:rsidR="00D55035" w:rsidRPr="00D55035" w:rsidRDefault="00D55035" w:rsidP="00D55035">
      <w:pPr>
        <w:framePr w:w="667" w:h="360" w:hSpace="144" w:wrap="notBeside" w:vAnchor="text" w:hAnchor="text" w:x="145" w:y="1844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М.П.</w:t>
      </w:r>
    </w:p>
    <w:p w:rsidR="00D55035" w:rsidRPr="00D55035" w:rsidRDefault="00D55035" w:rsidP="00D55035">
      <w:pPr>
        <w:autoSpaceDE/>
        <w:autoSpaceDN/>
        <w:adjustRightInd/>
        <w:spacing w:line="1" w:lineRule="exact"/>
        <w:rPr>
          <w:rFonts w:ascii="Arial" w:hAnsi="Arial" w:cs="Arial"/>
          <w:sz w:val="24"/>
          <w:szCs w:val="24"/>
        </w:rPr>
        <w:sectPr w:rsidR="00D55035" w:rsidRPr="00D55035">
          <w:headerReference w:type="default" r:id="rId25"/>
          <w:headerReference w:type="first" r:id="rId26"/>
          <w:pgSz w:w="11900" w:h="16840"/>
          <w:pgMar w:top="1110" w:right="838" w:bottom="1110" w:left="1658" w:header="0" w:footer="3" w:gutter="0"/>
          <w:cols w:space="720"/>
          <w:noEndnote/>
          <w:docGrid w:linePitch="360"/>
        </w:sect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035" w:rsidRPr="00D55035" w:rsidRDefault="00D55035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A67" w:rsidRPr="00D55035" w:rsidRDefault="00095A67" w:rsidP="00AB390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sz w:val="24"/>
          <w:szCs w:val="24"/>
        </w:rPr>
        <w:t xml:space="preserve">                        </w:t>
      </w:r>
    </w:p>
    <w:p w:rsidR="00B91807" w:rsidRPr="00D55035" w:rsidRDefault="00B91807" w:rsidP="0087745E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55035" w:rsidRPr="00D55035" w:rsidRDefault="00D55035" w:rsidP="005C4BB5">
      <w:pPr>
        <w:pStyle w:val="ConsPlusNormal"/>
        <w:jc w:val="right"/>
        <w:rPr>
          <w:rFonts w:ascii="Arial" w:hAnsi="Arial" w:cs="Arial"/>
          <w:color w:val="FF0000"/>
          <w:sz w:val="24"/>
          <w:szCs w:val="24"/>
        </w:rPr>
        <w:sectPr w:rsidR="00D55035" w:rsidRPr="00D55035" w:rsidSect="00C93A87">
          <w:headerReference w:type="default" r:id="rId27"/>
          <w:pgSz w:w="11906" w:h="16838"/>
          <w:pgMar w:top="284" w:right="567" w:bottom="1134" w:left="1134" w:header="284" w:footer="284" w:gutter="0"/>
          <w:cols w:space="708"/>
          <w:titlePg/>
          <w:docGrid w:linePitch="360"/>
        </w:sectPr>
      </w:pPr>
    </w:p>
    <w:p w:rsidR="00D55035" w:rsidRPr="00D55035" w:rsidRDefault="00D55035" w:rsidP="00D55035">
      <w:pPr>
        <w:keepNext/>
        <w:keepLines/>
        <w:autoSpaceDE/>
        <w:autoSpaceDN/>
        <w:adjustRightInd/>
        <w:spacing w:after="320"/>
        <w:ind w:left="10800"/>
        <w:outlineLvl w:val="0"/>
        <w:rPr>
          <w:rFonts w:ascii="Arial" w:hAnsi="Arial" w:cs="Arial"/>
          <w:sz w:val="24"/>
          <w:szCs w:val="24"/>
        </w:rPr>
      </w:pPr>
      <w:bookmarkStart w:id="23" w:name="bookmark4"/>
      <w:bookmarkStart w:id="24" w:name="bookmark5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Приложение № 2 к </w:t>
      </w:r>
      <w:bookmarkEnd w:id="23"/>
      <w:bookmarkEnd w:id="24"/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Порядку</w:t>
      </w:r>
    </w:p>
    <w:p w:rsidR="00D55035" w:rsidRPr="00D55035" w:rsidRDefault="00D55035" w:rsidP="00D55035">
      <w:pPr>
        <w:tabs>
          <w:tab w:val="left" w:leader="underscore" w:pos="6317"/>
        </w:tabs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КНИГА</w:t>
      </w:r>
    </w:p>
    <w:p w:rsidR="00D55035" w:rsidRPr="00D55035" w:rsidRDefault="00D55035" w:rsidP="00D55035">
      <w:pPr>
        <w:tabs>
          <w:tab w:val="left" w:leader="underscore" w:pos="6317"/>
        </w:tabs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УЧЕТА  ПОСТУПЛЕНИЯ  СИГНАЛОВ НА ВЫВОЗ СПЕЦИАЛИЗИРОВАННОЙ  БРИГАДЫ</w:t>
      </w:r>
    </w:p>
    <w:p w:rsidR="00D55035" w:rsidRPr="00D55035" w:rsidRDefault="00D55035" w:rsidP="00D55035">
      <w:pPr>
        <w:tabs>
          <w:tab w:val="left" w:leader="underscore" w:pos="6317"/>
        </w:tabs>
        <w:autoSpaceDE/>
        <w:autoSpaceDN/>
        <w:adjustRightInd/>
        <w:spacing w:after="320"/>
        <w:jc w:val="center"/>
        <w:rPr>
          <w:rFonts w:ascii="Arial" w:hAnsi="Arial" w:cs="Arial"/>
          <w:sz w:val="24"/>
          <w:szCs w:val="24"/>
        </w:rPr>
      </w:pP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за </w:t>
      </w:r>
      <w:r w:rsidRPr="00D5503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 20___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101"/>
        <w:gridCol w:w="1843"/>
        <w:gridCol w:w="2976"/>
        <w:gridCol w:w="2782"/>
        <w:gridCol w:w="3182"/>
      </w:tblGrid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55035">
              <w:rPr>
                <w:rFonts w:ascii="Arial" w:hAnsi="Arial" w:cs="Arial"/>
                <w:sz w:val="24"/>
                <w:szCs w:val="24"/>
              </w:rPr>
              <w:t>/п заявки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ФИО, должность лица передавшего заявку диспетчеру бригады на транспортировку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Дата и время приема заявки</w:t>
            </w:r>
          </w:p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(час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550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D55035">
              <w:rPr>
                <w:rFonts w:ascii="Arial" w:hAnsi="Arial" w:cs="Arial"/>
                <w:sz w:val="24"/>
                <w:szCs w:val="24"/>
              </w:rPr>
              <w:t>ин.)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 xml:space="preserve">ФИО 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3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 xml:space="preserve">Адрес подачи </w:t>
            </w:r>
            <w:proofErr w:type="gramStart"/>
            <w:r w:rsidRPr="00D55035">
              <w:rPr>
                <w:rFonts w:ascii="Arial" w:hAnsi="Arial" w:cs="Arial"/>
                <w:sz w:val="24"/>
                <w:szCs w:val="24"/>
              </w:rPr>
              <w:t>специализированного</w:t>
            </w:r>
            <w:proofErr w:type="gramEnd"/>
          </w:p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транспорта</w:t>
            </w:r>
          </w:p>
        </w:tc>
        <w:tc>
          <w:tcPr>
            <w:tcW w:w="31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ФИО диспетчера бригады принявшего заявку</w:t>
            </w:r>
          </w:p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о транспортировке</w:t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55035" w:rsidRPr="00D55035" w:rsidRDefault="00D55035" w:rsidP="00D55035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5035" w:rsidRPr="00D55035" w:rsidTr="008E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035" w:rsidRPr="00D55035" w:rsidRDefault="00D55035" w:rsidP="00D55035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035" w:rsidRPr="00D55035" w:rsidRDefault="00D55035" w:rsidP="00D55035">
      <w:pPr>
        <w:autoSpaceDE/>
        <w:autoSpaceDN/>
        <w:adjustRightInd/>
        <w:spacing w:line="1" w:lineRule="exact"/>
        <w:rPr>
          <w:rFonts w:ascii="Arial" w:hAnsi="Arial" w:cs="Arial"/>
          <w:sz w:val="24"/>
          <w:szCs w:val="24"/>
        </w:rPr>
        <w:sectPr w:rsidR="00D55035" w:rsidRPr="00D55035" w:rsidSect="00D55035">
          <w:headerReference w:type="default" r:id="rId28"/>
          <w:footerReference w:type="default" r:id="rId29"/>
          <w:pgSz w:w="16840" w:h="11900" w:orient="landscape"/>
          <w:pgMar w:top="1673" w:right="0" w:bottom="1348" w:left="0" w:header="0" w:footer="3" w:gutter="0"/>
          <w:cols w:space="720"/>
          <w:noEndnote/>
          <w:docGrid w:linePitch="360"/>
        </w:sectPr>
      </w:pPr>
    </w:p>
    <w:p w:rsidR="00D55035" w:rsidRPr="00D55035" w:rsidRDefault="00D55035" w:rsidP="00D55035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55035" w:rsidRPr="00D55035" w:rsidRDefault="00D55035" w:rsidP="00D55035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55035" w:rsidRPr="00D55035" w:rsidRDefault="00D55035" w:rsidP="00D55035">
      <w:pPr>
        <w:pStyle w:val="ConsPlusNormal"/>
        <w:rPr>
          <w:rFonts w:ascii="Arial" w:hAnsi="Arial" w:cs="Arial"/>
          <w:color w:val="FF0000"/>
          <w:sz w:val="24"/>
          <w:szCs w:val="24"/>
        </w:rPr>
        <w:sectPr w:rsidR="00D55035" w:rsidRPr="00D55035">
          <w:type w:val="continuous"/>
          <w:pgSz w:w="16840" w:h="11900" w:orient="landscape"/>
          <w:pgMar w:top="1673" w:right="9241" w:bottom="1608" w:left="807" w:header="0" w:footer="3" w:gutter="0"/>
          <w:cols w:space="720"/>
          <w:noEndnote/>
          <w:docGrid w:linePitch="360"/>
        </w:sectPr>
      </w:pP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№3 к Порядку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Расписка о принятии тела умершего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РАСПИСКА №___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«___»_________20___г.    в _____</w:t>
      </w:r>
      <w:proofErr w:type="spell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час</w:t>
      </w:r>
      <w:proofErr w:type="gram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____</w:t>
      </w:r>
      <w:proofErr w:type="gram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м</w:t>
      </w:r>
      <w:proofErr w:type="gram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ин</w:t>
      </w:r>
      <w:proofErr w:type="spell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.               специализированная</w:t>
      </w:r>
    </w:p>
    <w:p w:rsidR="00D55035" w:rsidRPr="00D55035" w:rsidRDefault="00D55035" w:rsidP="00D55035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бригада_____________________________ в составе:</w:t>
      </w:r>
    </w:p>
    <w:p w:rsidR="00D55035" w:rsidRPr="00D55035" w:rsidRDefault="00D55035" w:rsidP="00D55035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(наименование получателя субсидий)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________________________________________________________________________________,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на основании направления  №____от_________20_____г., выданного_____________________,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произвела доставку тела умершег</w:t>
      </w:r>
      <w:proofErr w:type="gram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о(</w:t>
      </w:r>
      <w:proofErr w:type="gram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ей)_______________________________________________,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с места смерт</w:t>
      </w:r>
      <w:proofErr w:type="gram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и(</w:t>
      </w:r>
      <w:proofErr w:type="gram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адреса):____________________________________________________________,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в морг______________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Тело умершег</w:t>
      </w:r>
      <w:proofErr w:type="gramStart"/>
      <w:r w:rsidRPr="00D55035">
        <w:rPr>
          <w:rFonts w:ascii="Arial" w:eastAsiaTheme="minorHAnsi" w:hAnsi="Arial" w:cs="Arial"/>
          <w:sz w:val="24"/>
          <w:szCs w:val="24"/>
          <w:lang w:eastAsia="en-US"/>
        </w:rPr>
        <w:t>о(</w:t>
      </w:r>
      <w:proofErr w:type="gramEnd"/>
      <w:r w:rsidRPr="00D55035">
        <w:rPr>
          <w:rFonts w:ascii="Arial" w:eastAsiaTheme="minorHAnsi" w:hAnsi="Arial" w:cs="Arial"/>
          <w:sz w:val="24"/>
          <w:szCs w:val="24"/>
          <w:lang w:eastAsia="en-US"/>
        </w:rPr>
        <w:t>ей) принял________________    ___________________  ___________________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(должность)                      (Ф.И.О.)                              (подпись)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Дополнительные сведения</w:t>
      </w:r>
      <w:r w:rsidRPr="00D55035">
        <w:rPr>
          <w:rFonts w:ascii="Arial" w:eastAsiaTheme="minorHAnsi" w:hAnsi="Arial" w:cs="Arial"/>
          <w:sz w:val="24"/>
          <w:szCs w:val="24"/>
          <w:lang w:val="en-US" w:eastAsia="en-US"/>
        </w:rPr>
        <w:t>:_________________________________________________________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>«____»______________20____г. __________________    ____________________ ____________</w:t>
      </w:r>
    </w:p>
    <w:p w:rsidR="00D55035" w:rsidRPr="00D55035" w:rsidRDefault="00D55035" w:rsidP="00D55035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55035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(должность)                  (Ф.И.О.)                           (подпись)</w:t>
      </w:r>
    </w:p>
    <w:p w:rsidR="00882A11" w:rsidRPr="00D55035" w:rsidRDefault="00882A11" w:rsidP="00D55035">
      <w:pPr>
        <w:pStyle w:val="ConsPlusNormal"/>
        <w:rPr>
          <w:rFonts w:ascii="Arial" w:hAnsi="Arial" w:cs="Arial"/>
          <w:color w:val="FF0000"/>
          <w:sz w:val="24"/>
          <w:szCs w:val="24"/>
        </w:rPr>
      </w:pPr>
    </w:p>
    <w:sectPr w:rsidR="00882A11" w:rsidRPr="00D55035" w:rsidSect="00D550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7E" w:rsidRDefault="0033227E" w:rsidP="007503E1">
      <w:r>
        <w:separator/>
      </w:r>
    </w:p>
  </w:endnote>
  <w:endnote w:type="continuationSeparator" w:id="0">
    <w:p w:rsidR="0033227E" w:rsidRDefault="0033227E" w:rsidP="0075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5" w:rsidRDefault="00D5503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5pt;margin-top:522.6pt;width:29.5pt;height:11.3pt;z-index:-251655168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D55035" w:rsidRDefault="00D55035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rStyle w:val="2"/>
                    <w:color w:val="000000"/>
                    <w:sz w:val="28"/>
                    <w:szCs w:val="28"/>
                  </w:rPr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7E" w:rsidRDefault="0033227E" w:rsidP="007503E1">
      <w:r>
        <w:separator/>
      </w:r>
    </w:p>
  </w:footnote>
  <w:footnote w:type="continuationSeparator" w:id="0">
    <w:p w:rsidR="0033227E" w:rsidRDefault="0033227E" w:rsidP="0075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5" w:rsidRDefault="00D5503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5pt;margin-top:37.95pt;width:12pt;height:9.85pt;z-index:-251657216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D55035" w:rsidRDefault="00D55035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D55035">
                  <w:rPr>
                    <w:rStyle w:val="2"/>
                    <w:noProof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5" w:rsidRDefault="00D5503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27" w:rsidRDefault="00EF2027">
    <w:pPr>
      <w:pStyle w:val="a6"/>
      <w:jc w:val="center"/>
    </w:pPr>
  </w:p>
  <w:p w:rsidR="00EF2027" w:rsidRDefault="00EF202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5" w:rsidRDefault="00D550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807"/>
    <w:rsid w:val="00002953"/>
    <w:rsid w:val="000103C1"/>
    <w:rsid w:val="00032011"/>
    <w:rsid w:val="00034B35"/>
    <w:rsid w:val="0005130A"/>
    <w:rsid w:val="000750B9"/>
    <w:rsid w:val="000927A4"/>
    <w:rsid w:val="00095A67"/>
    <w:rsid w:val="00097846"/>
    <w:rsid w:val="000A4BEE"/>
    <w:rsid w:val="000A6164"/>
    <w:rsid w:val="000B0D57"/>
    <w:rsid w:val="000D5F4E"/>
    <w:rsid w:val="000F3A01"/>
    <w:rsid w:val="00135949"/>
    <w:rsid w:val="0014163A"/>
    <w:rsid w:val="00147F43"/>
    <w:rsid w:val="001556A4"/>
    <w:rsid w:val="0016082D"/>
    <w:rsid w:val="00196915"/>
    <w:rsid w:val="001A22E6"/>
    <w:rsid w:val="001B7DDE"/>
    <w:rsid w:val="001C68EA"/>
    <w:rsid w:val="001D27EE"/>
    <w:rsid w:val="001E76F9"/>
    <w:rsid w:val="001F760E"/>
    <w:rsid w:val="00242BDB"/>
    <w:rsid w:val="002502F3"/>
    <w:rsid w:val="0025168A"/>
    <w:rsid w:val="0028695A"/>
    <w:rsid w:val="00287A34"/>
    <w:rsid w:val="00297205"/>
    <w:rsid w:val="00297D1F"/>
    <w:rsid w:val="002A1305"/>
    <w:rsid w:val="002E7587"/>
    <w:rsid w:val="0033227E"/>
    <w:rsid w:val="00335373"/>
    <w:rsid w:val="0036111B"/>
    <w:rsid w:val="003839F3"/>
    <w:rsid w:val="003918F4"/>
    <w:rsid w:val="003B1B54"/>
    <w:rsid w:val="003B4525"/>
    <w:rsid w:val="00411050"/>
    <w:rsid w:val="0042125C"/>
    <w:rsid w:val="00432D07"/>
    <w:rsid w:val="0043564B"/>
    <w:rsid w:val="00436FAC"/>
    <w:rsid w:val="0046429D"/>
    <w:rsid w:val="00466444"/>
    <w:rsid w:val="00474519"/>
    <w:rsid w:val="00485584"/>
    <w:rsid w:val="004A4BCD"/>
    <w:rsid w:val="004B1FDB"/>
    <w:rsid w:val="004C64A4"/>
    <w:rsid w:val="004F1CCE"/>
    <w:rsid w:val="005402AB"/>
    <w:rsid w:val="00541268"/>
    <w:rsid w:val="005429AC"/>
    <w:rsid w:val="00584804"/>
    <w:rsid w:val="005C4BB5"/>
    <w:rsid w:val="005D7163"/>
    <w:rsid w:val="006374B1"/>
    <w:rsid w:val="00674458"/>
    <w:rsid w:val="006A2C3F"/>
    <w:rsid w:val="006A6AD2"/>
    <w:rsid w:val="006A7525"/>
    <w:rsid w:val="006D25EA"/>
    <w:rsid w:val="006E5477"/>
    <w:rsid w:val="00705FD3"/>
    <w:rsid w:val="00712E8C"/>
    <w:rsid w:val="0072152B"/>
    <w:rsid w:val="007372D8"/>
    <w:rsid w:val="00746E47"/>
    <w:rsid w:val="007503E1"/>
    <w:rsid w:val="007577FF"/>
    <w:rsid w:val="00761E03"/>
    <w:rsid w:val="00765805"/>
    <w:rsid w:val="00775CD9"/>
    <w:rsid w:val="00790FC4"/>
    <w:rsid w:val="0079164F"/>
    <w:rsid w:val="0079565F"/>
    <w:rsid w:val="007A03FC"/>
    <w:rsid w:val="007B1E7F"/>
    <w:rsid w:val="007B3DEB"/>
    <w:rsid w:val="007B5FBD"/>
    <w:rsid w:val="007B708D"/>
    <w:rsid w:val="007C2294"/>
    <w:rsid w:val="007C6E57"/>
    <w:rsid w:val="007D0A6E"/>
    <w:rsid w:val="007F6476"/>
    <w:rsid w:val="008068DC"/>
    <w:rsid w:val="00815136"/>
    <w:rsid w:val="00830F3C"/>
    <w:rsid w:val="0083329A"/>
    <w:rsid w:val="008731DC"/>
    <w:rsid w:val="0087745E"/>
    <w:rsid w:val="00882A11"/>
    <w:rsid w:val="00895AFF"/>
    <w:rsid w:val="008D55DC"/>
    <w:rsid w:val="008E702D"/>
    <w:rsid w:val="0094035B"/>
    <w:rsid w:val="00944C5C"/>
    <w:rsid w:val="009610F6"/>
    <w:rsid w:val="009960D3"/>
    <w:rsid w:val="009D4C44"/>
    <w:rsid w:val="009E5B25"/>
    <w:rsid w:val="00A1153A"/>
    <w:rsid w:val="00A11FB7"/>
    <w:rsid w:val="00A24C58"/>
    <w:rsid w:val="00A322B8"/>
    <w:rsid w:val="00A6314C"/>
    <w:rsid w:val="00A81D6D"/>
    <w:rsid w:val="00AB390A"/>
    <w:rsid w:val="00AB5E4D"/>
    <w:rsid w:val="00AD47F1"/>
    <w:rsid w:val="00AD4A6B"/>
    <w:rsid w:val="00AE568B"/>
    <w:rsid w:val="00B8319D"/>
    <w:rsid w:val="00B91807"/>
    <w:rsid w:val="00BA26F5"/>
    <w:rsid w:val="00BA5FBA"/>
    <w:rsid w:val="00BB34C3"/>
    <w:rsid w:val="00BB6B5F"/>
    <w:rsid w:val="00BC0AF4"/>
    <w:rsid w:val="00C06C08"/>
    <w:rsid w:val="00C21CB1"/>
    <w:rsid w:val="00C93A87"/>
    <w:rsid w:val="00CC3E51"/>
    <w:rsid w:val="00CC7E90"/>
    <w:rsid w:val="00CD05F8"/>
    <w:rsid w:val="00CD1302"/>
    <w:rsid w:val="00CD7725"/>
    <w:rsid w:val="00CE1EB7"/>
    <w:rsid w:val="00CE3308"/>
    <w:rsid w:val="00D235F8"/>
    <w:rsid w:val="00D250B1"/>
    <w:rsid w:val="00D3403A"/>
    <w:rsid w:val="00D50FA2"/>
    <w:rsid w:val="00D55035"/>
    <w:rsid w:val="00DA29F4"/>
    <w:rsid w:val="00DA2F14"/>
    <w:rsid w:val="00DA42FE"/>
    <w:rsid w:val="00DA6BB2"/>
    <w:rsid w:val="00DB5E94"/>
    <w:rsid w:val="00DD5938"/>
    <w:rsid w:val="00DD720E"/>
    <w:rsid w:val="00DE18F1"/>
    <w:rsid w:val="00E0287E"/>
    <w:rsid w:val="00E12626"/>
    <w:rsid w:val="00E24CDA"/>
    <w:rsid w:val="00E97F38"/>
    <w:rsid w:val="00EA16D1"/>
    <w:rsid w:val="00EB20BF"/>
    <w:rsid w:val="00EE3EB5"/>
    <w:rsid w:val="00EF2027"/>
    <w:rsid w:val="00F07AE1"/>
    <w:rsid w:val="00F10C18"/>
    <w:rsid w:val="00F41F0D"/>
    <w:rsid w:val="00F666D7"/>
    <w:rsid w:val="00F854A6"/>
    <w:rsid w:val="00FD1D47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82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18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1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8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5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B7D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0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0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0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0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7B1E7F"/>
  </w:style>
  <w:style w:type="character" w:customStyle="1" w:styleId="2">
    <w:name w:val="Колонтитул (2)_"/>
    <w:basedOn w:val="a0"/>
    <w:link w:val="20"/>
    <w:uiPriority w:val="99"/>
    <w:locked/>
    <w:rsid w:val="00D55035"/>
    <w:rPr>
      <w:rFonts w:ascii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uiPriority w:val="99"/>
    <w:rsid w:val="00D55035"/>
    <w:pPr>
      <w:autoSpaceDE/>
      <w:autoSpaceDN/>
      <w:adjustRightInd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82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18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1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8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4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5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B7D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0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0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0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0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7B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810&amp;dst=71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yperlink" Target="https://login.consultant.ru/link/?req=doc&amp;base=LAW&amp;n=480810&amp;dst=37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23237&amp;dst=100012" TargetMode="External"/><Relationship Id="rId24" Type="http://schemas.openxmlformats.org/officeDocument/2006/relationships/hyperlink" Target="http://www.adm-buluy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://www.adm-buluy.ru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login.consultant.ru/link/?req=doc&amp;base=LAW&amp;n=461663" TargetMode="External"/><Relationship Id="rId19" Type="http://schemas.openxmlformats.org/officeDocument/2006/relationships/hyperlink" Target="https://login.consultant.ru/link/?req=doc&amp;base=LAW&amp;n=480810&amp;dst=37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103395" TargetMode="External"/><Relationship Id="rId14" Type="http://schemas.openxmlformats.org/officeDocument/2006/relationships/hyperlink" Target="https://login.consultant.ru/link/?req=doc&amp;base=LAW&amp;n=482777&amp;dst=5769" TargetMode="External"/><Relationship Id="rId22" Type="http://schemas.openxmlformats.org/officeDocument/2006/relationships/hyperlink" Target="http://www.adm-buluy.ru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B02F-05BA-44F0-B296-0B7F7264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PC-114</cp:lastModifiedBy>
  <cp:revision>30</cp:revision>
  <cp:lastPrinted>2024-08-29T07:33:00Z</cp:lastPrinted>
  <dcterms:created xsi:type="dcterms:W3CDTF">2024-09-05T08:03:00Z</dcterms:created>
  <dcterms:modified xsi:type="dcterms:W3CDTF">2024-12-19T02:20:00Z</dcterms:modified>
</cp:coreProperties>
</file>