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4B" w:rsidRDefault="00FD554B" w:rsidP="00FD554B">
      <w:pPr>
        <w:tabs>
          <w:tab w:val="left" w:pos="5220"/>
          <w:tab w:val="left" w:pos="5400"/>
        </w:tabs>
        <w:jc w:val="center"/>
      </w:pPr>
      <w:r>
        <w:rPr>
          <w:rFonts w:ascii="Times New Roman CYR" w:hAnsi="Times New Roman CYR" w:cs="Times New Roman CYR"/>
        </w:rPr>
        <w:t xml:space="preserve">     </w:t>
      </w:r>
      <w:r>
        <w:rPr>
          <w:noProof/>
        </w:rPr>
        <w:drawing>
          <wp:inline distT="0" distB="0" distL="0" distR="0">
            <wp:extent cx="579755" cy="6826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9755" cy="682625"/>
                    </a:xfrm>
                    <a:prstGeom prst="rect">
                      <a:avLst/>
                    </a:prstGeom>
                    <a:noFill/>
                    <a:ln w="9525">
                      <a:noFill/>
                      <a:miter lim="800000"/>
                      <a:headEnd/>
                      <a:tailEnd/>
                    </a:ln>
                  </pic:spPr>
                </pic:pic>
              </a:graphicData>
            </a:graphic>
          </wp:inline>
        </w:drawing>
      </w:r>
    </w:p>
    <w:p w:rsidR="00FD554B" w:rsidRDefault="00FD554B" w:rsidP="00FD554B">
      <w:pPr>
        <w:jc w:val="center"/>
      </w:pPr>
    </w:p>
    <w:p w:rsidR="00FD554B" w:rsidRDefault="00FD554B" w:rsidP="00FD554B">
      <w:pPr>
        <w:jc w:val="center"/>
        <w:rPr>
          <w:b/>
          <w:sz w:val="32"/>
          <w:szCs w:val="32"/>
        </w:rPr>
      </w:pPr>
      <w:r w:rsidRPr="00B778A4">
        <w:rPr>
          <w:b/>
          <w:sz w:val="32"/>
          <w:szCs w:val="32"/>
        </w:rPr>
        <w:t>КРАСНОЯРСК</w:t>
      </w:r>
      <w:r>
        <w:rPr>
          <w:b/>
          <w:sz w:val="32"/>
          <w:szCs w:val="32"/>
        </w:rPr>
        <w:t>ИЙ КРАЙ</w:t>
      </w:r>
    </w:p>
    <w:p w:rsidR="00FD554B" w:rsidRPr="00B778A4" w:rsidRDefault="00FD554B" w:rsidP="00FD554B">
      <w:pPr>
        <w:jc w:val="center"/>
        <w:rPr>
          <w:b/>
          <w:sz w:val="32"/>
          <w:szCs w:val="32"/>
        </w:rPr>
      </w:pPr>
      <w:r>
        <w:rPr>
          <w:b/>
          <w:sz w:val="32"/>
          <w:szCs w:val="32"/>
        </w:rPr>
        <w:t>АДМИНИСТРАЦИЯ БОЛЬШЕУЛУЙСКОГО РАЙОНА</w:t>
      </w:r>
    </w:p>
    <w:p w:rsidR="00FD554B" w:rsidRPr="00B778A4" w:rsidRDefault="00FD554B" w:rsidP="00FD554B">
      <w:pPr>
        <w:jc w:val="center"/>
        <w:rPr>
          <w:b/>
          <w:sz w:val="32"/>
          <w:szCs w:val="32"/>
        </w:rPr>
      </w:pPr>
    </w:p>
    <w:p w:rsidR="00FD554B" w:rsidRDefault="00FD554B" w:rsidP="00FD554B">
      <w:pPr>
        <w:jc w:val="center"/>
        <w:rPr>
          <w:b/>
          <w:sz w:val="32"/>
          <w:szCs w:val="32"/>
        </w:rPr>
      </w:pPr>
      <w:r w:rsidRPr="00B778A4">
        <w:rPr>
          <w:b/>
          <w:sz w:val="32"/>
          <w:szCs w:val="32"/>
        </w:rPr>
        <w:t>ПОСТАНОВЛЕНИЕ</w:t>
      </w:r>
    </w:p>
    <w:p w:rsidR="00FD554B" w:rsidRPr="003F0FC5" w:rsidRDefault="00FD554B" w:rsidP="00FD554B">
      <w:pPr>
        <w:rPr>
          <w:sz w:val="28"/>
          <w:szCs w:val="28"/>
        </w:rPr>
      </w:pPr>
    </w:p>
    <w:p w:rsidR="00FD554B" w:rsidRPr="003F0FC5" w:rsidRDefault="00917532" w:rsidP="00FD554B">
      <w:pPr>
        <w:rPr>
          <w:sz w:val="28"/>
          <w:szCs w:val="28"/>
        </w:rPr>
      </w:pPr>
      <w:r>
        <w:rPr>
          <w:sz w:val="28"/>
          <w:szCs w:val="28"/>
        </w:rPr>
        <w:t>от 25.07.2022                                                                                         №150-п</w:t>
      </w:r>
      <w:r w:rsidR="00FD554B" w:rsidRPr="003F0FC5">
        <w:rPr>
          <w:sz w:val="28"/>
          <w:szCs w:val="28"/>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FD554B" w:rsidTr="005B427B">
        <w:trPr>
          <w:trHeight w:val="2362"/>
        </w:trPr>
        <w:tc>
          <w:tcPr>
            <w:tcW w:w="4644" w:type="dxa"/>
          </w:tcPr>
          <w:p w:rsidR="00FD554B" w:rsidRDefault="00FD554B" w:rsidP="003170DC">
            <w:pPr>
              <w:pStyle w:val="1"/>
              <w:shd w:val="clear" w:color="auto" w:fill="auto"/>
              <w:spacing w:before="320" w:after="620"/>
              <w:ind w:firstLine="0"/>
              <w:jc w:val="both"/>
            </w:pPr>
            <w:r>
              <w:t>«Об утверждении А</w:t>
            </w:r>
            <w:r w:rsidRPr="00B16140">
              <w:t xml:space="preserve">дминистратив-ного регламента </w:t>
            </w:r>
            <w:r>
              <w:rPr>
                <w:b/>
                <w:bCs/>
                <w:color w:val="000000"/>
                <w:lang w:eastAsia="ru-RU" w:bidi="ru-RU"/>
              </w:rPr>
              <w:t xml:space="preserve"> </w:t>
            </w:r>
            <w:r w:rsidRPr="00B16140">
              <w:rPr>
                <w:bCs/>
                <w:color w:val="000000"/>
                <w:lang w:eastAsia="ru-RU" w:bidi="ru-RU"/>
              </w:rPr>
              <w:t xml:space="preserve"> предоставления государственной (муниципальной) услуги </w:t>
            </w:r>
            <w:r w:rsidRPr="002C0612">
              <w:rPr>
                <w:bCs/>
                <w:color w:val="000000"/>
                <w:lang w:eastAsia="ru-RU" w:bidi="ru-RU"/>
              </w:rPr>
              <w:t>«</w:t>
            </w:r>
            <w:r>
              <w:rPr>
                <w:bCs/>
                <w:iCs/>
                <w:color w:val="000000"/>
                <w:lang w:eastAsia="ru-RU" w:bidi="ru-RU"/>
              </w:rPr>
              <w:t xml:space="preserve">Организация отдыха </w:t>
            </w:r>
            <w:r w:rsidR="00827BA3">
              <w:rPr>
                <w:bCs/>
                <w:iCs/>
                <w:color w:val="000000"/>
                <w:lang w:eastAsia="ru-RU" w:bidi="ru-RU"/>
              </w:rPr>
              <w:t xml:space="preserve">детей </w:t>
            </w:r>
            <w:r>
              <w:rPr>
                <w:bCs/>
                <w:iCs/>
                <w:color w:val="000000"/>
                <w:lang w:eastAsia="ru-RU" w:bidi="ru-RU"/>
              </w:rPr>
              <w:t>в каникулярное время</w:t>
            </w:r>
            <w:r w:rsidRPr="002C0612">
              <w:rPr>
                <w:bCs/>
                <w:color w:val="000000"/>
                <w:lang w:eastAsia="ru-RU" w:bidi="ru-RU"/>
              </w:rPr>
              <w:t>»</w:t>
            </w:r>
          </w:p>
        </w:tc>
      </w:tr>
    </w:tbl>
    <w:p w:rsidR="00FD554B" w:rsidRPr="00827BA3" w:rsidRDefault="00FD554B" w:rsidP="00827BA3">
      <w:pPr>
        <w:pStyle w:val="a8"/>
        <w:jc w:val="both"/>
        <w:rPr>
          <w:sz w:val="28"/>
          <w:szCs w:val="28"/>
        </w:rPr>
      </w:pPr>
      <w:r>
        <w:rPr>
          <w:lang w:bidi="ru-RU"/>
        </w:rPr>
        <w:tab/>
      </w:r>
      <w:r w:rsidRPr="00827BA3">
        <w:rPr>
          <w:sz w:val="28"/>
          <w:szCs w:val="28"/>
          <w:lang w:bidi="ru-RU"/>
        </w:rPr>
        <w:t xml:space="preserve">В соответствии </w:t>
      </w:r>
      <w:r w:rsidR="00827BA3" w:rsidRPr="00827BA3">
        <w:rPr>
          <w:sz w:val="28"/>
          <w:szCs w:val="28"/>
          <w:lang w:bidi="ru-RU"/>
        </w:rPr>
        <w:t xml:space="preserve"> </w:t>
      </w:r>
      <w:r w:rsidRPr="00827BA3">
        <w:rPr>
          <w:sz w:val="28"/>
          <w:szCs w:val="28"/>
          <w:lang w:bidi="ru-RU"/>
        </w:rPr>
        <w:t xml:space="preserve"> </w:t>
      </w:r>
      <w:r w:rsidR="00827BA3">
        <w:rPr>
          <w:sz w:val="28"/>
          <w:szCs w:val="28"/>
          <w:lang w:bidi="ru-RU"/>
        </w:rPr>
        <w:t>с</w:t>
      </w:r>
      <w:r w:rsidR="00827BA3" w:rsidRPr="00827BA3">
        <w:rPr>
          <w:sz w:val="28"/>
          <w:szCs w:val="28"/>
          <w:lang w:bidi="ru-RU"/>
        </w:rPr>
        <w:t xml:space="preserve"> </w:t>
      </w:r>
      <w:r w:rsidRPr="00827BA3">
        <w:rPr>
          <w:sz w:val="28"/>
          <w:szCs w:val="28"/>
          <w:lang w:bidi="ru-RU"/>
        </w:rPr>
        <w:t xml:space="preserve"> Федеральным законом от 27 июля 2010 года № 210-ФЗ «Об организации предоставления государственных и муниципальных услуг», </w:t>
      </w:r>
      <w:r w:rsidR="00827BA3">
        <w:rPr>
          <w:sz w:val="28"/>
          <w:szCs w:val="28"/>
          <w:lang w:bidi="ru-RU"/>
        </w:rPr>
        <w:t xml:space="preserve"> </w:t>
      </w:r>
      <w:r w:rsidR="00827BA3" w:rsidRPr="00827BA3">
        <w:rPr>
          <w:sz w:val="28"/>
          <w:szCs w:val="28"/>
          <w:lang w:bidi="ru-RU"/>
        </w:rPr>
        <w:t xml:space="preserve"> </w:t>
      </w:r>
      <w:r w:rsidR="00827BA3">
        <w:rPr>
          <w:color w:val="000000"/>
          <w:sz w:val="28"/>
          <w:szCs w:val="28"/>
          <w:lang w:bidi="ru-RU"/>
        </w:rPr>
        <w:t>Федеральным законом от 6 октября 2003 года</w:t>
      </w:r>
      <w:r w:rsidR="00827BA3" w:rsidRPr="00827BA3">
        <w:rPr>
          <w:color w:val="000000"/>
          <w:sz w:val="28"/>
          <w:szCs w:val="28"/>
          <w:lang w:bidi="ru-RU"/>
        </w:rPr>
        <w:t xml:space="preserve"> № 131-ФЗ «Об общих принципах организации местного самоуправления в Российской Федерации»</w:t>
      </w:r>
      <w:r w:rsidR="00827BA3">
        <w:rPr>
          <w:color w:val="000000"/>
          <w:sz w:val="28"/>
          <w:szCs w:val="28"/>
          <w:lang w:bidi="ru-RU"/>
        </w:rPr>
        <w:t>,</w:t>
      </w:r>
      <w:r w:rsidR="00827BA3" w:rsidRPr="00827BA3">
        <w:rPr>
          <w:sz w:val="28"/>
          <w:szCs w:val="28"/>
        </w:rPr>
        <w:t xml:space="preserve"> Федеральным законом РФ от 29.12.2012 № 273-ФЗ «Об образовании в Российской Федерации»</w:t>
      </w:r>
      <w:r w:rsidR="00827BA3">
        <w:rPr>
          <w:sz w:val="28"/>
          <w:szCs w:val="28"/>
        </w:rPr>
        <w:t xml:space="preserve">, </w:t>
      </w:r>
      <w:r w:rsidR="008D0EB7">
        <w:rPr>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27BA3" w:rsidRPr="00827BA3">
        <w:rPr>
          <w:sz w:val="28"/>
          <w:szCs w:val="28"/>
        </w:rPr>
        <w:t>Р</w:t>
      </w:r>
      <w:r w:rsidRPr="00827BA3">
        <w:rPr>
          <w:sz w:val="28"/>
          <w:szCs w:val="28"/>
        </w:rPr>
        <w:t xml:space="preserve">аспоряжением Правительства Красноярского края от 14.01.2022 № 17-р, руководствуясь статьями  18, 21, 35  Устава Большеулуйского района Красноярского края,  </w:t>
      </w:r>
      <w:r w:rsidRPr="00827BA3">
        <w:rPr>
          <w:sz w:val="28"/>
          <w:szCs w:val="28"/>
          <w:lang w:bidi="ru-RU"/>
        </w:rPr>
        <w:t xml:space="preserve"> </w:t>
      </w:r>
    </w:p>
    <w:p w:rsidR="00FD554B" w:rsidRPr="00827BA3" w:rsidRDefault="00FD554B" w:rsidP="00827BA3">
      <w:pPr>
        <w:pStyle w:val="a8"/>
        <w:jc w:val="both"/>
        <w:rPr>
          <w:color w:val="000000"/>
          <w:sz w:val="28"/>
          <w:szCs w:val="28"/>
          <w:lang w:bidi="ru-RU"/>
        </w:rPr>
      </w:pPr>
    </w:p>
    <w:p w:rsidR="00FD554B" w:rsidRPr="00827BA3" w:rsidRDefault="00FD554B" w:rsidP="00827BA3">
      <w:pPr>
        <w:pStyle w:val="a8"/>
        <w:jc w:val="both"/>
        <w:rPr>
          <w:sz w:val="28"/>
          <w:szCs w:val="28"/>
        </w:rPr>
      </w:pPr>
      <w:r w:rsidRPr="00827BA3">
        <w:rPr>
          <w:sz w:val="28"/>
          <w:szCs w:val="28"/>
        </w:rPr>
        <w:t xml:space="preserve"> </w:t>
      </w:r>
    </w:p>
    <w:p w:rsidR="00FD554B" w:rsidRPr="003F0FC5" w:rsidRDefault="00FD554B" w:rsidP="00FD554B">
      <w:pPr>
        <w:ind w:firstLine="709"/>
        <w:jc w:val="both"/>
        <w:rPr>
          <w:sz w:val="28"/>
          <w:szCs w:val="28"/>
        </w:rPr>
      </w:pPr>
      <w:r w:rsidRPr="003F0FC5">
        <w:rPr>
          <w:sz w:val="28"/>
          <w:szCs w:val="28"/>
        </w:rPr>
        <w:t>ПОСТАНОВЛЯЮ:</w:t>
      </w:r>
    </w:p>
    <w:p w:rsidR="00FD554B" w:rsidRDefault="00FD554B" w:rsidP="00FD554B">
      <w:pPr>
        <w:ind w:firstLine="709"/>
        <w:jc w:val="both"/>
        <w:rPr>
          <w:sz w:val="28"/>
          <w:szCs w:val="28"/>
        </w:rPr>
      </w:pPr>
      <w:r w:rsidRPr="003F0FC5">
        <w:rPr>
          <w:sz w:val="28"/>
          <w:szCs w:val="28"/>
        </w:rPr>
        <w:t xml:space="preserve"> </w:t>
      </w:r>
    </w:p>
    <w:p w:rsidR="00FD554B" w:rsidRPr="005B427B" w:rsidRDefault="00FD554B" w:rsidP="005B427B">
      <w:pPr>
        <w:pStyle w:val="a4"/>
        <w:numPr>
          <w:ilvl w:val="0"/>
          <w:numId w:val="1"/>
        </w:numPr>
        <w:tabs>
          <w:tab w:val="clear" w:pos="1335"/>
          <w:tab w:val="num" w:pos="0"/>
        </w:tabs>
        <w:ind w:left="0" w:firstLine="709"/>
        <w:jc w:val="both"/>
        <w:rPr>
          <w:sz w:val="28"/>
          <w:szCs w:val="28"/>
        </w:rPr>
      </w:pPr>
      <w:r w:rsidRPr="00B16140">
        <w:rPr>
          <w:sz w:val="28"/>
          <w:szCs w:val="28"/>
        </w:rPr>
        <w:t xml:space="preserve">Утвердить Административный регламент </w:t>
      </w:r>
      <w:r w:rsidRPr="00B16140">
        <w:rPr>
          <w:bCs/>
          <w:color w:val="000000"/>
          <w:sz w:val="28"/>
          <w:szCs w:val="28"/>
          <w:lang w:bidi="ru-RU"/>
        </w:rPr>
        <w:t>предоставления государственной (муниципальной) услуги «</w:t>
      </w:r>
      <w:r w:rsidR="00827BA3">
        <w:rPr>
          <w:bCs/>
          <w:color w:val="000000"/>
          <w:sz w:val="28"/>
          <w:szCs w:val="28"/>
          <w:lang w:bidi="ru-RU"/>
        </w:rPr>
        <w:t>Организация отдыха детей в каникулярное время»</w:t>
      </w:r>
      <w:r w:rsidR="00827BA3">
        <w:rPr>
          <w:bCs/>
          <w:iCs/>
          <w:color w:val="000000"/>
          <w:sz w:val="28"/>
          <w:szCs w:val="28"/>
          <w:lang w:bidi="ru-RU"/>
        </w:rPr>
        <w:t xml:space="preserve"> </w:t>
      </w:r>
      <w:r w:rsidRPr="002C0612">
        <w:rPr>
          <w:bCs/>
          <w:color w:val="000000"/>
          <w:sz w:val="28"/>
          <w:szCs w:val="28"/>
          <w:lang w:bidi="ru-RU"/>
        </w:rPr>
        <w:t xml:space="preserve"> </w:t>
      </w:r>
      <w:r w:rsidRPr="002C0612">
        <w:rPr>
          <w:sz w:val="28"/>
          <w:szCs w:val="28"/>
        </w:rPr>
        <w:t xml:space="preserve">  согласно приложению.</w:t>
      </w:r>
    </w:p>
    <w:p w:rsidR="00FD554B" w:rsidRPr="002C0612" w:rsidRDefault="00FD554B" w:rsidP="00FD554B">
      <w:pPr>
        <w:numPr>
          <w:ilvl w:val="0"/>
          <w:numId w:val="1"/>
        </w:numPr>
        <w:tabs>
          <w:tab w:val="clear" w:pos="1335"/>
          <w:tab w:val="num" w:pos="0"/>
          <w:tab w:val="left" w:pos="1080"/>
          <w:tab w:val="left" w:pos="1260"/>
          <w:tab w:val="left" w:pos="1440"/>
          <w:tab w:val="left" w:pos="1620"/>
          <w:tab w:val="left" w:pos="1800"/>
          <w:tab w:val="left" w:pos="1980"/>
          <w:tab w:val="left" w:pos="2160"/>
          <w:tab w:val="left" w:pos="2520"/>
          <w:tab w:val="left" w:pos="2700"/>
          <w:tab w:val="left" w:pos="3060"/>
          <w:tab w:val="left" w:pos="3240"/>
          <w:tab w:val="left" w:pos="3600"/>
          <w:tab w:val="left" w:pos="3780"/>
          <w:tab w:val="left" w:pos="4905"/>
        </w:tabs>
        <w:ind w:left="0" w:firstLine="720"/>
        <w:jc w:val="both"/>
        <w:rPr>
          <w:sz w:val="28"/>
          <w:szCs w:val="28"/>
        </w:rPr>
      </w:pPr>
      <w:r w:rsidRPr="002C0612">
        <w:rPr>
          <w:sz w:val="28"/>
          <w:szCs w:val="28"/>
        </w:rPr>
        <w:t>Контроль исполнения настоящего Постановления возложить на заместителя Главы Большеулуйского района по  социальным вопросам А.В. Борисову.</w:t>
      </w:r>
    </w:p>
    <w:p w:rsidR="003170DC" w:rsidRDefault="00FD554B" w:rsidP="003170DC">
      <w:pPr>
        <w:pStyle w:val="a4"/>
        <w:numPr>
          <w:ilvl w:val="0"/>
          <w:numId w:val="1"/>
        </w:numPr>
        <w:tabs>
          <w:tab w:val="clear" w:pos="1335"/>
          <w:tab w:val="left" w:pos="1080"/>
        </w:tabs>
        <w:ind w:left="0" w:firstLine="709"/>
        <w:jc w:val="both"/>
        <w:rPr>
          <w:sz w:val="28"/>
          <w:szCs w:val="28"/>
        </w:rPr>
      </w:pPr>
      <w:r w:rsidRPr="003170DC">
        <w:rPr>
          <w:sz w:val="28"/>
          <w:szCs w:val="28"/>
        </w:rPr>
        <w:t>Постановление вступает в силу  в день, следующий за днем его официального опубликования.</w:t>
      </w:r>
    </w:p>
    <w:p w:rsidR="003170DC" w:rsidRPr="003170DC" w:rsidRDefault="003170DC" w:rsidP="003170DC">
      <w:pPr>
        <w:pStyle w:val="a4"/>
        <w:tabs>
          <w:tab w:val="left" w:pos="1080"/>
        </w:tabs>
        <w:ind w:left="1335"/>
        <w:jc w:val="both"/>
        <w:rPr>
          <w:sz w:val="28"/>
          <w:szCs w:val="28"/>
        </w:rPr>
      </w:pPr>
    </w:p>
    <w:p w:rsidR="00FD554B" w:rsidRDefault="00FD554B" w:rsidP="003170DC">
      <w:pPr>
        <w:tabs>
          <w:tab w:val="left" w:pos="1080"/>
        </w:tabs>
        <w:ind w:left="284"/>
        <w:jc w:val="both"/>
        <w:rPr>
          <w:sz w:val="28"/>
          <w:szCs w:val="28"/>
        </w:rPr>
      </w:pPr>
      <w:r>
        <w:rPr>
          <w:sz w:val="28"/>
          <w:szCs w:val="28"/>
        </w:rPr>
        <w:t xml:space="preserve">Глава Большеулуйского района                                   </w:t>
      </w:r>
      <w:r w:rsidR="005B427B">
        <w:rPr>
          <w:sz w:val="28"/>
          <w:szCs w:val="28"/>
        </w:rPr>
        <w:t xml:space="preserve">                </w:t>
      </w:r>
      <w:r w:rsidR="003170DC">
        <w:rPr>
          <w:sz w:val="28"/>
          <w:szCs w:val="28"/>
        </w:rPr>
        <w:t xml:space="preserve">  </w:t>
      </w:r>
      <w:r w:rsidR="005B427B">
        <w:rPr>
          <w:sz w:val="28"/>
          <w:szCs w:val="28"/>
        </w:rPr>
        <w:t xml:space="preserve">   С.А. Любки</w:t>
      </w:r>
      <w:r w:rsidR="003170DC">
        <w:rPr>
          <w:sz w:val="28"/>
          <w:szCs w:val="28"/>
        </w:rPr>
        <w:t>н</w:t>
      </w:r>
    </w:p>
    <w:p w:rsidR="003170DC" w:rsidRPr="005B427B" w:rsidRDefault="003170DC" w:rsidP="003170DC">
      <w:pPr>
        <w:tabs>
          <w:tab w:val="left" w:pos="1080"/>
        </w:tabs>
        <w:ind w:left="284"/>
        <w:jc w:val="both"/>
        <w:rPr>
          <w:sz w:val="28"/>
          <w:szCs w:val="28"/>
        </w:rPr>
      </w:pPr>
    </w:p>
    <w:p w:rsidR="00FD554B" w:rsidRDefault="00FD554B" w:rsidP="00FD554B"/>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FD554B" w:rsidTr="00827BA3">
        <w:tc>
          <w:tcPr>
            <w:tcW w:w="4076" w:type="dxa"/>
          </w:tcPr>
          <w:p w:rsidR="00FD554B" w:rsidRDefault="00FD554B" w:rsidP="00827BA3">
            <w:r>
              <w:t xml:space="preserve">Приложение </w:t>
            </w:r>
          </w:p>
          <w:p w:rsidR="00FD554B" w:rsidRDefault="00FD554B" w:rsidP="00827BA3">
            <w:r>
              <w:t>к Постановлению администрации Большеулуйского района</w:t>
            </w:r>
          </w:p>
          <w:p w:rsidR="00FD554B" w:rsidRDefault="00FD554B" w:rsidP="00827BA3">
            <w:r>
              <w:t>от_______________№______</w:t>
            </w:r>
          </w:p>
        </w:tc>
      </w:tr>
    </w:tbl>
    <w:p w:rsidR="00FD554B" w:rsidRDefault="00FD554B" w:rsidP="00FD554B">
      <w:pPr>
        <w:pStyle w:val="1"/>
        <w:shd w:val="clear" w:color="auto" w:fill="auto"/>
        <w:ind w:firstLine="0"/>
        <w:jc w:val="center"/>
        <w:rPr>
          <w:b/>
          <w:bCs/>
          <w:color w:val="000000"/>
          <w:lang w:eastAsia="ru-RU" w:bidi="ru-RU"/>
        </w:rPr>
      </w:pPr>
    </w:p>
    <w:p w:rsidR="00827BA3" w:rsidRDefault="00827BA3" w:rsidP="00827BA3">
      <w:pPr>
        <w:pStyle w:val="1"/>
        <w:shd w:val="clear" w:color="auto" w:fill="auto"/>
        <w:spacing w:after="320"/>
        <w:ind w:firstLine="0"/>
        <w:jc w:val="center"/>
      </w:pPr>
      <w:r>
        <w:rPr>
          <w:b/>
          <w:bCs/>
          <w:color w:val="000000"/>
          <w:lang w:eastAsia="ru-RU" w:bidi="ru-RU"/>
        </w:rPr>
        <w:t xml:space="preserve"> Административный регламент предоставления</w:t>
      </w:r>
      <w:r>
        <w:rPr>
          <w:b/>
          <w:bCs/>
          <w:color w:val="000000"/>
          <w:lang w:eastAsia="ru-RU" w:bidi="ru-RU"/>
        </w:rPr>
        <w:br/>
        <w:t xml:space="preserve">государственной (муниципальной) услуги «Организация отдыха </w:t>
      </w:r>
      <w:r w:rsidR="00C7345A">
        <w:rPr>
          <w:b/>
          <w:bCs/>
          <w:color w:val="000000"/>
          <w:lang w:eastAsia="ru-RU" w:bidi="ru-RU"/>
        </w:rPr>
        <w:t xml:space="preserve"> </w:t>
      </w:r>
      <w:r>
        <w:rPr>
          <w:b/>
          <w:bCs/>
          <w:color w:val="000000"/>
          <w:lang w:eastAsia="ru-RU" w:bidi="ru-RU"/>
        </w:rPr>
        <w:t xml:space="preserve"> детей в каникулярное время» </w:t>
      </w:r>
      <w:r w:rsidR="00453452">
        <w:rPr>
          <w:b/>
          <w:bCs/>
          <w:color w:val="000000"/>
          <w:lang w:eastAsia="ru-RU" w:bidi="ru-RU"/>
        </w:rPr>
        <w:t xml:space="preserve"> </w:t>
      </w:r>
      <w:r w:rsidR="00453452">
        <w:rPr>
          <w:b/>
          <w:bCs/>
          <w:i/>
          <w:iCs/>
          <w:color w:val="000000"/>
          <w:u w:val="single"/>
          <w:lang w:eastAsia="ru-RU" w:bidi="ru-RU"/>
        </w:rPr>
        <w:t xml:space="preserve"> </w:t>
      </w:r>
      <w:r w:rsidR="00316B1B">
        <w:rPr>
          <w:b/>
          <w:bCs/>
          <w:i/>
          <w:iCs/>
          <w:color w:val="000000"/>
          <w:u w:val="single"/>
          <w:lang w:eastAsia="ru-RU" w:bidi="ru-RU"/>
        </w:rPr>
        <w:t xml:space="preserve"> </w:t>
      </w:r>
    </w:p>
    <w:p w:rsidR="00827BA3" w:rsidRDefault="00827BA3" w:rsidP="00827BA3">
      <w:pPr>
        <w:pStyle w:val="1"/>
        <w:numPr>
          <w:ilvl w:val="0"/>
          <w:numId w:val="2"/>
        </w:numPr>
        <w:shd w:val="clear" w:color="auto" w:fill="auto"/>
        <w:tabs>
          <w:tab w:val="left" w:pos="708"/>
        </w:tabs>
        <w:spacing w:after="320"/>
        <w:ind w:firstLine="0"/>
        <w:jc w:val="center"/>
      </w:pPr>
      <w:r>
        <w:rPr>
          <w:b/>
          <w:bCs/>
          <w:color w:val="000000"/>
          <w:lang w:eastAsia="ru-RU" w:bidi="ru-RU"/>
        </w:rPr>
        <w:t>Общие положения</w:t>
      </w:r>
    </w:p>
    <w:p w:rsidR="00827BA3" w:rsidRDefault="00827BA3" w:rsidP="00827BA3">
      <w:pPr>
        <w:pStyle w:val="11"/>
        <w:keepNext/>
        <w:keepLines/>
        <w:shd w:val="clear" w:color="auto" w:fill="auto"/>
      </w:pPr>
      <w:bookmarkStart w:id="0" w:name="bookmark0"/>
      <w:bookmarkStart w:id="1" w:name="bookmark1"/>
      <w:r>
        <w:rPr>
          <w:color w:val="000000"/>
          <w:lang w:eastAsia="ru-RU" w:bidi="ru-RU"/>
        </w:rPr>
        <w:t>Предмет регулирования Административного регламента</w:t>
      </w:r>
      <w:bookmarkEnd w:id="0"/>
      <w:bookmarkEnd w:id="1"/>
    </w:p>
    <w:p w:rsidR="00827BA3" w:rsidRPr="00C44C5C" w:rsidRDefault="00827BA3" w:rsidP="00827BA3">
      <w:pPr>
        <w:pStyle w:val="1"/>
        <w:numPr>
          <w:ilvl w:val="0"/>
          <w:numId w:val="3"/>
        </w:numPr>
        <w:shd w:val="clear" w:color="auto" w:fill="auto"/>
        <w:tabs>
          <w:tab w:val="left" w:pos="1428"/>
        </w:tabs>
        <w:ind w:firstLine="740"/>
        <w:jc w:val="both"/>
      </w:pPr>
      <w:r>
        <w:rPr>
          <w:color w:val="000000"/>
          <w:lang w:eastAsia="ru-RU" w:bidi="ru-RU"/>
        </w:rPr>
        <w:t xml:space="preserve">Административный регламент предоставления государственной (муниципальной) услуги «Организация отдыха </w:t>
      </w:r>
      <w:r w:rsidR="00C7345A">
        <w:rPr>
          <w:color w:val="000000"/>
          <w:lang w:eastAsia="ru-RU" w:bidi="ru-RU"/>
        </w:rPr>
        <w:t xml:space="preserve"> </w:t>
      </w:r>
      <w:r>
        <w:rPr>
          <w:color w:val="000000"/>
          <w:lang w:eastAsia="ru-RU" w:bidi="ru-RU"/>
        </w:rPr>
        <w:t xml:space="preserve"> детей в каникулярное время» (далее - государственная (муниципальная) услуга)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w:t>
      </w:r>
      <w:r w:rsidRPr="00C44C5C">
        <w:rPr>
          <w:lang w:eastAsia="ru-RU" w:bidi="ru-RU"/>
        </w:rPr>
        <w:t xml:space="preserve">в </w:t>
      </w:r>
      <w:r w:rsidR="00316B1B" w:rsidRPr="00C44C5C">
        <w:rPr>
          <w:lang w:eastAsia="ru-RU" w:bidi="ru-RU"/>
        </w:rPr>
        <w:t xml:space="preserve">Большеулуйском районе Красноярского края </w:t>
      </w:r>
      <w:r w:rsidRPr="00C44C5C">
        <w:rPr>
          <w:i/>
          <w:iCs/>
          <w:lang w:eastAsia="ru-RU" w:bidi="ru-RU"/>
        </w:rPr>
        <w:t>.</w:t>
      </w:r>
    </w:p>
    <w:p w:rsidR="00827BA3" w:rsidRDefault="00827BA3" w:rsidP="00827BA3">
      <w:pPr>
        <w:pStyle w:val="1"/>
        <w:shd w:val="clear" w:color="auto" w:fill="auto"/>
        <w:spacing w:after="320"/>
        <w:ind w:firstLine="740"/>
        <w:jc w:val="both"/>
      </w:pPr>
      <w:r>
        <w:rPr>
          <w:color w:val="000000"/>
          <w:lang w:eastAsia="ru-RU" w:bidi="ru-RU"/>
        </w:rPr>
        <w:t xml:space="preserve">Настоящий Административный регламент регулирует отношения, возникающие между </w:t>
      </w:r>
      <w:r w:rsidR="00316B1B" w:rsidRPr="007F6E09">
        <w:rPr>
          <w:lang w:eastAsia="ru-RU" w:bidi="ru-RU"/>
        </w:rPr>
        <w:t xml:space="preserve">отделом образования администрации Большеулуйского района </w:t>
      </w:r>
      <w:r w:rsidR="00C44C5C" w:rsidRPr="007F6E09">
        <w:rPr>
          <w:lang w:eastAsia="ru-RU" w:bidi="ru-RU"/>
        </w:rPr>
        <w:t>Красноярского края</w:t>
      </w:r>
      <w:r w:rsidR="00C44C5C">
        <w:rPr>
          <w:color w:val="FF0000"/>
          <w:lang w:eastAsia="ru-RU" w:bidi="ru-RU"/>
        </w:rPr>
        <w:t xml:space="preserve"> </w:t>
      </w:r>
      <w:r>
        <w:rPr>
          <w:color w:val="000000"/>
          <w:lang w:eastAsia="ru-RU" w:bidi="ru-RU"/>
        </w:rPr>
        <w:t xml:space="preserve"> и заявителями на получение государственной (муниципальной) услуги при предоставлении государственной (муниципальной) услуги).</w:t>
      </w:r>
    </w:p>
    <w:p w:rsidR="00827BA3" w:rsidRDefault="00827BA3" w:rsidP="00827BA3">
      <w:pPr>
        <w:pStyle w:val="11"/>
        <w:keepNext/>
        <w:keepLines/>
        <w:shd w:val="clear" w:color="auto" w:fill="auto"/>
      </w:pPr>
      <w:bookmarkStart w:id="2" w:name="bookmark2"/>
      <w:bookmarkStart w:id="3" w:name="bookmark3"/>
      <w:r>
        <w:rPr>
          <w:color w:val="000000"/>
          <w:lang w:eastAsia="ru-RU" w:bidi="ru-RU"/>
        </w:rPr>
        <w:t>Круг Заявителей</w:t>
      </w:r>
      <w:bookmarkEnd w:id="2"/>
      <w:bookmarkEnd w:id="3"/>
    </w:p>
    <w:p w:rsidR="00827BA3" w:rsidRPr="00316B1B" w:rsidRDefault="00827BA3" w:rsidP="00827BA3">
      <w:pPr>
        <w:pStyle w:val="1"/>
        <w:numPr>
          <w:ilvl w:val="0"/>
          <w:numId w:val="3"/>
        </w:numPr>
        <w:shd w:val="clear" w:color="auto" w:fill="auto"/>
        <w:tabs>
          <w:tab w:val="left" w:pos="1428"/>
        </w:tabs>
        <w:ind w:firstLine="740"/>
        <w:jc w:val="both"/>
        <w:rPr>
          <w:color w:val="FF0000"/>
        </w:rPr>
      </w:pPr>
      <w:r>
        <w:rPr>
          <w:color w:val="000000"/>
          <w:lang w:eastAsia="ru-RU" w:bidi="ru-RU"/>
        </w:rPr>
        <w:t>Заявителями на предоставление государственной (муниципальной) услуги являются родители (законные представители) отдельных категорий детей (далее - Заявители)</w:t>
      </w:r>
      <w:r w:rsidR="00EE4019">
        <w:rPr>
          <w:color w:val="000000"/>
          <w:lang w:eastAsia="ru-RU" w:bidi="ru-RU"/>
        </w:rPr>
        <w:t>:</w:t>
      </w:r>
      <w:r>
        <w:rPr>
          <w:color w:val="000000"/>
          <w:lang w:eastAsia="ru-RU" w:bidi="ru-RU"/>
        </w:rPr>
        <w:t xml:space="preserve"> </w:t>
      </w:r>
      <w:r w:rsidR="00EE4019">
        <w:rPr>
          <w:i/>
          <w:iCs/>
          <w:color w:val="FF0000"/>
          <w:lang w:eastAsia="ru-RU" w:bidi="ru-RU"/>
        </w:rPr>
        <w:t xml:space="preserve"> </w:t>
      </w:r>
    </w:p>
    <w:p w:rsidR="00827BA3" w:rsidRDefault="00827BA3" w:rsidP="00827BA3">
      <w:pPr>
        <w:pStyle w:val="1"/>
        <w:shd w:val="clear" w:color="auto" w:fill="auto"/>
        <w:ind w:firstLine="740"/>
        <w:jc w:val="both"/>
      </w:pPr>
      <w:r w:rsidRPr="007F6E09">
        <w:rPr>
          <w:lang w:eastAsia="ru-RU" w:bidi="ru-RU"/>
        </w:rPr>
        <w:t>дети-сироты и дети, оставшиеся без попечения родителей;</w:t>
      </w:r>
    </w:p>
    <w:p w:rsidR="00827BA3" w:rsidRPr="007F6E09" w:rsidRDefault="00827BA3" w:rsidP="00827BA3">
      <w:pPr>
        <w:pStyle w:val="1"/>
        <w:shd w:val="clear" w:color="auto" w:fill="auto"/>
        <w:ind w:firstLine="740"/>
        <w:jc w:val="both"/>
      </w:pPr>
      <w:r w:rsidRPr="007F6E09">
        <w:rPr>
          <w:lang w:eastAsia="ru-RU" w:bidi="ru-RU"/>
        </w:rPr>
        <w:t>дети, состоящие на учете в комиссиях по делам несовершеннолетних и защите их прав;</w:t>
      </w:r>
    </w:p>
    <w:p w:rsidR="00827BA3" w:rsidRPr="007F6E09" w:rsidRDefault="00827BA3" w:rsidP="00827BA3">
      <w:pPr>
        <w:pStyle w:val="1"/>
        <w:shd w:val="clear" w:color="auto" w:fill="auto"/>
        <w:ind w:firstLine="740"/>
        <w:jc w:val="both"/>
      </w:pPr>
      <w:r w:rsidRPr="007F6E09">
        <w:rPr>
          <w:lang w:eastAsia="ru-RU" w:bidi="ru-RU"/>
        </w:rPr>
        <w:t>дети, состоящие на учете в органах внутренних дел;</w:t>
      </w:r>
    </w:p>
    <w:p w:rsidR="007F6E09" w:rsidRDefault="00827BA3" w:rsidP="007F6E09">
      <w:pPr>
        <w:pStyle w:val="1"/>
        <w:shd w:val="clear" w:color="auto" w:fill="auto"/>
        <w:ind w:firstLine="740"/>
        <w:jc w:val="both"/>
        <w:rPr>
          <w:lang w:eastAsia="ru-RU" w:bidi="ru-RU"/>
        </w:rPr>
      </w:pPr>
      <w:r w:rsidRPr="007F6E09">
        <w:rPr>
          <w:lang w:eastAsia="ru-RU" w:bidi="ru-RU"/>
        </w:rPr>
        <w:t>дети, проживающие в малоимущих семьях;</w:t>
      </w:r>
    </w:p>
    <w:p w:rsidR="00827BA3" w:rsidRPr="005B427B" w:rsidRDefault="00827BA3" w:rsidP="005B427B">
      <w:pPr>
        <w:pStyle w:val="1"/>
        <w:shd w:val="clear" w:color="auto" w:fill="auto"/>
        <w:ind w:firstLine="740"/>
        <w:jc w:val="both"/>
        <w:rPr>
          <w:lang w:eastAsia="ru-RU" w:bidi="ru-RU"/>
        </w:rPr>
      </w:pPr>
      <w:r w:rsidRPr="007F6E09">
        <w:rPr>
          <w:lang w:eastAsia="ru-RU" w:bidi="ru-RU"/>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827BA3" w:rsidRPr="007F6E09" w:rsidRDefault="00827BA3" w:rsidP="00827BA3">
      <w:pPr>
        <w:pStyle w:val="1"/>
        <w:shd w:val="clear" w:color="auto" w:fill="auto"/>
        <w:ind w:firstLine="720"/>
        <w:jc w:val="both"/>
      </w:pPr>
      <w:r w:rsidRPr="007F6E09">
        <w:rPr>
          <w:lang w:eastAsia="ru-RU" w:bidi="ru-RU"/>
        </w:rPr>
        <w:t>дети, проживающие в многодетных семьях;</w:t>
      </w:r>
    </w:p>
    <w:p w:rsidR="00827BA3" w:rsidRDefault="00827BA3" w:rsidP="00827BA3">
      <w:pPr>
        <w:pStyle w:val="1"/>
        <w:shd w:val="clear" w:color="auto" w:fill="auto"/>
        <w:ind w:firstLine="720"/>
        <w:jc w:val="both"/>
      </w:pPr>
      <w:r>
        <w:rPr>
          <w:color w:val="000000"/>
          <w:lang w:eastAsia="ru-RU" w:bidi="ru-RU"/>
        </w:rPr>
        <w:t>дети, проживающие в неполных семьях;</w:t>
      </w:r>
    </w:p>
    <w:p w:rsidR="00827BA3" w:rsidRDefault="00827BA3" w:rsidP="00827BA3">
      <w:pPr>
        <w:pStyle w:val="1"/>
        <w:shd w:val="clear" w:color="auto" w:fill="auto"/>
        <w:ind w:firstLine="720"/>
        <w:jc w:val="both"/>
      </w:pPr>
      <w:r>
        <w:rPr>
          <w:color w:val="000000"/>
          <w:lang w:eastAsia="ru-RU" w:bidi="ru-RU"/>
        </w:rPr>
        <w:t>дети в возрасте от 6,6 до 17 лет;</w:t>
      </w:r>
      <w:r w:rsidR="007F6E09">
        <w:rPr>
          <w:color w:val="000000"/>
          <w:lang w:eastAsia="ru-RU" w:bidi="ru-RU"/>
        </w:rPr>
        <w:t xml:space="preserve"> </w:t>
      </w:r>
    </w:p>
    <w:p w:rsidR="00827BA3" w:rsidRDefault="00827BA3" w:rsidP="00827BA3">
      <w:pPr>
        <w:pStyle w:val="1"/>
        <w:shd w:val="clear" w:color="auto" w:fill="auto"/>
        <w:ind w:firstLine="720"/>
        <w:jc w:val="both"/>
      </w:pPr>
      <w:r>
        <w:rPr>
          <w:color w:val="000000"/>
          <w:lang w:eastAsia="ru-RU" w:bidi="ru-RU"/>
        </w:rPr>
        <w:t>дети в возрасте от 7 до 15 лет (включительно) обучающиеся в общеобразовательных организациях региона;</w:t>
      </w:r>
    </w:p>
    <w:p w:rsidR="00827BA3" w:rsidRPr="00EE4019" w:rsidRDefault="00827BA3" w:rsidP="007F6E09">
      <w:pPr>
        <w:pStyle w:val="1"/>
        <w:shd w:val="clear" w:color="auto" w:fill="auto"/>
        <w:ind w:firstLine="720"/>
        <w:jc w:val="both"/>
      </w:pPr>
      <w:r w:rsidRPr="00EE4019">
        <w:rPr>
          <w:lang w:eastAsia="ru-RU" w:bidi="ru-RU"/>
        </w:rPr>
        <w:t xml:space="preserve">дети из </w:t>
      </w:r>
      <w:r w:rsidR="00EE4019" w:rsidRPr="00EE4019">
        <w:rPr>
          <w:lang w:eastAsia="ru-RU" w:bidi="ru-RU"/>
        </w:rPr>
        <w:t xml:space="preserve">многодетных </w:t>
      </w:r>
      <w:r w:rsidRPr="00EE4019">
        <w:rPr>
          <w:lang w:eastAsia="ru-RU" w:bidi="ru-RU"/>
        </w:rPr>
        <w:t>семей со среднедушевым доходом до 1,</w:t>
      </w:r>
      <w:r w:rsidR="00EE4019" w:rsidRPr="00EE4019">
        <w:rPr>
          <w:lang w:eastAsia="ru-RU" w:bidi="ru-RU"/>
        </w:rPr>
        <w:t>2</w:t>
      </w:r>
      <w:r w:rsidRPr="00EE4019">
        <w:rPr>
          <w:lang w:eastAsia="ru-RU" w:bidi="ru-RU"/>
        </w:rPr>
        <w:t xml:space="preserve">5 величин </w:t>
      </w:r>
      <w:r w:rsidRPr="00EE4019">
        <w:rPr>
          <w:lang w:eastAsia="ru-RU" w:bidi="ru-RU"/>
        </w:rPr>
        <w:lastRenderedPageBreak/>
        <w:t>прожиточного минимума;</w:t>
      </w:r>
    </w:p>
    <w:p w:rsidR="00827BA3" w:rsidRDefault="00827BA3" w:rsidP="00827BA3">
      <w:pPr>
        <w:pStyle w:val="1"/>
        <w:shd w:val="clear" w:color="auto" w:fill="auto"/>
        <w:spacing w:after="320"/>
        <w:ind w:firstLine="740"/>
        <w:jc w:val="both"/>
      </w:pPr>
      <w:r>
        <w:rPr>
          <w:color w:val="000000"/>
          <w:lang w:eastAsia="ru-RU" w:bidi="ru-RU"/>
        </w:rPr>
        <w:t>иные категории.</w:t>
      </w:r>
    </w:p>
    <w:p w:rsidR="00827BA3" w:rsidRDefault="00827BA3" w:rsidP="00827BA3">
      <w:pPr>
        <w:pStyle w:val="1"/>
        <w:numPr>
          <w:ilvl w:val="0"/>
          <w:numId w:val="3"/>
        </w:numPr>
        <w:shd w:val="clear" w:color="auto" w:fill="auto"/>
        <w:tabs>
          <w:tab w:val="left" w:pos="1472"/>
        </w:tabs>
        <w:spacing w:after="320"/>
        <w:ind w:firstLine="740"/>
        <w:jc w:val="both"/>
      </w:pPr>
      <w:r>
        <w:rPr>
          <w:color w:val="000000"/>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827BA3" w:rsidRDefault="00827BA3" w:rsidP="00827BA3">
      <w:pPr>
        <w:pStyle w:val="11"/>
        <w:keepNext/>
        <w:keepLines/>
        <w:shd w:val="clear" w:color="auto" w:fill="auto"/>
      </w:pPr>
      <w:bookmarkStart w:id="4" w:name="bookmark4"/>
      <w:bookmarkStart w:id="5" w:name="bookmark5"/>
      <w:r>
        <w:rPr>
          <w:color w:val="000000"/>
          <w:lang w:eastAsia="ru-RU" w:bidi="ru-RU"/>
        </w:rPr>
        <w:t>Требования к порядку информирования о предоставлении</w:t>
      </w:r>
      <w:r>
        <w:rPr>
          <w:color w:val="000000"/>
          <w:lang w:eastAsia="ru-RU" w:bidi="ru-RU"/>
        </w:rPr>
        <w:br/>
        <w:t>государственной (муниципальной) услуги</w:t>
      </w:r>
      <w:bookmarkEnd w:id="4"/>
      <w:bookmarkEnd w:id="5"/>
    </w:p>
    <w:p w:rsidR="00827BA3" w:rsidRDefault="00827BA3" w:rsidP="00827BA3">
      <w:pPr>
        <w:pStyle w:val="1"/>
        <w:numPr>
          <w:ilvl w:val="0"/>
          <w:numId w:val="3"/>
        </w:numPr>
        <w:shd w:val="clear" w:color="auto" w:fill="auto"/>
        <w:tabs>
          <w:tab w:val="left" w:pos="1472"/>
        </w:tabs>
        <w:ind w:firstLine="740"/>
        <w:jc w:val="both"/>
      </w:pPr>
      <w:r>
        <w:rPr>
          <w:color w:val="000000"/>
          <w:lang w:eastAsia="ru-RU" w:bidi="ru-RU"/>
        </w:rPr>
        <w:t>Информирование о порядке предоставления государственной (муниципальной) услуги осуществляется:</w:t>
      </w:r>
    </w:p>
    <w:p w:rsidR="00827BA3" w:rsidRDefault="00827BA3" w:rsidP="00827BA3">
      <w:pPr>
        <w:pStyle w:val="1"/>
        <w:shd w:val="clear" w:color="auto" w:fill="auto"/>
        <w:ind w:firstLine="740"/>
        <w:jc w:val="both"/>
      </w:pPr>
      <w:r>
        <w:rPr>
          <w:color w:val="000000"/>
          <w:lang w:eastAsia="ru-RU" w:bidi="ru-RU"/>
        </w:rPr>
        <w:t xml:space="preserve">непосредственно при личном приеме Заявителя </w:t>
      </w:r>
      <w:r w:rsidRPr="007F6E09">
        <w:rPr>
          <w:lang w:eastAsia="ru-RU" w:bidi="ru-RU"/>
        </w:rPr>
        <w:t xml:space="preserve">в </w:t>
      </w:r>
      <w:r w:rsidR="00316B1B" w:rsidRPr="007F6E09">
        <w:rPr>
          <w:lang w:eastAsia="ru-RU" w:bidi="ru-RU"/>
        </w:rPr>
        <w:t>отдел образования администрации Большеулуйского района Красноярского края</w:t>
      </w:r>
      <w:r>
        <w:rPr>
          <w:color w:val="000000"/>
          <w:lang w:eastAsia="ru-RU" w:bidi="ru-RU"/>
        </w:rPr>
        <w:t xml:space="preserve"> (далее - Уполномоченный орган) или многофункциональном центре предоставления государственных и муниципальных услуг (далее многофункциональный центр);</w:t>
      </w:r>
    </w:p>
    <w:p w:rsidR="00827BA3" w:rsidRDefault="00827BA3" w:rsidP="00827BA3">
      <w:pPr>
        <w:pStyle w:val="1"/>
        <w:shd w:val="clear" w:color="auto" w:fill="auto"/>
        <w:ind w:left="740" w:firstLine="0"/>
        <w:jc w:val="both"/>
      </w:pPr>
      <w:r>
        <w:rPr>
          <w:color w:val="000000"/>
          <w:lang w:eastAsia="ru-RU" w:bidi="ru-RU"/>
        </w:rPr>
        <w:t>по телефону в Уполномоченном органе или многофункциональном центре; письменно, в том числе посредством электронной почты, факсимильной связи; посредством размещения в открытой и доступной форме информации:</w:t>
      </w:r>
    </w:p>
    <w:p w:rsidR="00827BA3" w:rsidRDefault="00827BA3" w:rsidP="00827BA3">
      <w:pPr>
        <w:pStyle w:val="1"/>
        <w:shd w:val="clear" w:color="auto" w:fill="auto"/>
        <w:ind w:firstLine="740"/>
        <w:jc w:val="both"/>
      </w:pPr>
      <w:r>
        <w:rPr>
          <w:color w:val="000000"/>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3104D0">
        <w:rPr>
          <w:color w:val="000000"/>
          <w:lang w:bidi="en-US"/>
        </w:rPr>
        <w:t>(</w:t>
      </w:r>
      <w:hyperlink r:id="rId8" w:history="1">
        <w:r>
          <w:rPr>
            <w:color w:val="000000"/>
            <w:lang w:val="en-US" w:bidi="en-US"/>
          </w:rPr>
          <w:t>https</w:t>
        </w:r>
        <w:r w:rsidRPr="003104D0">
          <w:rPr>
            <w:color w:val="000000"/>
            <w:lang w:bidi="en-US"/>
          </w:rPr>
          <w:t>://</w:t>
        </w:r>
        <w:r>
          <w:rPr>
            <w:color w:val="000000"/>
            <w:lang w:val="en-US" w:bidi="en-US"/>
          </w:rPr>
          <w:t>www</w:t>
        </w:r>
        <w:r w:rsidRPr="003104D0">
          <w:rPr>
            <w:color w:val="000000"/>
            <w:lang w:bidi="en-US"/>
          </w:rPr>
          <w:t>.</w:t>
        </w:r>
        <w:r>
          <w:rPr>
            <w:color w:val="000000"/>
            <w:lang w:val="en-US" w:bidi="en-US"/>
          </w:rPr>
          <w:t>gosuslugi</w:t>
        </w:r>
        <w:r w:rsidRPr="003104D0">
          <w:rPr>
            <w:color w:val="000000"/>
            <w:lang w:bidi="en-US"/>
          </w:rPr>
          <w:t>.</w:t>
        </w:r>
        <w:r>
          <w:rPr>
            <w:color w:val="000000"/>
            <w:lang w:val="en-US" w:bidi="en-US"/>
          </w:rPr>
          <w:t>ru</w:t>
        </w:r>
        <w:r w:rsidRPr="003104D0">
          <w:rPr>
            <w:color w:val="000000"/>
            <w:lang w:bidi="en-US"/>
          </w:rPr>
          <w:t>/</w:t>
        </w:r>
      </w:hyperlink>
      <w:r w:rsidRPr="003104D0">
        <w:rPr>
          <w:color w:val="000000"/>
          <w:lang w:bidi="en-US"/>
        </w:rPr>
        <w:t xml:space="preserve">) </w:t>
      </w:r>
      <w:r>
        <w:rPr>
          <w:color w:val="000000"/>
          <w:lang w:eastAsia="ru-RU" w:bidi="ru-RU"/>
        </w:rPr>
        <w:t>(далее - ЕПГУ);</w:t>
      </w:r>
    </w:p>
    <w:p w:rsidR="00827BA3" w:rsidRDefault="00827BA3" w:rsidP="00827BA3">
      <w:pPr>
        <w:pStyle w:val="1"/>
        <w:shd w:val="clear" w:color="auto" w:fill="auto"/>
        <w:ind w:firstLine="740"/>
        <w:jc w:val="both"/>
      </w:pPr>
      <w:r>
        <w:rPr>
          <w:color w:val="000000"/>
          <w:lang w:eastAsia="ru-RU" w:bidi="ru-RU"/>
        </w:rPr>
        <w:t>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w:t>
      </w:r>
    </w:p>
    <w:p w:rsidR="00827BA3" w:rsidRPr="00316B1B" w:rsidRDefault="00827BA3" w:rsidP="00827BA3">
      <w:pPr>
        <w:pStyle w:val="1"/>
        <w:shd w:val="clear" w:color="auto" w:fill="auto"/>
        <w:ind w:firstLine="740"/>
        <w:jc w:val="both"/>
        <w:rPr>
          <w:color w:val="FF0000"/>
        </w:rPr>
      </w:pPr>
      <w:r>
        <w:rPr>
          <w:color w:val="000000"/>
          <w:lang w:eastAsia="ru-RU" w:bidi="ru-RU"/>
        </w:rPr>
        <w:t>на официальном сайте Уполномоченного органа</w:t>
      </w:r>
      <w:r w:rsidR="00316B1B" w:rsidRPr="00316B1B">
        <w:t xml:space="preserve"> </w:t>
      </w:r>
      <w:hyperlink r:id="rId9" w:history="1">
        <w:r w:rsidR="007F6E09" w:rsidRPr="002D37C1">
          <w:rPr>
            <w:rStyle w:val="af3"/>
            <w:lang w:eastAsia="ru-RU" w:bidi="ru-RU"/>
          </w:rPr>
          <w:t>www.buprobraz.narod.ru</w:t>
        </w:r>
      </w:hyperlink>
      <w:r w:rsidR="007F6E09">
        <w:rPr>
          <w:color w:val="000000"/>
          <w:lang w:eastAsia="ru-RU" w:bidi="ru-RU"/>
        </w:rPr>
        <w:t xml:space="preserve"> </w:t>
      </w:r>
      <w:r w:rsidRPr="00316B1B">
        <w:rPr>
          <w:i/>
          <w:iCs/>
          <w:color w:val="FF0000"/>
          <w:lang w:eastAsia="ru-RU" w:bidi="ru-RU"/>
        </w:rPr>
        <w:t>;</w:t>
      </w:r>
    </w:p>
    <w:p w:rsidR="00827BA3" w:rsidRDefault="00827BA3" w:rsidP="00827BA3">
      <w:pPr>
        <w:pStyle w:val="1"/>
        <w:shd w:val="clear" w:color="auto" w:fill="auto"/>
        <w:ind w:firstLine="740"/>
        <w:jc w:val="both"/>
      </w:pPr>
      <w:r>
        <w:rPr>
          <w:color w:val="000000"/>
          <w:lang w:eastAsia="ru-RU" w:bidi="ru-RU"/>
        </w:rPr>
        <w:t>посредством размещения информации на информационных стендах Уполномоченного органа или многофункционального центра.</w:t>
      </w:r>
    </w:p>
    <w:p w:rsidR="00827BA3" w:rsidRDefault="00827BA3" w:rsidP="00827BA3">
      <w:pPr>
        <w:pStyle w:val="1"/>
        <w:numPr>
          <w:ilvl w:val="0"/>
          <w:numId w:val="3"/>
        </w:numPr>
        <w:shd w:val="clear" w:color="auto" w:fill="auto"/>
        <w:tabs>
          <w:tab w:val="left" w:pos="1259"/>
        </w:tabs>
        <w:ind w:firstLine="740"/>
        <w:jc w:val="both"/>
      </w:pPr>
      <w:r>
        <w:rPr>
          <w:color w:val="000000"/>
          <w:lang w:eastAsia="ru-RU" w:bidi="ru-RU"/>
        </w:rPr>
        <w:t>Информирование осуществляется по вопросам, касающимся:</w:t>
      </w:r>
    </w:p>
    <w:p w:rsidR="00827BA3" w:rsidRDefault="00827BA3" w:rsidP="00827BA3">
      <w:pPr>
        <w:pStyle w:val="1"/>
        <w:shd w:val="clear" w:color="auto" w:fill="auto"/>
        <w:ind w:firstLine="740"/>
        <w:jc w:val="both"/>
      </w:pPr>
      <w:r>
        <w:rPr>
          <w:color w:val="000000"/>
          <w:lang w:eastAsia="ru-RU" w:bidi="ru-RU"/>
        </w:rPr>
        <w:t>способов подачи заявления о предоставлении государственной (муниципальной) услуги;</w:t>
      </w:r>
    </w:p>
    <w:p w:rsidR="00827BA3" w:rsidRDefault="00827BA3" w:rsidP="00827BA3">
      <w:pPr>
        <w:pStyle w:val="1"/>
        <w:shd w:val="clear" w:color="auto" w:fill="auto"/>
        <w:ind w:firstLine="740"/>
        <w:jc w:val="both"/>
      </w:pPr>
      <w:r>
        <w:rPr>
          <w:color w:val="000000"/>
          <w:lang w:eastAsia="ru-RU" w:bidi="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827BA3" w:rsidRDefault="00827BA3" w:rsidP="00827BA3">
      <w:pPr>
        <w:pStyle w:val="1"/>
        <w:shd w:val="clear" w:color="auto" w:fill="auto"/>
        <w:ind w:firstLine="740"/>
        <w:jc w:val="both"/>
      </w:pPr>
      <w:r>
        <w:rPr>
          <w:color w:val="000000"/>
          <w:lang w:eastAsia="ru-RU" w:bidi="ru-RU"/>
        </w:rPr>
        <w:t>справочной информации о работе Уполномоченного органа (структурных подразделений Уполномоченного органа);</w:t>
      </w:r>
    </w:p>
    <w:p w:rsidR="00827BA3" w:rsidRDefault="00827BA3" w:rsidP="00827BA3">
      <w:pPr>
        <w:pStyle w:val="1"/>
        <w:shd w:val="clear" w:color="auto" w:fill="auto"/>
        <w:ind w:firstLine="740"/>
        <w:jc w:val="both"/>
      </w:pPr>
      <w:r>
        <w:rPr>
          <w:color w:val="000000"/>
          <w:lang w:eastAsia="ru-RU" w:bidi="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27BA3" w:rsidRDefault="00827BA3" w:rsidP="00827BA3">
      <w:pPr>
        <w:pStyle w:val="1"/>
        <w:shd w:val="clear" w:color="auto" w:fill="auto"/>
        <w:ind w:firstLine="740"/>
        <w:jc w:val="both"/>
      </w:pPr>
      <w:r>
        <w:rPr>
          <w:color w:val="000000"/>
          <w:lang w:eastAsia="ru-RU" w:bidi="ru-RU"/>
        </w:rPr>
        <w:t>порядка и сроков предоставления государственной (муниципальной) услуги;</w:t>
      </w:r>
    </w:p>
    <w:p w:rsidR="00827BA3" w:rsidRDefault="00827BA3" w:rsidP="00827BA3">
      <w:pPr>
        <w:pStyle w:val="1"/>
        <w:shd w:val="clear" w:color="auto" w:fill="auto"/>
        <w:ind w:firstLine="740"/>
        <w:jc w:val="both"/>
      </w:pPr>
      <w:r>
        <w:rPr>
          <w:color w:val="000000"/>
          <w:lang w:eastAsia="ru-RU" w:bidi="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27BA3" w:rsidRDefault="00827BA3" w:rsidP="00827BA3">
      <w:pPr>
        <w:pStyle w:val="1"/>
        <w:shd w:val="clear" w:color="auto" w:fill="auto"/>
        <w:ind w:firstLine="740"/>
        <w:jc w:val="both"/>
      </w:pPr>
      <w:r>
        <w:rPr>
          <w:color w:val="000000"/>
          <w:lang w:eastAsia="ru-RU" w:bidi="ru-RU"/>
        </w:rPr>
        <w:t xml:space="preserve">по вопросам предоставления услуг, которые являются необходимыми и </w:t>
      </w:r>
      <w:r>
        <w:rPr>
          <w:color w:val="000000"/>
          <w:lang w:eastAsia="ru-RU" w:bidi="ru-RU"/>
        </w:rPr>
        <w:lastRenderedPageBreak/>
        <w:t>обязательными для предоставления государственной (муниципальной) услуги;</w:t>
      </w:r>
    </w:p>
    <w:p w:rsidR="00827BA3" w:rsidRDefault="00827BA3" w:rsidP="00827BA3">
      <w:pPr>
        <w:pStyle w:val="1"/>
        <w:shd w:val="clear" w:color="auto" w:fill="auto"/>
        <w:ind w:firstLine="740"/>
        <w:jc w:val="both"/>
      </w:pPr>
      <w:r>
        <w:rPr>
          <w:color w:val="000000"/>
          <w:lang w:eastAsia="ru-RU"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27BA3" w:rsidRDefault="00827BA3" w:rsidP="00827BA3">
      <w:pPr>
        <w:pStyle w:val="1"/>
        <w:shd w:val="clear" w:color="auto" w:fill="auto"/>
        <w:ind w:firstLine="740"/>
        <w:jc w:val="both"/>
      </w:pPr>
      <w:r>
        <w:rPr>
          <w:color w:val="000000"/>
          <w:lang w:eastAsia="ru-RU" w:bidi="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27BA3" w:rsidRDefault="00827BA3" w:rsidP="00827BA3">
      <w:pPr>
        <w:pStyle w:val="1"/>
        <w:numPr>
          <w:ilvl w:val="0"/>
          <w:numId w:val="3"/>
        </w:numPr>
        <w:shd w:val="clear" w:color="auto" w:fill="auto"/>
        <w:tabs>
          <w:tab w:val="left" w:pos="1249"/>
        </w:tabs>
        <w:ind w:firstLine="740"/>
        <w:jc w:val="both"/>
      </w:pPr>
      <w:r>
        <w:rPr>
          <w:color w:val="000000"/>
          <w:lang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827BA3" w:rsidRDefault="00827BA3" w:rsidP="00827BA3">
      <w:pPr>
        <w:pStyle w:val="1"/>
        <w:shd w:val="clear" w:color="auto" w:fill="auto"/>
        <w:ind w:firstLine="740"/>
        <w:jc w:val="both"/>
      </w:pPr>
      <w:r>
        <w:rPr>
          <w:color w:val="000000"/>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27BA3" w:rsidRDefault="00827BA3" w:rsidP="00827BA3">
      <w:pPr>
        <w:pStyle w:val="1"/>
        <w:shd w:val="clear" w:color="auto" w:fill="auto"/>
        <w:ind w:firstLine="740"/>
        <w:jc w:val="both"/>
      </w:pPr>
      <w:r>
        <w:rPr>
          <w:color w:val="000000"/>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27BA3" w:rsidRDefault="00827BA3" w:rsidP="00827BA3">
      <w:pPr>
        <w:pStyle w:val="1"/>
        <w:shd w:val="clear" w:color="auto" w:fill="auto"/>
        <w:ind w:firstLine="740"/>
        <w:jc w:val="both"/>
      </w:pPr>
      <w:r>
        <w:rPr>
          <w:color w:val="000000"/>
          <w:lang w:eastAsia="ru-RU" w:bidi="ru-RU"/>
        </w:rP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w:t>
      </w:r>
    </w:p>
    <w:p w:rsidR="00827BA3" w:rsidRDefault="00827BA3" w:rsidP="00827BA3">
      <w:pPr>
        <w:pStyle w:val="1"/>
        <w:shd w:val="clear" w:color="auto" w:fill="auto"/>
        <w:ind w:firstLine="740"/>
        <w:jc w:val="both"/>
      </w:pPr>
      <w:r>
        <w:rPr>
          <w:color w:val="000000"/>
          <w:lang w:eastAsia="ru-RU" w:bidi="ru-RU"/>
        </w:rPr>
        <w:t>назначить другое время для консультаций.</w:t>
      </w:r>
    </w:p>
    <w:p w:rsidR="00827BA3" w:rsidRDefault="00827BA3" w:rsidP="00827BA3">
      <w:pPr>
        <w:pStyle w:val="1"/>
        <w:shd w:val="clear" w:color="auto" w:fill="auto"/>
        <w:ind w:firstLine="740"/>
        <w:jc w:val="both"/>
      </w:pPr>
      <w:r>
        <w:rPr>
          <w:color w:val="000000"/>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27BA3" w:rsidRDefault="00827BA3" w:rsidP="00827BA3">
      <w:pPr>
        <w:pStyle w:val="1"/>
        <w:shd w:val="clear" w:color="auto" w:fill="auto"/>
        <w:ind w:firstLine="740"/>
        <w:jc w:val="both"/>
      </w:pPr>
      <w:r>
        <w:rPr>
          <w:color w:val="000000"/>
          <w:lang w:eastAsia="ru-RU" w:bidi="ru-RU"/>
        </w:rPr>
        <w:t>Продолжительность информирования по телефону не должна превышать 10 минут.</w:t>
      </w:r>
    </w:p>
    <w:p w:rsidR="00827BA3" w:rsidRDefault="00827BA3" w:rsidP="00827BA3">
      <w:pPr>
        <w:pStyle w:val="1"/>
        <w:shd w:val="clear" w:color="auto" w:fill="auto"/>
        <w:ind w:firstLine="740"/>
        <w:jc w:val="both"/>
      </w:pPr>
      <w:r>
        <w:rPr>
          <w:color w:val="000000"/>
          <w:lang w:eastAsia="ru-RU" w:bidi="ru-RU"/>
        </w:rPr>
        <w:t>Информирование осуществляется в соответствии с графиком приема граждан.</w:t>
      </w:r>
    </w:p>
    <w:p w:rsidR="00827BA3" w:rsidRDefault="00827BA3" w:rsidP="00827BA3">
      <w:pPr>
        <w:pStyle w:val="1"/>
        <w:numPr>
          <w:ilvl w:val="0"/>
          <w:numId w:val="3"/>
        </w:numPr>
        <w:shd w:val="clear" w:color="auto" w:fill="auto"/>
        <w:tabs>
          <w:tab w:val="left" w:pos="1533"/>
        </w:tabs>
        <w:ind w:firstLine="740"/>
        <w:jc w:val="both"/>
      </w:pPr>
      <w:r>
        <w:rPr>
          <w:color w:val="000000"/>
          <w:lang w:eastAsia="ru-RU" w:bidi="ru-RU"/>
        </w:rPr>
        <w:t>По письменному обращению Заявителя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27BA3" w:rsidRDefault="00827BA3" w:rsidP="00827BA3">
      <w:pPr>
        <w:pStyle w:val="1"/>
        <w:numPr>
          <w:ilvl w:val="0"/>
          <w:numId w:val="3"/>
        </w:numPr>
        <w:shd w:val="clear" w:color="auto" w:fill="auto"/>
        <w:tabs>
          <w:tab w:val="left" w:pos="1378"/>
        </w:tabs>
        <w:ind w:firstLine="740"/>
        <w:jc w:val="both"/>
      </w:pPr>
      <w:r>
        <w:rPr>
          <w:color w:val="000000"/>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27BA3" w:rsidRDefault="00827BA3" w:rsidP="00827BA3">
      <w:pPr>
        <w:pStyle w:val="1"/>
        <w:shd w:val="clear" w:color="auto" w:fill="auto"/>
        <w:ind w:firstLine="740"/>
        <w:jc w:val="both"/>
      </w:pPr>
      <w:r>
        <w:rPr>
          <w:color w:val="000000"/>
          <w:lang w:eastAsia="ru-RU" w:bidi="ru-RU"/>
        </w:rPr>
        <w:t xml:space="preserve">Доступ к информации о сроках и порядке предоставления </w:t>
      </w:r>
      <w:r>
        <w:rPr>
          <w:color w:val="000000"/>
          <w:lang w:eastAsia="ru-RU" w:bidi="ru-RU"/>
        </w:rPr>
        <w:lastRenderedPageBreak/>
        <w:t>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7BA3" w:rsidRDefault="00827BA3" w:rsidP="00827BA3">
      <w:pPr>
        <w:pStyle w:val="1"/>
        <w:numPr>
          <w:ilvl w:val="0"/>
          <w:numId w:val="3"/>
        </w:numPr>
        <w:shd w:val="clear" w:color="auto" w:fill="auto"/>
        <w:tabs>
          <w:tab w:val="left" w:pos="1378"/>
        </w:tabs>
        <w:ind w:firstLine="740"/>
        <w:jc w:val="both"/>
      </w:pPr>
      <w:r>
        <w:rPr>
          <w:color w:val="000000"/>
          <w:lang w:eastAsia="ru-RU" w:bidi="ru-RU"/>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и в многофункциональном центре размещается следующая справочная информация:</w:t>
      </w:r>
    </w:p>
    <w:p w:rsidR="00827BA3" w:rsidRDefault="00827BA3" w:rsidP="00827BA3">
      <w:pPr>
        <w:pStyle w:val="1"/>
        <w:shd w:val="clear" w:color="auto" w:fill="auto"/>
        <w:ind w:firstLine="740"/>
        <w:jc w:val="both"/>
      </w:pPr>
      <w:r>
        <w:rPr>
          <w:color w:val="000000"/>
          <w:lang w:eastAsia="ru-RU" w:bidi="ru-RU"/>
        </w:rPr>
        <w:t>о месте нахождения и графике работы Уполномоченного органа и его структурных подразделений, ответственных за предоставление государственной (муниципальной) услуги, а также многофункциональных центров;</w:t>
      </w:r>
    </w:p>
    <w:p w:rsidR="00827BA3" w:rsidRDefault="00827BA3" w:rsidP="00827BA3">
      <w:pPr>
        <w:pStyle w:val="1"/>
        <w:shd w:val="clear" w:color="auto" w:fill="auto"/>
        <w:ind w:firstLine="740"/>
        <w:jc w:val="both"/>
      </w:pPr>
      <w:r>
        <w:rPr>
          <w:color w:val="000000"/>
          <w:lang w:eastAsia="ru-RU" w:bidi="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27BA3" w:rsidRDefault="00827BA3" w:rsidP="00827BA3">
      <w:pPr>
        <w:pStyle w:val="1"/>
        <w:shd w:val="clear" w:color="auto" w:fill="auto"/>
        <w:ind w:firstLine="740"/>
        <w:jc w:val="both"/>
      </w:pPr>
      <w:r>
        <w:rPr>
          <w:color w:val="000000"/>
          <w:lang w:eastAsia="ru-RU" w:bidi="ru-RU"/>
        </w:rPr>
        <w:t>адрес официального сайта, а также электронной почты и (или) формы обратной связи Уполномоченного органа в сети «Интернет».</w:t>
      </w:r>
    </w:p>
    <w:p w:rsidR="00827BA3" w:rsidRDefault="00827BA3" w:rsidP="00827BA3">
      <w:pPr>
        <w:pStyle w:val="1"/>
        <w:numPr>
          <w:ilvl w:val="0"/>
          <w:numId w:val="3"/>
        </w:numPr>
        <w:shd w:val="clear" w:color="auto" w:fill="auto"/>
        <w:tabs>
          <w:tab w:val="left" w:pos="1388"/>
        </w:tabs>
        <w:ind w:firstLine="740"/>
        <w:jc w:val="both"/>
      </w:pPr>
      <w:r>
        <w:rPr>
          <w:color w:val="000000"/>
          <w:lang w:eastAsia="ru-RU" w:bidi="ru-RU"/>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27BA3" w:rsidRDefault="00827BA3" w:rsidP="00827BA3">
      <w:pPr>
        <w:pStyle w:val="1"/>
        <w:numPr>
          <w:ilvl w:val="0"/>
          <w:numId w:val="3"/>
        </w:numPr>
        <w:shd w:val="clear" w:color="auto" w:fill="auto"/>
        <w:tabs>
          <w:tab w:val="left" w:pos="1388"/>
        </w:tabs>
        <w:ind w:firstLine="740"/>
        <w:jc w:val="both"/>
      </w:pPr>
      <w:r>
        <w:rPr>
          <w:color w:val="000000"/>
          <w:lang w:eastAsia="ru-RU" w:bidi="ru-RU"/>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7BA3" w:rsidRDefault="00827BA3" w:rsidP="00827BA3">
      <w:pPr>
        <w:pStyle w:val="1"/>
        <w:numPr>
          <w:ilvl w:val="0"/>
          <w:numId w:val="3"/>
        </w:numPr>
        <w:shd w:val="clear" w:color="auto" w:fill="auto"/>
        <w:tabs>
          <w:tab w:val="left" w:pos="1539"/>
        </w:tabs>
        <w:spacing w:after="320"/>
        <w:ind w:firstLine="740"/>
        <w:jc w:val="both"/>
      </w:pPr>
      <w:r>
        <w:rPr>
          <w:color w:val="000000"/>
          <w:lang w:eastAsia="ru-RU" w:bidi="ru-RU"/>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27BA3" w:rsidRDefault="00827BA3" w:rsidP="00827BA3">
      <w:pPr>
        <w:pStyle w:val="1"/>
        <w:numPr>
          <w:ilvl w:val="0"/>
          <w:numId w:val="2"/>
        </w:numPr>
        <w:shd w:val="clear" w:color="auto" w:fill="auto"/>
        <w:tabs>
          <w:tab w:val="left" w:pos="401"/>
        </w:tabs>
        <w:ind w:firstLine="0"/>
        <w:jc w:val="center"/>
      </w:pPr>
      <w:r>
        <w:rPr>
          <w:b/>
          <w:bCs/>
          <w:color w:val="000000"/>
          <w:lang w:eastAsia="ru-RU" w:bidi="ru-RU"/>
        </w:rPr>
        <w:t>Стандарт предоставления государственной (муниципальной) услуги</w:t>
      </w:r>
    </w:p>
    <w:p w:rsidR="00827BA3" w:rsidRDefault="00827BA3" w:rsidP="00827BA3">
      <w:pPr>
        <w:pStyle w:val="11"/>
        <w:keepNext/>
        <w:keepLines/>
        <w:shd w:val="clear" w:color="auto" w:fill="auto"/>
      </w:pPr>
      <w:bookmarkStart w:id="6" w:name="bookmark6"/>
      <w:bookmarkStart w:id="7" w:name="bookmark7"/>
      <w:r>
        <w:rPr>
          <w:color w:val="000000"/>
          <w:lang w:eastAsia="ru-RU" w:bidi="ru-RU"/>
        </w:rPr>
        <w:t>Наименование государственной (муниципальной) услуги</w:t>
      </w:r>
      <w:bookmarkEnd w:id="6"/>
      <w:bookmarkEnd w:id="7"/>
    </w:p>
    <w:p w:rsidR="00827BA3" w:rsidRDefault="00827BA3" w:rsidP="00827BA3">
      <w:pPr>
        <w:pStyle w:val="1"/>
        <w:numPr>
          <w:ilvl w:val="0"/>
          <w:numId w:val="4"/>
        </w:numPr>
        <w:shd w:val="clear" w:color="auto" w:fill="auto"/>
        <w:tabs>
          <w:tab w:val="left" w:pos="1276"/>
        </w:tabs>
        <w:ind w:firstLine="740"/>
      </w:pPr>
      <w:r>
        <w:rPr>
          <w:color w:val="000000"/>
          <w:lang w:eastAsia="ru-RU" w:bidi="ru-RU"/>
        </w:rPr>
        <w:t>Государственная (муниципальная) услуга «Организация отдыха</w:t>
      </w:r>
    </w:p>
    <w:p w:rsidR="00827BA3" w:rsidRDefault="00C7345A" w:rsidP="00827BA3">
      <w:pPr>
        <w:pStyle w:val="1"/>
        <w:shd w:val="clear" w:color="auto" w:fill="auto"/>
        <w:ind w:firstLine="740"/>
      </w:pPr>
      <w:r>
        <w:rPr>
          <w:color w:val="000000"/>
          <w:lang w:eastAsia="ru-RU" w:bidi="ru-RU"/>
        </w:rPr>
        <w:t xml:space="preserve"> </w:t>
      </w:r>
      <w:r w:rsidR="00827BA3">
        <w:rPr>
          <w:color w:val="000000"/>
          <w:lang w:eastAsia="ru-RU" w:bidi="ru-RU"/>
        </w:rPr>
        <w:t xml:space="preserve"> детей в каникулярное время».</w:t>
      </w:r>
    </w:p>
    <w:p w:rsidR="00827BA3" w:rsidRDefault="00827BA3" w:rsidP="00827BA3">
      <w:pPr>
        <w:pStyle w:val="1"/>
        <w:shd w:val="clear" w:color="auto" w:fill="auto"/>
        <w:ind w:firstLine="740"/>
      </w:pPr>
      <w:r>
        <w:rPr>
          <w:color w:val="000000"/>
          <w:lang w:eastAsia="ru-RU" w:bidi="ru-RU"/>
        </w:rPr>
        <w:t xml:space="preserve">Государственная (муниципальная) услуга «Организация отдыха </w:t>
      </w:r>
      <w:r w:rsidR="00C7345A">
        <w:rPr>
          <w:color w:val="000000"/>
          <w:lang w:eastAsia="ru-RU" w:bidi="ru-RU"/>
        </w:rPr>
        <w:t xml:space="preserve"> </w:t>
      </w:r>
      <w:r>
        <w:rPr>
          <w:color w:val="000000"/>
          <w:lang w:eastAsia="ru-RU" w:bidi="ru-RU"/>
        </w:rPr>
        <w:t>детей в каникулярное время» включает в себя:</w:t>
      </w:r>
    </w:p>
    <w:p w:rsidR="00827BA3" w:rsidRDefault="00827BA3" w:rsidP="00827BA3">
      <w:pPr>
        <w:pStyle w:val="1"/>
        <w:shd w:val="clear" w:color="auto" w:fill="auto"/>
        <w:ind w:firstLine="740"/>
      </w:pPr>
      <w:r>
        <w:rPr>
          <w:color w:val="000000"/>
          <w:lang w:eastAsia="ru-RU" w:bidi="ru-RU"/>
        </w:rPr>
        <w:lastRenderedPageBreak/>
        <w:t xml:space="preserve">предоставление бесплатных путевок в организации отдыха детей </w:t>
      </w:r>
      <w:r w:rsidR="00C7345A">
        <w:rPr>
          <w:color w:val="000000"/>
          <w:lang w:eastAsia="ru-RU" w:bidi="ru-RU"/>
        </w:rPr>
        <w:t xml:space="preserve"> </w:t>
      </w:r>
      <w:r>
        <w:rPr>
          <w:color w:val="000000"/>
          <w:lang w:eastAsia="ru-RU" w:bidi="ru-RU"/>
        </w:rPr>
        <w:t>;</w:t>
      </w:r>
    </w:p>
    <w:p w:rsidR="00827BA3" w:rsidRPr="00C7345A" w:rsidRDefault="00827BA3" w:rsidP="00827BA3">
      <w:pPr>
        <w:pStyle w:val="1"/>
        <w:shd w:val="clear" w:color="auto" w:fill="auto"/>
        <w:spacing w:after="320"/>
        <w:ind w:firstLine="740"/>
        <w:rPr>
          <w:color w:val="000000"/>
          <w:lang w:eastAsia="ru-RU" w:bidi="ru-RU"/>
        </w:rPr>
      </w:pPr>
      <w:r>
        <w:rPr>
          <w:color w:val="000000"/>
          <w:lang w:eastAsia="ru-RU" w:bidi="ru-RU"/>
        </w:rPr>
        <w:t>предоставление сертификатов в организации отдыха детей ; предоставление компенсации стоимости путевки в организации отдыха детей .</w:t>
      </w:r>
    </w:p>
    <w:p w:rsidR="00827BA3" w:rsidRDefault="00827BA3" w:rsidP="00827BA3">
      <w:pPr>
        <w:pStyle w:val="1"/>
        <w:shd w:val="clear" w:color="auto" w:fill="auto"/>
        <w:spacing w:after="320"/>
        <w:ind w:firstLine="0"/>
        <w:jc w:val="center"/>
      </w:pPr>
      <w:r>
        <w:rPr>
          <w:b/>
          <w:bCs/>
          <w:color w:val="000000"/>
          <w:lang w:eastAsia="ru-RU" w:bidi="ru-RU"/>
        </w:rPr>
        <w:t>Наименование органа государственной власти (органа местного</w:t>
      </w:r>
      <w:r>
        <w:rPr>
          <w:b/>
          <w:bCs/>
          <w:color w:val="000000"/>
          <w:lang w:eastAsia="ru-RU" w:bidi="ru-RU"/>
        </w:rPr>
        <w:br/>
        <w:t>самоуправления), предоставляющего государственную (муниципальную)</w:t>
      </w:r>
      <w:r>
        <w:rPr>
          <w:b/>
          <w:bCs/>
          <w:color w:val="000000"/>
          <w:lang w:eastAsia="ru-RU" w:bidi="ru-RU"/>
        </w:rPr>
        <w:br/>
        <w:t>услугу</w:t>
      </w:r>
    </w:p>
    <w:p w:rsidR="00C7345A" w:rsidRPr="00C7345A" w:rsidRDefault="00827BA3" w:rsidP="00827BA3">
      <w:pPr>
        <w:pStyle w:val="1"/>
        <w:numPr>
          <w:ilvl w:val="0"/>
          <w:numId w:val="4"/>
        </w:numPr>
        <w:shd w:val="clear" w:color="auto" w:fill="auto"/>
        <w:tabs>
          <w:tab w:val="left" w:pos="1701"/>
        </w:tabs>
        <w:ind w:firstLine="740"/>
        <w:jc w:val="both"/>
        <w:rPr>
          <w:color w:val="FF0000"/>
        </w:rPr>
      </w:pPr>
      <w:r>
        <w:rPr>
          <w:color w:val="000000"/>
          <w:lang w:eastAsia="ru-RU" w:bidi="ru-RU"/>
        </w:rPr>
        <w:t xml:space="preserve">Государственная (муниципальная) услуга предоставляется </w:t>
      </w:r>
    </w:p>
    <w:p w:rsidR="00C7345A" w:rsidRDefault="00C7345A" w:rsidP="00C7345A">
      <w:pPr>
        <w:pStyle w:val="1"/>
        <w:shd w:val="clear" w:color="auto" w:fill="auto"/>
        <w:tabs>
          <w:tab w:val="left" w:pos="1701"/>
        </w:tabs>
        <w:ind w:left="740" w:firstLine="0"/>
        <w:jc w:val="both"/>
        <w:rPr>
          <w:color w:val="FF0000"/>
        </w:rPr>
      </w:pPr>
    </w:p>
    <w:p w:rsidR="00C7345A" w:rsidRDefault="00C7345A" w:rsidP="00C7345A">
      <w:pPr>
        <w:pStyle w:val="1"/>
        <w:shd w:val="clear" w:color="auto" w:fill="auto"/>
        <w:tabs>
          <w:tab w:val="left" w:pos="1701"/>
        </w:tabs>
        <w:ind w:left="740" w:firstLine="0"/>
        <w:jc w:val="both"/>
        <w:rPr>
          <w:color w:val="FF0000"/>
        </w:rPr>
      </w:pPr>
    </w:p>
    <w:p w:rsidR="00C7345A" w:rsidRPr="00C7345A" w:rsidRDefault="00C7345A" w:rsidP="00C7345A">
      <w:pPr>
        <w:pStyle w:val="1"/>
        <w:shd w:val="clear" w:color="auto" w:fill="auto"/>
        <w:tabs>
          <w:tab w:val="left" w:pos="1701"/>
        </w:tabs>
        <w:ind w:left="740" w:firstLine="0"/>
        <w:jc w:val="both"/>
        <w:rPr>
          <w:color w:val="FF0000"/>
        </w:rPr>
      </w:pPr>
    </w:p>
    <w:p w:rsidR="00827BA3" w:rsidRPr="00FE657C" w:rsidRDefault="00827BA3" w:rsidP="00827BA3">
      <w:pPr>
        <w:pStyle w:val="1"/>
        <w:numPr>
          <w:ilvl w:val="0"/>
          <w:numId w:val="4"/>
        </w:numPr>
        <w:shd w:val="clear" w:color="auto" w:fill="auto"/>
        <w:tabs>
          <w:tab w:val="left" w:pos="1701"/>
        </w:tabs>
        <w:ind w:firstLine="740"/>
        <w:jc w:val="both"/>
        <w:rPr>
          <w:color w:val="FF0000"/>
        </w:rPr>
      </w:pPr>
      <w:r>
        <w:rPr>
          <w:color w:val="000000"/>
          <w:lang w:eastAsia="ru-RU" w:bidi="ru-RU"/>
        </w:rPr>
        <w:t xml:space="preserve">Уполномоченным органом </w:t>
      </w:r>
      <w:r w:rsidR="007F6E09">
        <w:rPr>
          <w:color w:val="000000"/>
          <w:lang w:eastAsia="ru-RU" w:bidi="ru-RU"/>
        </w:rPr>
        <w:t xml:space="preserve">отделом образования администрации </w:t>
      </w:r>
      <w:r w:rsidR="00FE657C" w:rsidRPr="007F6E09">
        <w:rPr>
          <w:lang w:eastAsia="ru-RU" w:bidi="ru-RU"/>
        </w:rPr>
        <w:t>Большеулуйского района Красноярского края</w:t>
      </w:r>
      <w:r w:rsidR="007F6E09">
        <w:rPr>
          <w:color w:val="FF0000"/>
          <w:lang w:eastAsia="ru-RU" w:bidi="ru-RU"/>
        </w:rPr>
        <w:t>.</w:t>
      </w:r>
    </w:p>
    <w:p w:rsidR="00827BA3" w:rsidRPr="00FE657C" w:rsidRDefault="00827BA3" w:rsidP="00827BA3">
      <w:pPr>
        <w:pStyle w:val="1"/>
        <w:numPr>
          <w:ilvl w:val="0"/>
          <w:numId w:val="4"/>
        </w:numPr>
        <w:shd w:val="clear" w:color="auto" w:fill="auto"/>
        <w:tabs>
          <w:tab w:val="left" w:pos="1263"/>
        </w:tabs>
        <w:ind w:firstLine="740"/>
        <w:jc w:val="both"/>
        <w:rPr>
          <w:color w:val="FF0000"/>
        </w:rPr>
      </w:pPr>
      <w:r>
        <w:rPr>
          <w:color w:val="000000"/>
          <w:lang w:eastAsia="ru-RU" w:bidi="ru-RU"/>
        </w:rPr>
        <w:t xml:space="preserve">В предоставлении государственной (муниципальной) услуги принимают участие: </w:t>
      </w:r>
      <w:r w:rsidR="00017601">
        <w:rPr>
          <w:color w:val="000000"/>
          <w:lang w:eastAsia="ru-RU" w:bidi="ru-RU"/>
        </w:rPr>
        <w:t xml:space="preserve">МБОУ»Большеулуйская СОШ», МКОУ «Березовская СОШ», МКОУ «Кытатская СОШ», МКОУ «Сучковская СОШ», МКОУ «Новоеловская СОШ», МКОУ «Новоникольская ООШ». </w:t>
      </w:r>
      <w:r w:rsidR="00017601">
        <w:rPr>
          <w:i/>
          <w:iCs/>
          <w:color w:val="FF0000"/>
          <w:u w:val="single"/>
          <w:lang w:eastAsia="ru-RU" w:bidi="ru-RU"/>
        </w:rPr>
        <w:t xml:space="preserve"> </w:t>
      </w:r>
    </w:p>
    <w:p w:rsidR="00017601" w:rsidRDefault="00827BA3" w:rsidP="00017601">
      <w:pPr>
        <w:pStyle w:val="1"/>
        <w:shd w:val="clear" w:color="auto" w:fill="auto"/>
        <w:spacing w:after="320"/>
        <w:ind w:firstLine="740"/>
        <w:jc w:val="both"/>
        <w:rPr>
          <w:color w:val="000000"/>
          <w:lang w:eastAsia="ru-RU" w:bidi="ru-RU"/>
        </w:rPr>
      </w:pPr>
      <w:r>
        <w:rPr>
          <w:color w:val="000000"/>
          <w:lang w:eastAsia="ru-RU" w:bidi="ru-RU"/>
        </w:rPr>
        <w:t>При предоставлении государственной (муниципальной) услуги Уполномоченный орган взаимодействует с:</w:t>
      </w:r>
      <w:r w:rsidR="00017601" w:rsidRPr="00017601">
        <w:rPr>
          <w:color w:val="000000"/>
          <w:lang w:eastAsia="ru-RU" w:bidi="ru-RU"/>
        </w:rPr>
        <w:t xml:space="preserve"> </w:t>
      </w:r>
      <w:r w:rsidR="00017601">
        <w:rPr>
          <w:color w:val="000000"/>
          <w:lang w:eastAsia="ru-RU" w:bidi="ru-RU"/>
        </w:rPr>
        <w:t>- Федеральной налоговой службой в части получения сведений о рождении;</w:t>
      </w:r>
    </w:p>
    <w:p w:rsidR="00017601" w:rsidRDefault="00017601" w:rsidP="00017601">
      <w:pPr>
        <w:pStyle w:val="1"/>
        <w:shd w:val="clear" w:color="auto" w:fill="auto"/>
        <w:ind w:firstLine="720"/>
        <w:jc w:val="both"/>
      </w:pPr>
      <w:r>
        <w:rPr>
          <w:color w:val="000000"/>
          <w:lang w:eastAsia="ru-RU" w:bidi="ru-RU"/>
        </w:rPr>
        <w:t>- Пенсионным Фондом Российской Федерации в части получения сведений о лишении родительских прав;</w:t>
      </w:r>
    </w:p>
    <w:p w:rsidR="00017601" w:rsidRDefault="00017601" w:rsidP="00017601">
      <w:pPr>
        <w:pStyle w:val="1"/>
        <w:shd w:val="clear" w:color="auto" w:fill="auto"/>
        <w:ind w:firstLine="720"/>
        <w:jc w:val="both"/>
      </w:pPr>
      <w:r>
        <w:rPr>
          <w:color w:val="000000"/>
          <w:lang w:eastAsia="ru-RU" w:bidi="ru-RU"/>
        </w:rPr>
        <w:t>- Пенсионным Фондом Российской Федерации в части получения сведений об ограничении родительских прав;</w:t>
      </w:r>
    </w:p>
    <w:p w:rsidR="00017601" w:rsidRDefault="00017601" w:rsidP="00017601">
      <w:pPr>
        <w:pStyle w:val="1"/>
        <w:shd w:val="clear" w:color="auto" w:fill="auto"/>
        <w:ind w:firstLine="720"/>
        <w:jc w:val="both"/>
      </w:pPr>
      <w:r>
        <w:rPr>
          <w:color w:val="000000"/>
          <w:lang w:eastAsia="ru-RU" w:bidi="ru-RU"/>
        </w:rPr>
        <w:t>- Пенсионным Фондом Российской Федерации в части получения сведений об отобрании ребенка при непосредственной угрозе его жизни или здоровью;</w:t>
      </w:r>
    </w:p>
    <w:p w:rsidR="00017601" w:rsidRDefault="00017601" w:rsidP="00017601">
      <w:pPr>
        <w:pStyle w:val="1"/>
        <w:shd w:val="clear" w:color="auto" w:fill="auto"/>
        <w:ind w:firstLine="720"/>
        <w:jc w:val="both"/>
      </w:pPr>
      <w:r>
        <w:rPr>
          <w:color w:val="000000"/>
          <w:lang w:eastAsia="ru-RU" w:bidi="ru-RU"/>
        </w:rPr>
        <w:t>- Федеральной налоговой службой в части получения сведений о заключении (расторжении) брака;</w:t>
      </w:r>
    </w:p>
    <w:p w:rsidR="00017601" w:rsidRDefault="00017601" w:rsidP="00017601">
      <w:pPr>
        <w:pStyle w:val="1"/>
        <w:shd w:val="clear" w:color="auto" w:fill="auto"/>
        <w:ind w:firstLine="720"/>
        <w:jc w:val="both"/>
      </w:pPr>
      <w:r>
        <w:rPr>
          <w:color w:val="000000"/>
          <w:lang w:eastAsia="ru-RU" w:bidi="ru-RU"/>
        </w:rPr>
        <w:t>- Федеральной налоговой службой в части получения сведений об установлении отцовства;</w:t>
      </w:r>
    </w:p>
    <w:p w:rsidR="00017601" w:rsidRDefault="00017601" w:rsidP="00017601">
      <w:pPr>
        <w:pStyle w:val="1"/>
        <w:shd w:val="clear" w:color="auto" w:fill="auto"/>
        <w:ind w:firstLine="720"/>
        <w:jc w:val="both"/>
      </w:pPr>
      <w:r>
        <w:rPr>
          <w:color w:val="000000"/>
          <w:lang w:eastAsia="ru-RU" w:bidi="ru-RU"/>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017601" w:rsidRDefault="00017601" w:rsidP="00017601">
      <w:pPr>
        <w:pStyle w:val="1"/>
        <w:shd w:val="clear" w:color="auto" w:fill="auto"/>
        <w:ind w:firstLine="720"/>
        <w:jc w:val="both"/>
      </w:pPr>
      <w:r>
        <w:rPr>
          <w:color w:val="000000"/>
          <w:lang w:eastAsia="ru-RU" w:bidi="ru-RU"/>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017601" w:rsidRDefault="00017601" w:rsidP="00017601">
      <w:pPr>
        <w:pStyle w:val="1"/>
        <w:shd w:val="clear" w:color="auto" w:fill="auto"/>
        <w:ind w:firstLine="720"/>
        <w:jc w:val="both"/>
      </w:pPr>
      <w:r>
        <w:rPr>
          <w:color w:val="000000"/>
          <w:lang w:eastAsia="ru-RU" w:bidi="ru-RU"/>
        </w:rPr>
        <w:t>- Пенсионным Фондом Российской Федерации в части получения сведений об установлении опеки и попечительства над ребенком;</w:t>
      </w:r>
    </w:p>
    <w:p w:rsidR="00827BA3" w:rsidRPr="00017601" w:rsidRDefault="00017601" w:rsidP="00827BA3">
      <w:pPr>
        <w:pStyle w:val="1"/>
        <w:shd w:val="clear" w:color="auto" w:fill="auto"/>
        <w:ind w:firstLine="740"/>
        <w:jc w:val="both"/>
        <w:rPr>
          <w:color w:val="000000"/>
          <w:lang w:eastAsia="ru-RU" w:bidi="ru-RU"/>
        </w:rPr>
      </w:pPr>
      <w:r>
        <w:rPr>
          <w:color w:val="000000"/>
          <w:lang w:eastAsia="ru-RU" w:bidi="ru-RU"/>
        </w:rPr>
        <w:t>-территориальным отделением КГКУ «Управление социальной защиты населения» по Большеулуйскому району в части получения сведений о выплатах, статусе семьи.</w:t>
      </w:r>
    </w:p>
    <w:p w:rsidR="00827BA3" w:rsidRDefault="00827BA3" w:rsidP="00827BA3">
      <w:pPr>
        <w:pStyle w:val="1"/>
        <w:numPr>
          <w:ilvl w:val="0"/>
          <w:numId w:val="4"/>
        </w:numPr>
        <w:shd w:val="clear" w:color="auto" w:fill="auto"/>
        <w:tabs>
          <w:tab w:val="left" w:pos="1457"/>
        </w:tabs>
        <w:spacing w:after="320"/>
        <w:ind w:firstLine="740"/>
        <w:jc w:val="both"/>
      </w:pPr>
      <w:r>
        <w:rPr>
          <w:color w:val="000000"/>
          <w:lang w:eastAsia="ru-RU" w:bidi="ru-RU"/>
        </w:rPr>
        <w:t xml:space="preserve">При предоставлении государственной (муниципальной) услуги Уполномоченному органу запрещается требовать от Заявителя осуществления </w:t>
      </w:r>
      <w:r>
        <w:rPr>
          <w:color w:val="000000"/>
          <w:lang w:eastAsia="ru-RU" w:bidi="ru-RU"/>
        </w:rPr>
        <w:lastRenderedPageBreak/>
        <w:t>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827BA3" w:rsidRDefault="00827BA3" w:rsidP="00827BA3">
      <w:pPr>
        <w:pStyle w:val="11"/>
        <w:keepNext/>
        <w:keepLines/>
        <w:shd w:val="clear" w:color="auto" w:fill="auto"/>
      </w:pPr>
      <w:bookmarkStart w:id="8" w:name="bookmark8"/>
      <w:bookmarkStart w:id="9" w:name="bookmark9"/>
      <w:r>
        <w:rPr>
          <w:color w:val="000000"/>
          <w:lang w:eastAsia="ru-RU" w:bidi="ru-RU"/>
        </w:rPr>
        <w:t>Описание результата предоставления государственной (муниципальной)</w:t>
      </w:r>
      <w:r>
        <w:rPr>
          <w:color w:val="000000"/>
          <w:lang w:eastAsia="ru-RU" w:bidi="ru-RU"/>
        </w:rPr>
        <w:br/>
        <w:t>услуги</w:t>
      </w:r>
      <w:bookmarkEnd w:id="8"/>
      <w:bookmarkEnd w:id="9"/>
    </w:p>
    <w:p w:rsidR="00827BA3" w:rsidRDefault="00827BA3" w:rsidP="00827BA3">
      <w:pPr>
        <w:pStyle w:val="1"/>
        <w:numPr>
          <w:ilvl w:val="0"/>
          <w:numId w:val="4"/>
        </w:numPr>
        <w:shd w:val="clear" w:color="auto" w:fill="auto"/>
        <w:tabs>
          <w:tab w:val="left" w:pos="1263"/>
        </w:tabs>
        <w:ind w:firstLine="740"/>
        <w:jc w:val="both"/>
      </w:pPr>
      <w:r>
        <w:rPr>
          <w:color w:val="000000"/>
          <w:lang w:eastAsia="ru-RU" w:bidi="ru-RU"/>
        </w:rPr>
        <w:t>Результатом предоставления государственной (муниципальной) услуги является:</w:t>
      </w:r>
    </w:p>
    <w:p w:rsidR="00827BA3" w:rsidRDefault="00827BA3" w:rsidP="00827BA3">
      <w:pPr>
        <w:pStyle w:val="1"/>
        <w:numPr>
          <w:ilvl w:val="0"/>
          <w:numId w:val="5"/>
        </w:numPr>
        <w:shd w:val="clear" w:color="auto" w:fill="auto"/>
        <w:tabs>
          <w:tab w:val="left" w:pos="1457"/>
        </w:tabs>
        <w:ind w:firstLine="740"/>
        <w:jc w:val="both"/>
      </w:pPr>
      <w:r>
        <w:rPr>
          <w:color w:val="000000"/>
          <w:lang w:eastAsia="ru-RU" w:bidi="ru-RU"/>
        </w:rPr>
        <w:t>Решение о предоставлении государственной (муниципальной) услуги по форме согласно Приложению № 1 к настоящему Административному регламенту, в том числе в электронной форме в личный кабинет Заявителя, в случае подачи заявления через ЕПГУ.</w:t>
      </w:r>
    </w:p>
    <w:p w:rsidR="00827BA3" w:rsidRDefault="00827BA3" w:rsidP="00827BA3">
      <w:pPr>
        <w:pStyle w:val="1"/>
        <w:numPr>
          <w:ilvl w:val="0"/>
          <w:numId w:val="5"/>
        </w:numPr>
        <w:shd w:val="clear" w:color="auto" w:fill="auto"/>
        <w:tabs>
          <w:tab w:val="left" w:pos="1452"/>
        </w:tabs>
        <w:ind w:firstLine="720"/>
        <w:jc w:val="both"/>
      </w:pPr>
      <w:r>
        <w:rPr>
          <w:color w:val="000000"/>
          <w:lang w:eastAsia="ru-RU" w:bidi="ru-RU"/>
        </w:rPr>
        <w:t>Решение о предоставлении государственной (муниципальной)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rsidR="00827BA3" w:rsidRDefault="00827BA3" w:rsidP="00827BA3">
      <w:pPr>
        <w:pStyle w:val="1"/>
        <w:numPr>
          <w:ilvl w:val="0"/>
          <w:numId w:val="5"/>
        </w:numPr>
        <w:shd w:val="clear" w:color="auto" w:fill="auto"/>
        <w:tabs>
          <w:tab w:val="left" w:pos="1458"/>
        </w:tabs>
        <w:spacing w:after="320"/>
        <w:ind w:firstLine="720"/>
        <w:jc w:val="both"/>
      </w:pPr>
      <w:r>
        <w:rPr>
          <w:color w:val="000000"/>
          <w:lang w:eastAsia="ru-RU" w:bidi="ru-RU"/>
        </w:rPr>
        <w:t>Решение об отказе в предоставлении государственной (муниципальной) услуги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rsidR="00827BA3" w:rsidRDefault="00827BA3" w:rsidP="00827BA3">
      <w:pPr>
        <w:pStyle w:val="1"/>
        <w:shd w:val="clear" w:color="auto" w:fill="auto"/>
        <w:spacing w:after="320"/>
        <w:ind w:firstLine="0"/>
        <w:jc w:val="center"/>
      </w:pPr>
      <w:r>
        <w:rPr>
          <w:b/>
          <w:bCs/>
          <w:color w:val="000000"/>
          <w:lang w:eastAsia="ru-RU" w:bidi="ru-RU"/>
        </w:rPr>
        <w:t>Срок предоставления государственной (муниципальной) услуги, в том</w:t>
      </w:r>
      <w:r>
        <w:rPr>
          <w:b/>
          <w:bCs/>
          <w:color w:val="000000"/>
          <w:lang w:eastAsia="ru-RU" w:bidi="ru-RU"/>
        </w:rPr>
        <w:br/>
        <w:t>числе с учетом необходимости обращения в организации, участвующие в</w:t>
      </w:r>
      <w:r>
        <w:rPr>
          <w:b/>
          <w:bCs/>
          <w:color w:val="000000"/>
          <w:lang w:eastAsia="ru-RU" w:bidi="ru-RU"/>
        </w:rPr>
        <w:br/>
        <w:t>предоставлении государственной (муниципальной) услуги, срок</w:t>
      </w:r>
      <w:r>
        <w:rPr>
          <w:b/>
          <w:bCs/>
          <w:color w:val="000000"/>
          <w:lang w:eastAsia="ru-RU" w:bidi="ru-RU"/>
        </w:rPr>
        <w:br/>
        <w:t>приостановления предоставления государственной (муниципальной) услуги,</w:t>
      </w:r>
      <w:r>
        <w:rPr>
          <w:b/>
          <w:bCs/>
          <w:color w:val="000000"/>
          <w:lang w:eastAsia="ru-RU" w:bidi="ru-RU"/>
        </w:rPr>
        <w:br/>
        <w:t>срок выдачи (направления) документов, являющихся результатом</w:t>
      </w:r>
      <w:r>
        <w:rPr>
          <w:b/>
          <w:bCs/>
          <w:color w:val="000000"/>
          <w:lang w:eastAsia="ru-RU" w:bidi="ru-RU"/>
        </w:rPr>
        <w:br/>
        <w:t>предоставления государственной (муниципальной) услуги</w:t>
      </w:r>
    </w:p>
    <w:p w:rsidR="00827BA3" w:rsidRDefault="00827BA3" w:rsidP="00827BA3">
      <w:pPr>
        <w:pStyle w:val="1"/>
        <w:numPr>
          <w:ilvl w:val="0"/>
          <w:numId w:val="4"/>
        </w:numPr>
        <w:shd w:val="clear" w:color="auto" w:fill="auto"/>
        <w:tabs>
          <w:tab w:val="left" w:pos="1243"/>
        </w:tabs>
        <w:ind w:firstLine="720"/>
        <w:jc w:val="both"/>
      </w:pPr>
      <w:r>
        <w:rPr>
          <w:color w:val="000000"/>
          <w:lang w:eastAsia="ru-RU" w:bidi="ru-RU"/>
        </w:rPr>
        <w:t>Заявления о предоставлении услуги рассматриваются Уполномоченными органами в срок не более 6 рабочих дней со дня их получения, в течение которого: регистрируется запрос Заявителя о предоставлении государственной (муниципальной) услуги;</w:t>
      </w:r>
    </w:p>
    <w:p w:rsidR="00827BA3" w:rsidRDefault="00827BA3" w:rsidP="00827BA3">
      <w:pPr>
        <w:pStyle w:val="1"/>
        <w:shd w:val="clear" w:color="auto" w:fill="auto"/>
        <w:ind w:firstLine="720"/>
        <w:jc w:val="both"/>
      </w:pPr>
      <w:r>
        <w:rPr>
          <w:color w:val="000000"/>
          <w:lang w:eastAsia="ru-RU" w:bidi="ru-RU"/>
        </w:rPr>
        <w:t>запрос рассматривается организациями, участвующими в предоставлении государственной (муниципальной) услуги;</w:t>
      </w:r>
    </w:p>
    <w:p w:rsidR="00827BA3" w:rsidRDefault="00827BA3" w:rsidP="00827BA3">
      <w:pPr>
        <w:pStyle w:val="1"/>
        <w:shd w:val="clear" w:color="auto" w:fill="auto"/>
        <w:ind w:firstLine="720"/>
        <w:jc w:val="both"/>
      </w:pPr>
      <w:r>
        <w:rPr>
          <w:color w:val="000000"/>
          <w:lang w:eastAsia="ru-RU" w:bidi="ru-RU"/>
        </w:rPr>
        <w:t>принимается решение о предоставлении либо об отказе в предоставлении государственной (муниципальной) услуги.</w:t>
      </w:r>
    </w:p>
    <w:p w:rsidR="00827BA3" w:rsidRDefault="00827BA3" w:rsidP="00827BA3">
      <w:pPr>
        <w:pStyle w:val="1"/>
        <w:shd w:val="clear" w:color="auto" w:fill="auto"/>
        <w:ind w:firstLine="720"/>
        <w:jc w:val="both"/>
      </w:pPr>
      <w:r>
        <w:rPr>
          <w:color w:val="000000"/>
          <w:lang w:eastAsia="ru-RU" w:bidi="ru-RU"/>
        </w:rPr>
        <w:t>Состав, последовательность и сроки выполнения административных процедур (действий) при предоставлении государственной (муниципальной) услуги установлены в Приложении 6 к настоящему Административному регламенту.</w:t>
      </w:r>
    </w:p>
    <w:p w:rsidR="00827BA3" w:rsidRDefault="00827BA3" w:rsidP="00827BA3">
      <w:pPr>
        <w:pStyle w:val="1"/>
        <w:shd w:val="clear" w:color="auto" w:fill="auto"/>
        <w:spacing w:after="320"/>
        <w:ind w:firstLine="720"/>
        <w:jc w:val="both"/>
      </w:pPr>
      <w:r>
        <w:rPr>
          <w:color w:val="000000"/>
          <w:lang w:eastAsia="ru-RU" w:bidi="ru-RU"/>
        </w:rPr>
        <w:t xml:space="preserve">В срок, нс превышающий 6 рабочих дней со дня регистрации заявления и документов, необходимых для предоставления государственной </w:t>
      </w:r>
      <w:r>
        <w:rPr>
          <w:color w:val="000000"/>
          <w:lang w:eastAsia="ru-RU" w:bidi="ru-RU"/>
        </w:rPr>
        <w:lastRenderedPageBreak/>
        <w:t>(муниципальной) услуги, Уполномоченный орган направляет Заявителю способом указанном в заявлении, один из результатов, указанных в пункте 2.5 Административного регламента.</w:t>
      </w:r>
    </w:p>
    <w:p w:rsidR="00827BA3" w:rsidRDefault="00827BA3" w:rsidP="00827BA3">
      <w:pPr>
        <w:pStyle w:val="11"/>
        <w:keepNext/>
        <w:keepLines/>
        <w:shd w:val="clear" w:color="auto" w:fill="auto"/>
      </w:pPr>
      <w:bookmarkStart w:id="10" w:name="bookmark10"/>
      <w:bookmarkStart w:id="11" w:name="bookmark11"/>
      <w:r>
        <w:rPr>
          <w:color w:val="000000"/>
          <w:lang w:eastAsia="ru-RU" w:bidi="ru-RU"/>
        </w:rPr>
        <w:t>Нормативные правовые акты, регулирующие предоставление</w:t>
      </w:r>
      <w:r>
        <w:rPr>
          <w:color w:val="000000"/>
          <w:lang w:eastAsia="ru-RU" w:bidi="ru-RU"/>
        </w:rPr>
        <w:br/>
        <w:t>государственной (муниципальной) услуги</w:t>
      </w:r>
      <w:bookmarkEnd w:id="10"/>
      <w:bookmarkEnd w:id="11"/>
    </w:p>
    <w:p w:rsidR="00827BA3" w:rsidRDefault="00827BA3" w:rsidP="00827BA3">
      <w:pPr>
        <w:pStyle w:val="1"/>
        <w:numPr>
          <w:ilvl w:val="0"/>
          <w:numId w:val="4"/>
        </w:numPr>
        <w:shd w:val="clear" w:color="auto" w:fill="auto"/>
        <w:tabs>
          <w:tab w:val="left" w:pos="1190"/>
        </w:tabs>
        <w:ind w:firstLine="580"/>
        <w:jc w:val="both"/>
      </w:pPr>
      <w:r>
        <w:rPr>
          <w:color w:val="000000"/>
          <w:lang w:eastAsia="ru-RU" w:bidi="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827BA3" w:rsidRDefault="00827BA3" w:rsidP="00827BA3">
      <w:pPr>
        <w:pStyle w:val="1"/>
        <w:shd w:val="clear" w:color="auto" w:fill="auto"/>
        <w:ind w:firstLine="580"/>
        <w:jc w:val="both"/>
      </w:pPr>
      <w:r>
        <w:rPr>
          <w:color w:val="000000"/>
          <w:lang w:eastAsia="ru-RU" w:bidi="ru-RU"/>
        </w:rPr>
        <w:t>Федеральный закон от 27 июля 2010 г. № 210-ФЗ «Об организации предоставления государственных и муниципальных услуг» (далее - Федеральный закон № 210-ФЗ);</w:t>
      </w:r>
    </w:p>
    <w:p w:rsidR="00827BA3" w:rsidRDefault="00827BA3" w:rsidP="00827BA3">
      <w:pPr>
        <w:pStyle w:val="1"/>
        <w:shd w:val="clear" w:color="auto" w:fill="auto"/>
        <w:ind w:firstLine="600"/>
      </w:pPr>
      <w:r>
        <w:rPr>
          <w:color w:val="000000"/>
          <w:lang w:eastAsia="ru-RU" w:bidi="ru-RU"/>
        </w:rPr>
        <w:t>Федеральный закон от 24 июля 1998 г. № 124-ФЗ «Об основных гарантиях прав ребенка в Российской Федерации»;</w:t>
      </w:r>
    </w:p>
    <w:p w:rsidR="00EE4019" w:rsidRDefault="00827BA3" w:rsidP="00827BA3">
      <w:pPr>
        <w:pStyle w:val="1"/>
        <w:shd w:val="clear" w:color="auto" w:fill="auto"/>
        <w:ind w:firstLine="600"/>
      </w:pPr>
      <w:r>
        <w:rPr>
          <w:color w:val="000000"/>
          <w:lang w:eastAsia="ru-RU" w:bidi="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 131-ФЗ «Об общих принципах организации местного самоуправления в Российской Федерации»);</w:t>
      </w:r>
      <w:r w:rsidR="00017601" w:rsidRPr="00017601">
        <w:t xml:space="preserve"> </w:t>
      </w:r>
    </w:p>
    <w:p w:rsidR="00EE4019" w:rsidRPr="00EE4019" w:rsidRDefault="00EE4019" w:rsidP="00827BA3">
      <w:pPr>
        <w:pStyle w:val="1"/>
        <w:shd w:val="clear" w:color="auto" w:fill="auto"/>
        <w:ind w:firstLine="600"/>
        <w:rPr>
          <w:bCs/>
          <w:shd w:val="clear" w:color="auto" w:fill="FFFFFF"/>
        </w:rPr>
      </w:pPr>
      <w:r w:rsidRPr="00EE4019">
        <w:rPr>
          <w:bCs/>
          <w:shd w:val="clear" w:color="auto" w:fill="FFFFFF"/>
        </w:rPr>
        <w:t xml:space="preserve"> П</w:t>
      </w:r>
      <w:r w:rsidR="00017601" w:rsidRPr="00EE4019">
        <w:rPr>
          <w:bCs/>
          <w:shd w:val="clear" w:color="auto" w:fill="FFFFFF"/>
        </w:rPr>
        <w:t>остановление Правительства Красноярского края от 15.01.2019 № 11-п "Об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w:t>
      </w:r>
      <w:r w:rsidRPr="00EE4019">
        <w:rPr>
          <w:bCs/>
          <w:shd w:val="clear" w:color="auto" w:fill="FFFFFF"/>
        </w:rPr>
        <w:t>;</w:t>
      </w:r>
    </w:p>
    <w:p w:rsidR="00827BA3" w:rsidRPr="00FE657C" w:rsidRDefault="00017601" w:rsidP="00EE4019">
      <w:pPr>
        <w:pStyle w:val="1"/>
        <w:shd w:val="clear" w:color="auto" w:fill="auto"/>
        <w:ind w:firstLine="600"/>
        <w:rPr>
          <w:color w:val="FF0000"/>
        </w:rPr>
      </w:pPr>
      <w:r w:rsidRPr="00EE4019">
        <w:rPr>
          <w:b/>
          <w:bCs/>
          <w:shd w:val="clear" w:color="auto" w:fill="FFFFFF"/>
        </w:rPr>
        <w:t xml:space="preserve"> </w:t>
      </w:r>
      <w:r w:rsidRPr="00EE4019">
        <w:t xml:space="preserve"> </w:t>
      </w:r>
      <w:r w:rsidR="00EE4019" w:rsidRPr="00EE4019">
        <w:t>Закон Красноярского края от 07.07.2009 N 8-3618 (ред. от 17.03.2022) "Об обеспечении прав детей на отдых, оздоровление и занятость в Красноярском крае" (подписан Губернатором Красноярского края 16.07.2009) (вместе с "Методикой расчета средней стоимости путевки в краевые государственные и муниципальные загородные оздоровительные лагеря")</w:t>
      </w:r>
      <w:r w:rsidR="00EE4019">
        <w:t xml:space="preserve"> </w:t>
      </w:r>
    </w:p>
    <w:p w:rsidR="00827BA3" w:rsidRDefault="00827BA3" w:rsidP="00827BA3">
      <w:pPr>
        <w:pStyle w:val="1"/>
        <w:shd w:val="clear" w:color="auto" w:fill="auto"/>
        <w:spacing w:after="320"/>
        <w:ind w:firstLine="0"/>
        <w:jc w:val="center"/>
      </w:pPr>
      <w:r>
        <w:rPr>
          <w:b/>
          <w:bCs/>
          <w:color w:val="000000"/>
          <w:lang w:eastAsia="ru-RU" w:bidi="ru-RU"/>
        </w:rPr>
        <w:t>Исчерпывающий перечень документов и сведений, необходимых в</w:t>
      </w:r>
      <w:r>
        <w:rPr>
          <w:b/>
          <w:bCs/>
          <w:color w:val="000000"/>
          <w:lang w:eastAsia="ru-RU" w:bidi="ru-RU"/>
        </w:rPr>
        <w:br/>
        <w:t>соответствии с нормативными правовыми актами для предоставления</w:t>
      </w:r>
      <w:r>
        <w:rPr>
          <w:b/>
          <w:bCs/>
          <w:color w:val="000000"/>
          <w:lang w:eastAsia="ru-RU" w:bidi="ru-RU"/>
        </w:rPr>
        <w:br/>
        <w:t>государственной (муниципальной) услуги и услуг, которые являются</w:t>
      </w:r>
      <w:r>
        <w:rPr>
          <w:b/>
          <w:bCs/>
          <w:color w:val="000000"/>
          <w:lang w:eastAsia="ru-RU" w:bidi="ru-RU"/>
        </w:rPr>
        <w:br/>
        <w:t>необходимыми и обязательными для предоставления государственной</w:t>
      </w:r>
      <w:r>
        <w:rPr>
          <w:b/>
          <w:bCs/>
          <w:color w:val="000000"/>
          <w:lang w:eastAsia="ru-RU" w:bidi="ru-RU"/>
        </w:rPr>
        <w:br/>
        <w:t>(муниципальной) услуги, подлежащих представлению заявителем, способы их</w:t>
      </w:r>
      <w:r>
        <w:rPr>
          <w:b/>
          <w:bCs/>
          <w:color w:val="000000"/>
          <w:lang w:eastAsia="ru-RU" w:bidi="ru-RU"/>
        </w:rPr>
        <w:br/>
        <w:t>получения заявителем, в том числе в электронной форме, порядок их</w:t>
      </w:r>
      <w:r>
        <w:rPr>
          <w:b/>
          <w:bCs/>
          <w:color w:val="000000"/>
          <w:lang w:eastAsia="ru-RU" w:bidi="ru-RU"/>
        </w:rPr>
        <w:br/>
        <w:t>представления</w:t>
      </w:r>
    </w:p>
    <w:p w:rsidR="00827BA3" w:rsidRDefault="00827BA3" w:rsidP="00827BA3">
      <w:pPr>
        <w:pStyle w:val="1"/>
        <w:numPr>
          <w:ilvl w:val="0"/>
          <w:numId w:val="4"/>
        </w:numPr>
        <w:shd w:val="clear" w:color="auto" w:fill="auto"/>
        <w:tabs>
          <w:tab w:val="left" w:pos="1375"/>
        </w:tabs>
        <w:ind w:firstLine="720"/>
        <w:jc w:val="both"/>
      </w:pPr>
      <w:r>
        <w:rPr>
          <w:color w:val="000000"/>
          <w:lang w:eastAsia="ru-RU" w:bidi="ru-RU"/>
        </w:rPr>
        <w:t>Для получения государственной (муниципальной) услуги Заявитель представляет:</w:t>
      </w:r>
    </w:p>
    <w:p w:rsidR="00827BA3" w:rsidRDefault="00827BA3" w:rsidP="00827BA3">
      <w:pPr>
        <w:pStyle w:val="1"/>
        <w:numPr>
          <w:ilvl w:val="0"/>
          <w:numId w:val="6"/>
        </w:numPr>
        <w:shd w:val="clear" w:color="auto" w:fill="auto"/>
        <w:tabs>
          <w:tab w:val="left" w:pos="1452"/>
        </w:tabs>
        <w:ind w:firstLine="720"/>
        <w:jc w:val="both"/>
      </w:pPr>
      <w:r>
        <w:rPr>
          <w:color w:val="000000"/>
          <w:lang w:eastAsia="ru-RU" w:bidi="ru-RU"/>
        </w:rPr>
        <w:t>Заявление о предоставлении государственной (муниципальной) услуги по форме, согласно Приложению № 4 к настоящему Административному регламенту.</w:t>
      </w:r>
    </w:p>
    <w:p w:rsidR="00827BA3" w:rsidRDefault="00827BA3" w:rsidP="00827BA3">
      <w:pPr>
        <w:pStyle w:val="1"/>
        <w:shd w:val="clear" w:color="auto" w:fill="auto"/>
        <w:ind w:firstLine="720"/>
        <w:jc w:val="both"/>
      </w:pPr>
      <w:r>
        <w:rPr>
          <w:color w:val="000000"/>
          <w:lang w:eastAsia="ru-RU" w:bidi="ru-RU"/>
        </w:rPr>
        <w:t xml:space="preserve">В случае направления заявления посредством ЕПГУ (РПГУ) </w:t>
      </w:r>
      <w:r>
        <w:rPr>
          <w:color w:val="000000"/>
          <w:lang w:eastAsia="ru-RU" w:bidi="ru-RU"/>
        </w:rPr>
        <w:lastRenderedPageBreak/>
        <w:t>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827BA3" w:rsidRDefault="00827BA3" w:rsidP="00827BA3">
      <w:pPr>
        <w:pStyle w:val="1"/>
        <w:shd w:val="clear" w:color="auto" w:fill="auto"/>
        <w:ind w:firstLine="720"/>
        <w:jc w:val="both"/>
      </w:pPr>
      <w:r>
        <w:rPr>
          <w:color w:val="000000"/>
          <w:lang w:eastAsia="ru-RU" w:bidi="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827BA3" w:rsidRDefault="00827BA3" w:rsidP="00827BA3">
      <w:pPr>
        <w:pStyle w:val="1"/>
        <w:shd w:val="clear" w:color="auto" w:fill="auto"/>
        <w:ind w:firstLine="720"/>
        <w:jc w:val="both"/>
      </w:pPr>
      <w:r>
        <w:rPr>
          <w:color w:val="000000"/>
          <w:lang w:eastAsia="ru-RU" w:bidi="ru-RU"/>
        </w:rP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27BA3" w:rsidRDefault="00827BA3" w:rsidP="00827BA3">
      <w:pPr>
        <w:pStyle w:val="1"/>
        <w:shd w:val="clear" w:color="auto" w:fill="auto"/>
        <w:ind w:firstLine="720"/>
        <w:jc w:val="both"/>
      </w:pPr>
      <w:r>
        <w:rPr>
          <w:color w:val="000000"/>
          <w:lang w:eastAsia="ru-RU" w:bidi="ru-RU"/>
        </w:rPr>
        <w:t>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827BA3" w:rsidRDefault="00827BA3" w:rsidP="00827BA3">
      <w:pPr>
        <w:pStyle w:val="1"/>
        <w:numPr>
          <w:ilvl w:val="0"/>
          <w:numId w:val="6"/>
        </w:numPr>
        <w:shd w:val="clear" w:color="auto" w:fill="auto"/>
        <w:tabs>
          <w:tab w:val="left" w:pos="1444"/>
        </w:tabs>
        <w:ind w:firstLine="700"/>
      </w:pPr>
      <w:r>
        <w:rPr>
          <w:color w:val="000000"/>
          <w:lang w:eastAsia="ru-RU" w:bidi="ru-RU"/>
        </w:rPr>
        <w:t>Документ, удостоверяющий личность Заявителя, представителя.</w:t>
      </w:r>
    </w:p>
    <w:p w:rsidR="00827BA3" w:rsidRDefault="00827BA3" w:rsidP="00827BA3">
      <w:pPr>
        <w:pStyle w:val="1"/>
        <w:shd w:val="clear" w:color="auto" w:fill="auto"/>
        <w:ind w:firstLine="720"/>
        <w:jc w:val="both"/>
      </w:pPr>
      <w:r>
        <w:rPr>
          <w:color w:val="000000"/>
          <w:lang w:eastAsia="ru-RU" w:bidi="ru-RU"/>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827BA3" w:rsidRDefault="00827BA3" w:rsidP="00827BA3">
      <w:pPr>
        <w:pStyle w:val="1"/>
        <w:shd w:val="clear" w:color="auto" w:fill="auto"/>
        <w:ind w:firstLine="720"/>
        <w:jc w:val="both"/>
      </w:pPr>
      <w:r>
        <w:rPr>
          <w:color w:val="000000"/>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27BA3" w:rsidRDefault="00827BA3" w:rsidP="00827BA3">
      <w:pPr>
        <w:pStyle w:val="1"/>
        <w:numPr>
          <w:ilvl w:val="1"/>
          <w:numId w:val="6"/>
        </w:numPr>
        <w:shd w:val="clear" w:color="auto" w:fill="auto"/>
        <w:tabs>
          <w:tab w:val="left" w:pos="1243"/>
        </w:tabs>
        <w:spacing w:after="320"/>
        <w:ind w:firstLine="720"/>
        <w:jc w:val="both"/>
      </w:pPr>
      <w:r>
        <w:rPr>
          <w:color w:val="000000"/>
          <w:lang w:eastAsia="ru-RU" w:bidi="ru-RU"/>
        </w:rPr>
        <w:t>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827BA3" w:rsidRDefault="00827BA3" w:rsidP="00827BA3">
      <w:pPr>
        <w:pStyle w:val="1"/>
        <w:shd w:val="clear" w:color="auto" w:fill="auto"/>
        <w:spacing w:after="320"/>
        <w:ind w:firstLine="1220"/>
      </w:pPr>
      <w:r>
        <w:rPr>
          <w:b/>
          <w:bCs/>
          <w:color w:val="000000"/>
          <w:lang w:eastAsia="ru-RU"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27BA3" w:rsidRDefault="00827BA3" w:rsidP="00827BA3">
      <w:pPr>
        <w:pStyle w:val="1"/>
        <w:numPr>
          <w:ilvl w:val="1"/>
          <w:numId w:val="6"/>
        </w:numPr>
        <w:shd w:val="clear" w:color="auto" w:fill="auto"/>
        <w:tabs>
          <w:tab w:val="left" w:pos="1388"/>
        </w:tabs>
        <w:ind w:firstLine="720"/>
        <w:jc w:val="both"/>
      </w:pPr>
      <w:r>
        <w:rPr>
          <w:color w:val="000000"/>
          <w:lang w:eastAsia="ru-RU" w:bidi="ru-RU"/>
        </w:rPr>
        <w:t>Перечень документов, подтверждающих право Заявителя на получение услуги, в том числе принадлежность ребенка к категориям, определенным в пункте</w:t>
      </w:r>
    </w:p>
    <w:p w:rsidR="00827BA3" w:rsidRDefault="00827BA3" w:rsidP="00827BA3">
      <w:pPr>
        <w:pStyle w:val="1"/>
        <w:numPr>
          <w:ilvl w:val="0"/>
          <w:numId w:val="7"/>
        </w:numPr>
        <w:shd w:val="clear" w:color="auto" w:fill="auto"/>
        <w:tabs>
          <w:tab w:val="left" w:pos="500"/>
        </w:tabs>
        <w:ind w:firstLine="0"/>
        <w:jc w:val="both"/>
      </w:pPr>
      <w:r>
        <w:rPr>
          <w:color w:val="000000"/>
          <w:lang w:eastAsia="ru-RU" w:bidi="ru-RU"/>
        </w:rPr>
        <w:t>настоящего Административного регламента:</w:t>
      </w:r>
    </w:p>
    <w:p w:rsidR="00827BA3" w:rsidRDefault="00827BA3" w:rsidP="00827BA3">
      <w:pPr>
        <w:pStyle w:val="1"/>
        <w:shd w:val="clear" w:color="auto" w:fill="auto"/>
        <w:ind w:firstLine="720"/>
        <w:jc w:val="both"/>
      </w:pPr>
      <w:r>
        <w:rPr>
          <w:color w:val="000000"/>
          <w:lang w:eastAsia="ru-RU" w:bidi="ru-RU"/>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827BA3" w:rsidRDefault="00827BA3" w:rsidP="00827BA3">
      <w:pPr>
        <w:pStyle w:val="1"/>
        <w:shd w:val="clear" w:color="auto" w:fill="auto"/>
        <w:ind w:firstLine="720"/>
        <w:jc w:val="both"/>
      </w:pPr>
      <w:r>
        <w:rPr>
          <w:color w:val="000000"/>
          <w:lang w:eastAsia="ru-RU" w:bidi="ru-RU"/>
        </w:rPr>
        <w:t>копия заключения психолого-медико-педагогической комиссии, подтверждающего недостатки в физическом и (или) психическом развитии;</w:t>
      </w:r>
    </w:p>
    <w:p w:rsidR="00827BA3" w:rsidRDefault="00827BA3" w:rsidP="00827BA3">
      <w:pPr>
        <w:pStyle w:val="1"/>
        <w:shd w:val="clear" w:color="auto" w:fill="auto"/>
        <w:ind w:firstLine="720"/>
        <w:jc w:val="both"/>
      </w:pPr>
      <w:r>
        <w:rPr>
          <w:color w:val="000000"/>
          <w:lang w:eastAsia="ru-RU" w:bidi="ru-RU"/>
        </w:rPr>
        <w:t xml:space="preserve">копия документа, выданного территориальным органом внутренних дел, </w:t>
      </w:r>
      <w:r>
        <w:rPr>
          <w:color w:val="000000"/>
          <w:lang w:eastAsia="ru-RU" w:bidi="ru-RU"/>
        </w:rPr>
        <w:lastRenderedPageBreak/>
        <w:t>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
    <w:p w:rsidR="00827BA3" w:rsidRDefault="00827BA3" w:rsidP="00827BA3">
      <w:pPr>
        <w:pStyle w:val="1"/>
        <w:shd w:val="clear" w:color="auto" w:fill="auto"/>
        <w:ind w:firstLine="720"/>
        <w:jc w:val="both"/>
      </w:pPr>
      <w:r>
        <w:rPr>
          <w:color w:val="000000"/>
          <w:lang w:eastAsia="ru-RU" w:bidi="ru-RU"/>
        </w:rPr>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827BA3" w:rsidRDefault="00827BA3" w:rsidP="00827BA3">
      <w:pPr>
        <w:pStyle w:val="1"/>
        <w:shd w:val="clear" w:color="auto" w:fill="auto"/>
        <w:ind w:firstLine="720"/>
        <w:jc w:val="both"/>
      </w:pPr>
      <w:r>
        <w:rPr>
          <w:color w:val="000000"/>
          <w:lang w:eastAsia="ru-RU" w:bidi="ru-RU"/>
        </w:rPr>
        <w:t>акт обследования жилищно-бытовых условий;</w:t>
      </w:r>
    </w:p>
    <w:p w:rsidR="00827BA3" w:rsidRDefault="00827BA3" w:rsidP="00827BA3">
      <w:pPr>
        <w:pStyle w:val="1"/>
        <w:shd w:val="clear" w:color="auto" w:fill="auto"/>
        <w:ind w:firstLine="720"/>
        <w:jc w:val="both"/>
      </w:pPr>
      <w:r>
        <w:rPr>
          <w:color w:val="000000"/>
          <w:lang w:eastAsia="ru-RU" w:bidi="ru-RU"/>
        </w:rPr>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rsidR="00827BA3" w:rsidRDefault="00827BA3" w:rsidP="00827BA3">
      <w:pPr>
        <w:pStyle w:val="1"/>
        <w:shd w:val="clear" w:color="auto" w:fill="auto"/>
        <w:ind w:firstLine="720"/>
        <w:jc w:val="both"/>
      </w:pPr>
      <w:r>
        <w:rPr>
          <w:color w:val="000000"/>
          <w:lang w:eastAsia="ru-RU" w:bidi="ru-RU"/>
        </w:rPr>
        <w:t>копия справки органа социальной защиты населения о признании семьи малоимущей;</w:t>
      </w:r>
    </w:p>
    <w:p w:rsidR="00827BA3" w:rsidRDefault="00827BA3" w:rsidP="00827BA3">
      <w:pPr>
        <w:pStyle w:val="1"/>
        <w:shd w:val="clear" w:color="auto" w:fill="auto"/>
        <w:ind w:firstLine="720"/>
        <w:jc w:val="both"/>
      </w:pPr>
      <w:r>
        <w:rPr>
          <w:color w:val="000000"/>
          <w:lang w:eastAsia="ru-RU" w:bidi="ru-RU"/>
        </w:rPr>
        <w:t>справка о среднедушевом доходе;</w:t>
      </w:r>
    </w:p>
    <w:p w:rsidR="00827BA3" w:rsidRDefault="00827BA3" w:rsidP="00827BA3">
      <w:pPr>
        <w:pStyle w:val="1"/>
        <w:shd w:val="clear" w:color="auto" w:fill="auto"/>
        <w:ind w:firstLine="720"/>
        <w:jc w:val="both"/>
      </w:pPr>
      <w:r>
        <w:rPr>
          <w:color w:val="000000"/>
          <w:lang w:eastAsia="ru-RU" w:bidi="ru-RU"/>
        </w:rPr>
        <w:t>справка с места работы родителя (законного представителя);</w:t>
      </w:r>
    </w:p>
    <w:p w:rsidR="00827BA3" w:rsidRDefault="00827BA3" w:rsidP="00827BA3">
      <w:pPr>
        <w:pStyle w:val="1"/>
        <w:shd w:val="clear" w:color="auto" w:fill="auto"/>
        <w:ind w:firstLine="720"/>
        <w:jc w:val="both"/>
      </w:pPr>
      <w:r>
        <w:rPr>
          <w:color w:val="000000"/>
          <w:lang w:eastAsia="ru-RU" w:bidi="ru-RU"/>
        </w:rPr>
        <w:t>документ, подтверждающий обучение ребенка в общеобразовательной организации;</w:t>
      </w:r>
    </w:p>
    <w:p w:rsidR="00827BA3" w:rsidRDefault="00827BA3" w:rsidP="00827BA3">
      <w:pPr>
        <w:pStyle w:val="1"/>
        <w:shd w:val="clear" w:color="auto" w:fill="auto"/>
        <w:ind w:firstLine="720"/>
        <w:jc w:val="both"/>
      </w:pPr>
      <w:r>
        <w:rPr>
          <w:color w:val="000000"/>
          <w:lang w:eastAsia="ru-RU" w:bidi="ru-RU"/>
        </w:rPr>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rsidR="00827BA3" w:rsidRDefault="00827BA3" w:rsidP="00827BA3">
      <w:pPr>
        <w:pStyle w:val="1"/>
        <w:shd w:val="clear" w:color="auto" w:fill="auto"/>
        <w:ind w:firstLine="720"/>
        <w:jc w:val="both"/>
      </w:pPr>
      <w:r>
        <w:rPr>
          <w:color w:val="000000"/>
          <w:lang w:eastAsia="ru-RU" w:bidi="ru-RU"/>
        </w:rPr>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rsidR="00827BA3" w:rsidRDefault="00827BA3" w:rsidP="00827BA3">
      <w:pPr>
        <w:pStyle w:val="1"/>
        <w:shd w:val="clear" w:color="auto" w:fill="auto"/>
        <w:ind w:firstLine="720"/>
        <w:jc w:val="both"/>
      </w:pPr>
      <w:r>
        <w:rPr>
          <w:color w:val="000000"/>
          <w:lang w:eastAsia="ru-RU" w:bidi="ru-RU"/>
        </w:rPr>
        <w:t>документ, подтверждающий статус многодетной семьи;</w:t>
      </w:r>
    </w:p>
    <w:p w:rsidR="00827BA3" w:rsidRDefault="00827BA3" w:rsidP="00827BA3">
      <w:pPr>
        <w:pStyle w:val="1"/>
        <w:shd w:val="clear" w:color="auto" w:fill="auto"/>
        <w:ind w:firstLine="720"/>
        <w:jc w:val="both"/>
      </w:pPr>
      <w:r>
        <w:rPr>
          <w:color w:val="000000"/>
          <w:lang w:eastAsia="ru-RU" w:bidi="ru-RU"/>
        </w:rPr>
        <w:t xml:space="preserve">справка о том, что сведения об отце ребенка внесены в запись акта о рождении на основании заявления матери ребенка (справка формы </w:t>
      </w:r>
      <w:r>
        <w:rPr>
          <w:color w:val="000000"/>
          <w:lang w:val="en-US" w:bidi="en-US"/>
        </w:rPr>
        <w:t>N</w:t>
      </w:r>
      <w:r w:rsidRPr="003104D0">
        <w:rPr>
          <w:color w:val="000000"/>
          <w:lang w:bidi="en-US"/>
        </w:rPr>
        <w:t xml:space="preserve"> </w:t>
      </w:r>
      <w:r>
        <w:rPr>
          <w:color w:val="000000"/>
          <w:lang w:eastAsia="ru-RU" w:bidi="ru-RU"/>
        </w:rPr>
        <w:t>0-25);</w:t>
      </w:r>
    </w:p>
    <w:p w:rsidR="00827BA3" w:rsidRDefault="00827BA3" w:rsidP="00827BA3">
      <w:pPr>
        <w:pStyle w:val="1"/>
        <w:shd w:val="clear" w:color="auto" w:fill="auto"/>
        <w:ind w:firstLine="720"/>
        <w:jc w:val="both"/>
      </w:pPr>
      <w:r>
        <w:rPr>
          <w:color w:val="000000"/>
          <w:lang w:eastAsia="ru-RU" w:bidi="ru-RU"/>
        </w:rPr>
        <w:t>свидетельство о смерти одного из родителей;</w:t>
      </w:r>
    </w:p>
    <w:p w:rsidR="00827BA3" w:rsidRDefault="00827BA3" w:rsidP="00827BA3">
      <w:pPr>
        <w:pStyle w:val="1"/>
        <w:shd w:val="clear" w:color="auto" w:fill="auto"/>
        <w:ind w:firstLine="720"/>
        <w:jc w:val="both"/>
      </w:pPr>
      <w:r>
        <w:rPr>
          <w:color w:val="000000"/>
          <w:lang w:eastAsia="ru-RU" w:bidi="ru-RU"/>
        </w:rPr>
        <w:t>определение (постановление) суда о признании лица безвестно отсутствующим (умершим);</w:t>
      </w:r>
    </w:p>
    <w:p w:rsidR="00827BA3" w:rsidRDefault="00827BA3" w:rsidP="00827BA3">
      <w:pPr>
        <w:pStyle w:val="1"/>
        <w:shd w:val="clear" w:color="auto" w:fill="auto"/>
        <w:ind w:firstLine="720"/>
        <w:jc w:val="both"/>
      </w:pPr>
      <w:r>
        <w:rPr>
          <w:color w:val="000000"/>
          <w:lang w:eastAsia="ru-RU" w:bidi="ru-RU"/>
        </w:rPr>
        <w:t>решение суда о лишении родительских прав (ограничении в родительских правах);</w:t>
      </w:r>
    </w:p>
    <w:p w:rsidR="00827BA3" w:rsidRDefault="00827BA3" w:rsidP="00827BA3">
      <w:pPr>
        <w:pStyle w:val="1"/>
        <w:shd w:val="clear" w:color="auto" w:fill="auto"/>
        <w:ind w:firstLine="720"/>
        <w:jc w:val="both"/>
      </w:pPr>
      <w:r>
        <w:rPr>
          <w:color w:val="000000"/>
          <w:lang w:eastAsia="ru-RU" w:bidi="ru-RU"/>
        </w:rPr>
        <w:t>выписка о внесении сведений в реестр добровольных пожарных, выданная территориальными органами МЧС России;</w:t>
      </w:r>
    </w:p>
    <w:p w:rsidR="00827BA3" w:rsidRDefault="00827BA3" w:rsidP="00827BA3">
      <w:pPr>
        <w:pStyle w:val="1"/>
        <w:shd w:val="clear" w:color="auto" w:fill="auto"/>
        <w:ind w:firstLine="720"/>
        <w:jc w:val="both"/>
      </w:pPr>
      <w:r>
        <w:rPr>
          <w:color w:val="000000"/>
          <w:lang w:eastAsia="ru-RU" w:bidi="ru-RU"/>
        </w:rPr>
        <w:t>справка о наличии у ребенка, не являющегося инвалидом, заболевания целиакия (форма, утвержденная распоряжением Комитета по здравоохранению от 12.05.2014 № 173-р), выданная учреждением здравоохранения;</w:t>
      </w:r>
    </w:p>
    <w:p w:rsidR="00827BA3" w:rsidRDefault="00827BA3" w:rsidP="00827BA3">
      <w:pPr>
        <w:pStyle w:val="1"/>
        <w:shd w:val="clear" w:color="auto" w:fill="auto"/>
        <w:ind w:firstLine="720"/>
        <w:jc w:val="both"/>
      </w:pPr>
      <w:r>
        <w:rPr>
          <w:color w:val="000000"/>
          <w:lang w:eastAsia="ru-RU" w:bidi="ru-RU"/>
        </w:rPr>
        <w:t>сведения, подтверждающие факт гибели родителя (законного представителя) при исполнении служебных обязанностей;</w:t>
      </w:r>
    </w:p>
    <w:p w:rsidR="00827BA3" w:rsidRDefault="00827BA3" w:rsidP="00827BA3">
      <w:pPr>
        <w:pStyle w:val="1"/>
        <w:shd w:val="clear" w:color="auto" w:fill="auto"/>
        <w:ind w:firstLine="720"/>
        <w:jc w:val="both"/>
      </w:pPr>
      <w:r>
        <w:rPr>
          <w:color w:val="000000"/>
          <w:lang w:eastAsia="ru-RU" w:bidi="ru-RU"/>
        </w:rPr>
        <w:t>заключение врачебной комиссии, подтверждающее статус детей, состоящих на диспансерном учете;</w:t>
      </w:r>
    </w:p>
    <w:p w:rsidR="00827BA3" w:rsidRDefault="00827BA3" w:rsidP="00827BA3">
      <w:pPr>
        <w:pStyle w:val="1"/>
        <w:shd w:val="clear" w:color="auto" w:fill="auto"/>
        <w:ind w:firstLine="720"/>
        <w:jc w:val="both"/>
      </w:pPr>
      <w:r>
        <w:rPr>
          <w:color w:val="000000"/>
          <w:lang w:eastAsia="ru-RU" w:bidi="ru-RU"/>
        </w:rPr>
        <w:t>документ, подтверждающие нахождение ребенка на учете в комиссиях по делам несовершеннолетних и защите их прав;</w:t>
      </w:r>
    </w:p>
    <w:p w:rsidR="00827BA3" w:rsidRDefault="00827BA3" w:rsidP="00827BA3">
      <w:pPr>
        <w:pStyle w:val="1"/>
        <w:shd w:val="clear" w:color="auto" w:fill="auto"/>
        <w:ind w:firstLine="720"/>
        <w:jc w:val="both"/>
      </w:pPr>
      <w:r>
        <w:rPr>
          <w:color w:val="000000"/>
          <w:lang w:eastAsia="ru-RU" w:bidi="ru-RU"/>
        </w:rPr>
        <w:t>документ, подтверждающие нахождение ребенка на учете в подразделениях по делам несовершеннолетних территориальных органов МВД;</w:t>
      </w:r>
    </w:p>
    <w:p w:rsidR="00827BA3" w:rsidRDefault="00827BA3" w:rsidP="00827BA3">
      <w:pPr>
        <w:pStyle w:val="1"/>
        <w:shd w:val="clear" w:color="auto" w:fill="auto"/>
        <w:ind w:firstLine="720"/>
        <w:jc w:val="both"/>
      </w:pPr>
      <w:r>
        <w:rPr>
          <w:color w:val="000000"/>
          <w:lang w:eastAsia="ru-RU" w:bidi="ru-RU"/>
        </w:rPr>
        <w:lastRenderedPageBreak/>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rsidR="00827BA3" w:rsidRDefault="00827BA3" w:rsidP="00827BA3">
      <w:pPr>
        <w:pStyle w:val="1"/>
        <w:shd w:val="clear" w:color="auto" w:fill="auto"/>
        <w:ind w:firstLine="720"/>
        <w:jc w:val="both"/>
      </w:pPr>
      <w:r>
        <w:rPr>
          <w:color w:val="000000"/>
          <w:lang w:eastAsia="ru-RU" w:bidi="ru-RU"/>
        </w:rPr>
        <w:t>копию документа, оформленного по результатам расследования несчастного случая на производстве; удостоверение ветерана боевых действий; документ, подтверждающий национальную принадлежность к коренным малочисленным народам Российской Федерации;</w:t>
      </w:r>
    </w:p>
    <w:p w:rsidR="00827BA3" w:rsidRDefault="00827BA3" w:rsidP="00827BA3">
      <w:pPr>
        <w:pStyle w:val="1"/>
        <w:shd w:val="clear" w:color="auto" w:fill="auto"/>
        <w:ind w:firstLine="720"/>
        <w:jc w:val="both"/>
      </w:pPr>
      <w:r>
        <w:rPr>
          <w:color w:val="000000"/>
          <w:lang w:eastAsia="ru-RU" w:bidi="ru-RU"/>
        </w:rPr>
        <w:t>справку, заключение или иной документ, подтверждающий инвалидность одного из родителей;</w:t>
      </w:r>
    </w:p>
    <w:p w:rsidR="00827BA3" w:rsidRDefault="00827BA3" w:rsidP="00827BA3">
      <w:pPr>
        <w:pStyle w:val="1"/>
        <w:shd w:val="clear" w:color="auto" w:fill="auto"/>
        <w:spacing w:after="80"/>
        <w:ind w:firstLine="720"/>
        <w:jc w:val="both"/>
      </w:pPr>
      <w:r>
        <w:rPr>
          <w:color w:val="000000"/>
          <w:lang w:eastAsia="ru-RU" w:bidi="ru-RU"/>
        </w:rPr>
        <w:t>документ, подтверждающий гибель (смерть) родителя ребенка, проходившего военную службу, службу в органах внутренних дел, системе МЧС России,</w:t>
      </w:r>
    </w:p>
    <w:p w:rsidR="00827BA3" w:rsidRDefault="00827BA3" w:rsidP="00827BA3">
      <w:pPr>
        <w:pStyle w:val="aa"/>
        <w:shd w:val="clear" w:color="auto" w:fill="auto"/>
        <w:jc w:val="both"/>
      </w:pPr>
      <w:r>
        <w:rPr>
          <w:color w:val="000000"/>
          <w:lang w:eastAsia="ru-RU" w:bidi="ru-RU"/>
        </w:rPr>
        <w:t>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w:t>
      </w:r>
    </w:p>
    <w:tbl>
      <w:tblPr>
        <w:tblOverlap w:val="never"/>
        <w:tblW w:w="0" w:type="auto"/>
        <w:jc w:val="center"/>
        <w:tblLayout w:type="fixed"/>
        <w:tblCellMar>
          <w:left w:w="10" w:type="dxa"/>
          <w:right w:w="10" w:type="dxa"/>
        </w:tblCellMar>
        <w:tblLook w:val="0000"/>
      </w:tblPr>
      <w:tblGrid>
        <w:gridCol w:w="8779"/>
        <w:gridCol w:w="1463"/>
      </w:tblGrid>
      <w:tr w:rsidR="00827BA3" w:rsidTr="00827BA3">
        <w:trPr>
          <w:trHeight w:hRule="exact" w:val="621"/>
          <w:jc w:val="center"/>
        </w:trPr>
        <w:tc>
          <w:tcPr>
            <w:tcW w:w="8779" w:type="dxa"/>
            <w:shd w:val="clear" w:color="auto" w:fill="FFFFFF"/>
            <w:vAlign w:val="bottom"/>
          </w:tcPr>
          <w:p w:rsidR="00827BA3" w:rsidRDefault="00827BA3" w:rsidP="00827BA3">
            <w:pPr>
              <w:pStyle w:val="ac"/>
              <w:shd w:val="clear" w:color="auto" w:fill="auto"/>
              <w:ind w:firstLine="0"/>
            </w:pPr>
            <w:r>
              <w:rPr>
                <w:color w:val="000000"/>
                <w:lang w:eastAsia="ru-RU" w:bidi="ru-RU"/>
              </w:rPr>
              <w:t>наступила вследствие травмы, полученной при исполнении обязанностей;</w:t>
            </w:r>
          </w:p>
        </w:tc>
        <w:tc>
          <w:tcPr>
            <w:tcW w:w="1463" w:type="dxa"/>
            <w:shd w:val="clear" w:color="auto" w:fill="FFFFFF"/>
          </w:tcPr>
          <w:p w:rsidR="00827BA3" w:rsidRDefault="00827BA3" w:rsidP="00827BA3">
            <w:pPr>
              <w:pStyle w:val="ac"/>
              <w:shd w:val="clear" w:color="auto" w:fill="auto"/>
              <w:ind w:firstLine="0"/>
              <w:jc w:val="right"/>
            </w:pPr>
            <w:r>
              <w:rPr>
                <w:color w:val="000000"/>
                <w:lang w:eastAsia="ru-RU" w:bidi="ru-RU"/>
              </w:rPr>
              <w:t>служебных</w:t>
            </w:r>
          </w:p>
        </w:tc>
      </w:tr>
    </w:tbl>
    <w:p w:rsidR="00827BA3" w:rsidRDefault="00827BA3" w:rsidP="00827BA3">
      <w:pPr>
        <w:pStyle w:val="1"/>
        <w:shd w:val="clear" w:color="auto" w:fill="auto"/>
        <w:ind w:firstLine="720"/>
        <w:jc w:val="both"/>
      </w:pPr>
      <w:r>
        <w:rPr>
          <w:color w:val="000000"/>
          <w:lang w:eastAsia="ru-RU" w:bidi="ru-RU"/>
        </w:rPr>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rsidR="00827BA3" w:rsidRDefault="00827BA3" w:rsidP="00827BA3">
      <w:pPr>
        <w:pStyle w:val="1"/>
        <w:shd w:val="clear" w:color="auto" w:fill="auto"/>
        <w:ind w:firstLine="720"/>
        <w:jc w:val="both"/>
      </w:pPr>
      <w:r>
        <w:rPr>
          <w:color w:val="000000"/>
          <w:lang w:eastAsia="ru-RU" w:bidi="ru-RU"/>
        </w:rPr>
        <w:t>документ, подтверждающий, что инвалидность наступила вследствие ранения, контузии, увечья или заболевания, полученных в период прохождения службы;</w:t>
      </w:r>
    </w:p>
    <w:p w:rsidR="00827BA3" w:rsidRDefault="00827BA3" w:rsidP="00827BA3">
      <w:pPr>
        <w:pStyle w:val="1"/>
        <w:shd w:val="clear" w:color="auto" w:fill="auto"/>
        <w:ind w:firstLine="720"/>
        <w:jc w:val="both"/>
      </w:pPr>
      <w:r>
        <w:rPr>
          <w:color w:val="000000"/>
          <w:lang w:eastAsia="ru-RU" w:bidi="ru-RU"/>
        </w:rPr>
        <w:t>справка о нахождении несовершеннолетних в стационарных организациях социального обслуживания населения;</w:t>
      </w:r>
    </w:p>
    <w:p w:rsidR="00827BA3" w:rsidRDefault="00827BA3" w:rsidP="00827BA3">
      <w:pPr>
        <w:pStyle w:val="1"/>
        <w:shd w:val="clear" w:color="auto" w:fill="auto"/>
        <w:ind w:firstLine="720"/>
        <w:jc w:val="both"/>
      </w:pPr>
      <w:r>
        <w:rPr>
          <w:color w:val="000000"/>
          <w:lang w:eastAsia="ru-RU" w:bidi="ru-RU"/>
        </w:rPr>
        <w:t>иные документы.</w:t>
      </w:r>
    </w:p>
    <w:p w:rsidR="00827BA3" w:rsidRDefault="00827BA3" w:rsidP="00827BA3">
      <w:pPr>
        <w:pStyle w:val="1"/>
        <w:numPr>
          <w:ilvl w:val="1"/>
          <w:numId w:val="7"/>
        </w:numPr>
        <w:shd w:val="clear" w:color="auto" w:fill="auto"/>
        <w:tabs>
          <w:tab w:val="left" w:pos="1645"/>
        </w:tabs>
        <w:ind w:firstLine="720"/>
        <w:jc w:val="both"/>
      </w:pPr>
      <w:r>
        <w:rPr>
          <w:color w:val="000000"/>
          <w:lang w:eastAsia="ru-RU" w:bidi="ru-RU"/>
        </w:rPr>
        <w:t>При предоставлении государственной (муниципальной) услуги запрещается требовать от заявителя:</w:t>
      </w:r>
    </w:p>
    <w:p w:rsidR="00827BA3" w:rsidRDefault="00827BA3" w:rsidP="00827BA3">
      <w:pPr>
        <w:pStyle w:val="1"/>
        <w:numPr>
          <w:ilvl w:val="2"/>
          <w:numId w:val="7"/>
        </w:numPr>
        <w:shd w:val="clear" w:color="auto" w:fill="auto"/>
        <w:tabs>
          <w:tab w:val="left" w:pos="1754"/>
        </w:tabs>
        <w:ind w:firstLine="720"/>
        <w:jc w:val="both"/>
      </w:pPr>
      <w:r>
        <w:rPr>
          <w:color w:val="000000"/>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827BA3" w:rsidRDefault="00827BA3" w:rsidP="00827BA3">
      <w:pPr>
        <w:pStyle w:val="1"/>
        <w:numPr>
          <w:ilvl w:val="2"/>
          <w:numId w:val="7"/>
        </w:numPr>
        <w:shd w:val="clear" w:color="auto" w:fill="auto"/>
        <w:tabs>
          <w:tab w:val="left" w:pos="1645"/>
        </w:tabs>
        <w:ind w:firstLine="720"/>
        <w:jc w:val="both"/>
      </w:pPr>
      <w:r>
        <w:rPr>
          <w:color w:val="000000"/>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00FE657C" w:rsidRPr="00430DC8">
        <w:rPr>
          <w:lang w:eastAsia="ru-RU" w:bidi="ru-RU"/>
        </w:rPr>
        <w:t xml:space="preserve">Красноярского края </w:t>
      </w:r>
      <w:r w:rsidRPr="00430DC8">
        <w:rPr>
          <w:i/>
          <w:iCs/>
          <w:lang w:eastAsia="ru-RU" w:bidi="ru-RU"/>
        </w:rPr>
        <w:t>,</w:t>
      </w:r>
      <w:r w:rsidRPr="00430DC8">
        <w:rPr>
          <w:lang w:eastAsia="ru-RU" w:bidi="ru-RU"/>
        </w:rPr>
        <w:t xml:space="preserve"> муниципальными правовыми актами</w:t>
      </w:r>
      <w:r w:rsidR="00FE657C" w:rsidRPr="00430DC8">
        <w:rPr>
          <w:lang w:eastAsia="ru-RU" w:bidi="ru-RU"/>
        </w:rPr>
        <w:t xml:space="preserve"> Большеулуйского района</w:t>
      </w:r>
      <w:r w:rsidRPr="00430DC8">
        <w:rPr>
          <w:lang w:eastAsia="ru-RU" w:bidi="ru-RU"/>
        </w:rPr>
        <w:t xml:space="preserve"> находятся в распоряжении</w:t>
      </w:r>
      <w:r>
        <w:rPr>
          <w:color w:val="000000"/>
          <w:lang w:eastAsia="ru-RU" w:bidi="ru-RU"/>
        </w:rPr>
        <w:t xml:space="preserve">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827BA3" w:rsidRDefault="00827BA3" w:rsidP="00827BA3">
      <w:pPr>
        <w:pStyle w:val="1"/>
        <w:numPr>
          <w:ilvl w:val="2"/>
          <w:numId w:val="7"/>
        </w:numPr>
        <w:shd w:val="clear" w:color="auto" w:fill="auto"/>
        <w:tabs>
          <w:tab w:val="left" w:pos="1754"/>
        </w:tabs>
        <w:ind w:firstLine="720"/>
        <w:jc w:val="both"/>
      </w:pPr>
      <w:r>
        <w:rPr>
          <w:color w:val="000000"/>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827BA3" w:rsidRDefault="00827BA3" w:rsidP="00827BA3">
      <w:pPr>
        <w:pStyle w:val="1"/>
        <w:shd w:val="clear" w:color="auto" w:fill="auto"/>
        <w:ind w:firstLine="720"/>
        <w:jc w:val="both"/>
      </w:pPr>
      <w:r>
        <w:rPr>
          <w:color w:val="000000"/>
          <w:lang w:eastAsia="ru-RU" w:bidi="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827BA3" w:rsidRDefault="00827BA3" w:rsidP="00827BA3">
      <w:pPr>
        <w:pStyle w:val="1"/>
        <w:shd w:val="clear" w:color="auto" w:fill="auto"/>
        <w:ind w:firstLine="720"/>
        <w:jc w:val="both"/>
      </w:pPr>
      <w:r>
        <w:rPr>
          <w:color w:val="000000"/>
          <w:lang w:eastAsia="ru-RU" w:bidi="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827BA3" w:rsidRDefault="00827BA3" w:rsidP="00827BA3">
      <w:pPr>
        <w:pStyle w:val="1"/>
        <w:shd w:val="clear" w:color="auto" w:fill="auto"/>
        <w:ind w:firstLine="720"/>
        <w:jc w:val="both"/>
      </w:pPr>
      <w:r>
        <w:rPr>
          <w:color w:val="000000"/>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827BA3" w:rsidRDefault="00827BA3" w:rsidP="00827BA3">
      <w:pPr>
        <w:pStyle w:val="1"/>
        <w:shd w:val="clear" w:color="auto" w:fill="auto"/>
        <w:spacing w:after="320"/>
        <w:ind w:firstLine="720"/>
        <w:jc w:val="both"/>
      </w:pPr>
      <w:r>
        <w:rPr>
          <w:color w:val="000000"/>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27BA3" w:rsidRDefault="00827BA3" w:rsidP="00827BA3">
      <w:pPr>
        <w:pStyle w:val="11"/>
        <w:keepNext/>
        <w:keepLines/>
        <w:shd w:val="clear" w:color="auto" w:fill="auto"/>
        <w:spacing w:line="233" w:lineRule="auto"/>
      </w:pPr>
      <w:bookmarkStart w:id="12" w:name="bookmark12"/>
      <w:bookmarkStart w:id="13" w:name="bookmark13"/>
      <w:r>
        <w:rPr>
          <w:color w:val="000000"/>
          <w:lang w:eastAsia="ru-RU" w:bidi="ru-RU"/>
        </w:rPr>
        <w:t>Исчерпывающий перечень оснований для отказа в приеме документов,</w:t>
      </w:r>
      <w:r>
        <w:rPr>
          <w:color w:val="000000"/>
          <w:lang w:eastAsia="ru-RU" w:bidi="ru-RU"/>
        </w:rPr>
        <w:br/>
        <w:t>необходимых для предоставления государственно (муниципальной) услуги</w:t>
      </w:r>
      <w:bookmarkEnd w:id="12"/>
      <w:bookmarkEnd w:id="13"/>
    </w:p>
    <w:p w:rsidR="00827BA3" w:rsidRDefault="00827BA3" w:rsidP="00827BA3">
      <w:pPr>
        <w:pStyle w:val="1"/>
        <w:numPr>
          <w:ilvl w:val="1"/>
          <w:numId w:val="7"/>
        </w:numPr>
        <w:shd w:val="clear" w:color="auto" w:fill="auto"/>
        <w:tabs>
          <w:tab w:val="left" w:pos="1612"/>
        </w:tabs>
        <w:ind w:firstLine="720"/>
        <w:jc w:val="both"/>
      </w:pPr>
      <w:r>
        <w:rPr>
          <w:color w:val="000000"/>
          <w:lang w:eastAsia="ru-RU" w:bidi="ru-RU"/>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827BA3" w:rsidRDefault="00827BA3" w:rsidP="00827BA3">
      <w:pPr>
        <w:pStyle w:val="1"/>
        <w:numPr>
          <w:ilvl w:val="2"/>
          <w:numId w:val="7"/>
        </w:numPr>
        <w:shd w:val="clear" w:color="auto" w:fill="auto"/>
        <w:tabs>
          <w:tab w:val="left" w:pos="1612"/>
        </w:tabs>
        <w:spacing w:after="260"/>
        <w:ind w:firstLine="720"/>
        <w:jc w:val="both"/>
      </w:pPr>
      <w:r>
        <w:rPr>
          <w:color w:val="000000"/>
          <w:lang w:eastAsia="ru-RU" w:bidi="ru-RU"/>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7BA3" w:rsidRDefault="00827BA3" w:rsidP="00827BA3">
      <w:pPr>
        <w:pStyle w:val="1"/>
        <w:numPr>
          <w:ilvl w:val="2"/>
          <w:numId w:val="7"/>
        </w:numPr>
        <w:shd w:val="clear" w:color="auto" w:fill="auto"/>
        <w:tabs>
          <w:tab w:val="left" w:pos="1815"/>
        </w:tabs>
        <w:ind w:firstLine="720"/>
        <w:jc w:val="both"/>
      </w:pPr>
      <w:r>
        <w:rPr>
          <w:color w:val="000000"/>
          <w:lang w:eastAsia="ru-RU" w:bidi="ru-RU"/>
        </w:rPr>
        <w:t>Представленные документы содержат исправления текста, не заверенные в порядке, установленном законодательством Российской Федерации.</w:t>
      </w:r>
    </w:p>
    <w:p w:rsidR="00827BA3" w:rsidRDefault="00827BA3" w:rsidP="00827BA3">
      <w:pPr>
        <w:pStyle w:val="1"/>
        <w:numPr>
          <w:ilvl w:val="2"/>
          <w:numId w:val="7"/>
        </w:numPr>
        <w:shd w:val="clear" w:color="auto" w:fill="auto"/>
        <w:tabs>
          <w:tab w:val="left" w:pos="1612"/>
        </w:tabs>
        <w:ind w:firstLine="720"/>
        <w:jc w:val="both"/>
      </w:pPr>
      <w:r>
        <w:rPr>
          <w:color w:val="000000"/>
          <w:lang w:eastAsia="ru-RU" w:bidi="ru-RU"/>
        </w:rPr>
        <w:t>Заявление подано лицом, нс имеющим полномочий представлять интересы Заявителя:</w:t>
      </w:r>
    </w:p>
    <w:p w:rsidR="00827BA3" w:rsidRDefault="00827BA3" w:rsidP="00827BA3">
      <w:pPr>
        <w:pStyle w:val="1"/>
        <w:shd w:val="clear" w:color="auto" w:fill="auto"/>
        <w:ind w:firstLine="720"/>
        <w:jc w:val="both"/>
      </w:pPr>
      <w:r>
        <w:rPr>
          <w:color w:val="000000"/>
          <w:lang w:eastAsia="ru-RU" w:bidi="ru-RU"/>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827BA3" w:rsidRDefault="00827BA3" w:rsidP="00827BA3">
      <w:pPr>
        <w:pStyle w:val="1"/>
        <w:shd w:val="clear" w:color="auto" w:fill="auto"/>
        <w:ind w:firstLine="720"/>
        <w:jc w:val="both"/>
      </w:pPr>
      <w:r>
        <w:rPr>
          <w:color w:val="000000"/>
          <w:lang w:eastAsia="ru-RU" w:bidi="ru-RU"/>
        </w:rPr>
        <w:t>в представленном заявлении, отсутствует документ, подтверждающий полномочия представлять Заявителя.</w:t>
      </w:r>
    </w:p>
    <w:p w:rsidR="00827BA3" w:rsidRDefault="00827BA3" w:rsidP="00827BA3">
      <w:pPr>
        <w:pStyle w:val="1"/>
        <w:numPr>
          <w:ilvl w:val="2"/>
          <w:numId w:val="7"/>
        </w:numPr>
        <w:shd w:val="clear" w:color="auto" w:fill="auto"/>
        <w:tabs>
          <w:tab w:val="left" w:pos="1612"/>
        </w:tabs>
        <w:ind w:firstLine="720"/>
        <w:jc w:val="both"/>
      </w:pPr>
      <w:r>
        <w:rPr>
          <w:color w:val="000000"/>
          <w:lang w:eastAsia="ru-RU" w:bidi="ru-RU"/>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827BA3" w:rsidRDefault="00827BA3" w:rsidP="00827BA3">
      <w:pPr>
        <w:pStyle w:val="1"/>
        <w:numPr>
          <w:ilvl w:val="2"/>
          <w:numId w:val="7"/>
        </w:numPr>
        <w:shd w:val="clear" w:color="auto" w:fill="auto"/>
        <w:tabs>
          <w:tab w:val="left" w:pos="1815"/>
        </w:tabs>
        <w:ind w:firstLine="720"/>
        <w:jc w:val="both"/>
      </w:pPr>
      <w:r>
        <w:rPr>
          <w:color w:val="000000"/>
          <w:lang w:eastAsia="ru-RU" w:bidi="ru-RU"/>
        </w:rPr>
        <w:t>Неполное заполнение обязательных полей в форме запроса о предоставлении услуги (недостоверное, неправильное).</w:t>
      </w:r>
    </w:p>
    <w:p w:rsidR="00827BA3" w:rsidRDefault="00827BA3" w:rsidP="00827BA3">
      <w:pPr>
        <w:pStyle w:val="1"/>
        <w:numPr>
          <w:ilvl w:val="2"/>
          <w:numId w:val="7"/>
        </w:numPr>
        <w:shd w:val="clear" w:color="auto" w:fill="auto"/>
        <w:tabs>
          <w:tab w:val="left" w:pos="1815"/>
        </w:tabs>
        <w:ind w:firstLine="720"/>
        <w:jc w:val="both"/>
      </w:pPr>
      <w:r>
        <w:rPr>
          <w:color w:val="000000"/>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27BA3" w:rsidRDefault="00827BA3" w:rsidP="00827BA3">
      <w:pPr>
        <w:pStyle w:val="1"/>
        <w:numPr>
          <w:ilvl w:val="2"/>
          <w:numId w:val="7"/>
        </w:numPr>
        <w:shd w:val="clear" w:color="auto" w:fill="auto"/>
        <w:tabs>
          <w:tab w:val="left" w:pos="1612"/>
        </w:tabs>
        <w:spacing w:after="320"/>
        <w:ind w:firstLine="720"/>
        <w:jc w:val="both"/>
      </w:pPr>
      <w:r>
        <w:rPr>
          <w:color w:val="000000"/>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827BA3" w:rsidRDefault="00827BA3" w:rsidP="00827BA3">
      <w:pPr>
        <w:pStyle w:val="1"/>
        <w:shd w:val="clear" w:color="auto" w:fill="auto"/>
        <w:spacing w:line="233" w:lineRule="auto"/>
        <w:ind w:firstLine="0"/>
        <w:jc w:val="center"/>
      </w:pPr>
      <w:r>
        <w:rPr>
          <w:b/>
          <w:bCs/>
          <w:color w:val="000000"/>
          <w:lang w:eastAsia="ru-RU" w:bidi="ru-RU"/>
        </w:rPr>
        <w:t>Исчерпывающий перечень оснований для приостановления или отказа в</w:t>
      </w:r>
      <w:r>
        <w:rPr>
          <w:b/>
          <w:bCs/>
          <w:color w:val="000000"/>
          <w:lang w:eastAsia="ru-RU" w:bidi="ru-RU"/>
        </w:rPr>
        <w:br/>
        <w:t>предоставлении государственной (муниципальной) услуги</w:t>
      </w:r>
    </w:p>
    <w:p w:rsidR="00827BA3" w:rsidRDefault="00827BA3" w:rsidP="00827BA3">
      <w:pPr>
        <w:pStyle w:val="1"/>
        <w:numPr>
          <w:ilvl w:val="1"/>
          <w:numId w:val="7"/>
        </w:numPr>
        <w:shd w:val="clear" w:color="auto" w:fill="auto"/>
        <w:tabs>
          <w:tab w:val="left" w:pos="1597"/>
        </w:tabs>
        <w:spacing w:line="233" w:lineRule="auto"/>
        <w:ind w:firstLine="740"/>
        <w:jc w:val="both"/>
      </w:pPr>
      <w:r>
        <w:rPr>
          <w:color w:val="000000"/>
          <w:lang w:eastAsia="ru-RU" w:bidi="ru-RU"/>
        </w:rPr>
        <w:t>Основания для отказа в предоставлении государственной (муниципальной) услуги:</w:t>
      </w:r>
    </w:p>
    <w:p w:rsidR="00827BA3" w:rsidRDefault="00827BA3" w:rsidP="00827BA3">
      <w:pPr>
        <w:pStyle w:val="1"/>
        <w:shd w:val="clear" w:color="auto" w:fill="auto"/>
        <w:spacing w:line="276" w:lineRule="auto"/>
        <w:ind w:firstLine="740"/>
        <w:jc w:val="both"/>
      </w:pPr>
      <w:r>
        <w:rPr>
          <w:color w:val="000000"/>
          <w:lang w:eastAsia="ru-RU" w:bidi="ru-RU"/>
        </w:rPr>
        <w:t>отсутствие оснований для предоставления государственной (муниципальной) услуги;</w:t>
      </w:r>
    </w:p>
    <w:p w:rsidR="00827BA3" w:rsidRPr="00430DC8" w:rsidRDefault="00827BA3" w:rsidP="00430DC8">
      <w:pPr>
        <w:pStyle w:val="1"/>
        <w:shd w:val="clear" w:color="auto" w:fill="auto"/>
        <w:spacing w:after="320" w:line="276" w:lineRule="auto"/>
        <w:ind w:firstLine="740"/>
        <w:jc w:val="both"/>
      </w:pPr>
      <w:r>
        <w:rPr>
          <w:color w:val="000000"/>
          <w:lang w:eastAsia="ru-RU" w:bidi="ru-RU"/>
        </w:rPr>
        <w:t>представление Заявителем недостоверных сведений и документов.</w:t>
      </w:r>
    </w:p>
    <w:p w:rsidR="00827BA3" w:rsidRDefault="00827BA3" w:rsidP="00827BA3">
      <w:pPr>
        <w:pStyle w:val="1"/>
        <w:shd w:val="clear" w:color="auto" w:fill="auto"/>
        <w:spacing w:after="320" w:line="233" w:lineRule="auto"/>
        <w:ind w:firstLine="0"/>
        <w:jc w:val="center"/>
      </w:pPr>
      <w:r>
        <w:rPr>
          <w:b/>
          <w:bCs/>
          <w:color w:val="000000"/>
          <w:lang w:eastAsia="ru-RU" w:bidi="ru-RU"/>
        </w:rPr>
        <w:t>Порядок, размер и основания взимания государственной пошлины</w:t>
      </w:r>
      <w:r>
        <w:rPr>
          <w:b/>
          <w:bCs/>
          <w:color w:val="000000"/>
          <w:lang w:eastAsia="ru-RU" w:bidi="ru-RU"/>
        </w:rPr>
        <w:br/>
        <w:t>или иной оплаты, взимаемой за предоставление государственной</w:t>
      </w:r>
      <w:r>
        <w:rPr>
          <w:b/>
          <w:bCs/>
          <w:color w:val="000000"/>
          <w:lang w:eastAsia="ru-RU" w:bidi="ru-RU"/>
        </w:rPr>
        <w:br/>
        <w:t>(муниципальной) услуги</w:t>
      </w:r>
    </w:p>
    <w:p w:rsidR="00827BA3" w:rsidRDefault="00827BA3" w:rsidP="00827BA3">
      <w:pPr>
        <w:pStyle w:val="1"/>
        <w:numPr>
          <w:ilvl w:val="1"/>
          <w:numId w:val="7"/>
        </w:numPr>
        <w:shd w:val="clear" w:color="auto" w:fill="auto"/>
        <w:tabs>
          <w:tab w:val="left" w:pos="1794"/>
        </w:tabs>
        <w:spacing w:after="320" w:line="233" w:lineRule="auto"/>
        <w:ind w:firstLine="740"/>
        <w:jc w:val="both"/>
      </w:pPr>
      <w:r>
        <w:rPr>
          <w:color w:val="000000"/>
          <w:lang w:eastAsia="ru-RU" w:bidi="ru-RU"/>
        </w:rPr>
        <w:t>Предоставление (государственной) муниципальной услуги осуществляется бесплатно.</w:t>
      </w:r>
    </w:p>
    <w:p w:rsidR="00827BA3" w:rsidRDefault="00827BA3" w:rsidP="00827BA3">
      <w:pPr>
        <w:pStyle w:val="1"/>
        <w:shd w:val="clear" w:color="auto" w:fill="auto"/>
        <w:spacing w:after="320"/>
        <w:ind w:firstLine="0"/>
        <w:jc w:val="center"/>
      </w:pPr>
      <w:r>
        <w:rPr>
          <w:b/>
          <w:bCs/>
          <w:color w:val="000000"/>
          <w:lang w:eastAsia="ru-RU" w:bidi="ru-RU"/>
        </w:rPr>
        <w:t>Порядок, размер и основания взимания платы за предоставление услуг,</w:t>
      </w:r>
      <w:r>
        <w:rPr>
          <w:b/>
          <w:bCs/>
          <w:color w:val="000000"/>
          <w:lang w:eastAsia="ru-RU" w:bidi="ru-RU"/>
        </w:rPr>
        <w:br/>
        <w:t>которые являются необходимыми и обязательными для предоставления</w:t>
      </w:r>
      <w:r>
        <w:rPr>
          <w:b/>
          <w:bCs/>
          <w:color w:val="000000"/>
          <w:lang w:eastAsia="ru-RU" w:bidi="ru-RU"/>
        </w:rPr>
        <w:br/>
        <w:t>государственной (муниципальной) услуги, включая информацию о методике</w:t>
      </w:r>
      <w:r>
        <w:rPr>
          <w:b/>
          <w:bCs/>
          <w:color w:val="000000"/>
          <w:lang w:eastAsia="ru-RU" w:bidi="ru-RU"/>
        </w:rPr>
        <w:br/>
        <w:t>расчета размера такой платы</w:t>
      </w:r>
    </w:p>
    <w:p w:rsidR="00827BA3" w:rsidRDefault="00827BA3" w:rsidP="00827BA3">
      <w:pPr>
        <w:pStyle w:val="1"/>
        <w:numPr>
          <w:ilvl w:val="1"/>
          <w:numId w:val="7"/>
        </w:numPr>
        <w:shd w:val="clear" w:color="auto" w:fill="auto"/>
        <w:tabs>
          <w:tab w:val="left" w:pos="1388"/>
        </w:tabs>
        <w:spacing w:after="320"/>
        <w:ind w:firstLine="740"/>
        <w:jc w:val="both"/>
      </w:pPr>
      <w:r>
        <w:rPr>
          <w:color w:val="000000"/>
          <w:lang w:eastAsia="ru-RU" w:bidi="ru-RU"/>
        </w:rPr>
        <w:t>Государственная пошлина и иные платежи за предоставление Услуги с гражданина Российской Федерации нс взимаются.</w:t>
      </w:r>
    </w:p>
    <w:p w:rsidR="00827BA3" w:rsidRDefault="00827BA3" w:rsidP="00827BA3">
      <w:pPr>
        <w:pStyle w:val="1"/>
        <w:shd w:val="clear" w:color="auto" w:fill="auto"/>
        <w:spacing w:after="320"/>
        <w:ind w:firstLine="0"/>
        <w:jc w:val="center"/>
      </w:pPr>
      <w:r>
        <w:rPr>
          <w:b/>
          <w:bCs/>
          <w:color w:val="000000"/>
          <w:lang w:eastAsia="ru-RU" w:bidi="ru-RU"/>
        </w:rPr>
        <w:t>Максимальный срок ожидания в очереди при подаче запроса о</w:t>
      </w:r>
      <w:r>
        <w:rPr>
          <w:b/>
          <w:bCs/>
          <w:color w:val="000000"/>
          <w:lang w:eastAsia="ru-RU" w:bidi="ru-RU"/>
        </w:rPr>
        <w:br/>
        <w:t>предоставлении государственной (муниципальной) услуги и при получении</w:t>
      </w:r>
      <w:r>
        <w:rPr>
          <w:b/>
          <w:bCs/>
          <w:color w:val="000000"/>
          <w:lang w:eastAsia="ru-RU" w:bidi="ru-RU"/>
        </w:rPr>
        <w:br/>
        <w:t>результата предоставления государственной (муниципальной) услуги</w:t>
      </w:r>
    </w:p>
    <w:p w:rsidR="00827BA3" w:rsidRDefault="00827BA3" w:rsidP="00827BA3">
      <w:pPr>
        <w:pStyle w:val="1"/>
        <w:numPr>
          <w:ilvl w:val="1"/>
          <w:numId w:val="7"/>
        </w:numPr>
        <w:shd w:val="clear" w:color="auto" w:fill="auto"/>
        <w:tabs>
          <w:tab w:val="left" w:pos="1597"/>
        </w:tabs>
        <w:spacing w:after="360"/>
        <w:ind w:firstLine="740"/>
        <w:jc w:val="both"/>
      </w:pPr>
      <w:r>
        <w:rPr>
          <w:color w:val="000000"/>
          <w:lang w:eastAsia="ru-RU" w:bidi="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27BA3" w:rsidRDefault="00827BA3" w:rsidP="00827BA3">
      <w:pPr>
        <w:pStyle w:val="1"/>
        <w:shd w:val="clear" w:color="auto" w:fill="auto"/>
        <w:spacing w:after="320"/>
        <w:ind w:left="240" w:firstLine="1040"/>
        <w:jc w:val="both"/>
      </w:pPr>
      <w:r>
        <w:rPr>
          <w:b/>
          <w:bCs/>
          <w:color w:val="000000"/>
          <w:lang w:eastAsia="ru-RU" w:bidi="ru-RU"/>
        </w:rPr>
        <w:t>Срок и порядок регистрации запроса заявителя о предоставлении государственной (муниципальной) услуги, в том числе в электронной форме</w:t>
      </w:r>
    </w:p>
    <w:p w:rsidR="00827BA3" w:rsidRDefault="00827BA3" w:rsidP="00827BA3">
      <w:pPr>
        <w:pStyle w:val="1"/>
        <w:numPr>
          <w:ilvl w:val="1"/>
          <w:numId w:val="7"/>
        </w:numPr>
        <w:shd w:val="clear" w:color="auto" w:fill="auto"/>
        <w:tabs>
          <w:tab w:val="left" w:pos="1533"/>
        </w:tabs>
        <w:ind w:firstLine="760"/>
        <w:jc w:val="both"/>
      </w:pPr>
      <w:r>
        <w:rPr>
          <w:color w:val="000000"/>
          <w:lang w:eastAsia="ru-RU" w:bidi="ru-RU"/>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827BA3" w:rsidRDefault="00827BA3" w:rsidP="00827BA3">
      <w:pPr>
        <w:pStyle w:val="1"/>
        <w:shd w:val="clear" w:color="auto" w:fill="auto"/>
        <w:tabs>
          <w:tab w:val="left" w:pos="7786"/>
        </w:tabs>
        <w:ind w:firstLine="760"/>
        <w:jc w:val="both"/>
      </w:pPr>
      <w:r>
        <w:rPr>
          <w:color w:val="000000"/>
          <w:lang w:eastAsia="ru-RU" w:bidi="ru-RU"/>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форме, приведенной в Приложении №</w:t>
      </w:r>
      <w:r>
        <w:rPr>
          <w:color w:val="000000"/>
          <w:lang w:eastAsia="ru-RU" w:bidi="ru-RU"/>
        </w:rPr>
        <w:tab/>
        <w:t>4 к настоящему</w:t>
      </w:r>
    </w:p>
    <w:p w:rsidR="00827BA3" w:rsidRDefault="00827BA3" w:rsidP="00827BA3">
      <w:pPr>
        <w:pStyle w:val="1"/>
        <w:shd w:val="clear" w:color="auto" w:fill="auto"/>
        <w:spacing w:after="320"/>
        <w:ind w:firstLine="0"/>
        <w:jc w:val="both"/>
      </w:pPr>
      <w:r>
        <w:rPr>
          <w:color w:val="000000"/>
          <w:lang w:eastAsia="ru-RU" w:bidi="ru-RU"/>
        </w:rPr>
        <w:t>Административному регламенту.</w:t>
      </w:r>
    </w:p>
    <w:p w:rsidR="00827BA3" w:rsidRDefault="00827BA3" w:rsidP="00827BA3">
      <w:pPr>
        <w:pStyle w:val="11"/>
        <w:keepNext/>
        <w:keepLines/>
        <w:shd w:val="clear" w:color="auto" w:fill="auto"/>
      </w:pPr>
      <w:bookmarkStart w:id="14" w:name="bookmark14"/>
      <w:bookmarkStart w:id="15" w:name="bookmark15"/>
      <w:r>
        <w:rPr>
          <w:color w:val="000000"/>
          <w:lang w:eastAsia="ru-RU" w:bidi="ru-RU"/>
        </w:rPr>
        <w:t>Требования к помещениям, в которых предоставляется государственная</w:t>
      </w:r>
      <w:r>
        <w:rPr>
          <w:color w:val="000000"/>
          <w:lang w:eastAsia="ru-RU" w:bidi="ru-RU"/>
        </w:rPr>
        <w:br/>
        <w:t>(муниципальная) услуга</w:t>
      </w:r>
      <w:bookmarkEnd w:id="14"/>
      <w:bookmarkEnd w:id="15"/>
    </w:p>
    <w:p w:rsidR="00827BA3" w:rsidRDefault="00827BA3" w:rsidP="00827BA3">
      <w:pPr>
        <w:pStyle w:val="1"/>
        <w:numPr>
          <w:ilvl w:val="1"/>
          <w:numId w:val="7"/>
        </w:numPr>
        <w:shd w:val="clear" w:color="auto" w:fill="auto"/>
        <w:tabs>
          <w:tab w:val="left" w:pos="1388"/>
        </w:tabs>
        <w:ind w:firstLine="760"/>
        <w:jc w:val="both"/>
      </w:pPr>
      <w:r>
        <w:rPr>
          <w:color w:val="000000"/>
          <w:lang w:eastAsia="ru-RU" w:bidi="ru-RU"/>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7BA3" w:rsidRDefault="00827BA3" w:rsidP="00827BA3">
      <w:pPr>
        <w:pStyle w:val="1"/>
        <w:shd w:val="clear" w:color="auto" w:fill="auto"/>
        <w:ind w:firstLine="760"/>
        <w:jc w:val="both"/>
      </w:pPr>
      <w:r>
        <w:rPr>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27BA3" w:rsidRDefault="00827BA3" w:rsidP="00827BA3">
      <w:pPr>
        <w:pStyle w:val="1"/>
        <w:shd w:val="clear" w:color="auto" w:fill="auto"/>
        <w:ind w:firstLine="760"/>
        <w:jc w:val="both"/>
      </w:pPr>
      <w:r>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lang w:val="en-US" w:bidi="en-US"/>
        </w:rPr>
        <w:t>I</w:t>
      </w:r>
      <w:r w:rsidRPr="003104D0">
        <w:rPr>
          <w:color w:val="000000"/>
          <w:lang w:bidi="en-US"/>
        </w:rPr>
        <w:t xml:space="preserve">, </w:t>
      </w:r>
      <w:r>
        <w:rPr>
          <w:color w:val="000000"/>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7BA3" w:rsidRDefault="00827BA3" w:rsidP="00827BA3">
      <w:pPr>
        <w:pStyle w:val="1"/>
        <w:shd w:val="clear" w:color="auto" w:fill="auto"/>
        <w:ind w:firstLine="760"/>
        <w:jc w:val="both"/>
      </w:pPr>
      <w:r>
        <w:rPr>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7BA3" w:rsidRDefault="00827BA3" w:rsidP="00827BA3">
      <w:pPr>
        <w:pStyle w:val="1"/>
        <w:shd w:val="clear" w:color="auto" w:fill="auto"/>
        <w:ind w:firstLine="760"/>
        <w:jc w:val="both"/>
      </w:pPr>
      <w:r>
        <w:rPr>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827BA3" w:rsidRDefault="00827BA3" w:rsidP="00827BA3">
      <w:pPr>
        <w:pStyle w:val="1"/>
        <w:shd w:val="clear" w:color="auto" w:fill="auto"/>
        <w:ind w:firstLine="740"/>
        <w:jc w:val="both"/>
      </w:pPr>
      <w:r>
        <w:rPr>
          <w:color w:val="000000"/>
          <w:lang w:eastAsia="ru-RU" w:bidi="ru-RU"/>
        </w:rPr>
        <w:t>наименование;</w:t>
      </w:r>
    </w:p>
    <w:p w:rsidR="00827BA3" w:rsidRDefault="00827BA3" w:rsidP="00827BA3">
      <w:pPr>
        <w:pStyle w:val="1"/>
        <w:shd w:val="clear" w:color="auto" w:fill="auto"/>
        <w:ind w:firstLine="740"/>
        <w:jc w:val="both"/>
      </w:pPr>
      <w:r>
        <w:rPr>
          <w:color w:val="000000"/>
          <w:lang w:eastAsia="ru-RU" w:bidi="ru-RU"/>
        </w:rPr>
        <w:t>местонахождение и юридический адрес;</w:t>
      </w:r>
    </w:p>
    <w:p w:rsidR="00827BA3" w:rsidRDefault="00827BA3" w:rsidP="00827BA3">
      <w:pPr>
        <w:pStyle w:val="1"/>
        <w:shd w:val="clear" w:color="auto" w:fill="auto"/>
        <w:ind w:firstLine="720"/>
        <w:jc w:val="both"/>
      </w:pPr>
      <w:r>
        <w:rPr>
          <w:color w:val="000000"/>
          <w:lang w:eastAsia="ru-RU" w:bidi="ru-RU"/>
        </w:rPr>
        <w:t>режим работы;</w:t>
      </w:r>
    </w:p>
    <w:p w:rsidR="00827BA3" w:rsidRDefault="00827BA3" w:rsidP="00827BA3">
      <w:pPr>
        <w:pStyle w:val="1"/>
        <w:shd w:val="clear" w:color="auto" w:fill="auto"/>
        <w:ind w:firstLine="720"/>
        <w:jc w:val="both"/>
      </w:pPr>
      <w:r>
        <w:rPr>
          <w:color w:val="000000"/>
          <w:lang w:eastAsia="ru-RU" w:bidi="ru-RU"/>
        </w:rPr>
        <w:t>график приема;</w:t>
      </w:r>
    </w:p>
    <w:p w:rsidR="00827BA3" w:rsidRDefault="00827BA3" w:rsidP="00827BA3">
      <w:pPr>
        <w:pStyle w:val="1"/>
        <w:shd w:val="clear" w:color="auto" w:fill="auto"/>
        <w:ind w:firstLine="720"/>
        <w:jc w:val="both"/>
      </w:pPr>
      <w:r>
        <w:rPr>
          <w:color w:val="000000"/>
          <w:lang w:eastAsia="ru-RU" w:bidi="ru-RU"/>
        </w:rPr>
        <w:t>номера телефонов для справок.</w:t>
      </w:r>
    </w:p>
    <w:p w:rsidR="00827BA3" w:rsidRDefault="00827BA3" w:rsidP="00827BA3">
      <w:pPr>
        <w:pStyle w:val="1"/>
        <w:shd w:val="clear" w:color="auto" w:fill="auto"/>
        <w:ind w:firstLine="720"/>
        <w:jc w:val="both"/>
      </w:pPr>
      <w:r>
        <w:rPr>
          <w:color w:val="000000"/>
          <w:lang w:eastAsia="ru-RU"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27BA3" w:rsidRDefault="00827BA3" w:rsidP="00827BA3">
      <w:pPr>
        <w:pStyle w:val="1"/>
        <w:shd w:val="clear" w:color="auto" w:fill="auto"/>
        <w:ind w:firstLine="720"/>
        <w:jc w:val="both"/>
      </w:pPr>
      <w:r>
        <w:rPr>
          <w:color w:val="000000"/>
          <w:lang w:eastAsia="ru-RU" w:bidi="ru-RU"/>
        </w:rPr>
        <w:t>Помещения, в которых предоставляется государственная (муниципальная) услуга, оснащаются:</w:t>
      </w:r>
    </w:p>
    <w:p w:rsidR="00827BA3" w:rsidRDefault="00827BA3" w:rsidP="00827BA3">
      <w:pPr>
        <w:pStyle w:val="1"/>
        <w:shd w:val="clear" w:color="auto" w:fill="auto"/>
        <w:ind w:firstLine="720"/>
        <w:jc w:val="both"/>
      </w:pPr>
      <w:r>
        <w:rPr>
          <w:color w:val="000000"/>
          <w:lang w:eastAsia="ru-RU" w:bidi="ru-RU"/>
        </w:rPr>
        <w:t>противопожарной системой и средствами пожаротушения;</w:t>
      </w:r>
    </w:p>
    <w:p w:rsidR="00827BA3" w:rsidRDefault="00827BA3" w:rsidP="00827BA3">
      <w:pPr>
        <w:pStyle w:val="1"/>
        <w:shd w:val="clear" w:color="auto" w:fill="auto"/>
        <w:ind w:firstLine="720"/>
        <w:jc w:val="both"/>
      </w:pPr>
      <w:r>
        <w:rPr>
          <w:color w:val="000000"/>
          <w:lang w:eastAsia="ru-RU" w:bidi="ru-RU"/>
        </w:rPr>
        <w:t>системой оповещения о возникновении чрезвычайной ситуации;</w:t>
      </w:r>
    </w:p>
    <w:p w:rsidR="00827BA3" w:rsidRDefault="00827BA3" w:rsidP="00827BA3">
      <w:pPr>
        <w:pStyle w:val="1"/>
        <w:shd w:val="clear" w:color="auto" w:fill="auto"/>
        <w:ind w:firstLine="720"/>
        <w:jc w:val="both"/>
      </w:pPr>
      <w:r>
        <w:rPr>
          <w:color w:val="000000"/>
          <w:lang w:eastAsia="ru-RU" w:bidi="ru-RU"/>
        </w:rPr>
        <w:t>средствами оказания первой медицинской помощи;</w:t>
      </w:r>
    </w:p>
    <w:p w:rsidR="00827BA3" w:rsidRDefault="00827BA3" w:rsidP="00827BA3">
      <w:pPr>
        <w:pStyle w:val="1"/>
        <w:shd w:val="clear" w:color="auto" w:fill="auto"/>
        <w:ind w:firstLine="720"/>
        <w:jc w:val="both"/>
      </w:pPr>
      <w:r>
        <w:rPr>
          <w:color w:val="000000"/>
          <w:lang w:eastAsia="ru-RU" w:bidi="ru-RU"/>
        </w:rPr>
        <w:t>туалетными комнатами для посетителей.</w:t>
      </w:r>
    </w:p>
    <w:p w:rsidR="00827BA3" w:rsidRDefault="00827BA3" w:rsidP="00827BA3">
      <w:pPr>
        <w:pStyle w:val="1"/>
        <w:shd w:val="clear" w:color="auto" w:fill="auto"/>
        <w:ind w:firstLine="720"/>
        <w:jc w:val="both"/>
      </w:pPr>
      <w:r>
        <w:rPr>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7BA3" w:rsidRDefault="00827BA3" w:rsidP="00827BA3">
      <w:pPr>
        <w:pStyle w:val="1"/>
        <w:shd w:val="clear" w:color="auto" w:fill="auto"/>
        <w:ind w:firstLine="720"/>
        <w:jc w:val="both"/>
      </w:pPr>
      <w:r>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7BA3" w:rsidRDefault="00827BA3" w:rsidP="00827BA3">
      <w:pPr>
        <w:pStyle w:val="1"/>
        <w:shd w:val="clear" w:color="auto" w:fill="auto"/>
        <w:ind w:firstLine="720"/>
        <w:jc w:val="both"/>
      </w:pPr>
      <w:r>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827BA3" w:rsidRDefault="00827BA3" w:rsidP="00827BA3">
      <w:pPr>
        <w:pStyle w:val="1"/>
        <w:shd w:val="clear" w:color="auto" w:fill="auto"/>
        <w:ind w:firstLine="720"/>
        <w:jc w:val="both"/>
      </w:pPr>
      <w:r>
        <w:rPr>
          <w:color w:val="000000"/>
          <w:lang w:eastAsia="ru-RU" w:bidi="ru-RU"/>
        </w:rPr>
        <w:t>Места приема Заявителей оборудуются информационными табличками (вывесками) с указанием:</w:t>
      </w:r>
    </w:p>
    <w:p w:rsidR="00827BA3" w:rsidRDefault="00827BA3" w:rsidP="00827BA3">
      <w:pPr>
        <w:pStyle w:val="1"/>
        <w:shd w:val="clear" w:color="auto" w:fill="auto"/>
        <w:ind w:firstLine="720"/>
        <w:jc w:val="both"/>
      </w:pPr>
      <w:r>
        <w:rPr>
          <w:color w:val="000000"/>
          <w:lang w:eastAsia="ru-RU" w:bidi="ru-RU"/>
        </w:rPr>
        <w:t>номера кабинета и наименования отдела;</w:t>
      </w:r>
    </w:p>
    <w:p w:rsidR="00827BA3" w:rsidRDefault="00827BA3" w:rsidP="00827BA3">
      <w:pPr>
        <w:pStyle w:val="1"/>
        <w:shd w:val="clear" w:color="auto" w:fill="auto"/>
        <w:ind w:firstLine="720"/>
        <w:jc w:val="both"/>
      </w:pPr>
      <w:r>
        <w:rPr>
          <w:color w:val="000000"/>
          <w:lang w:eastAsia="ru-RU" w:bidi="ru-RU"/>
        </w:rPr>
        <w:t>фамилии, имени и отчества (последнее - при наличии), должности ответственного лица за прием документов;</w:t>
      </w:r>
    </w:p>
    <w:p w:rsidR="00827BA3" w:rsidRDefault="00827BA3" w:rsidP="00827BA3">
      <w:pPr>
        <w:pStyle w:val="1"/>
        <w:shd w:val="clear" w:color="auto" w:fill="auto"/>
        <w:ind w:firstLine="720"/>
        <w:jc w:val="both"/>
      </w:pPr>
      <w:r>
        <w:rPr>
          <w:color w:val="000000"/>
          <w:lang w:eastAsia="ru-RU" w:bidi="ru-RU"/>
        </w:rPr>
        <w:t>графика приема Заявителей.</w:t>
      </w:r>
    </w:p>
    <w:p w:rsidR="00827BA3" w:rsidRDefault="00827BA3" w:rsidP="00827BA3">
      <w:pPr>
        <w:pStyle w:val="1"/>
        <w:shd w:val="clear" w:color="auto" w:fill="auto"/>
        <w:ind w:firstLine="720"/>
        <w:jc w:val="both"/>
      </w:pPr>
      <w:r>
        <w:rPr>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7BA3" w:rsidRDefault="00827BA3" w:rsidP="00827BA3">
      <w:pPr>
        <w:pStyle w:val="1"/>
        <w:shd w:val="clear" w:color="auto" w:fill="auto"/>
        <w:ind w:firstLine="720"/>
        <w:jc w:val="both"/>
      </w:pPr>
      <w:r>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27BA3" w:rsidRDefault="00827BA3" w:rsidP="00827BA3">
      <w:pPr>
        <w:pStyle w:val="1"/>
        <w:shd w:val="clear" w:color="auto" w:fill="auto"/>
        <w:ind w:firstLine="720"/>
        <w:jc w:val="both"/>
      </w:pPr>
      <w:r>
        <w:rPr>
          <w:color w:val="000000"/>
          <w:lang w:eastAsia="ru-RU" w:bidi="ru-RU"/>
        </w:rPr>
        <w:t>При предоставлении государственной (муниципальной) услуги инвалидам обеспечиваются:</w:t>
      </w:r>
    </w:p>
    <w:p w:rsidR="00827BA3" w:rsidRDefault="00827BA3" w:rsidP="00827BA3">
      <w:pPr>
        <w:pStyle w:val="1"/>
        <w:shd w:val="clear" w:color="auto" w:fill="auto"/>
        <w:ind w:firstLine="720"/>
        <w:jc w:val="both"/>
      </w:pPr>
      <w:r>
        <w:rPr>
          <w:color w:val="000000"/>
          <w:lang w:eastAsia="ru-RU"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827BA3" w:rsidRDefault="00827BA3" w:rsidP="00827BA3">
      <w:pPr>
        <w:pStyle w:val="1"/>
        <w:shd w:val="clear" w:color="auto" w:fill="auto"/>
        <w:ind w:firstLine="720"/>
        <w:jc w:val="both"/>
      </w:pPr>
      <w:r>
        <w:rPr>
          <w:color w:val="000000"/>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27BA3" w:rsidRDefault="00827BA3" w:rsidP="00827BA3">
      <w:pPr>
        <w:pStyle w:val="1"/>
        <w:shd w:val="clear" w:color="auto" w:fill="auto"/>
        <w:ind w:firstLine="720"/>
        <w:jc w:val="both"/>
      </w:pPr>
      <w:r>
        <w:rPr>
          <w:color w:val="000000"/>
          <w:lang w:eastAsia="ru-RU" w:bidi="ru-RU"/>
        </w:rPr>
        <w:t>сопровождение инвалидов, имеющих стойкие расстройства функции зрения и самостоятельного передвижения;</w:t>
      </w:r>
    </w:p>
    <w:p w:rsidR="00827BA3" w:rsidRDefault="00827BA3" w:rsidP="00827BA3">
      <w:pPr>
        <w:pStyle w:val="1"/>
        <w:shd w:val="clear" w:color="auto" w:fill="auto"/>
        <w:ind w:firstLine="720"/>
        <w:jc w:val="both"/>
      </w:pPr>
      <w:r>
        <w:rPr>
          <w:color w:val="000000"/>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827BA3" w:rsidRDefault="00827BA3" w:rsidP="00827BA3">
      <w:pPr>
        <w:pStyle w:val="1"/>
        <w:shd w:val="clear" w:color="auto" w:fill="auto"/>
        <w:ind w:firstLine="720"/>
        <w:jc w:val="both"/>
      </w:pPr>
      <w:r>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7BA3" w:rsidRDefault="00827BA3" w:rsidP="00827BA3">
      <w:pPr>
        <w:pStyle w:val="1"/>
        <w:shd w:val="clear" w:color="auto" w:fill="auto"/>
        <w:ind w:firstLine="720"/>
        <w:jc w:val="both"/>
      </w:pPr>
      <w:r>
        <w:rPr>
          <w:color w:val="000000"/>
          <w:lang w:eastAsia="ru-RU" w:bidi="ru-RU"/>
        </w:rPr>
        <w:t>допуск сурдопереводчика и тифлосурдоперсводчика;</w:t>
      </w:r>
    </w:p>
    <w:p w:rsidR="00827BA3" w:rsidRDefault="00827BA3" w:rsidP="00827BA3">
      <w:pPr>
        <w:pStyle w:val="1"/>
        <w:shd w:val="clear" w:color="auto" w:fill="auto"/>
        <w:ind w:firstLine="720"/>
        <w:jc w:val="both"/>
      </w:pPr>
      <w:r>
        <w:rPr>
          <w:color w:val="000000"/>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27BA3" w:rsidRDefault="00827BA3" w:rsidP="00827BA3">
      <w:pPr>
        <w:pStyle w:val="1"/>
        <w:shd w:val="clear" w:color="auto" w:fill="auto"/>
        <w:spacing w:after="300"/>
        <w:ind w:firstLine="720"/>
        <w:jc w:val="both"/>
      </w:pPr>
      <w:r>
        <w:rPr>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27BA3" w:rsidRDefault="00827BA3" w:rsidP="00827BA3">
      <w:pPr>
        <w:pStyle w:val="11"/>
        <w:keepNext/>
        <w:keepLines/>
        <w:shd w:val="clear" w:color="auto" w:fill="auto"/>
        <w:spacing w:after="300"/>
      </w:pPr>
      <w:bookmarkStart w:id="16" w:name="bookmark16"/>
      <w:bookmarkStart w:id="17" w:name="bookmark17"/>
      <w:r>
        <w:rPr>
          <w:color w:val="000000"/>
          <w:lang w:eastAsia="ru-RU" w:bidi="ru-RU"/>
        </w:rPr>
        <w:t>Показатели доступности и качества государственной (муниципальной) услуги</w:t>
      </w:r>
      <w:bookmarkEnd w:id="16"/>
      <w:bookmarkEnd w:id="17"/>
    </w:p>
    <w:p w:rsidR="00827BA3" w:rsidRDefault="00827BA3" w:rsidP="00827BA3">
      <w:pPr>
        <w:pStyle w:val="1"/>
        <w:numPr>
          <w:ilvl w:val="1"/>
          <w:numId w:val="7"/>
        </w:numPr>
        <w:shd w:val="clear" w:color="auto" w:fill="auto"/>
        <w:tabs>
          <w:tab w:val="left" w:pos="1414"/>
        </w:tabs>
        <w:ind w:firstLine="720"/>
        <w:jc w:val="both"/>
      </w:pPr>
      <w:r>
        <w:rPr>
          <w:color w:val="000000"/>
          <w:lang w:eastAsia="ru-RU" w:bidi="ru-RU"/>
        </w:rPr>
        <w:t>Основными показателями доступности предоставления государственной (муниципальной) услуги являются:</w:t>
      </w:r>
    </w:p>
    <w:p w:rsidR="00827BA3" w:rsidRDefault="00827BA3" w:rsidP="00827BA3">
      <w:pPr>
        <w:pStyle w:val="1"/>
        <w:shd w:val="clear" w:color="auto" w:fill="auto"/>
        <w:ind w:firstLine="720"/>
        <w:jc w:val="both"/>
      </w:pPr>
      <w:r>
        <w:rPr>
          <w:color w:val="000000"/>
          <w:lang w:eastAsia="ru-RU" w:bidi="ru-RU"/>
        </w:rPr>
        <w:t>наличие полной и понятной информации о порядке, сроках и ходе предоставления государственной (муниципальной) услуги в информационно</w:t>
      </w:r>
      <w:r>
        <w:rPr>
          <w:color w:val="000000"/>
          <w:lang w:eastAsia="ru-RU" w:bidi="ru-RU"/>
        </w:rPr>
        <w:softHyphen/>
        <w:t>телекоммуникационных сетях общего пользования (в том числе в сети «Интернет»), средствах массовой информации;</w:t>
      </w:r>
    </w:p>
    <w:p w:rsidR="00827BA3" w:rsidRDefault="00827BA3" w:rsidP="00827BA3">
      <w:pPr>
        <w:pStyle w:val="1"/>
        <w:shd w:val="clear" w:color="auto" w:fill="auto"/>
        <w:ind w:firstLine="720"/>
        <w:jc w:val="both"/>
      </w:pPr>
      <w:r>
        <w:rPr>
          <w:color w:val="000000"/>
          <w:lang w:eastAsia="ru-RU" w:bidi="ru-RU"/>
        </w:rPr>
        <w:t>возможность получения Заявителем уведомлений о предоставлении государственной (муниципальной) услуги с помощью ЕПГУ (РИГУ);</w:t>
      </w:r>
    </w:p>
    <w:p w:rsidR="00827BA3" w:rsidRDefault="00827BA3" w:rsidP="00827BA3">
      <w:pPr>
        <w:pStyle w:val="1"/>
        <w:shd w:val="clear" w:color="auto" w:fill="auto"/>
        <w:ind w:firstLine="720"/>
        <w:jc w:val="both"/>
      </w:pPr>
      <w:r>
        <w:rPr>
          <w:color w:val="000000"/>
          <w:lang w:eastAsia="ru-RU" w:bidi="ru-RU"/>
        </w:rPr>
        <w:t>возможность получения информации о ходе предоставления государственной (муниципальной) услуги, в том числе с использованием информационно</w:t>
      </w:r>
      <w:r>
        <w:rPr>
          <w:color w:val="000000"/>
          <w:lang w:eastAsia="ru-RU" w:bidi="ru-RU"/>
        </w:rPr>
        <w:softHyphen/>
        <w:t>коммуникационных технологий.</w:t>
      </w:r>
    </w:p>
    <w:p w:rsidR="00827BA3" w:rsidRDefault="00827BA3" w:rsidP="00827BA3">
      <w:pPr>
        <w:pStyle w:val="1"/>
        <w:numPr>
          <w:ilvl w:val="1"/>
          <w:numId w:val="7"/>
        </w:numPr>
        <w:shd w:val="clear" w:color="auto" w:fill="auto"/>
        <w:tabs>
          <w:tab w:val="left" w:pos="1414"/>
        </w:tabs>
        <w:ind w:firstLine="720"/>
        <w:jc w:val="both"/>
      </w:pPr>
      <w:r>
        <w:rPr>
          <w:color w:val="000000"/>
          <w:lang w:eastAsia="ru-RU" w:bidi="ru-RU"/>
        </w:rPr>
        <w:t>Основными показателями качества предоставления государственной (муниципальной) услуги являются:</w:t>
      </w:r>
    </w:p>
    <w:p w:rsidR="00827BA3" w:rsidRDefault="00827BA3" w:rsidP="00827BA3">
      <w:pPr>
        <w:pStyle w:val="1"/>
        <w:shd w:val="clear" w:color="auto" w:fill="auto"/>
        <w:ind w:firstLine="720"/>
        <w:jc w:val="both"/>
      </w:pPr>
      <w:r>
        <w:rPr>
          <w:color w:val="000000"/>
          <w:lang w:eastAsia="ru-RU"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827BA3" w:rsidRDefault="00827BA3" w:rsidP="00827BA3">
      <w:pPr>
        <w:pStyle w:val="1"/>
        <w:shd w:val="clear" w:color="auto" w:fill="auto"/>
        <w:ind w:firstLine="720"/>
        <w:jc w:val="both"/>
      </w:pPr>
      <w:r>
        <w:rPr>
          <w:color w:val="000000"/>
          <w:lang w:eastAsia="ru-RU"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827BA3" w:rsidRDefault="00827BA3" w:rsidP="00827BA3">
      <w:pPr>
        <w:pStyle w:val="1"/>
        <w:shd w:val="clear" w:color="auto" w:fill="auto"/>
        <w:ind w:firstLine="720"/>
        <w:jc w:val="both"/>
      </w:pPr>
      <w:r>
        <w:rPr>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827BA3" w:rsidRDefault="00827BA3" w:rsidP="00827BA3">
      <w:pPr>
        <w:pStyle w:val="1"/>
        <w:shd w:val="clear" w:color="auto" w:fill="auto"/>
        <w:ind w:firstLine="720"/>
        <w:jc w:val="both"/>
      </w:pPr>
      <w:r>
        <w:rPr>
          <w:color w:val="000000"/>
          <w:lang w:eastAsia="ru-RU" w:bidi="ru-RU"/>
        </w:rPr>
        <w:t>отсутствие нарушений установленных сроков в процессе предоставления государственной (муниципальной) услуги;</w:t>
      </w:r>
    </w:p>
    <w:p w:rsidR="00827BA3" w:rsidRDefault="00827BA3" w:rsidP="00827BA3">
      <w:pPr>
        <w:pStyle w:val="1"/>
        <w:shd w:val="clear" w:color="auto" w:fill="auto"/>
        <w:ind w:firstLine="720"/>
        <w:jc w:val="both"/>
      </w:pPr>
      <w:r>
        <w:rPr>
          <w:color w:val="000000"/>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827BA3" w:rsidRDefault="00827BA3" w:rsidP="00827BA3">
      <w:pPr>
        <w:pStyle w:val="1"/>
        <w:shd w:val="clear" w:color="auto" w:fill="auto"/>
        <w:spacing w:after="300"/>
        <w:ind w:firstLine="0"/>
        <w:jc w:val="center"/>
      </w:pPr>
      <w:r>
        <w:rPr>
          <w:b/>
          <w:bCs/>
          <w:color w:val="000000"/>
          <w:lang w:eastAsia="ru-RU" w:bidi="ru-RU"/>
        </w:rPr>
        <w:t>Иные требования, в том числе учитывающие особенности предоставления</w:t>
      </w:r>
      <w:r>
        <w:rPr>
          <w:b/>
          <w:bCs/>
          <w:color w:val="000000"/>
          <w:lang w:eastAsia="ru-RU" w:bidi="ru-RU"/>
        </w:rPr>
        <w:br/>
        <w:t>государственной (муниципальной) услуги в многофункциональных центрах,</w:t>
      </w:r>
      <w:r>
        <w:rPr>
          <w:b/>
          <w:bCs/>
          <w:color w:val="000000"/>
          <w:lang w:eastAsia="ru-RU" w:bidi="ru-RU"/>
        </w:rPr>
        <w:br/>
        <w:t>особенности предоставления государственной (муниципальной) услуги по</w:t>
      </w:r>
      <w:r>
        <w:rPr>
          <w:b/>
          <w:bCs/>
          <w:color w:val="000000"/>
          <w:lang w:eastAsia="ru-RU" w:bidi="ru-RU"/>
        </w:rPr>
        <w:br/>
        <w:t>экстерриториальному принципу и особенности предоставления</w:t>
      </w:r>
      <w:r>
        <w:rPr>
          <w:b/>
          <w:bCs/>
          <w:color w:val="000000"/>
          <w:lang w:eastAsia="ru-RU" w:bidi="ru-RU"/>
        </w:rPr>
        <w:br/>
        <w:t>государственной (муниципальной) услуги в электронной форме</w:t>
      </w:r>
    </w:p>
    <w:p w:rsidR="00827BA3" w:rsidRDefault="00827BA3" w:rsidP="00827BA3">
      <w:pPr>
        <w:pStyle w:val="1"/>
        <w:numPr>
          <w:ilvl w:val="1"/>
          <w:numId w:val="7"/>
        </w:numPr>
        <w:shd w:val="clear" w:color="auto" w:fill="auto"/>
        <w:tabs>
          <w:tab w:val="left" w:pos="1632"/>
        </w:tabs>
        <w:ind w:firstLine="720"/>
        <w:jc w:val="both"/>
      </w:pPr>
      <w:r>
        <w:rPr>
          <w:color w:val="000000"/>
          <w:lang w:eastAsia="ru-RU" w:bidi="ru-RU"/>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государственной (муниципальной) услуги в многофункциональном центре.</w:t>
      </w:r>
    </w:p>
    <w:p w:rsidR="00827BA3" w:rsidRDefault="00827BA3" w:rsidP="00827BA3">
      <w:pPr>
        <w:pStyle w:val="1"/>
        <w:numPr>
          <w:ilvl w:val="1"/>
          <w:numId w:val="7"/>
        </w:numPr>
        <w:shd w:val="clear" w:color="auto" w:fill="auto"/>
        <w:tabs>
          <w:tab w:val="left" w:pos="1446"/>
        </w:tabs>
        <w:ind w:firstLine="720"/>
        <w:jc w:val="both"/>
      </w:pPr>
      <w:r>
        <w:rPr>
          <w:color w:val="000000"/>
          <w:lang w:eastAsia="ru-RU" w:bidi="ru-RU"/>
        </w:rPr>
        <w:t>Заявителям обеспечивается возможность представления заявления в форме электронного документа посредством ЕПГУ (РПГУ).</w:t>
      </w:r>
    </w:p>
    <w:p w:rsidR="00827BA3" w:rsidRDefault="00827BA3" w:rsidP="00827BA3">
      <w:pPr>
        <w:pStyle w:val="1"/>
        <w:shd w:val="clear" w:color="auto" w:fill="auto"/>
        <w:ind w:firstLine="720"/>
        <w:jc w:val="both"/>
      </w:pPr>
      <w:r>
        <w:rPr>
          <w:color w:val="000000"/>
          <w:lang w:eastAsia="ru-RU" w:bidi="ru-RU"/>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827BA3" w:rsidRDefault="00827BA3" w:rsidP="00827BA3">
      <w:pPr>
        <w:pStyle w:val="1"/>
        <w:shd w:val="clear" w:color="auto" w:fill="auto"/>
        <w:ind w:firstLine="720"/>
        <w:jc w:val="both"/>
      </w:pPr>
      <w:r>
        <w:rPr>
          <w:color w:val="000000"/>
          <w:lang w:eastAsia="ru-RU" w:bidi="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27BA3" w:rsidRDefault="00827BA3" w:rsidP="00827BA3">
      <w:pPr>
        <w:pStyle w:val="1"/>
        <w:shd w:val="clear" w:color="auto" w:fill="auto"/>
        <w:ind w:firstLine="720"/>
        <w:jc w:val="both"/>
      </w:pPr>
      <w:r>
        <w:rPr>
          <w:color w:val="000000"/>
          <w:lang w:eastAsia="ru-RU" w:bidi="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27BA3" w:rsidRDefault="00827BA3" w:rsidP="00827BA3">
      <w:pPr>
        <w:pStyle w:val="1"/>
        <w:shd w:val="clear" w:color="auto" w:fill="auto"/>
        <w:ind w:firstLine="720"/>
        <w:jc w:val="both"/>
      </w:pPr>
      <w:r>
        <w:rPr>
          <w:color w:val="000000"/>
          <w:lang w:eastAsia="ru-RU"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827BA3" w:rsidRDefault="00827BA3" w:rsidP="00827BA3">
      <w:pPr>
        <w:pStyle w:val="1"/>
        <w:numPr>
          <w:ilvl w:val="1"/>
          <w:numId w:val="7"/>
        </w:numPr>
        <w:shd w:val="clear" w:color="auto" w:fill="auto"/>
        <w:tabs>
          <w:tab w:val="left" w:pos="1254"/>
        </w:tabs>
        <w:ind w:firstLine="580"/>
        <w:jc w:val="both"/>
      </w:pPr>
      <w:r>
        <w:rPr>
          <w:color w:val="000000"/>
          <w:lang w:eastAsia="ru-RU" w:bidi="ru-RU"/>
        </w:rPr>
        <w:t>Электронные документы представляются в следующих форматах:</w:t>
      </w:r>
    </w:p>
    <w:p w:rsidR="00827BA3" w:rsidRDefault="00827BA3" w:rsidP="00827BA3">
      <w:pPr>
        <w:pStyle w:val="1"/>
        <w:shd w:val="clear" w:color="auto" w:fill="auto"/>
        <w:tabs>
          <w:tab w:val="left" w:pos="1057"/>
        </w:tabs>
        <w:ind w:firstLine="720"/>
        <w:jc w:val="both"/>
      </w:pPr>
      <w:r w:rsidRPr="003104D0">
        <w:rPr>
          <w:color w:val="000000"/>
          <w:lang w:bidi="en-US"/>
        </w:rPr>
        <w:t>а)</w:t>
      </w:r>
      <w:r w:rsidRPr="003104D0">
        <w:rPr>
          <w:color w:val="000000"/>
          <w:lang w:bidi="en-US"/>
        </w:rPr>
        <w:tab/>
      </w:r>
      <w:r>
        <w:rPr>
          <w:color w:val="000000"/>
          <w:lang w:val="en-US" w:bidi="en-US"/>
        </w:rPr>
        <w:t>xml</w:t>
      </w:r>
      <w:r w:rsidRPr="003104D0">
        <w:rPr>
          <w:color w:val="000000"/>
          <w:lang w:bidi="en-US"/>
        </w:rPr>
        <w:t xml:space="preserve"> </w:t>
      </w:r>
      <w:r>
        <w:rPr>
          <w:color w:val="000000"/>
          <w:lang w:eastAsia="ru-RU" w:bidi="ru-RU"/>
        </w:rPr>
        <w:t>- для формализованных документов;</w:t>
      </w:r>
    </w:p>
    <w:p w:rsidR="00827BA3" w:rsidRDefault="00827BA3" w:rsidP="00827BA3">
      <w:pPr>
        <w:pStyle w:val="1"/>
        <w:shd w:val="clear" w:color="auto" w:fill="auto"/>
        <w:tabs>
          <w:tab w:val="left" w:pos="1057"/>
        </w:tabs>
        <w:ind w:firstLine="720"/>
        <w:jc w:val="both"/>
      </w:pPr>
      <w:r>
        <w:rPr>
          <w:color w:val="000000"/>
          <w:lang w:eastAsia="ru-RU" w:bidi="ru-RU"/>
        </w:rPr>
        <w:t>б)</w:t>
      </w:r>
      <w:r>
        <w:rPr>
          <w:color w:val="000000"/>
          <w:lang w:eastAsia="ru-RU" w:bidi="ru-RU"/>
        </w:rPr>
        <w:tab/>
      </w:r>
      <w:r>
        <w:rPr>
          <w:color w:val="000000"/>
          <w:lang w:val="en-US" w:bidi="en-US"/>
        </w:rPr>
        <w:t>doc</w:t>
      </w:r>
      <w:r w:rsidRPr="003104D0">
        <w:rPr>
          <w:color w:val="000000"/>
          <w:lang w:bidi="en-US"/>
        </w:rPr>
        <w:t xml:space="preserve">, </w:t>
      </w:r>
      <w:r>
        <w:rPr>
          <w:color w:val="000000"/>
          <w:lang w:val="en-US" w:bidi="en-US"/>
        </w:rPr>
        <w:t>docx</w:t>
      </w:r>
      <w:r w:rsidRPr="003104D0">
        <w:rPr>
          <w:color w:val="000000"/>
          <w:lang w:bidi="en-US"/>
        </w:rPr>
        <w:t xml:space="preserve">, </w:t>
      </w:r>
      <w:r>
        <w:rPr>
          <w:color w:val="000000"/>
          <w:lang w:val="en-US" w:bidi="en-US"/>
        </w:rPr>
        <w:t>odt</w:t>
      </w:r>
      <w:r w:rsidRPr="003104D0">
        <w:rPr>
          <w:color w:val="000000"/>
          <w:lang w:bidi="en-US"/>
        </w:rPr>
        <w:t xml:space="preserve"> </w:t>
      </w:r>
      <w:r>
        <w:rPr>
          <w:color w:val="000000"/>
          <w:lang w:eastAsia="ru-RU" w:bidi="ru-RU"/>
        </w:rPr>
        <w:t>- для документов с текстовым содержанием, нс включающим формулы (за исключением документов, указанных в подпункте «в» настоящего пункта);</w:t>
      </w:r>
    </w:p>
    <w:p w:rsidR="00827BA3" w:rsidRDefault="00827BA3" w:rsidP="00827BA3">
      <w:pPr>
        <w:pStyle w:val="1"/>
        <w:shd w:val="clear" w:color="auto" w:fill="auto"/>
        <w:tabs>
          <w:tab w:val="left" w:pos="1075"/>
        </w:tabs>
        <w:ind w:firstLine="720"/>
        <w:jc w:val="both"/>
      </w:pPr>
      <w:r>
        <w:rPr>
          <w:color w:val="000000"/>
          <w:lang w:eastAsia="ru-RU" w:bidi="ru-RU"/>
        </w:rPr>
        <w:t>в)</w:t>
      </w:r>
      <w:r>
        <w:rPr>
          <w:color w:val="000000"/>
          <w:lang w:eastAsia="ru-RU" w:bidi="ru-RU"/>
        </w:rPr>
        <w:tab/>
      </w:r>
      <w:r>
        <w:rPr>
          <w:color w:val="000000"/>
          <w:lang w:val="en-US" w:bidi="en-US"/>
        </w:rPr>
        <w:t>xls</w:t>
      </w:r>
      <w:r w:rsidRPr="003104D0">
        <w:rPr>
          <w:color w:val="000000"/>
          <w:lang w:bidi="en-US"/>
        </w:rPr>
        <w:t xml:space="preserve">, </w:t>
      </w:r>
      <w:r>
        <w:rPr>
          <w:color w:val="000000"/>
          <w:lang w:val="en-US" w:bidi="en-US"/>
        </w:rPr>
        <w:t>xlsx</w:t>
      </w:r>
      <w:r w:rsidRPr="003104D0">
        <w:rPr>
          <w:color w:val="000000"/>
          <w:lang w:bidi="en-US"/>
        </w:rPr>
        <w:t xml:space="preserve">, </w:t>
      </w:r>
      <w:r>
        <w:rPr>
          <w:color w:val="000000"/>
          <w:lang w:val="en-US" w:bidi="en-US"/>
        </w:rPr>
        <w:t>ods</w:t>
      </w:r>
      <w:r w:rsidRPr="003104D0">
        <w:rPr>
          <w:color w:val="000000"/>
          <w:lang w:bidi="en-US"/>
        </w:rPr>
        <w:t xml:space="preserve"> </w:t>
      </w:r>
      <w:r>
        <w:rPr>
          <w:color w:val="000000"/>
          <w:lang w:eastAsia="ru-RU" w:bidi="ru-RU"/>
        </w:rPr>
        <w:t>- для документов, содержащих расчеты;</w:t>
      </w:r>
    </w:p>
    <w:p w:rsidR="00827BA3" w:rsidRDefault="00827BA3" w:rsidP="00827BA3">
      <w:pPr>
        <w:pStyle w:val="1"/>
        <w:shd w:val="clear" w:color="auto" w:fill="auto"/>
        <w:tabs>
          <w:tab w:val="left" w:pos="1069"/>
        </w:tabs>
        <w:ind w:firstLine="720"/>
        <w:jc w:val="both"/>
      </w:pPr>
      <w:r>
        <w:rPr>
          <w:color w:val="000000"/>
          <w:lang w:eastAsia="ru-RU" w:bidi="ru-RU"/>
        </w:rPr>
        <w:t>г)</w:t>
      </w:r>
      <w:r>
        <w:rPr>
          <w:color w:val="000000"/>
          <w:lang w:eastAsia="ru-RU" w:bidi="ru-RU"/>
        </w:rPr>
        <w:tab/>
      </w:r>
      <w:r>
        <w:rPr>
          <w:color w:val="000000"/>
          <w:lang w:val="en-US" w:bidi="en-US"/>
        </w:rPr>
        <w:t>pdf</w:t>
      </w:r>
      <w:r w:rsidRPr="003104D0">
        <w:rPr>
          <w:color w:val="000000"/>
          <w:lang w:bidi="en-US"/>
        </w:rPr>
        <w:t xml:space="preserve">, </w:t>
      </w:r>
      <w:r>
        <w:rPr>
          <w:color w:val="000000"/>
          <w:lang w:val="en-US" w:bidi="en-US"/>
        </w:rPr>
        <w:t>jpg</w:t>
      </w:r>
      <w:r w:rsidRPr="003104D0">
        <w:rPr>
          <w:color w:val="000000"/>
          <w:lang w:bidi="en-US"/>
        </w:rPr>
        <w:t xml:space="preserve">, </w:t>
      </w:r>
      <w:r>
        <w:rPr>
          <w:color w:val="000000"/>
          <w:lang w:val="en-US" w:bidi="en-US"/>
        </w:rPr>
        <w:t>jpeg</w:t>
      </w:r>
      <w:r w:rsidRPr="003104D0">
        <w:rPr>
          <w:color w:val="000000"/>
          <w:lang w:bidi="en-US"/>
        </w:rPr>
        <w:t xml:space="preserve"> </w:t>
      </w:r>
      <w:r>
        <w:rPr>
          <w:color w:val="000000"/>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27BA3" w:rsidRDefault="00827BA3" w:rsidP="00827BA3">
      <w:pPr>
        <w:pStyle w:val="1"/>
        <w:shd w:val="clear" w:color="auto" w:fill="auto"/>
        <w:ind w:firstLine="720"/>
        <w:jc w:val="both"/>
      </w:pPr>
      <w:r>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lang w:val="en-US" w:bidi="en-US"/>
        </w:rPr>
        <w:t>dpi</w:t>
      </w:r>
      <w:r w:rsidRPr="003104D0">
        <w:rPr>
          <w:color w:val="000000"/>
          <w:lang w:bidi="en-US"/>
        </w:rPr>
        <w:t xml:space="preserve"> </w:t>
      </w:r>
      <w:r>
        <w:rPr>
          <w:color w:val="000000"/>
          <w:lang w:eastAsia="ru-RU" w:bidi="ru-RU"/>
        </w:rPr>
        <w:t>(масштаб 1:1) с использованием следующих режимов:</w:t>
      </w:r>
    </w:p>
    <w:p w:rsidR="00827BA3" w:rsidRDefault="00827BA3" w:rsidP="00827BA3">
      <w:pPr>
        <w:pStyle w:val="1"/>
        <w:shd w:val="clear" w:color="auto" w:fill="auto"/>
        <w:ind w:firstLine="720"/>
        <w:jc w:val="both"/>
      </w:pPr>
      <w:r>
        <w:rPr>
          <w:color w:val="000000"/>
          <w:lang w:eastAsia="ru-RU" w:bidi="ru-RU"/>
        </w:rPr>
        <w:t>«черно-белый» (при отсутствии в документе графических изображений и (или) цветного текста);</w:t>
      </w:r>
    </w:p>
    <w:p w:rsidR="00827BA3" w:rsidRDefault="00827BA3" w:rsidP="00827BA3">
      <w:pPr>
        <w:pStyle w:val="1"/>
        <w:shd w:val="clear" w:color="auto" w:fill="auto"/>
        <w:ind w:firstLine="720"/>
        <w:jc w:val="both"/>
      </w:pPr>
      <w:r>
        <w:rPr>
          <w:color w:val="000000"/>
          <w:lang w:eastAsia="ru-RU" w:bidi="ru-RU"/>
        </w:rPr>
        <w:t>«оттенки серого» (при наличии в документе графических изображений, отличных от цветного графического изображения);</w:t>
      </w:r>
    </w:p>
    <w:p w:rsidR="00827BA3" w:rsidRDefault="00827BA3" w:rsidP="00827BA3">
      <w:pPr>
        <w:pStyle w:val="1"/>
        <w:shd w:val="clear" w:color="auto" w:fill="auto"/>
        <w:ind w:firstLine="720"/>
        <w:jc w:val="both"/>
      </w:pPr>
      <w:r>
        <w:rPr>
          <w:color w:val="000000"/>
          <w:lang w:eastAsia="ru-RU" w:bidi="ru-RU"/>
        </w:rPr>
        <w:t>«цветной» или «режим полной цветопередачи» (при наличии в документе цветных графических изображений либо цветного текста);</w:t>
      </w:r>
    </w:p>
    <w:p w:rsidR="00827BA3" w:rsidRDefault="00827BA3" w:rsidP="00827BA3">
      <w:pPr>
        <w:pStyle w:val="1"/>
        <w:shd w:val="clear" w:color="auto" w:fill="auto"/>
        <w:ind w:firstLine="720"/>
        <w:jc w:val="both"/>
      </w:pPr>
      <w:r>
        <w:rPr>
          <w:color w:val="000000"/>
          <w:lang w:eastAsia="ru-RU" w:bidi="ru-RU"/>
        </w:rPr>
        <w:t>сохранением всех аутентичных признаков подлинности, а именно: графической подписи лица, печати, углового штампа бланка;</w:t>
      </w:r>
    </w:p>
    <w:p w:rsidR="00827BA3" w:rsidRDefault="00827BA3" w:rsidP="00827BA3">
      <w:pPr>
        <w:pStyle w:val="1"/>
        <w:shd w:val="clear" w:color="auto" w:fill="auto"/>
        <w:ind w:firstLine="720"/>
        <w:jc w:val="both"/>
      </w:pPr>
      <w:r>
        <w:rPr>
          <w:color w:val="000000"/>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827BA3" w:rsidRDefault="00827BA3" w:rsidP="00827BA3">
      <w:pPr>
        <w:pStyle w:val="1"/>
        <w:shd w:val="clear" w:color="auto" w:fill="auto"/>
        <w:ind w:firstLine="720"/>
        <w:jc w:val="both"/>
      </w:pPr>
      <w:r>
        <w:rPr>
          <w:color w:val="000000"/>
          <w:lang w:eastAsia="ru-RU" w:bidi="ru-RU"/>
        </w:rPr>
        <w:t>Электронные документы должны обеспечивать:</w:t>
      </w:r>
    </w:p>
    <w:p w:rsidR="00827BA3" w:rsidRDefault="00827BA3" w:rsidP="00827BA3">
      <w:pPr>
        <w:pStyle w:val="1"/>
        <w:shd w:val="clear" w:color="auto" w:fill="auto"/>
        <w:ind w:firstLine="720"/>
        <w:jc w:val="both"/>
      </w:pPr>
      <w:r>
        <w:rPr>
          <w:color w:val="000000"/>
          <w:lang w:eastAsia="ru-RU" w:bidi="ru-RU"/>
        </w:rPr>
        <w:t>возможность идентифицировать документ и количество листов в документе;</w:t>
      </w:r>
    </w:p>
    <w:p w:rsidR="00827BA3" w:rsidRDefault="00827BA3" w:rsidP="00827BA3">
      <w:pPr>
        <w:pStyle w:val="1"/>
        <w:shd w:val="clear" w:color="auto" w:fill="auto"/>
        <w:ind w:firstLine="720"/>
        <w:jc w:val="both"/>
      </w:pPr>
      <w:r>
        <w:rPr>
          <w:color w:val="000000"/>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7BA3" w:rsidRDefault="00827BA3" w:rsidP="00827BA3">
      <w:pPr>
        <w:pStyle w:val="1"/>
        <w:shd w:val="clear" w:color="auto" w:fill="auto"/>
        <w:ind w:firstLine="720"/>
        <w:jc w:val="both"/>
      </w:pPr>
      <w:r>
        <w:rPr>
          <w:color w:val="000000"/>
          <w:lang w:eastAsia="ru-RU" w:bidi="ru-RU"/>
        </w:rPr>
        <w:t xml:space="preserve">Документы, подлежащие представлению в форматах </w:t>
      </w:r>
      <w:r>
        <w:rPr>
          <w:color w:val="000000"/>
          <w:lang w:val="en-US" w:bidi="en-US"/>
        </w:rPr>
        <w:t>xls</w:t>
      </w:r>
      <w:r w:rsidRPr="003104D0">
        <w:rPr>
          <w:color w:val="000000"/>
          <w:lang w:bidi="en-US"/>
        </w:rPr>
        <w:t xml:space="preserve">, </w:t>
      </w:r>
      <w:r>
        <w:rPr>
          <w:color w:val="000000"/>
          <w:lang w:val="en-US" w:bidi="en-US"/>
        </w:rPr>
        <w:t>xlsx</w:t>
      </w:r>
      <w:r w:rsidRPr="003104D0">
        <w:rPr>
          <w:color w:val="000000"/>
          <w:lang w:bidi="en-US"/>
        </w:rPr>
        <w:t xml:space="preserve"> </w:t>
      </w:r>
      <w:r>
        <w:rPr>
          <w:color w:val="000000"/>
          <w:lang w:eastAsia="ru-RU" w:bidi="ru-RU"/>
        </w:rPr>
        <w:t xml:space="preserve">или </w:t>
      </w:r>
      <w:r>
        <w:rPr>
          <w:color w:val="000000"/>
          <w:lang w:val="en-US" w:bidi="en-US"/>
        </w:rPr>
        <w:t>ods</w:t>
      </w:r>
      <w:r w:rsidRPr="003104D0">
        <w:rPr>
          <w:color w:val="000000"/>
          <w:lang w:bidi="en-US"/>
        </w:rPr>
        <w:t xml:space="preserve">, </w:t>
      </w:r>
      <w:r>
        <w:rPr>
          <w:color w:val="000000"/>
          <w:lang w:eastAsia="ru-RU" w:bidi="ru-RU"/>
        </w:rPr>
        <w:t>формируются в виде отдельного электронного документа.</w:t>
      </w:r>
    </w:p>
    <w:p w:rsidR="00827BA3" w:rsidRDefault="00827BA3" w:rsidP="00827BA3">
      <w:pPr>
        <w:pStyle w:val="1"/>
        <w:numPr>
          <w:ilvl w:val="0"/>
          <w:numId w:val="2"/>
        </w:numPr>
        <w:shd w:val="clear" w:color="auto" w:fill="auto"/>
        <w:tabs>
          <w:tab w:val="left" w:pos="1375"/>
        </w:tabs>
        <w:spacing w:after="320"/>
        <w:ind w:left="200" w:firstLine="620"/>
        <w:jc w:val="both"/>
      </w:pPr>
      <w:r>
        <w:rPr>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27BA3" w:rsidRDefault="00827BA3" w:rsidP="00827BA3">
      <w:pPr>
        <w:pStyle w:val="11"/>
        <w:keepNext/>
        <w:keepLines/>
        <w:shd w:val="clear" w:color="auto" w:fill="auto"/>
      </w:pPr>
      <w:bookmarkStart w:id="18" w:name="bookmark18"/>
      <w:bookmarkStart w:id="19" w:name="bookmark19"/>
      <w:r>
        <w:rPr>
          <w:color w:val="000000"/>
          <w:lang w:eastAsia="ru-RU" w:bidi="ru-RU"/>
        </w:rPr>
        <w:t>Исчерпывающий перечень административных процедур</w:t>
      </w:r>
      <w:bookmarkEnd w:id="18"/>
      <w:bookmarkEnd w:id="19"/>
    </w:p>
    <w:p w:rsidR="00827BA3" w:rsidRDefault="00827BA3" w:rsidP="00827BA3">
      <w:pPr>
        <w:pStyle w:val="1"/>
        <w:numPr>
          <w:ilvl w:val="0"/>
          <w:numId w:val="8"/>
        </w:numPr>
        <w:shd w:val="clear" w:color="auto" w:fill="auto"/>
        <w:tabs>
          <w:tab w:val="left" w:pos="1348"/>
        </w:tabs>
        <w:ind w:firstLine="720"/>
        <w:jc w:val="both"/>
      </w:pPr>
      <w:r>
        <w:rPr>
          <w:color w:val="000000"/>
          <w:lang w:eastAsia="ru-RU" w:bidi="ru-RU"/>
        </w:rPr>
        <w:t>Предоставление государственной (муниципальной) услуги включает в себя следующие административные процедуры:</w:t>
      </w:r>
    </w:p>
    <w:p w:rsidR="00827BA3" w:rsidRDefault="00827BA3" w:rsidP="00827BA3">
      <w:pPr>
        <w:pStyle w:val="1"/>
        <w:shd w:val="clear" w:color="auto" w:fill="auto"/>
        <w:ind w:firstLine="680"/>
      </w:pPr>
      <w:r>
        <w:rPr>
          <w:color w:val="000000"/>
          <w:lang w:eastAsia="ru-RU" w:bidi="ru-RU"/>
        </w:rPr>
        <w:t>проверка документов и регистрация заявления;</w:t>
      </w:r>
    </w:p>
    <w:p w:rsidR="00827BA3" w:rsidRDefault="00827BA3" w:rsidP="00827BA3">
      <w:pPr>
        <w:pStyle w:val="1"/>
        <w:shd w:val="clear" w:color="auto" w:fill="auto"/>
        <w:ind w:firstLine="680"/>
      </w:pPr>
      <w:r>
        <w:rPr>
          <w:color w:val="000000"/>
          <w:lang w:eastAsia="ru-RU" w:bidi="ru-RU"/>
        </w:rPr>
        <w:t>получение сведений посредством СМЭВ;</w:t>
      </w:r>
    </w:p>
    <w:p w:rsidR="00827BA3" w:rsidRDefault="00827BA3" w:rsidP="00827BA3">
      <w:pPr>
        <w:pStyle w:val="1"/>
        <w:shd w:val="clear" w:color="auto" w:fill="auto"/>
        <w:ind w:firstLine="680"/>
      </w:pPr>
      <w:r>
        <w:rPr>
          <w:color w:val="000000"/>
          <w:lang w:eastAsia="ru-RU" w:bidi="ru-RU"/>
        </w:rPr>
        <w:t>рассмотрение документов и сведений;</w:t>
      </w:r>
    </w:p>
    <w:p w:rsidR="00827BA3" w:rsidRDefault="00827BA3" w:rsidP="00827BA3">
      <w:pPr>
        <w:pStyle w:val="1"/>
        <w:shd w:val="clear" w:color="auto" w:fill="auto"/>
        <w:ind w:firstLine="680"/>
      </w:pPr>
      <w:r>
        <w:rPr>
          <w:color w:val="000000"/>
          <w:lang w:eastAsia="ru-RU" w:bidi="ru-RU"/>
        </w:rPr>
        <w:t>принятие решения;</w:t>
      </w:r>
    </w:p>
    <w:p w:rsidR="00827BA3" w:rsidRDefault="00827BA3" w:rsidP="00827BA3">
      <w:pPr>
        <w:pStyle w:val="1"/>
        <w:shd w:val="clear" w:color="auto" w:fill="auto"/>
        <w:ind w:firstLine="680"/>
      </w:pPr>
      <w:r>
        <w:rPr>
          <w:color w:val="000000"/>
          <w:lang w:eastAsia="ru-RU" w:bidi="ru-RU"/>
        </w:rPr>
        <w:t>выдача результата;</w:t>
      </w:r>
    </w:p>
    <w:p w:rsidR="00827BA3" w:rsidRDefault="00827BA3" w:rsidP="00827BA3">
      <w:pPr>
        <w:pStyle w:val="1"/>
        <w:shd w:val="clear" w:color="auto" w:fill="auto"/>
        <w:ind w:firstLine="720"/>
        <w:jc w:val="both"/>
      </w:pPr>
      <w:r>
        <w:rPr>
          <w:color w:val="000000"/>
          <w:lang w:eastAsia="ru-RU" w:bidi="ru-RU"/>
        </w:rPr>
        <w:t>внесение результата государственной (муниципальной) услуги в реестр юридически значимых записей;</w:t>
      </w:r>
    </w:p>
    <w:p w:rsidR="00827BA3" w:rsidRPr="00430DC8" w:rsidRDefault="00827BA3" w:rsidP="00827BA3">
      <w:pPr>
        <w:pStyle w:val="1"/>
        <w:shd w:val="clear" w:color="auto" w:fill="auto"/>
        <w:ind w:firstLine="720"/>
        <w:jc w:val="both"/>
      </w:pPr>
      <w:r w:rsidRPr="00430DC8">
        <w:rPr>
          <w:iCs/>
          <w:color w:val="000000"/>
          <w:lang w:eastAsia="ru-RU" w:bidi="ru-RU"/>
        </w:rPr>
        <w:t>предоставление заявителю бесплатной путевки/сертификата на детский отдых и (или) организация выплаты компенсации стоимости путевки.</w:t>
      </w:r>
    </w:p>
    <w:p w:rsidR="00827BA3" w:rsidRDefault="00827BA3" w:rsidP="00827BA3">
      <w:pPr>
        <w:pStyle w:val="1"/>
        <w:shd w:val="clear" w:color="auto" w:fill="auto"/>
        <w:spacing w:after="320"/>
        <w:ind w:firstLine="720"/>
        <w:jc w:val="both"/>
      </w:pPr>
      <w:r>
        <w:rPr>
          <w:color w:val="000000"/>
          <w:lang w:eastAsia="ru-RU" w:bidi="ru-RU"/>
        </w:rPr>
        <w:t>Описание административных процедур представлено в Приложении № 6 к настоящему Административному регламенту.</w:t>
      </w:r>
    </w:p>
    <w:p w:rsidR="00827BA3" w:rsidRDefault="00827BA3" w:rsidP="00827BA3">
      <w:pPr>
        <w:pStyle w:val="11"/>
        <w:keepNext/>
        <w:keepLines/>
        <w:shd w:val="clear" w:color="auto" w:fill="auto"/>
        <w:ind w:left="680" w:firstLine="240"/>
        <w:jc w:val="both"/>
      </w:pPr>
      <w:bookmarkStart w:id="20" w:name="bookmark20"/>
      <w:bookmarkStart w:id="21" w:name="bookmark21"/>
      <w:r>
        <w:rPr>
          <w:color w:val="000000"/>
          <w:lang w:eastAsia="ru-RU" w:bidi="ru-RU"/>
        </w:rPr>
        <w:t>Перечень административных процедур (действий) при предоставлении государственной (муниципальной) услуги услуг в электронной форме</w:t>
      </w:r>
      <w:bookmarkEnd w:id="20"/>
      <w:bookmarkEnd w:id="21"/>
    </w:p>
    <w:p w:rsidR="00827BA3" w:rsidRDefault="00827BA3" w:rsidP="00827BA3">
      <w:pPr>
        <w:pStyle w:val="1"/>
        <w:numPr>
          <w:ilvl w:val="0"/>
          <w:numId w:val="8"/>
        </w:numPr>
        <w:shd w:val="clear" w:color="auto" w:fill="auto"/>
        <w:tabs>
          <w:tab w:val="left" w:pos="1348"/>
        </w:tabs>
        <w:spacing w:line="233" w:lineRule="auto"/>
        <w:ind w:firstLine="720"/>
        <w:jc w:val="both"/>
      </w:pPr>
      <w:r>
        <w:rPr>
          <w:color w:val="000000"/>
          <w:lang w:eastAsia="ru-RU" w:bidi="ru-RU"/>
        </w:rPr>
        <w:t>При предоставлении государственной (муниципальной) услуги в электронной форме Заявителю обеспечиваются:</w:t>
      </w:r>
    </w:p>
    <w:p w:rsidR="00827BA3" w:rsidRDefault="00827BA3" w:rsidP="00827BA3">
      <w:pPr>
        <w:pStyle w:val="1"/>
        <w:shd w:val="clear" w:color="auto" w:fill="auto"/>
        <w:spacing w:line="233" w:lineRule="auto"/>
        <w:ind w:firstLine="720"/>
        <w:jc w:val="both"/>
      </w:pPr>
      <w:r>
        <w:rPr>
          <w:color w:val="000000"/>
          <w:lang w:eastAsia="ru-RU" w:bidi="ru-RU"/>
        </w:rPr>
        <w:t>получение информации о порядке и сроках предоставления государственной</w:t>
      </w:r>
    </w:p>
    <w:p w:rsidR="00827BA3" w:rsidRDefault="00827BA3" w:rsidP="00827BA3">
      <w:pPr>
        <w:pStyle w:val="1"/>
        <w:shd w:val="clear" w:color="auto" w:fill="auto"/>
        <w:ind w:firstLine="0"/>
        <w:jc w:val="both"/>
      </w:pPr>
      <w:r>
        <w:rPr>
          <w:color w:val="000000"/>
          <w:lang w:eastAsia="ru-RU" w:bidi="ru-RU"/>
        </w:rPr>
        <w:t>(муниципальной) услуги;</w:t>
      </w:r>
    </w:p>
    <w:p w:rsidR="00827BA3" w:rsidRDefault="00827BA3" w:rsidP="00827BA3">
      <w:pPr>
        <w:pStyle w:val="1"/>
        <w:shd w:val="clear" w:color="auto" w:fill="auto"/>
        <w:ind w:firstLine="720"/>
        <w:jc w:val="both"/>
      </w:pPr>
      <w:r>
        <w:rPr>
          <w:color w:val="000000"/>
          <w:lang w:eastAsia="ru-RU" w:bidi="ru-RU"/>
        </w:rPr>
        <w:t>формирование заявления;</w:t>
      </w:r>
    </w:p>
    <w:p w:rsidR="00827BA3" w:rsidRDefault="00827BA3" w:rsidP="00827BA3">
      <w:pPr>
        <w:pStyle w:val="1"/>
        <w:shd w:val="clear" w:color="auto" w:fill="auto"/>
        <w:ind w:firstLine="720"/>
        <w:jc w:val="both"/>
      </w:pPr>
      <w:r>
        <w:rPr>
          <w:color w:val="000000"/>
          <w:lang w:eastAsia="ru-RU"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827BA3" w:rsidRDefault="00827BA3" w:rsidP="00827BA3">
      <w:pPr>
        <w:pStyle w:val="1"/>
        <w:shd w:val="clear" w:color="auto" w:fill="auto"/>
        <w:ind w:firstLine="720"/>
        <w:jc w:val="both"/>
      </w:pPr>
      <w:r>
        <w:rPr>
          <w:color w:val="000000"/>
          <w:lang w:eastAsia="ru-RU" w:bidi="ru-RU"/>
        </w:rPr>
        <w:t>получение результата предоставления государственной (муниципальной) услуги;</w:t>
      </w:r>
    </w:p>
    <w:p w:rsidR="00827BA3" w:rsidRDefault="00827BA3" w:rsidP="00827BA3">
      <w:pPr>
        <w:pStyle w:val="1"/>
        <w:shd w:val="clear" w:color="auto" w:fill="auto"/>
        <w:ind w:firstLine="720"/>
        <w:jc w:val="both"/>
      </w:pPr>
      <w:r>
        <w:rPr>
          <w:color w:val="000000"/>
          <w:lang w:eastAsia="ru-RU" w:bidi="ru-RU"/>
        </w:rPr>
        <w:t>получение сведений о ходе рассмотрения заявления;</w:t>
      </w:r>
    </w:p>
    <w:p w:rsidR="00827BA3" w:rsidRDefault="00827BA3" w:rsidP="00827BA3">
      <w:pPr>
        <w:pStyle w:val="1"/>
        <w:shd w:val="clear" w:color="auto" w:fill="auto"/>
        <w:ind w:firstLine="720"/>
        <w:jc w:val="both"/>
      </w:pPr>
      <w:r>
        <w:rPr>
          <w:color w:val="000000"/>
          <w:lang w:eastAsia="ru-RU" w:bidi="ru-RU"/>
        </w:rPr>
        <w:t>осуществление оценки качества предоставления государственной (муниципальной) услуги;</w:t>
      </w:r>
    </w:p>
    <w:p w:rsidR="00827BA3" w:rsidRDefault="00827BA3" w:rsidP="00827BA3">
      <w:pPr>
        <w:pStyle w:val="1"/>
        <w:shd w:val="clear" w:color="auto" w:fill="auto"/>
        <w:spacing w:after="320"/>
        <w:ind w:firstLine="720"/>
        <w:jc w:val="both"/>
      </w:pPr>
      <w:r>
        <w:rPr>
          <w:color w:val="000000"/>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827BA3" w:rsidRDefault="00827BA3" w:rsidP="00827BA3">
      <w:pPr>
        <w:pStyle w:val="11"/>
        <w:keepNext/>
        <w:keepLines/>
        <w:shd w:val="clear" w:color="auto" w:fill="auto"/>
      </w:pPr>
      <w:bookmarkStart w:id="22" w:name="bookmark22"/>
      <w:bookmarkStart w:id="23" w:name="bookmark23"/>
      <w:r>
        <w:rPr>
          <w:color w:val="000000"/>
          <w:lang w:eastAsia="ru-RU" w:bidi="ru-RU"/>
        </w:rPr>
        <w:t>Порядок осуществления административных процедур (действий) в</w:t>
      </w:r>
      <w:r>
        <w:rPr>
          <w:color w:val="000000"/>
          <w:lang w:eastAsia="ru-RU" w:bidi="ru-RU"/>
        </w:rPr>
        <w:br/>
        <w:t>электронной форме</w:t>
      </w:r>
      <w:bookmarkEnd w:id="22"/>
      <w:bookmarkEnd w:id="23"/>
    </w:p>
    <w:p w:rsidR="00827BA3" w:rsidRDefault="00827BA3" w:rsidP="00827BA3">
      <w:pPr>
        <w:pStyle w:val="1"/>
        <w:numPr>
          <w:ilvl w:val="0"/>
          <w:numId w:val="8"/>
        </w:numPr>
        <w:shd w:val="clear" w:color="auto" w:fill="auto"/>
        <w:tabs>
          <w:tab w:val="left" w:pos="1276"/>
        </w:tabs>
        <w:ind w:firstLine="720"/>
        <w:jc w:val="both"/>
      </w:pPr>
      <w:r>
        <w:rPr>
          <w:color w:val="000000"/>
          <w:lang w:eastAsia="ru-RU" w:bidi="ru-RU"/>
        </w:rPr>
        <w:t>Формирование заявления.</w:t>
      </w:r>
    </w:p>
    <w:p w:rsidR="00827BA3" w:rsidRDefault="00827BA3" w:rsidP="00827BA3">
      <w:pPr>
        <w:pStyle w:val="1"/>
        <w:shd w:val="clear" w:color="auto" w:fill="auto"/>
        <w:ind w:firstLine="720"/>
        <w:jc w:val="both"/>
      </w:pPr>
      <w:r>
        <w:rPr>
          <w:color w:val="000000"/>
          <w:lang w:eastAsia="ru-RU" w:bidi="ru-RU"/>
        </w:rPr>
        <w:t>Формирование заявления осуществляется посредством заполнения электронной формы заявления на ЕПГУ (РИГУ) без необходимости дополнительной подачи заявления в какой-либо иной форме.</w:t>
      </w:r>
    </w:p>
    <w:p w:rsidR="00827BA3" w:rsidRDefault="00827BA3" w:rsidP="00827BA3">
      <w:pPr>
        <w:pStyle w:val="1"/>
        <w:shd w:val="clear" w:color="auto" w:fill="auto"/>
        <w:ind w:firstLine="720"/>
        <w:jc w:val="both"/>
      </w:pPr>
      <w:r>
        <w:rPr>
          <w:color w:val="000000"/>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7BA3" w:rsidRDefault="00827BA3" w:rsidP="00827BA3">
      <w:pPr>
        <w:pStyle w:val="1"/>
        <w:shd w:val="clear" w:color="auto" w:fill="auto"/>
        <w:ind w:firstLine="720"/>
        <w:jc w:val="both"/>
      </w:pPr>
      <w:r>
        <w:rPr>
          <w:color w:val="000000"/>
          <w:lang w:eastAsia="ru-RU" w:bidi="ru-RU"/>
        </w:rPr>
        <w:t>При формировании заявления Заявителю обеспечивается:</w:t>
      </w:r>
    </w:p>
    <w:p w:rsidR="00827BA3" w:rsidRDefault="00827BA3" w:rsidP="00827BA3">
      <w:pPr>
        <w:pStyle w:val="1"/>
        <w:shd w:val="clear" w:color="auto" w:fill="auto"/>
        <w:ind w:firstLine="720"/>
        <w:jc w:val="both"/>
      </w:pPr>
      <w:r>
        <w:rPr>
          <w:color w:val="000000"/>
          <w:lang w:eastAsia="ru-RU" w:bidi="ru-RU"/>
        </w:rPr>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государственной (муниципальной) услуги;</w:t>
      </w:r>
    </w:p>
    <w:p w:rsidR="00827BA3" w:rsidRDefault="00827BA3" w:rsidP="00827BA3">
      <w:pPr>
        <w:pStyle w:val="1"/>
        <w:shd w:val="clear" w:color="auto" w:fill="auto"/>
        <w:ind w:firstLine="720"/>
        <w:jc w:val="both"/>
      </w:pPr>
      <w:r>
        <w:rPr>
          <w:color w:val="000000"/>
          <w:lang w:eastAsia="ru-RU" w:bidi="ru-RU"/>
        </w:rPr>
        <w:t>возможность печати на бумажном носителе копии электронной формы заявления;</w:t>
      </w:r>
    </w:p>
    <w:p w:rsidR="00827BA3" w:rsidRDefault="00827BA3" w:rsidP="00827BA3">
      <w:pPr>
        <w:pStyle w:val="1"/>
        <w:shd w:val="clear" w:color="auto" w:fill="auto"/>
        <w:ind w:firstLine="720"/>
        <w:jc w:val="both"/>
      </w:pPr>
      <w:r>
        <w:rPr>
          <w:color w:val="000000"/>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27BA3" w:rsidRDefault="00827BA3" w:rsidP="00827BA3">
      <w:pPr>
        <w:pStyle w:val="1"/>
        <w:shd w:val="clear" w:color="auto" w:fill="auto"/>
        <w:ind w:firstLine="720"/>
        <w:jc w:val="both"/>
      </w:pPr>
      <w:r>
        <w:rPr>
          <w:color w:val="000000"/>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27BA3" w:rsidRDefault="00827BA3" w:rsidP="00827BA3">
      <w:pPr>
        <w:pStyle w:val="1"/>
        <w:shd w:val="clear" w:color="auto" w:fill="auto"/>
        <w:ind w:firstLine="720"/>
        <w:jc w:val="both"/>
      </w:pPr>
      <w:r>
        <w:rPr>
          <w:color w:val="000000"/>
          <w:lang w:eastAsia="ru-RU" w:bidi="ru-RU"/>
        </w:rPr>
        <w:t>возможность вернуться на любой из этапов заполнения электронной формы заявления без потери ранее введенной информации;</w:t>
      </w:r>
    </w:p>
    <w:p w:rsidR="00827BA3" w:rsidRDefault="00827BA3" w:rsidP="00827BA3">
      <w:pPr>
        <w:pStyle w:val="1"/>
        <w:shd w:val="clear" w:color="auto" w:fill="auto"/>
        <w:ind w:firstLine="720"/>
        <w:jc w:val="both"/>
      </w:pPr>
      <w:r>
        <w:rPr>
          <w:color w:val="000000"/>
          <w:lang w:eastAsia="ru-RU" w:bidi="ru-RU"/>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27BA3" w:rsidRDefault="00827BA3" w:rsidP="00827BA3">
      <w:pPr>
        <w:pStyle w:val="1"/>
        <w:shd w:val="clear" w:color="auto" w:fill="auto"/>
        <w:ind w:firstLine="720"/>
        <w:jc w:val="both"/>
      </w:pPr>
      <w:r>
        <w:rPr>
          <w:color w:val="000000"/>
          <w:lang w:eastAsia="ru-RU" w:bidi="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(РПГУ).</w:t>
      </w:r>
    </w:p>
    <w:p w:rsidR="00827BA3" w:rsidRDefault="00827BA3" w:rsidP="00827BA3">
      <w:pPr>
        <w:pStyle w:val="1"/>
        <w:numPr>
          <w:ilvl w:val="0"/>
          <w:numId w:val="8"/>
        </w:numPr>
        <w:shd w:val="clear" w:color="auto" w:fill="auto"/>
        <w:tabs>
          <w:tab w:val="left" w:pos="1289"/>
        </w:tabs>
        <w:ind w:firstLine="740"/>
        <w:jc w:val="both"/>
      </w:pPr>
      <w:r>
        <w:rPr>
          <w:color w:val="000000"/>
          <w:lang w:eastAsia="ru-RU" w:bidi="ru-RU"/>
        </w:rPr>
        <w:t>Уполномоченный орган обеспечивает в срок нс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827BA3" w:rsidRDefault="00827BA3" w:rsidP="00827BA3">
      <w:pPr>
        <w:pStyle w:val="1"/>
        <w:shd w:val="clear" w:color="auto" w:fill="auto"/>
        <w:ind w:firstLine="740"/>
        <w:jc w:val="both"/>
      </w:pPr>
      <w:r>
        <w:rPr>
          <w:color w:val="000000"/>
          <w:lang w:eastAsia="ru-RU" w:bidi="ru-RU"/>
        </w:rP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827BA3" w:rsidRDefault="00827BA3" w:rsidP="00827BA3">
      <w:pPr>
        <w:pStyle w:val="1"/>
        <w:shd w:val="clear" w:color="auto" w:fill="auto"/>
        <w:ind w:firstLine="740"/>
        <w:jc w:val="both"/>
      </w:pPr>
      <w:r>
        <w:rPr>
          <w:color w:val="000000"/>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827BA3" w:rsidRDefault="00827BA3" w:rsidP="00827BA3">
      <w:pPr>
        <w:pStyle w:val="1"/>
        <w:numPr>
          <w:ilvl w:val="0"/>
          <w:numId w:val="8"/>
        </w:numPr>
        <w:shd w:val="clear" w:color="auto" w:fill="auto"/>
        <w:tabs>
          <w:tab w:val="left" w:pos="1289"/>
        </w:tabs>
        <w:ind w:firstLine="740"/>
        <w:jc w:val="both"/>
      </w:pPr>
      <w:r>
        <w:rPr>
          <w:color w:val="000000"/>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827BA3" w:rsidRDefault="00827BA3" w:rsidP="00827BA3">
      <w:pPr>
        <w:pStyle w:val="1"/>
        <w:shd w:val="clear" w:color="auto" w:fill="auto"/>
        <w:ind w:firstLine="740"/>
        <w:jc w:val="both"/>
      </w:pPr>
      <w:r>
        <w:rPr>
          <w:color w:val="000000"/>
          <w:lang w:eastAsia="ru-RU" w:bidi="ru-RU"/>
        </w:rPr>
        <w:t>Ответственное должностное лицо:</w:t>
      </w:r>
    </w:p>
    <w:p w:rsidR="00827BA3" w:rsidRDefault="00827BA3" w:rsidP="00827BA3">
      <w:pPr>
        <w:pStyle w:val="1"/>
        <w:shd w:val="clear" w:color="auto" w:fill="auto"/>
        <w:ind w:firstLine="740"/>
        <w:jc w:val="both"/>
      </w:pPr>
      <w:r>
        <w:rPr>
          <w:color w:val="000000"/>
          <w:lang w:eastAsia="ru-RU" w:bidi="ru-RU"/>
        </w:rPr>
        <w:t>проверяет наличие электронных заявлений, поступивших с ЕПГУ (РПГУ), с периодом нс реже 2 раз в день;</w:t>
      </w:r>
    </w:p>
    <w:p w:rsidR="00827BA3" w:rsidRDefault="00827BA3" w:rsidP="00827BA3">
      <w:pPr>
        <w:pStyle w:val="1"/>
        <w:shd w:val="clear" w:color="auto" w:fill="auto"/>
        <w:ind w:firstLine="740"/>
        <w:jc w:val="both"/>
      </w:pPr>
      <w:r>
        <w:rPr>
          <w:color w:val="000000"/>
          <w:lang w:eastAsia="ru-RU" w:bidi="ru-RU"/>
        </w:rPr>
        <w:t>рассматривает поступившие заявления и приложенные образы документов (документы);</w:t>
      </w:r>
    </w:p>
    <w:p w:rsidR="00827BA3" w:rsidRDefault="00827BA3" w:rsidP="00827BA3">
      <w:pPr>
        <w:pStyle w:val="1"/>
        <w:shd w:val="clear" w:color="auto" w:fill="auto"/>
        <w:ind w:firstLine="740"/>
        <w:jc w:val="both"/>
      </w:pPr>
      <w:r>
        <w:rPr>
          <w:color w:val="000000"/>
          <w:lang w:eastAsia="ru-RU" w:bidi="ru-RU"/>
        </w:rPr>
        <w:t>производит действия в соответствии с пунктом 3.4 настоящего Административного регламента;</w:t>
      </w:r>
    </w:p>
    <w:p w:rsidR="00827BA3" w:rsidRDefault="00827BA3" w:rsidP="00827BA3">
      <w:pPr>
        <w:pStyle w:val="1"/>
        <w:shd w:val="clear" w:color="auto" w:fill="auto"/>
        <w:ind w:firstLine="740"/>
        <w:jc w:val="both"/>
      </w:pPr>
      <w:r>
        <w:rPr>
          <w:color w:val="000000"/>
          <w:lang w:eastAsia="ru-RU" w:bidi="ru-RU"/>
        </w:rPr>
        <w:t>осуществляет в течение 1 дня административную процедуру формирования межведомственных запросов.</w:t>
      </w:r>
    </w:p>
    <w:p w:rsidR="00827BA3" w:rsidRDefault="00827BA3" w:rsidP="00827BA3">
      <w:pPr>
        <w:pStyle w:val="1"/>
        <w:numPr>
          <w:ilvl w:val="0"/>
          <w:numId w:val="8"/>
        </w:numPr>
        <w:shd w:val="clear" w:color="auto" w:fill="auto"/>
        <w:tabs>
          <w:tab w:val="left" w:pos="1289"/>
        </w:tabs>
        <w:ind w:firstLine="740"/>
        <w:jc w:val="both"/>
      </w:pPr>
      <w:r>
        <w:rPr>
          <w:color w:val="000000"/>
          <w:lang w:eastAsia="ru-RU"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827BA3" w:rsidRDefault="00827BA3" w:rsidP="00827BA3">
      <w:pPr>
        <w:pStyle w:val="1"/>
        <w:shd w:val="clear" w:color="auto" w:fill="auto"/>
        <w:ind w:firstLine="740"/>
        <w:jc w:val="both"/>
      </w:pPr>
      <w:r>
        <w:rPr>
          <w:color w:val="000000"/>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827BA3" w:rsidRDefault="00827BA3" w:rsidP="00827BA3">
      <w:pPr>
        <w:pStyle w:val="1"/>
        <w:shd w:val="clear" w:color="auto" w:fill="auto"/>
        <w:ind w:firstLine="740"/>
        <w:jc w:val="both"/>
      </w:pPr>
      <w:r>
        <w:rPr>
          <w:color w:val="000000"/>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27BA3" w:rsidRDefault="00827BA3" w:rsidP="00827BA3">
      <w:pPr>
        <w:pStyle w:val="1"/>
        <w:numPr>
          <w:ilvl w:val="0"/>
          <w:numId w:val="8"/>
        </w:numPr>
        <w:shd w:val="clear" w:color="auto" w:fill="auto"/>
        <w:tabs>
          <w:tab w:val="left" w:pos="1289"/>
        </w:tabs>
        <w:ind w:firstLine="740"/>
        <w:jc w:val="both"/>
      </w:pPr>
      <w:r>
        <w:rPr>
          <w:color w:val="000000"/>
          <w:lang w:eastAsia="ru-RU" w:bidi="ru-RU"/>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7BA3" w:rsidRDefault="00827BA3" w:rsidP="00827BA3">
      <w:pPr>
        <w:pStyle w:val="1"/>
        <w:shd w:val="clear" w:color="auto" w:fill="auto"/>
        <w:ind w:firstLine="740"/>
        <w:jc w:val="both"/>
      </w:pPr>
      <w:r>
        <w:rPr>
          <w:color w:val="000000"/>
          <w:lang w:eastAsia="ru-RU" w:bidi="ru-RU"/>
        </w:rPr>
        <w:t>При предоставлении государственной (муниципальной) услуги в электронной форме заявителю направляется:</w:t>
      </w:r>
    </w:p>
    <w:p w:rsidR="00827BA3" w:rsidRDefault="00827BA3" w:rsidP="00827BA3">
      <w:pPr>
        <w:pStyle w:val="1"/>
        <w:shd w:val="clear" w:color="auto" w:fill="auto"/>
        <w:ind w:firstLine="740"/>
        <w:jc w:val="both"/>
      </w:pPr>
      <w:r>
        <w:rPr>
          <w:color w:val="000000"/>
          <w:lang w:eastAsia="ru-RU" w:bidi="ru-RU"/>
        </w:rPr>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827BA3" w:rsidRDefault="00827BA3" w:rsidP="00827BA3">
      <w:pPr>
        <w:pStyle w:val="1"/>
        <w:shd w:val="clear" w:color="auto" w:fill="auto"/>
        <w:ind w:firstLine="740"/>
        <w:jc w:val="both"/>
      </w:pPr>
      <w:r>
        <w:rPr>
          <w:color w:val="000000"/>
          <w:lang w:eastAsia="ru-RU" w:bidi="ru-RU"/>
        </w:rPr>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827BA3" w:rsidRDefault="00827BA3" w:rsidP="00827BA3">
      <w:pPr>
        <w:pStyle w:val="1"/>
        <w:numPr>
          <w:ilvl w:val="0"/>
          <w:numId w:val="8"/>
        </w:numPr>
        <w:shd w:val="clear" w:color="auto" w:fill="auto"/>
        <w:tabs>
          <w:tab w:val="left" w:pos="1391"/>
        </w:tabs>
        <w:ind w:firstLine="740"/>
        <w:jc w:val="both"/>
      </w:pPr>
      <w:r>
        <w:rPr>
          <w:color w:val="000000"/>
          <w:lang w:eastAsia="ru-RU" w:bidi="ru-RU"/>
        </w:rPr>
        <w:t>Оценка качества предоставления государственной (муниципальной) услуги.</w:t>
      </w:r>
    </w:p>
    <w:p w:rsidR="00827BA3" w:rsidRDefault="00827BA3" w:rsidP="00827BA3">
      <w:pPr>
        <w:pStyle w:val="1"/>
        <w:shd w:val="clear" w:color="auto" w:fill="auto"/>
        <w:ind w:firstLine="740"/>
        <w:jc w:val="both"/>
      </w:pPr>
      <w:r>
        <w:rPr>
          <w:color w:val="000000"/>
          <w:lang w:eastAsia="ru-RU"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BA3" w:rsidRDefault="00827BA3" w:rsidP="00827BA3">
      <w:pPr>
        <w:pStyle w:val="1"/>
        <w:numPr>
          <w:ilvl w:val="0"/>
          <w:numId w:val="8"/>
        </w:numPr>
        <w:shd w:val="clear" w:color="auto" w:fill="auto"/>
        <w:tabs>
          <w:tab w:val="left" w:pos="1249"/>
        </w:tabs>
        <w:spacing w:after="320"/>
        <w:ind w:firstLine="740"/>
        <w:jc w:val="both"/>
      </w:pPr>
      <w:r>
        <w:rPr>
          <w:color w:val="000000"/>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7BA3" w:rsidRDefault="00827BA3" w:rsidP="00827BA3">
      <w:pPr>
        <w:pStyle w:val="1"/>
        <w:shd w:val="clear" w:color="auto" w:fill="auto"/>
        <w:spacing w:after="320"/>
        <w:ind w:firstLine="0"/>
        <w:jc w:val="center"/>
      </w:pPr>
      <w:r>
        <w:rPr>
          <w:b/>
          <w:bCs/>
          <w:color w:val="000000"/>
          <w:lang w:eastAsia="ru-RU" w:bidi="ru-RU"/>
        </w:rPr>
        <w:t>Порядок исправления допущенных опечаток и ошибок в</w:t>
      </w:r>
      <w:r>
        <w:rPr>
          <w:b/>
          <w:bCs/>
          <w:color w:val="000000"/>
          <w:lang w:eastAsia="ru-RU" w:bidi="ru-RU"/>
        </w:rPr>
        <w:br/>
        <w:t>выданных в результате предоставления государственной (муниципальной)</w:t>
      </w:r>
      <w:r>
        <w:rPr>
          <w:b/>
          <w:bCs/>
          <w:color w:val="000000"/>
          <w:lang w:eastAsia="ru-RU" w:bidi="ru-RU"/>
        </w:rPr>
        <w:br/>
        <w:t>услуги документах</w:t>
      </w:r>
    </w:p>
    <w:p w:rsidR="00827BA3" w:rsidRDefault="00827BA3" w:rsidP="00827BA3">
      <w:pPr>
        <w:pStyle w:val="1"/>
        <w:numPr>
          <w:ilvl w:val="0"/>
          <w:numId w:val="8"/>
        </w:numPr>
        <w:shd w:val="clear" w:color="auto" w:fill="auto"/>
        <w:tabs>
          <w:tab w:val="left" w:pos="671"/>
        </w:tabs>
        <w:ind w:firstLine="720"/>
        <w:jc w:val="both"/>
      </w:pPr>
      <w:r>
        <w:rPr>
          <w:color w:val="000000"/>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827BA3" w:rsidRDefault="00827BA3" w:rsidP="00827BA3">
      <w:pPr>
        <w:pStyle w:val="1"/>
        <w:numPr>
          <w:ilvl w:val="0"/>
          <w:numId w:val="8"/>
        </w:numPr>
        <w:shd w:val="clear" w:color="auto" w:fill="auto"/>
        <w:tabs>
          <w:tab w:val="left" w:pos="1393"/>
        </w:tabs>
        <w:ind w:firstLine="740"/>
        <w:jc w:val="both"/>
      </w:pPr>
      <w:r>
        <w:rPr>
          <w:color w:val="000000"/>
          <w:lang w:eastAsia="ru-RU" w:bidi="ru-RU"/>
        </w:rPr>
        <w:t>Основания отказа в приеме заявления об исправлении опечаток и ошибок указаны в пункте 2.13 настоящего Административного регламента.</w:t>
      </w:r>
    </w:p>
    <w:p w:rsidR="00827BA3" w:rsidRDefault="00827BA3" w:rsidP="00827BA3">
      <w:pPr>
        <w:pStyle w:val="1"/>
        <w:numPr>
          <w:ilvl w:val="0"/>
          <w:numId w:val="8"/>
        </w:numPr>
        <w:shd w:val="clear" w:color="auto" w:fill="auto"/>
        <w:tabs>
          <w:tab w:val="left" w:pos="1387"/>
        </w:tabs>
        <w:ind w:firstLine="740"/>
        <w:jc w:val="both"/>
      </w:pPr>
      <w:r>
        <w:rPr>
          <w:color w:val="000000"/>
          <w:lang w:eastAsia="ru-RU" w:bidi="ru-RU"/>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827BA3" w:rsidRDefault="00827BA3" w:rsidP="00827BA3">
      <w:pPr>
        <w:pStyle w:val="1"/>
        <w:numPr>
          <w:ilvl w:val="0"/>
          <w:numId w:val="9"/>
        </w:numPr>
        <w:shd w:val="clear" w:color="auto" w:fill="auto"/>
        <w:tabs>
          <w:tab w:val="left" w:pos="1635"/>
        </w:tabs>
        <w:ind w:firstLine="740"/>
        <w:jc w:val="both"/>
      </w:pPr>
      <w:r>
        <w:rPr>
          <w:color w:val="000000"/>
          <w:lang w:eastAsia="ru-RU" w:bidi="ru-RU"/>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27BA3" w:rsidRDefault="00827BA3" w:rsidP="00827BA3">
      <w:pPr>
        <w:pStyle w:val="1"/>
        <w:numPr>
          <w:ilvl w:val="0"/>
          <w:numId w:val="9"/>
        </w:numPr>
        <w:shd w:val="clear" w:color="auto" w:fill="auto"/>
        <w:tabs>
          <w:tab w:val="left" w:pos="1635"/>
        </w:tabs>
        <w:ind w:firstLine="740"/>
        <w:jc w:val="both"/>
      </w:pPr>
      <w:r>
        <w:rPr>
          <w:color w:val="000000"/>
          <w:lang w:eastAsia="ru-RU" w:bidi="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827BA3" w:rsidRDefault="00827BA3" w:rsidP="00827BA3">
      <w:pPr>
        <w:pStyle w:val="1"/>
        <w:numPr>
          <w:ilvl w:val="0"/>
          <w:numId w:val="9"/>
        </w:numPr>
        <w:shd w:val="clear" w:color="auto" w:fill="auto"/>
        <w:tabs>
          <w:tab w:val="left" w:pos="1635"/>
        </w:tabs>
        <w:ind w:firstLine="740"/>
        <w:jc w:val="both"/>
      </w:pPr>
      <w:r>
        <w:rPr>
          <w:color w:val="000000"/>
          <w:lang w:eastAsia="ru-RU" w:bidi="ru-RU"/>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827BA3" w:rsidRDefault="00827BA3" w:rsidP="00827BA3">
      <w:pPr>
        <w:pStyle w:val="1"/>
        <w:numPr>
          <w:ilvl w:val="0"/>
          <w:numId w:val="9"/>
        </w:numPr>
        <w:shd w:val="clear" w:color="auto" w:fill="auto"/>
        <w:tabs>
          <w:tab w:val="left" w:pos="1635"/>
        </w:tabs>
        <w:ind w:firstLine="740"/>
        <w:jc w:val="both"/>
      </w:pPr>
      <w:r>
        <w:rPr>
          <w:color w:val="000000"/>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w:t>
      </w:r>
    </w:p>
    <w:p w:rsidR="00827BA3" w:rsidRDefault="00827BA3" w:rsidP="00827BA3">
      <w:pPr>
        <w:pStyle w:val="1"/>
        <w:numPr>
          <w:ilvl w:val="0"/>
          <w:numId w:val="10"/>
        </w:numPr>
        <w:shd w:val="clear" w:color="auto" w:fill="auto"/>
        <w:tabs>
          <w:tab w:val="left" w:pos="673"/>
          <w:tab w:val="left" w:pos="1608"/>
        </w:tabs>
        <w:spacing w:after="320"/>
        <w:ind w:firstLine="0"/>
      </w:pPr>
      <w:r>
        <w:rPr>
          <w:color w:val="000000"/>
          <w:lang w:eastAsia="ru-RU" w:bidi="ru-RU"/>
        </w:rPr>
        <w:t>настоящего подраздела.</w:t>
      </w:r>
    </w:p>
    <w:p w:rsidR="00827BA3" w:rsidRDefault="00827BA3" w:rsidP="00827BA3">
      <w:pPr>
        <w:pStyle w:val="1"/>
        <w:numPr>
          <w:ilvl w:val="0"/>
          <w:numId w:val="2"/>
        </w:numPr>
        <w:shd w:val="clear" w:color="auto" w:fill="auto"/>
        <w:tabs>
          <w:tab w:val="left" w:pos="1239"/>
        </w:tabs>
        <w:spacing w:after="320"/>
        <w:ind w:firstLine="740"/>
        <w:jc w:val="both"/>
      </w:pPr>
      <w:r>
        <w:rPr>
          <w:b/>
          <w:bCs/>
          <w:color w:val="000000"/>
          <w:lang w:eastAsia="ru-RU" w:bidi="ru-RU"/>
        </w:rPr>
        <w:t>Формы контроля за исполнением административного регламента</w:t>
      </w:r>
    </w:p>
    <w:p w:rsidR="00827BA3" w:rsidRDefault="00827BA3" w:rsidP="00827BA3">
      <w:pPr>
        <w:pStyle w:val="1"/>
        <w:shd w:val="clear" w:color="auto" w:fill="auto"/>
        <w:spacing w:after="320"/>
        <w:ind w:firstLine="0"/>
        <w:jc w:val="center"/>
      </w:pPr>
      <w:r>
        <w:rPr>
          <w:b/>
          <w:bCs/>
          <w:color w:val="000000"/>
          <w:lang w:eastAsia="ru-RU" w:bidi="ru-RU"/>
        </w:rPr>
        <w:t>Порядок осуществления текущего контроля за соблюдением</w:t>
      </w:r>
      <w:r>
        <w:rPr>
          <w:b/>
          <w:bCs/>
          <w:color w:val="000000"/>
          <w:lang w:eastAsia="ru-RU" w:bidi="ru-RU"/>
        </w:rPr>
        <w:br/>
        <w:t>и исполнением ответственными должностными лицами положений</w:t>
      </w:r>
      <w:r>
        <w:rPr>
          <w:b/>
          <w:bCs/>
          <w:color w:val="000000"/>
          <w:lang w:eastAsia="ru-RU" w:bidi="ru-RU"/>
        </w:rPr>
        <w:br/>
        <w:t>регламента и иных нормативных правовых актов,</w:t>
      </w:r>
      <w:r>
        <w:rPr>
          <w:b/>
          <w:bCs/>
          <w:color w:val="000000"/>
          <w:lang w:eastAsia="ru-RU" w:bidi="ru-RU"/>
        </w:rPr>
        <w:br/>
        <w:t>устанавливающих требования к предоставлению государственной</w:t>
      </w:r>
      <w:r>
        <w:rPr>
          <w:b/>
          <w:bCs/>
          <w:color w:val="000000"/>
          <w:lang w:eastAsia="ru-RU" w:bidi="ru-RU"/>
        </w:rPr>
        <w:br/>
        <w:t>(муниципальной) услуги, а также принятием ими решений</w:t>
      </w:r>
    </w:p>
    <w:p w:rsidR="00827BA3" w:rsidRDefault="00827BA3" w:rsidP="00827BA3">
      <w:pPr>
        <w:pStyle w:val="1"/>
        <w:numPr>
          <w:ilvl w:val="0"/>
          <w:numId w:val="11"/>
        </w:numPr>
        <w:shd w:val="clear" w:color="auto" w:fill="auto"/>
        <w:tabs>
          <w:tab w:val="left" w:pos="1330"/>
        </w:tabs>
        <w:ind w:firstLine="560"/>
        <w:jc w:val="both"/>
      </w:pPr>
      <w:r>
        <w:rPr>
          <w:color w:val="000000"/>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827BA3" w:rsidRDefault="00827BA3" w:rsidP="00827BA3">
      <w:pPr>
        <w:pStyle w:val="1"/>
        <w:shd w:val="clear" w:color="auto" w:fill="auto"/>
        <w:ind w:firstLine="560"/>
        <w:jc w:val="both"/>
      </w:pPr>
      <w:r>
        <w:rPr>
          <w:color w:val="000000"/>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27BA3" w:rsidRDefault="00827BA3" w:rsidP="00827BA3">
      <w:pPr>
        <w:pStyle w:val="1"/>
        <w:shd w:val="clear" w:color="auto" w:fill="auto"/>
        <w:ind w:firstLine="560"/>
        <w:jc w:val="both"/>
      </w:pPr>
      <w:r>
        <w:rPr>
          <w:color w:val="000000"/>
          <w:lang w:eastAsia="ru-RU" w:bidi="ru-RU"/>
        </w:rPr>
        <w:t>Текущий контроль осуществляется путем проведения проверок:</w:t>
      </w:r>
    </w:p>
    <w:p w:rsidR="00827BA3" w:rsidRDefault="00827BA3" w:rsidP="00827BA3">
      <w:pPr>
        <w:pStyle w:val="1"/>
        <w:shd w:val="clear" w:color="auto" w:fill="auto"/>
        <w:ind w:firstLine="560"/>
        <w:jc w:val="both"/>
      </w:pPr>
      <w:r>
        <w:rPr>
          <w:color w:val="000000"/>
          <w:lang w:eastAsia="ru-RU" w:bidi="ru-RU"/>
        </w:rPr>
        <w:t>решений о предоставлении (об отказе в предоставлении) государственной (муниципальной) услуги;</w:t>
      </w:r>
    </w:p>
    <w:p w:rsidR="00827BA3" w:rsidRDefault="00827BA3" w:rsidP="00827BA3">
      <w:pPr>
        <w:pStyle w:val="1"/>
        <w:shd w:val="clear" w:color="auto" w:fill="auto"/>
        <w:ind w:firstLine="560"/>
        <w:jc w:val="both"/>
      </w:pPr>
      <w:r>
        <w:rPr>
          <w:color w:val="000000"/>
          <w:lang w:eastAsia="ru-RU" w:bidi="ru-RU"/>
        </w:rPr>
        <w:t>выявления и устранения нарушений прав граждан;</w:t>
      </w:r>
    </w:p>
    <w:p w:rsidR="00827BA3" w:rsidRDefault="00827BA3" w:rsidP="00827BA3">
      <w:pPr>
        <w:pStyle w:val="1"/>
        <w:shd w:val="clear" w:color="auto" w:fill="auto"/>
        <w:ind w:firstLine="560"/>
        <w:jc w:val="both"/>
      </w:pPr>
      <w:r>
        <w:rPr>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27BA3" w:rsidRDefault="00827BA3" w:rsidP="00827BA3">
      <w:pPr>
        <w:pStyle w:val="1"/>
        <w:shd w:val="clear" w:color="auto" w:fill="auto"/>
        <w:spacing w:after="320"/>
        <w:ind w:firstLine="0"/>
        <w:jc w:val="center"/>
      </w:pPr>
      <w:r>
        <w:rPr>
          <w:b/>
          <w:bCs/>
          <w:color w:val="000000"/>
          <w:lang w:eastAsia="ru-RU" w:bidi="ru-RU"/>
        </w:rPr>
        <w:t>Порядок и периодичность осуществления плановых и внеплановых</w:t>
      </w:r>
      <w:r>
        <w:rPr>
          <w:b/>
          <w:bCs/>
          <w:color w:val="000000"/>
          <w:lang w:eastAsia="ru-RU" w:bidi="ru-RU"/>
        </w:rPr>
        <w:br/>
        <w:t>проверок полноты и качества предоставления государственной</w:t>
      </w:r>
      <w:r>
        <w:rPr>
          <w:b/>
          <w:bCs/>
          <w:color w:val="000000"/>
          <w:lang w:eastAsia="ru-RU" w:bidi="ru-RU"/>
        </w:rPr>
        <w:br/>
        <w:t>(муниципальной) услуги, в том числе порядок и формы контроля за полнотой</w:t>
      </w:r>
      <w:r>
        <w:rPr>
          <w:b/>
          <w:bCs/>
          <w:color w:val="000000"/>
          <w:lang w:eastAsia="ru-RU" w:bidi="ru-RU"/>
        </w:rPr>
        <w:br/>
        <w:t>и качеством предоставления государственной (муниципальной) услуги</w:t>
      </w:r>
    </w:p>
    <w:p w:rsidR="00827BA3" w:rsidRDefault="00827BA3" w:rsidP="00827BA3">
      <w:pPr>
        <w:pStyle w:val="1"/>
        <w:numPr>
          <w:ilvl w:val="0"/>
          <w:numId w:val="11"/>
        </w:numPr>
        <w:shd w:val="clear" w:color="auto" w:fill="auto"/>
        <w:tabs>
          <w:tab w:val="left" w:pos="1125"/>
        </w:tabs>
        <w:ind w:firstLine="580"/>
        <w:jc w:val="both"/>
      </w:pPr>
      <w:r>
        <w:rPr>
          <w:color w:val="000000"/>
          <w:lang w:eastAsia="ru-RU" w:bidi="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27BA3" w:rsidRDefault="00827BA3" w:rsidP="00827BA3">
      <w:pPr>
        <w:pStyle w:val="1"/>
        <w:numPr>
          <w:ilvl w:val="0"/>
          <w:numId w:val="11"/>
        </w:numPr>
        <w:shd w:val="clear" w:color="auto" w:fill="auto"/>
        <w:tabs>
          <w:tab w:val="left" w:pos="1125"/>
        </w:tabs>
        <w:ind w:firstLine="580"/>
        <w:jc w:val="both"/>
      </w:pPr>
      <w:r>
        <w:rPr>
          <w:color w:val="000000"/>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827BA3" w:rsidRDefault="00827BA3" w:rsidP="00827BA3">
      <w:pPr>
        <w:pStyle w:val="1"/>
        <w:shd w:val="clear" w:color="auto" w:fill="auto"/>
        <w:ind w:firstLine="580"/>
        <w:jc w:val="both"/>
      </w:pPr>
      <w:r>
        <w:rPr>
          <w:color w:val="000000"/>
          <w:lang w:eastAsia="ru-RU" w:bidi="ru-RU"/>
        </w:rPr>
        <w:t>соблюдение сроков предоставления государственной (муниципальной) услуги;</w:t>
      </w:r>
    </w:p>
    <w:p w:rsidR="00827BA3" w:rsidRDefault="00827BA3" w:rsidP="00827BA3">
      <w:pPr>
        <w:pStyle w:val="1"/>
        <w:shd w:val="clear" w:color="auto" w:fill="auto"/>
        <w:ind w:firstLine="580"/>
        <w:jc w:val="both"/>
      </w:pPr>
      <w:r>
        <w:rPr>
          <w:color w:val="000000"/>
          <w:lang w:eastAsia="ru-RU" w:bidi="ru-RU"/>
        </w:rPr>
        <w:t>соблюдение положений настоящего Административного регламента;</w:t>
      </w:r>
    </w:p>
    <w:p w:rsidR="00827BA3" w:rsidRDefault="00827BA3" w:rsidP="00827BA3">
      <w:pPr>
        <w:pStyle w:val="1"/>
        <w:shd w:val="clear" w:color="auto" w:fill="auto"/>
        <w:ind w:firstLine="580"/>
        <w:jc w:val="both"/>
      </w:pPr>
      <w:r>
        <w:rPr>
          <w:color w:val="000000"/>
          <w:lang w:eastAsia="ru-RU" w:bidi="ru-RU"/>
        </w:rPr>
        <w:t>правильность и обоснованность принятого решения об отказе в предоставлении государственной (муниципальной) услуги.</w:t>
      </w:r>
    </w:p>
    <w:p w:rsidR="00827BA3" w:rsidRDefault="00827BA3" w:rsidP="00827BA3">
      <w:pPr>
        <w:pStyle w:val="1"/>
        <w:shd w:val="clear" w:color="auto" w:fill="auto"/>
        <w:ind w:firstLine="580"/>
        <w:jc w:val="both"/>
      </w:pPr>
      <w:r>
        <w:rPr>
          <w:color w:val="000000"/>
          <w:lang w:eastAsia="ru-RU" w:bidi="ru-RU"/>
        </w:rPr>
        <w:t>Основанием для проведения внеплановых проверок являются:</w:t>
      </w:r>
    </w:p>
    <w:p w:rsidR="00827BA3" w:rsidRPr="00430DC8" w:rsidRDefault="00827BA3" w:rsidP="00827BA3">
      <w:pPr>
        <w:pStyle w:val="1"/>
        <w:shd w:val="clear" w:color="auto" w:fill="auto"/>
        <w:ind w:firstLine="580"/>
        <w:jc w:val="both"/>
      </w:pPr>
      <w:r>
        <w:rPr>
          <w:color w:val="000000"/>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12CBD" w:rsidRPr="00430DC8">
        <w:rPr>
          <w:lang w:eastAsia="ru-RU" w:bidi="ru-RU"/>
        </w:rPr>
        <w:t>Красноярского края</w:t>
      </w:r>
      <w:r w:rsidR="00312CBD" w:rsidRPr="00312CBD">
        <w:rPr>
          <w:color w:val="FF0000"/>
          <w:lang w:eastAsia="ru-RU" w:bidi="ru-RU"/>
        </w:rPr>
        <w:t xml:space="preserve"> </w:t>
      </w:r>
      <w:r w:rsidR="00430DC8">
        <w:rPr>
          <w:i/>
          <w:iCs/>
          <w:color w:val="FF0000"/>
          <w:lang w:eastAsia="ru-RU" w:bidi="ru-RU"/>
        </w:rPr>
        <w:t xml:space="preserve"> </w:t>
      </w:r>
      <w:r w:rsidRPr="00312CBD">
        <w:rPr>
          <w:color w:val="FF0000"/>
          <w:lang w:eastAsia="ru-RU" w:bidi="ru-RU"/>
        </w:rPr>
        <w:t xml:space="preserve"> </w:t>
      </w:r>
      <w:r>
        <w:rPr>
          <w:color w:val="000000"/>
          <w:lang w:eastAsia="ru-RU" w:bidi="ru-RU"/>
        </w:rPr>
        <w:t xml:space="preserve">и нормативных правовых актов органов местного самоуправления </w:t>
      </w:r>
      <w:r w:rsidR="00312CBD" w:rsidRPr="00430DC8">
        <w:rPr>
          <w:lang w:eastAsia="ru-RU" w:bidi="ru-RU"/>
        </w:rPr>
        <w:t>Большеулуйского района</w:t>
      </w:r>
      <w:r w:rsidRPr="00430DC8">
        <w:rPr>
          <w:i/>
          <w:iCs/>
          <w:lang w:eastAsia="ru-RU" w:bidi="ru-RU"/>
        </w:rPr>
        <w:t>;</w:t>
      </w:r>
    </w:p>
    <w:p w:rsidR="00827BA3" w:rsidRDefault="00827BA3" w:rsidP="00827BA3">
      <w:pPr>
        <w:pStyle w:val="1"/>
        <w:shd w:val="clear" w:color="auto" w:fill="auto"/>
        <w:spacing w:after="320"/>
        <w:ind w:firstLine="580"/>
        <w:jc w:val="both"/>
      </w:pPr>
      <w:r>
        <w:rPr>
          <w:color w:val="000000"/>
          <w:lang w:eastAsia="ru-RU"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27BA3" w:rsidRDefault="00827BA3" w:rsidP="00827BA3">
      <w:pPr>
        <w:pStyle w:val="1"/>
        <w:shd w:val="clear" w:color="auto" w:fill="auto"/>
        <w:spacing w:after="320"/>
        <w:ind w:left="1400" w:firstLine="20"/>
        <w:jc w:val="both"/>
      </w:pPr>
      <w:r>
        <w:rPr>
          <w:b/>
          <w:bCs/>
          <w:color w:val="000000"/>
          <w:lang w:eastAsia="ru-RU" w:bidi="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827BA3" w:rsidRDefault="00827BA3" w:rsidP="00827BA3">
      <w:pPr>
        <w:pStyle w:val="1"/>
        <w:numPr>
          <w:ilvl w:val="0"/>
          <w:numId w:val="11"/>
        </w:numPr>
        <w:shd w:val="clear" w:color="auto" w:fill="auto"/>
        <w:tabs>
          <w:tab w:val="left" w:pos="1125"/>
        </w:tabs>
        <w:ind w:firstLine="580"/>
        <w:jc w:val="both"/>
      </w:pPr>
      <w:r>
        <w:rPr>
          <w:color w:val="000000"/>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12CBD" w:rsidRPr="00430DC8">
        <w:rPr>
          <w:lang w:eastAsia="ru-RU" w:bidi="ru-RU"/>
        </w:rPr>
        <w:t>Красноярского края</w:t>
      </w:r>
      <w:r w:rsidR="00312CBD" w:rsidRPr="00312CBD">
        <w:rPr>
          <w:color w:val="FF0000"/>
          <w:lang w:eastAsia="ru-RU" w:bidi="ru-RU"/>
        </w:rPr>
        <w:t xml:space="preserve"> </w:t>
      </w:r>
      <w:r w:rsidR="00430DC8">
        <w:rPr>
          <w:i/>
          <w:iCs/>
          <w:color w:val="FF0000"/>
          <w:lang w:eastAsia="ru-RU" w:bidi="ru-RU"/>
        </w:rPr>
        <w:t xml:space="preserve"> </w:t>
      </w:r>
      <w:r>
        <w:rPr>
          <w:color w:val="000000"/>
          <w:lang w:eastAsia="ru-RU" w:bidi="ru-RU"/>
        </w:rPr>
        <w:t xml:space="preserve">и нормативных правовых актов органов местного самоуправления </w:t>
      </w:r>
      <w:r w:rsidR="00312CBD" w:rsidRPr="00430DC8">
        <w:rPr>
          <w:lang w:eastAsia="ru-RU" w:bidi="ru-RU"/>
        </w:rPr>
        <w:t>Большеулуйского района</w:t>
      </w:r>
      <w:r w:rsidR="00312CBD" w:rsidRPr="00312CBD">
        <w:rPr>
          <w:color w:val="FF0000"/>
          <w:lang w:eastAsia="ru-RU" w:bidi="ru-RU"/>
        </w:rPr>
        <w:t xml:space="preserve"> </w:t>
      </w:r>
      <w:r w:rsidR="00430DC8">
        <w:rPr>
          <w:i/>
          <w:iCs/>
          <w:color w:val="FF0000"/>
          <w:lang w:eastAsia="ru-RU" w:bidi="ru-RU"/>
        </w:rPr>
        <w:t xml:space="preserve"> </w:t>
      </w:r>
      <w:r>
        <w:rPr>
          <w:color w:val="000000"/>
          <w:lang w:eastAsia="ru-RU" w:bidi="ru-RU"/>
        </w:rPr>
        <w:t xml:space="preserve"> осуществляется привлечение виновных лиц к ответственности в соответствии с законодательством Российской Федерации.</w:t>
      </w:r>
    </w:p>
    <w:p w:rsidR="00827BA3" w:rsidRDefault="00827BA3" w:rsidP="00827BA3">
      <w:pPr>
        <w:pStyle w:val="1"/>
        <w:shd w:val="clear" w:color="auto" w:fill="auto"/>
        <w:ind w:firstLine="580"/>
        <w:jc w:val="both"/>
      </w:pPr>
      <w:r>
        <w:rPr>
          <w:color w:val="000000"/>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827BA3" w:rsidRDefault="00827BA3" w:rsidP="00827BA3">
      <w:pPr>
        <w:pStyle w:val="1"/>
        <w:shd w:val="clear" w:color="auto" w:fill="auto"/>
        <w:spacing w:after="320"/>
        <w:ind w:firstLine="0"/>
        <w:jc w:val="center"/>
      </w:pPr>
      <w:r>
        <w:rPr>
          <w:b/>
          <w:bCs/>
          <w:color w:val="000000"/>
          <w:lang w:eastAsia="ru-RU" w:bidi="ru-RU"/>
        </w:rPr>
        <w:t>Требования к порядку и формам контроля за предоставлением</w:t>
      </w:r>
      <w:r>
        <w:rPr>
          <w:b/>
          <w:bCs/>
          <w:color w:val="000000"/>
          <w:lang w:eastAsia="ru-RU" w:bidi="ru-RU"/>
        </w:rPr>
        <w:br/>
        <w:t>государственной (муниципальной) услуги, в том числе со стороны граждан,</w:t>
      </w:r>
      <w:r>
        <w:rPr>
          <w:b/>
          <w:bCs/>
          <w:color w:val="000000"/>
          <w:lang w:eastAsia="ru-RU" w:bidi="ru-RU"/>
        </w:rPr>
        <w:br/>
        <w:t>их объединений и организаций</w:t>
      </w:r>
    </w:p>
    <w:p w:rsidR="00827BA3" w:rsidRDefault="00827BA3" w:rsidP="00827BA3">
      <w:pPr>
        <w:pStyle w:val="1"/>
        <w:numPr>
          <w:ilvl w:val="0"/>
          <w:numId w:val="11"/>
        </w:numPr>
        <w:shd w:val="clear" w:color="auto" w:fill="auto"/>
        <w:tabs>
          <w:tab w:val="left" w:pos="1212"/>
        </w:tabs>
        <w:ind w:firstLine="580"/>
        <w:jc w:val="both"/>
      </w:pPr>
      <w:r>
        <w:rPr>
          <w:color w:val="000000"/>
          <w:lang w:eastAsia="ru-RU" w:bidi="ru-RU"/>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827BA3" w:rsidRDefault="00827BA3" w:rsidP="00827BA3">
      <w:pPr>
        <w:pStyle w:val="1"/>
        <w:shd w:val="clear" w:color="auto" w:fill="auto"/>
        <w:ind w:firstLine="580"/>
        <w:jc w:val="both"/>
      </w:pPr>
      <w:r>
        <w:rPr>
          <w:color w:val="000000"/>
          <w:lang w:eastAsia="ru-RU" w:bidi="ru-RU"/>
        </w:rPr>
        <w:t>Граждане, их объединения и организации также имеют право:</w:t>
      </w:r>
    </w:p>
    <w:p w:rsidR="00827BA3" w:rsidRDefault="00827BA3" w:rsidP="00827BA3">
      <w:pPr>
        <w:pStyle w:val="1"/>
        <w:shd w:val="clear" w:color="auto" w:fill="auto"/>
        <w:ind w:firstLine="580"/>
        <w:jc w:val="both"/>
      </w:pPr>
      <w:r>
        <w:rPr>
          <w:color w:val="000000"/>
          <w:lang w:eastAsia="ru-RU" w:bidi="ru-RU"/>
        </w:rPr>
        <w:t>направлять замечания и предложения по улучшению доступности и качества предоставления государственной (муниципальной) услуги;</w:t>
      </w:r>
    </w:p>
    <w:p w:rsidR="00827BA3" w:rsidRDefault="00827BA3" w:rsidP="00827BA3">
      <w:pPr>
        <w:pStyle w:val="1"/>
        <w:shd w:val="clear" w:color="auto" w:fill="auto"/>
        <w:ind w:firstLine="580"/>
        <w:jc w:val="both"/>
      </w:pPr>
      <w:r>
        <w:rPr>
          <w:color w:val="000000"/>
          <w:lang w:eastAsia="ru-RU" w:bidi="ru-RU"/>
        </w:rPr>
        <w:t>вносить предложения о мерах по устранению нарушений настоящего Административного регламента.</w:t>
      </w:r>
    </w:p>
    <w:p w:rsidR="00827BA3" w:rsidRDefault="00827BA3" w:rsidP="00827BA3">
      <w:pPr>
        <w:pStyle w:val="1"/>
        <w:numPr>
          <w:ilvl w:val="0"/>
          <w:numId w:val="11"/>
        </w:numPr>
        <w:shd w:val="clear" w:color="auto" w:fill="auto"/>
        <w:tabs>
          <w:tab w:val="left" w:pos="1212"/>
        </w:tabs>
        <w:ind w:firstLine="580"/>
        <w:jc w:val="both"/>
      </w:pPr>
      <w:r>
        <w:rPr>
          <w:color w:val="000000"/>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27BA3" w:rsidRDefault="00827BA3" w:rsidP="00827BA3">
      <w:pPr>
        <w:pStyle w:val="1"/>
        <w:shd w:val="clear" w:color="auto" w:fill="auto"/>
        <w:spacing w:after="320"/>
        <w:ind w:firstLine="580"/>
        <w:jc w:val="both"/>
      </w:pPr>
      <w:r>
        <w:rPr>
          <w:color w:val="000000"/>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27BA3" w:rsidRDefault="00827BA3" w:rsidP="00827BA3">
      <w:pPr>
        <w:pStyle w:val="1"/>
        <w:numPr>
          <w:ilvl w:val="0"/>
          <w:numId w:val="2"/>
        </w:numPr>
        <w:shd w:val="clear" w:color="auto" w:fill="auto"/>
        <w:tabs>
          <w:tab w:val="left" w:pos="988"/>
        </w:tabs>
        <w:ind w:firstLine="0"/>
        <w:jc w:val="center"/>
      </w:pPr>
      <w:r>
        <w:rPr>
          <w:b/>
          <w:bCs/>
          <w:color w:val="000000"/>
          <w:lang w:eastAsia="ru-RU" w:bidi="ru-RU"/>
        </w:rPr>
        <w:t>Досудебный (внесудебный) порядок обжалования решений и действий</w:t>
      </w:r>
      <w:r>
        <w:rPr>
          <w:b/>
          <w:bCs/>
          <w:color w:val="000000"/>
          <w:lang w:eastAsia="ru-RU" w:bidi="ru-RU"/>
        </w:rPr>
        <w:br/>
        <w:t>(бездействия) органа, предоставляющего государственную (муниципальную)</w:t>
      </w:r>
      <w:r>
        <w:rPr>
          <w:b/>
          <w:bCs/>
          <w:color w:val="000000"/>
          <w:lang w:eastAsia="ru-RU" w:bidi="ru-RU"/>
        </w:rPr>
        <w:br/>
        <w:t>услугу, а также их должностных лиц, государственных (муниципальных)</w:t>
      </w:r>
      <w:r>
        <w:rPr>
          <w:b/>
          <w:bCs/>
          <w:color w:val="000000"/>
          <w:lang w:eastAsia="ru-RU" w:bidi="ru-RU"/>
        </w:rPr>
        <w:br/>
        <w:t>служащих</w:t>
      </w:r>
    </w:p>
    <w:p w:rsidR="00827BA3" w:rsidRDefault="00827BA3" w:rsidP="00827BA3">
      <w:pPr>
        <w:pStyle w:val="1"/>
        <w:numPr>
          <w:ilvl w:val="0"/>
          <w:numId w:val="12"/>
        </w:numPr>
        <w:shd w:val="clear" w:color="auto" w:fill="auto"/>
        <w:tabs>
          <w:tab w:val="left" w:pos="1330"/>
        </w:tabs>
        <w:spacing w:after="320"/>
        <w:ind w:firstLine="740"/>
        <w:jc w:val="both"/>
      </w:pPr>
      <w:r>
        <w:rPr>
          <w:color w:val="000000"/>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827BA3" w:rsidRDefault="00827BA3" w:rsidP="00827BA3">
      <w:pPr>
        <w:pStyle w:val="1"/>
        <w:shd w:val="clear" w:color="auto" w:fill="auto"/>
        <w:spacing w:after="320"/>
        <w:ind w:firstLine="0"/>
        <w:jc w:val="center"/>
      </w:pPr>
      <w:r>
        <w:rPr>
          <w:b/>
          <w:bCs/>
          <w:color w:val="000000"/>
          <w:lang w:eastAsia="ru-RU" w:bidi="ru-RU"/>
        </w:rPr>
        <w:t>Органы местного самоуправления, организации и уполномоченные на</w:t>
      </w:r>
      <w:r>
        <w:rPr>
          <w:b/>
          <w:bCs/>
          <w:color w:val="000000"/>
          <w:lang w:eastAsia="ru-RU" w:bidi="ru-RU"/>
        </w:rPr>
        <w:br/>
        <w:t>рассмотрение жалобы лица, которым может быть направлена жалоба</w:t>
      </w:r>
      <w:r>
        <w:rPr>
          <w:b/>
          <w:bCs/>
          <w:color w:val="000000"/>
          <w:lang w:eastAsia="ru-RU" w:bidi="ru-RU"/>
        </w:rPr>
        <w:br/>
        <w:t>заявителя в досудебном (внесудебном) порядке;</w:t>
      </w:r>
    </w:p>
    <w:p w:rsidR="00827BA3" w:rsidRDefault="00827BA3" w:rsidP="00827BA3">
      <w:pPr>
        <w:pStyle w:val="1"/>
        <w:numPr>
          <w:ilvl w:val="0"/>
          <w:numId w:val="12"/>
        </w:numPr>
        <w:shd w:val="clear" w:color="auto" w:fill="auto"/>
        <w:tabs>
          <w:tab w:val="left" w:pos="1243"/>
        </w:tabs>
        <w:ind w:firstLine="740"/>
        <w:jc w:val="both"/>
      </w:pPr>
      <w:r>
        <w:rPr>
          <w:color w:val="000000"/>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27BA3" w:rsidRDefault="00827BA3" w:rsidP="00827BA3">
      <w:pPr>
        <w:pStyle w:val="1"/>
        <w:shd w:val="clear" w:color="auto" w:fill="auto"/>
        <w:ind w:firstLine="740"/>
        <w:jc w:val="both"/>
      </w:pPr>
      <w:r>
        <w:rPr>
          <w:color w:val="000000"/>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27BA3" w:rsidRDefault="00827BA3" w:rsidP="00827BA3">
      <w:pPr>
        <w:pStyle w:val="1"/>
        <w:shd w:val="clear" w:color="auto" w:fill="auto"/>
        <w:spacing w:after="160"/>
        <w:ind w:firstLine="740"/>
        <w:jc w:val="both"/>
      </w:pPr>
      <w:r>
        <w:rPr>
          <w:color w:val="000000"/>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27BA3" w:rsidRDefault="00827BA3" w:rsidP="00827BA3">
      <w:pPr>
        <w:pStyle w:val="1"/>
        <w:shd w:val="clear" w:color="auto" w:fill="auto"/>
        <w:ind w:firstLine="740"/>
        <w:jc w:val="both"/>
      </w:pPr>
      <w:r>
        <w:rPr>
          <w:color w:val="000000"/>
          <w:lang w:eastAsia="ru-RU" w:bidi="ru-RU"/>
        </w:rPr>
        <w:t>к руководителю многофункционального центра - на решения и действия (бездействие) работника многофункционального центра;</w:t>
      </w:r>
    </w:p>
    <w:p w:rsidR="00827BA3" w:rsidRDefault="00827BA3" w:rsidP="00827BA3">
      <w:pPr>
        <w:pStyle w:val="1"/>
        <w:shd w:val="clear" w:color="auto" w:fill="auto"/>
        <w:ind w:firstLine="740"/>
        <w:jc w:val="both"/>
      </w:pPr>
      <w:r>
        <w:rPr>
          <w:color w:val="000000"/>
          <w:lang w:eastAsia="ru-RU" w:bidi="ru-RU"/>
        </w:rPr>
        <w:t>к учредителю многофункционального центра - на решение и действия (бездействие) многофункционального центра.</w:t>
      </w:r>
    </w:p>
    <w:p w:rsidR="00827BA3" w:rsidRDefault="00827BA3" w:rsidP="00827BA3">
      <w:pPr>
        <w:pStyle w:val="1"/>
        <w:shd w:val="clear" w:color="auto" w:fill="auto"/>
        <w:spacing w:after="300"/>
        <w:ind w:firstLine="740"/>
        <w:jc w:val="both"/>
      </w:pPr>
      <w:r>
        <w:rPr>
          <w:color w:val="000000"/>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27BA3" w:rsidRDefault="00827BA3" w:rsidP="00827BA3">
      <w:pPr>
        <w:pStyle w:val="1"/>
        <w:shd w:val="clear" w:color="auto" w:fill="auto"/>
        <w:spacing w:after="300"/>
        <w:ind w:firstLine="0"/>
        <w:jc w:val="center"/>
      </w:pPr>
      <w:r>
        <w:rPr>
          <w:b/>
          <w:bCs/>
          <w:color w:val="000000"/>
          <w:lang w:eastAsia="ru-RU" w:bidi="ru-RU"/>
        </w:rPr>
        <w:t>Способы информирования заявителей о порядке подачи и рассмотрения</w:t>
      </w:r>
      <w:r>
        <w:rPr>
          <w:b/>
          <w:bCs/>
          <w:color w:val="000000"/>
          <w:lang w:eastAsia="ru-RU" w:bidi="ru-RU"/>
        </w:rPr>
        <w:br/>
        <w:t>жалобы, в том числе с использованием Единого портала государственных и</w:t>
      </w:r>
      <w:r>
        <w:rPr>
          <w:b/>
          <w:bCs/>
          <w:color w:val="000000"/>
          <w:lang w:eastAsia="ru-RU" w:bidi="ru-RU"/>
        </w:rPr>
        <w:br/>
        <w:t>муниципальных услуг (функций)</w:t>
      </w:r>
    </w:p>
    <w:p w:rsidR="00827BA3" w:rsidRDefault="00827BA3" w:rsidP="00827BA3">
      <w:pPr>
        <w:pStyle w:val="1"/>
        <w:numPr>
          <w:ilvl w:val="0"/>
          <w:numId w:val="12"/>
        </w:numPr>
        <w:shd w:val="clear" w:color="auto" w:fill="auto"/>
        <w:tabs>
          <w:tab w:val="left" w:pos="1257"/>
        </w:tabs>
        <w:spacing w:after="300"/>
        <w:ind w:firstLine="740"/>
        <w:jc w:val="both"/>
      </w:pPr>
      <w:r>
        <w:rPr>
          <w:color w:val="000000"/>
          <w:lang w:eastAsia="ru-RU" w:bidi="ru-RU"/>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(РИГУ)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27BA3" w:rsidRDefault="00827BA3" w:rsidP="00827BA3">
      <w:pPr>
        <w:pStyle w:val="1"/>
        <w:shd w:val="clear" w:color="auto" w:fill="auto"/>
        <w:spacing w:after="300"/>
        <w:ind w:firstLine="0"/>
        <w:jc w:val="center"/>
      </w:pPr>
      <w:r>
        <w:rPr>
          <w:b/>
          <w:bCs/>
          <w:color w:val="000000"/>
          <w:lang w:eastAsia="ru-RU" w:bidi="ru-RU"/>
        </w:rPr>
        <w:t>Перечень нормативных правовых актов, регулирующих порядок досудебного</w:t>
      </w:r>
      <w:r>
        <w:rPr>
          <w:b/>
          <w:bCs/>
          <w:color w:val="000000"/>
          <w:lang w:eastAsia="ru-RU" w:bidi="ru-RU"/>
        </w:rPr>
        <w:br/>
        <w:t>(внесудебного) обжалования действий (бездействия) и (или) решений,</w:t>
      </w:r>
      <w:r>
        <w:rPr>
          <w:b/>
          <w:bCs/>
          <w:color w:val="000000"/>
          <w:lang w:eastAsia="ru-RU" w:bidi="ru-RU"/>
        </w:rPr>
        <w:br/>
        <w:t>принятых (осуществленных) в ходе предоставления государственной</w:t>
      </w:r>
      <w:r>
        <w:rPr>
          <w:b/>
          <w:bCs/>
          <w:color w:val="000000"/>
          <w:lang w:eastAsia="ru-RU" w:bidi="ru-RU"/>
        </w:rPr>
        <w:br/>
        <w:t>(муниципальной) услуги</w:t>
      </w:r>
    </w:p>
    <w:p w:rsidR="00827BA3" w:rsidRDefault="00827BA3" w:rsidP="00827BA3">
      <w:pPr>
        <w:pStyle w:val="1"/>
        <w:numPr>
          <w:ilvl w:val="0"/>
          <w:numId w:val="12"/>
        </w:numPr>
        <w:shd w:val="clear" w:color="auto" w:fill="auto"/>
        <w:tabs>
          <w:tab w:val="left" w:pos="1257"/>
        </w:tabs>
        <w:ind w:firstLine="740"/>
        <w:jc w:val="both"/>
      </w:pPr>
      <w:r>
        <w:rPr>
          <w:color w:val="000000"/>
          <w:lang w:eastAsia="ru-RU"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27BA3" w:rsidRPr="00430DC8" w:rsidRDefault="00827BA3" w:rsidP="00827BA3">
      <w:pPr>
        <w:pStyle w:val="1"/>
        <w:shd w:val="clear" w:color="auto" w:fill="auto"/>
        <w:ind w:firstLine="740"/>
        <w:jc w:val="both"/>
      </w:pPr>
      <w:r>
        <w:rPr>
          <w:color w:val="000000"/>
          <w:lang w:eastAsia="ru-RU" w:bidi="ru-RU"/>
        </w:rPr>
        <w:t>Федеральным законом № 210-ФЗ;</w:t>
      </w:r>
    </w:p>
    <w:p w:rsidR="00827BA3" w:rsidRDefault="00827BA3" w:rsidP="00827BA3">
      <w:pPr>
        <w:pStyle w:val="1"/>
        <w:shd w:val="clear" w:color="auto" w:fill="auto"/>
        <w:tabs>
          <w:tab w:val="left" w:pos="703"/>
        </w:tabs>
        <w:ind w:firstLine="740"/>
        <w:jc w:val="both"/>
      </w:pPr>
      <w:r>
        <w:rPr>
          <w:color w:val="000000"/>
          <w:lang w:eastAsia="ru-RU" w:bidi="ru-RU"/>
        </w:rPr>
        <w:t>постановлением Правительства Российской Федерации от 20 ноября 2012 г. №</w:t>
      </w:r>
      <w:r>
        <w:rPr>
          <w:color w:val="000000"/>
          <w:lang w:eastAsia="ru-RU" w:bidi="ru-RU"/>
        </w:rPr>
        <w:tab/>
        <w:t>1198 «О федеральной государственной информационной системе,</w:t>
      </w:r>
    </w:p>
    <w:p w:rsidR="00827BA3" w:rsidRDefault="00827BA3" w:rsidP="00827BA3">
      <w:pPr>
        <w:pStyle w:val="1"/>
        <w:shd w:val="clear" w:color="auto" w:fill="auto"/>
        <w:spacing w:after="300"/>
        <w:ind w:firstLine="0"/>
        <w:jc w:val="both"/>
      </w:pPr>
      <w:r>
        <w:rPr>
          <w:color w:val="000000"/>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7BA3" w:rsidRDefault="00827BA3" w:rsidP="00827BA3">
      <w:pPr>
        <w:pStyle w:val="1"/>
        <w:numPr>
          <w:ilvl w:val="0"/>
          <w:numId w:val="2"/>
        </w:numPr>
        <w:shd w:val="clear" w:color="auto" w:fill="auto"/>
        <w:tabs>
          <w:tab w:val="left" w:pos="494"/>
        </w:tabs>
        <w:spacing w:after="300"/>
        <w:ind w:firstLine="0"/>
        <w:jc w:val="center"/>
      </w:pPr>
      <w:r>
        <w:rPr>
          <w:b/>
          <w:bCs/>
          <w:color w:val="000000"/>
          <w:lang w:eastAsia="ru-RU" w:bidi="ru-RU"/>
        </w:rPr>
        <w:t>Особенности выполнения административных процедур (действий) в</w:t>
      </w:r>
      <w:r>
        <w:rPr>
          <w:b/>
          <w:bCs/>
          <w:color w:val="000000"/>
          <w:lang w:eastAsia="ru-RU" w:bidi="ru-RU"/>
        </w:rPr>
        <w:br/>
        <w:t>многофункциональных центрах предоставления государственных и</w:t>
      </w:r>
      <w:r>
        <w:rPr>
          <w:b/>
          <w:bCs/>
          <w:color w:val="000000"/>
          <w:lang w:eastAsia="ru-RU" w:bidi="ru-RU"/>
        </w:rPr>
        <w:br/>
        <w:t>муниципальных услуг</w:t>
      </w:r>
    </w:p>
    <w:p w:rsidR="00827BA3" w:rsidRDefault="00827BA3" w:rsidP="00827BA3">
      <w:pPr>
        <w:pStyle w:val="1"/>
        <w:shd w:val="clear" w:color="auto" w:fill="auto"/>
        <w:spacing w:after="300"/>
        <w:ind w:firstLine="0"/>
        <w:jc w:val="center"/>
      </w:pPr>
      <w:r>
        <w:rPr>
          <w:b/>
          <w:bCs/>
          <w:color w:val="000000"/>
          <w:lang w:eastAsia="ru-RU" w:bidi="ru-RU"/>
        </w:rPr>
        <w:t>Исчерпывающий перечень административных процедур (действий) при</w:t>
      </w:r>
      <w:r>
        <w:rPr>
          <w:b/>
          <w:bCs/>
          <w:color w:val="000000"/>
          <w:lang w:eastAsia="ru-RU" w:bidi="ru-RU"/>
        </w:rPr>
        <w:br/>
        <w:t>предоставлении государственной (муниципальной) услуги, выполняемых</w:t>
      </w:r>
      <w:r>
        <w:rPr>
          <w:b/>
          <w:bCs/>
          <w:color w:val="000000"/>
          <w:lang w:eastAsia="ru-RU" w:bidi="ru-RU"/>
        </w:rPr>
        <w:br/>
        <w:t>многофункциональными центрами</w:t>
      </w:r>
    </w:p>
    <w:p w:rsidR="00827BA3" w:rsidRDefault="00827BA3" w:rsidP="00827BA3">
      <w:pPr>
        <w:pStyle w:val="1"/>
        <w:numPr>
          <w:ilvl w:val="0"/>
          <w:numId w:val="13"/>
        </w:numPr>
        <w:shd w:val="clear" w:color="auto" w:fill="auto"/>
        <w:tabs>
          <w:tab w:val="left" w:pos="1162"/>
        </w:tabs>
        <w:ind w:firstLine="720"/>
        <w:jc w:val="both"/>
      </w:pPr>
      <w:r>
        <w:rPr>
          <w:color w:val="000000"/>
          <w:lang w:eastAsia="ru-RU" w:bidi="ru-RU"/>
        </w:rPr>
        <w:t>Многофункциональный центр осуществляет:</w:t>
      </w:r>
    </w:p>
    <w:p w:rsidR="00827BA3" w:rsidRDefault="00827BA3" w:rsidP="00827BA3">
      <w:pPr>
        <w:pStyle w:val="1"/>
        <w:shd w:val="clear" w:color="auto" w:fill="auto"/>
        <w:ind w:firstLine="720"/>
        <w:jc w:val="both"/>
      </w:pPr>
      <w:r>
        <w:rPr>
          <w:color w:val="000000"/>
          <w:lang w:eastAsia="ru-RU"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827BA3" w:rsidRDefault="00827BA3" w:rsidP="00827BA3">
      <w:pPr>
        <w:pStyle w:val="1"/>
        <w:shd w:val="clear" w:color="auto" w:fill="auto"/>
        <w:ind w:firstLine="720"/>
        <w:jc w:val="both"/>
      </w:pPr>
      <w:r>
        <w:rPr>
          <w:color w:val="000000"/>
          <w:lang w:eastAsia="ru-RU" w:bidi="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827BA3" w:rsidRDefault="00827BA3" w:rsidP="00827BA3">
      <w:pPr>
        <w:pStyle w:val="1"/>
        <w:shd w:val="clear" w:color="auto" w:fill="auto"/>
        <w:ind w:firstLine="720"/>
        <w:jc w:val="both"/>
      </w:pPr>
      <w:r>
        <w:rPr>
          <w:color w:val="000000"/>
          <w:lang w:eastAsia="ru-RU" w:bidi="ru-RU"/>
        </w:rPr>
        <w:t>иные процедуры и действия, предусмотренные Федеральным законом №210-ФЗ.</w:t>
      </w:r>
    </w:p>
    <w:p w:rsidR="00827BA3" w:rsidRDefault="00827BA3" w:rsidP="00827BA3">
      <w:pPr>
        <w:pStyle w:val="1"/>
        <w:shd w:val="clear" w:color="auto" w:fill="auto"/>
        <w:spacing w:after="300"/>
        <w:ind w:firstLine="720"/>
        <w:jc w:val="both"/>
      </w:pPr>
      <w:r>
        <w:rPr>
          <w:color w:val="000000"/>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27BA3" w:rsidRDefault="00827BA3" w:rsidP="00827BA3">
      <w:pPr>
        <w:pStyle w:val="11"/>
        <w:keepNext/>
        <w:keepLines/>
        <w:shd w:val="clear" w:color="auto" w:fill="auto"/>
        <w:spacing w:after="300"/>
      </w:pPr>
      <w:bookmarkStart w:id="24" w:name="bookmark24"/>
      <w:bookmarkStart w:id="25" w:name="bookmark25"/>
      <w:r>
        <w:rPr>
          <w:color w:val="000000"/>
          <w:lang w:eastAsia="ru-RU" w:bidi="ru-RU"/>
        </w:rPr>
        <w:t>Информирование Заявителей</w:t>
      </w:r>
      <w:bookmarkEnd w:id="24"/>
      <w:bookmarkEnd w:id="25"/>
    </w:p>
    <w:p w:rsidR="00827BA3" w:rsidRDefault="00827BA3" w:rsidP="00827BA3">
      <w:pPr>
        <w:pStyle w:val="1"/>
        <w:numPr>
          <w:ilvl w:val="0"/>
          <w:numId w:val="14"/>
        </w:numPr>
        <w:shd w:val="clear" w:color="auto" w:fill="auto"/>
        <w:tabs>
          <w:tab w:val="left" w:pos="1550"/>
        </w:tabs>
        <w:ind w:firstLine="720"/>
        <w:jc w:val="both"/>
      </w:pPr>
      <w:r>
        <w:rPr>
          <w:color w:val="000000"/>
          <w:lang w:eastAsia="ru-RU" w:bidi="ru-RU"/>
        </w:rPr>
        <w:t>Информирование Заявителя многофункциональными центрами осуществляется следующими способами:</w:t>
      </w:r>
    </w:p>
    <w:p w:rsidR="00827BA3" w:rsidRDefault="00827BA3" w:rsidP="00827BA3">
      <w:pPr>
        <w:pStyle w:val="1"/>
        <w:shd w:val="clear" w:color="auto" w:fill="auto"/>
        <w:ind w:firstLine="720"/>
        <w:jc w:val="both"/>
      </w:pPr>
      <w:r>
        <w:rPr>
          <w:color w:val="000000"/>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27BA3" w:rsidRDefault="00827BA3" w:rsidP="00827BA3">
      <w:pPr>
        <w:pStyle w:val="1"/>
        <w:shd w:val="clear" w:color="auto" w:fill="auto"/>
        <w:ind w:firstLine="720"/>
        <w:jc w:val="both"/>
      </w:pPr>
      <w:r>
        <w:rPr>
          <w:color w:val="000000"/>
          <w:lang w:eastAsia="ru-RU" w:bidi="ru-RU"/>
        </w:rPr>
        <w:t>при обращении Заявителя в многофункциональный центр лично, по телефону, посредством почтовых отправлений, либо по электронной почте.</w:t>
      </w:r>
    </w:p>
    <w:p w:rsidR="00827BA3" w:rsidRDefault="00827BA3" w:rsidP="00827BA3">
      <w:pPr>
        <w:pStyle w:val="1"/>
        <w:shd w:val="clear" w:color="auto" w:fill="auto"/>
        <w:ind w:firstLine="720"/>
        <w:jc w:val="both"/>
      </w:pPr>
      <w:r>
        <w:rPr>
          <w:color w:val="000000"/>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27BA3" w:rsidRDefault="00827BA3" w:rsidP="00827BA3">
      <w:pPr>
        <w:pStyle w:val="1"/>
        <w:shd w:val="clear" w:color="auto" w:fill="auto"/>
        <w:ind w:firstLine="720"/>
        <w:jc w:val="both"/>
      </w:pPr>
      <w:r>
        <w:rPr>
          <w:color w:val="000000"/>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27BA3" w:rsidRDefault="00827BA3" w:rsidP="00827BA3">
      <w:pPr>
        <w:pStyle w:val="1"/>
        <w:shd w:val="clear" w:color="auto" w:fill="auto"/>
        <w:ind w:firstLine="720"/>
        <w:jc w:val="both"/>
      </w:pPr>
      <w:r>
        <w:rPr>
          <w:color w:val="000000"/>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27BA3" w:rsidRDefault="00827BA3" w:rsidP="00827BA3">
      <w:pPr>
        <w:pStyle w:val="1"/>
        <w:shd w:val="clear" w:color="auto" w:fill="auto"/>
        <w:ind w:firstLine="720"/>
        <w:jc w:val="both"/>
      </w:pPr>
      <w:r>
        <w:rPr>
          <w:color w:val="000000"/>
          <w:lang w:eastAsia="ru-RU" w:bidi="ru-RU"/>
        </w:rPr>
        <w:t>изложить обращение в письменной форме (ответ направляется Заявителю в соответствии со способом, указанным в обращении);</w:t>
      </w:r>
    </w:p>
    <w:p w:rsidR="00827BA3" w:rsidRDefault="00827BA3" w:rsidP="00827BA3">
      <w:pPr>
        <w:pStyle w:val="1"/>
        <w:shd w:val="clear" w:color="auto" w:fill="auto"/>
        <w:ind w:firstLine="720"/>
        <w:jc w:val="both"/>
      </w:pPr>
      <w:r>
        <w:rPr>
          <w:color w:val="000000"/>
          <w:lang w:eastAsia="ru-RU" w:bidi="ru-RU"/>
        </w:rPr>
        <w:t>назначить другое время для консультаций.</w:t>
      </w:r>
    </w:p>
    <w:p w:rsidR="00827BA3" w:rsidRDefault="00827BA3" w:rsidP="00827BA3">
      <w:pPr>
        <w:pStyle w:val="1"/>
        <w:shd w:val="clear" w:color="auto" w:fill="auto"/>
        <w:spacing w:after="320"/>
        <w:ind w:firstLine="720"/>
        <w:jc w:val="both"/>
      </w:pPr>
      <w:r>
        <w:rPr>
          <w:color w:val="000000"/>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27BA3" w:rsidRDefault="00827BA3" w:rsidP="00827BA3">
      <w:pPr>
        <w:pStyle w:val="11"/>
        <w:keepNext/>
        <w:keepLines/>
        <w:shd w:val="clear" w:color="auto" w:fill="auto"/>
      </w:pPr>
      <w:bookmarkStart w:id="26" w:name="bookmark26"/>
      <w:bookmarkStart w:id="27" w:name="bookmark27"/>
      <w:r>
        <w:rPr>
          <w:color w:val="000000"/>
          <w:lang w:eastAsia="ru-RU" w:bidi="ru-RU"/>
        </w:rPr>
        <w:t>Выдача заявителю результата предоставления государственной</w:t>
      </w:r>
      <w:r>
        <w:rPr>
          <w:color w:val="000000"/>
          <w:lang w:eastAsia="ru-RU" w:bidi="ru-RU"/>
        </w:rPr>
        <w:br/>
        <w:t>(муниципальной) услуги</w:t>
      </w:r>
      <w:bookmarkEnd w:id="26"/>
      <w:bookmarkEnd w:id="27"/>
    </w:p>
    <w:p w:rsidR="00827BA3" w:rsidRDefault="00827BA3" w:rsidP="00827BA3">
      <w:pPr>
        <w:pStyle w:val="1"/>
        <w:numPr>
          <w:ilvl w:val="0"/>
          <w:numId w:val="14"/>
        </w:numPr>
        <w:shd w:val="clear" w:color="auto" w:fill="auto"/>
        <w:tabs>
          <w:tab w:val="left" w:pos="1452"/>
        </w:tabs>
        <w:ind w:firstLine="720"/>
        <w:jc w:val="both"/>
      </w:pPr>
      <w:r>
        <w:rPr>
          <w:color w:val="000000"/>
          <w:lang w:eastAsia="ru-RU" w:bidi="ru-RU"/>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27BA3" w:rsidRDefault="00827BA3" w:rsidP="00827BA3">
      <w:pPr>
        <w:pStyle w:val="1"/>
        <w:shd w:val="clear" w:color="auto" w:fill="auto"/>
        <w:ind w:firstLine="720"/>
        <w:jc w:val="both"/>
      </w:pPr>
      <w:r>
        <w:rPr>
          <w:color w:val="000000"/>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27BA3" w:rsidRDefault="00827BA3" w:rsidP="00827BA3">
      <w:pPr>
        <w:pStyle w:val="1"/>
        <w:numPr>
          <w:ilvl w:val="0"/>
          <w:numId w:val="14"/>
        </w:numPr>
        <w:shd w:val="clear" w:color="auto" w:fill="auto"/>
        <w:tabs>
          <w:tab w:val="left" w:pos="1306"/>
        </w:tabs>
        <w:ind w:firstLine="720"/>
        <w:jc w:val="both"/>
      </w:pPr>
      <w:r>
        <w:rPr>
          <w:color w:val="000000"/>
          <w:lang w:eastAsia="ru-RU" w:bidi="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7BA3" w:rsidRDefault="00827BA3" w:rsidP="00827BA3">
      <w:pPr>
        <w:pStyle w:val="1"/>
        <w:shd w:val="clear" w:color="auto" w:fill="auto"/>
        <w:ind w:firstLine="720"/>
        <w:jc w:val="both"/>
      </w:pPr>
      <w:r>
        <w:rPr>
          <w:color w:val="000000"/>
          <w:lang w:eastAsia="ru-RU" w:bidi="ru-RU"/>
        </w:rPr>
        <w:t>Работник многофункционального центра осуществляет следующие действия:</w:t>
      </w:r>
    </w:p>
    <w:p w:rsidR="00827BA3" w:rsidRDefault="00827BA3" w:rsidP="00827BA3">
      <w:pPr>
        <w:pStyle w:val="1"/>
        <w:shd w:val="clear" w:color="auto" w:fill="auto"/>
        <w:ind w:firstLine="720"/>
        <w:jc w:val="both"/>
      </w:pPr>
      <w:r>
        <w:rPr>
          <w:color w:val="000000"/>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7BA3" w:rsidRDefault="00827BA3" w:rsidP="00827BA3">
      <w:pPr>
        <w:pStyle w:val="1"/>
        <w:shd w:val="clear" w:color="auto" w:fill="auto"/>
        <w:ind w:firstLine="720"/>
        <w:jc w:val="both"/>
      </w:pPr>
      <w:r>
        <w:rPr>
          <w:color w:val="000000"/>
          <w:lang w:eastAsia="ru-RU" w:bidi="ru-RU"/>
        </w:rPr>
        <w:t>проверяет полномочия представителя Заявителя (в случае обращения представителя Заявителя);</w:t>
      </w:r>
    </w:p>
    <w:p w:rsidR="00827BA3" w:rsidRDefault="00827BA3" w:rsidP="00827BA3">
      <w:pPr>
        <w:pStyle w:val="1"/>
        <w:shd w:val="clear" w:color="auto" w:fill="auto"/>
        <w:ind w:firstLine="720"/>
        <w:jc w:val="both"/>
      </w:pPr>
      <w:r>
        <w:rPr>
          <w:color w:val="000000"/>
          <w:lang w:eastAsia="ru-RU" w:bidi="ru-RU"/>
        </w:rPr>
        <w:t>определяет статус исполнения заявления Заявителя в ГИС;</w:t>
      </w:r>
    </w:p>
    <w:p w:rsidR="00827BA3" w:rsidRDefault="00827BA3" w:rsidP="00827BA3">
      <w:pPr>
        <w:pStyle w:val="1"/>
        <w:shd w:val="clear" w:color="auto" w:fill="auto"/>
        <w:ind w:firstLine="720"/>
        <w:jc w:val="both"/>
      </w:pPr>
      <w:r>
        <w:rPr>
          <w:color w:val="000000"/>
          <w:lang w:eastAsia="ru-RU"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7BA3" w:rsidRDefault="00827BA3" w:rsidP="00827BA3">
      <w:pPr>
        <w:pStyle w:val="1"/>
        <w:shd w:val="clear" w:color="auto" w:fill="auto"/>
        <w:ind w:firstLine="720"/>
        <w:jc w:val="both"/>
      </w:pPr>
      <w:r>
        <w:rPr>
          <w:color w:val="000000"/>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7BA3" w:rsidRDefault="00827BA3" w:rsidP="00827BA3">
      <w:pPr>
        <w:pStyle w:val="1"/>
        <w:shd w:val="clear" w:color="auto" w:fill="auto"/>
        <w:ind w:firstLine="720"/>
        <w:jc w:val="both"/>
      </w:pPr>
      <w:r>
        <w:rPr>
          <w:color w:val="000000"/>
          <w:lang w:eastAsia="ru-RU" w:bidi="ru-RU"/>
        </w:rPr>
        <w:t>выдает документы Заявителю, при необходимости запрашивает у Заявителя подписи за каждый выданный документ;</w:t>
      </w:r>
    </w:p>
    <w:p w:rsidR="00827BA3" w:rsidRDefault="00827BA3" w:rsidP="00827BA3">
      <w:pPr>
        <w:pStyle w:val="1"/>
        <w:shd w:val="clear" w:color="auto" w:fill="auto"/>
        <w:ind w:firstLine="720"/>
        <w:jc w:val="both"/>
      </w:pPr>
      <w:r>
        <w:rPr>
          <w:color w:val="000000"/>
          <w:lang w:eastAsia="ru-RU" w:bidi="ru-RU"/>
        </w:rPr>
        <w:t>запрашивает согласие Заявителя на участие в емс-опросе для оценки качества предоставленных услуг многофункциональным центром.</w:t>
      </w:r>
    </w:p>
    <w:p w:rsidR="00827BA3" w:rsidRDefault="00827BA3" w:rsidP="00827BA3">
      <w:pPr>
        <w:pStyle w:val="1"/>
        <w:numPr>
          <w:ilvl w:val="0"/>
          <w:numId w:val="14"/>
        </w:numPr>
        <w:shd w:val="clear" w:color="auto" w:fill="auto"/>
        <w:tabs>
          <w:tab w:val="left" w:pos="1487"/>
        </w:tabs>
        <w:ind w:firstLine="720"/>
        <w:jc w:val="both"/>
      </w:pPr>
      <w:r>
        <w:rPr>
          <w:color w:val="000000"/>
          <w:lang w:eastAsia="ru-RU" w:bidi="ru-RU"/>
        </w:rPr>
        <w:t>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827BA3" w:rsidRDefault="00827BA3" w:rsidP="00827BA3">
      <w:pPr>
        <w:pStyle w:val="1"/>
        <w:shd w:val="clear" w:color="auto" w:fill="auto"/>
        <w:spacing w:after="320"/>
        <w:ind w:firstLine="720"/>
        <w:jc w:val="both"/>
      </w:pPr>
      <w:r>
        <w:rPr>
          <w:color w:val="000000"/>
          <w:lang w:eastAsia="ru-RU" w:bidi="ru-RU"/>
        </w:rPr>
        <w:t>6.6 Уполномоченным органом ведется электронный реестр решений предоставления государственной (муниципальной) услуги.</w:t>
      </w:r>
    </w:p>
    <w:p w:rsidR="00827BA3" w:rsidRDefault="00827BA3" w:rsidP="00827BA3">
      <w:pPr>
        <w:pStyle w:val="11"/>
        <w:keepNext/>
        <w:keepLines/>
        <w:shd w:val="clear" w:color="auto" w:fill="auto"/>
        <w:ind w:firstLine="580"/>
        <w:jc w:val="both"/>
      </w:pPr>
      <w:bookmarkStart w:id="28" w:name="bookmark28"/>
      <w:bookmarkStart w:id="29" w:name="bookmark29"/>
      <w:r>
        <w:rPr>
          <w:color w:val="000000"/>
          <w:lang w:eastAsia="ru-RU" w:bidi="ru-RU"/>
        </w:rPr>
        <w:t>Исчерпывающий перечень оснований для процедуры автоматического принятия решения о предоставлении государственной (муниципальной) услуги</w:t>
      </w:r>
      <w:bookmarkEnd w:id="28"/>
      <w:bookmarkEnd w:id="29"/>
    </w:p>
    <w:p w:rsidR="00827BA3" w:rsidRDefault="00827BA3" w:rsidP="00827BA3">
      <w:pPr>
        <w:pStyle w:val="1"/>
        <w:shd w:val="clear" w:color="auto" w:fill="auto"/>
        <w:ind w:firstLine="720"/>
        <w:jc w:val="both"/>
      </w:pPr>
      <w:r>
        <w:rPr>
          <w:color w:val="000000"/>
          <w:lang w:eastAsia="ru-RU" w:bidi="ru-RU"/>
        </w:rPr>
        <w:t>2.13. Основаниями для отказа в приеме к рассмотрению документов, необходимых для автоматического принятия решения о предоставлении государственной (муниципальной) услуги, являются:</w:t>
      </w:r>
    </w:p>
    <w:p w:rsidR="00827BA3" w:rsidRDefault="00827BA3" w:rsidP="00827BA3">
      <w:pPr>
        <w:pStyle w:val="1"/>
        <w:numPr>
          <w:ilvl w:val="0"/>
          <w:numId w:val="15"/>
        </w:numPr>
        <w:shd w:val="clear" w:color="auto" w:fill="auto"/>
        <w:tabs>
          <w:tab w:val="left" w:pos="1505"/>
        </w:tabs>
        <w:ind w:firstLine="720"/>
        <w:jc w:val="both"/>
      </w:pPr>
      <w:r>
        <w:rPr>
          <w:color w:val="000000"/>
          <w:lang w:eastAsia="ru-RU" w:bidi="ru-RU"/>
        </w:rPr>
        <w:t>Представленные документы, в рамках межведомственного электронного взаимодействия, являются валидными и верифицированными;</w:t>
      </w:r>
    </w:p>
    <w:p w:rsidR="00827BA3" w:rsidRDefault="00827BA3" w:rsidP="00827BA3">
      <w:pPr>
        <w:pStyle w:val="1"/>
        <w:numPr>
          <w:ilvl w:val="0"/>
          <w:numId w:val="15"/>
        </w:numPr>
        <w:shd w:val="clear" w:color="auto" w:fill="auto"/>
        <w:tabs>
          <w:tab w:val="left" w:pos="1528"/>
        </w:tabs>
        <w:ind w:firstLine="720"/>
        <w:jc w:val="both"/>
      </w:pPr>
      <w:r>
        <w:rPr>
          <w:color w:val="000000"/>
          <w:lang w:eastAsia="ru-RU" w:bidi="ru-RU"/>
        </w:rPr>
        <w:t>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7BA3" w:rsidRDefault="00827BA3" w:rsidP="00827BA3">
      <w:pPr>
        <w:pStyle w:val="1"/>
        <w:numPr>
          <w:ilvl w:val="0"/>
          <w:numId w:val="15"/>
        </w:numPr>
        <w:shd w:val="clear" w:color="auto" w:fill="auto"/>
        <w:tabs>
          <w:tab w:val="left" w:pos="1528"/>
        </w:tabs>
        <w:ind w:firstLine="720"/>
        <w:jc w:val="both"/>
      </w:pPr>
      <w:r>
        <w:rPr>
          <w:color w:val="000000"/>
          <w:lang w:eastAsia="ru-RU" w:bidi="ru-RU"/>
        </w:rPr>
        <w:t>Заявление подано родителем (законным представителем) либо лицом, обладающим соответствующими полномочиями представлять интересы Заявителя;</w:t>
      </w:r>
    </w:p>
    <w:p w:rsidR="00827BA3" w:rsidRDefault="00827BA3" w:rsidP="00827BA3">
      <w:pPr>
        <w:pStyle w:val="1"/>
        <w:numPr>
          <w:ilvl w:val="0"/>
          <w:numId w:val="15"/>
        </w:numPr>
        <w:shd w:val="clear" w:color="auto" w:fill="auto"/>
        <w:tabs>
          <w:tab w:val="left" w:pos="1545"/>
        </w:tabs>
        <w:ind w:firstLine="720"/>
        <w:jc w:val="both"/>
      </w:pPr>
      <w:r>
        <w:rPr>
          <w:color w:val="000000"/>
          <w:lang w:eastAsia="ru-RU" w:bidi="ru-RU"/>
        </w:rPr>
        <w:t>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827BA3" w:rsidRDefault="00827BA3" w:rsidP="00827BA3">
      <w:pPr>
        <w:pStyle w:val="1"/>
        <w:numPr>
          <w:ilvl w:val="0"/>
          <w:numId w:val="15"/>
        </w:numPr>
        <w:shd w:val="clear" w:color="auto" w:fill="auto"/>
        <w:tabs>
          <w:tab w:val="left" w:pos="1540"/>
        </w:tabs>
        <w:ind w:firstLine="720"/>
        <w:jc w:val="both"/>
      </w:pPr>
      <w:r>
        <w:rPr>
          <w:color w:val="000000"/>
          <w:lang w:eastAsia="ru-RU" w:bidi="ru-RU"/>
        </w:rPr>
        <w:t>Заявитель полностью заполнил обязательные поля в форме запроса о предоставлении услуги.</w:t>
      </w:r>
    </w:p>
    <w:p w:rsidR="00827BA3" w:rsidRDefault="00827BA3" w:rsidP="00827BA3">
      <w:pPr>
        <w:pStyle w:val="1"/>
        <w:numPr>
          <w:ilvl w:val="0"/>
          <w:numId w:val="15"/>
        </w:numPr>
        <w:shd w:val="clear" w:color="auto" w:fill="auto"/>
        <w:tabs>
          <w:tab w:val="left" w:pos="1545"/>
        </w:tabs>
        <w:ind w:firstLine="720"/>
        <w:jc w:val="both"/>
      </w:pPr>
      <w:r>
        <w:rPr>
          <w:color w:val="000000"/>
          <w:lang w:eastAsia="ru-RU" w:bidi="ru-RU"/>
        </w:rPr>
        <w:t>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827BA3" w:rsidRDefault="00827BA3" w:rsidP="00827BA3">
      <w:pPr>
        <w:pStyle w:val="1"/>
        <w:numPr>
          <w:ilvl w:val="0"/>
          <w:numId w:val="15"/>
        </w:numPr>
        <w:shd w:val="clear" w:color="auto" w:fill="auto"/>
        <w:tabs>
          <w:tab w:val="left" w:pos="1545"/>
        </w:tabs>
        <w:ind w:firstLine="720"/>
        <w:jc w:val="both"/>
        <w:sectPr w:rsidR="00827BA3" w:rsidSect="003170DC">
          <w:headerReference w:type="even" r:id="rId10"/>
          <w:headerReference w:type="default" r:id="rId11"/>
          <w:pgSz w:w="11900" w:h="16840"/>
          <w:pgMar w:top="709" w:right="843" w:bottom="1163" w:left="1418" w:header="0" w:footer="735" w:gutter="0"/>
          <w:pgNumType w:start="2"/>
          <w:cols w:space="720"/>
          <w:noEndnote/>
          <w:docGrid w:linePitch="360"/>
        </w:sectPr>
      </w:pPr>
      <w:r>
        <w:rPr>
          <w:color w:val="000000"/>
          <w:lang w:eastAsia="ru-RU" w:bidi="ru-RU"/>
        </w:rPr>
        <w:t>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rsidR="00827BA3" w:rsidRDefault="00827BA3" w:rsidP="00827BA3">
      <w:pPr>
        <w:pStyle w:val="22"/>
        <w:shd w:val="clear" w:color="auto" w:fill="auto"/>
        <w:spacing w:after="300"/>
      </w:pPr>
      <w:r>
        <w:rPr>
          <w:color w:val="000000"/>
          <w:lang w:eastAsia="ru-RU" w:bidi="ru-RU"/>
        </w:rPr>
        <w:t>Наименование уполномоченного органа исполнительной власти субъекта Российской Федерации</w:t>
      </w:r>
      <w:r>
        <w:rPr>
          <w:color w:val="000000"/>
          <w:lang w:eastAsia="ru-RU" w:bidi="ru-RU"/>
        </w:rPr>
        <w:br/>
        <w:t>или органа местного самоуправления</w:t>
      </w:r>
    </w:p>
    <w:p w:rsidR="00827BA3" w:rsidRDefault="00827BA3" w:rsidP="00827BA3">
      <w:pPr>
        <w:pStyle w:val="1"/>
        <w:shd w:val="clear" w:color="auto" w:fill="auto"/>
        <w:tabs>
          <w:tab w:val="left" w:leader="underscore" w:pos="9337"/>
        </w:tabs>
        <w:spacing w:after="300"/>
        <w:ind w:left="6260" w:firstLine="0"/>
      </w:pPr>
      <w:r>
        <w:rPr>
          <w:color w:val="000000"/>
          <w:lang w:eastAsia="ru-RU" w:bidi="ru-RU"/>
        </w:rPr>
        <w:t>Кому:</w:t>
      </w:r>
      <w:r>
        <w:rPr>
          <w:color w:val="000000"/>
          <w:lang w:eastAsia="ru-RU" w:bidi="ru-RU"/>
        </w:rPr>
        <w:tab/>
      </w:r>
    </w:p>
    <w:p w:rsidR="00827BA3" w:rsidRDefault="00827BA3" w:rsidP="00827BA3">
      <w:pPr>
        <w:pStyle w:val="1"/>
        <w:shd w:val="clear" w:color="auto" w:fill="auto"/>
        <w:spacing w:after="300"/>
        <w:ind w:firstLine="0"/>
        <w:jc w:val="center"/>
      </w:pPr>
      <w:r>
        <w:rPr>
          <w:color w:val="000000"/>
          <w:lang w:eastAsia="ru-RU" w:bidi="ru-RU"/>
        </w:rPr>
        <w:t>РЕШЕНИЕ</w:t>
      </w:r>
      <w:r>
        <w:rPr>
          <w:color w:val="000000"/>
          <w:lang w:eastAsia="ru-RU" w:bidi="ru-RU"/>
        </w:rPr>
        <w:br/>
        <w:t>о предоставлении государственной (муниципальной) услуги</w:t>
      </w:r>
      <w:r>
        <w:rPr>
          <w:color w:val="000000"/>
          <w:lang w:eastAsia="ru-RU" w:bidi="ru-RU"/>
        </w:rPr>
        <w:br/>
        <w:t>«Организация отдыха и оздоровления детей в каникулярное время»</w:t>
      </w:r>
    </w:p>
    <w:p w:rsidR="00827BA3" w:rsidRDefault="00827BA3" w:rsidP="00827BA3">
      <w:pPr>
        <w:pStyle w:val="1"/>
        <w:shd w:val="clear" w:color="auto" w:fill="auto"/>
        <w:tabs>
          <w:tab w:val="left" w:leader="underscore" w:pos="1864"/>
          <w:tab w:val="left" w:leader="underscore" w:pos="9337"/>
        </w:tabs>
        <w:spacing w:after="500"/>
        <w:ind w:firstLine="0"/>
      </w:pPr>
      <w:r>
        <w:rPr>
          <w:color w:val="000000"/>
          <w:lang w:eastAsia="ru-RU" w:bidi="ru-RU"/>
        </w:rPr>
        <w:t>от</w:t>
      </w:r>
      <w:r>
        <w:rPr>
          <w:color w:val="000000"/>
          <w:lang w:eastAsia="ru-RU" w:bidi="ru-RU"/>
        </w:rPr>
        <w:tab/>
        <w:t xml:space="preserve"> №</w:t>
      </w:r>
      <w:r>
        <w:rPr>
          <w:color w:val="000000"/>
          <w:lang w:eastAsia="ru-RU" w:bidi="ru-RU"/>
        </w:rPr>
        <w:tab/>
      </w:r>
    </w:p>
    <w:p w:rsidR="00827BA3" w:rsidRDefault="00827BA3" w:rsidP="00827BA3">
      <w:pPr>
        <w:pStyle w:val="1"/>
        <w:shd w:val="clear" w:color="auto" w:fill="auto"/>
        <w:tabs>
          <w:tab w:val="left" w:leader="underscore" w:pos="5992"/>
          <w:tab w:val="left" w:leader="underscore" w:pos="8349"/>
        </w:tabs>
        <w:ind w:firstLine="580"/>
        <w:jc w:val="both"/>
      </w:pPr>
      <w:r>
        <w:rPr>
          <w:color w:val="000000"/>
          <w:lang w:eastAsia="ru-RU" w:bidi="ru-RU"/>
        </w:rPr>
        <w:t>Рассмотрев Ваше заявление от</w:t>
      </w:r>
      <w:r>
        <w:rPr>
          <w:color w:val="000000"/>
          <w:lang w:eastAsia="ru-RU" w:bidi="ru-RU"/>
        </w:rPr>
        <w:tab/>
        <w:t>№</w:t>
      </w:r>
      <w:r>
        <w:rPr>
          <w:color w:val="000000"/>
          <w:lang w:eastAsia="ru-RU" w:bidi="ru-RU"/>
        </w:rPr>
        <w:tab/>
      </w:r>
    </w:p>
    <w:p w:rsidR="00827BA3" w:rsidRDefault="00827BA3" w:rsidP="00827BA3">
      <w:pPr>
        <w:pStyle w:val="1"/>
        <w:shd w:val="clear" w:color="auto" w:fill="auto"/>
        <w:spacing w:after="300"/>
        <w:ind w:firstLine="0"/>
      </w:pPr>
      <w:r>
        <w:rPr>
          <w:color w:val="000000"/>
          <w:lang w:eastAsia="ru-RU" w:bidi="ru-RU"/>
        </w:rPr>
        <w:t>уполномоченным органом</w:t>
      </w:r>
    </w:p>
    <w:p w:rsidR="00827BA3" w:rsidRDefault="00827BA3" w:rsidP="00827BA3">
      <w:pPr>
        <w:pStyle w:val="22"/>
        <w:pBdr>
          <w:top w:val="single" w:sz="4" w:space="0" w:color="auto"/>
        </w:pBdr>
        <w:shd w:val="clear" w:color="auto" w:fill="auto"/>
      </w:pPr>
      <w:r>
        <w:rPr>
          <w:color w:val="000000"/>
          <w:lang w:eastAsia="ru-RU" w:bidi="ru-RU"/>
        </w:rPr>
        <w:t>наименование уполномоченного органа</w:t>
      </w:r>
    </w:p>
    <w:p w:rsidR="00827BA3" w:rsidRDefault="00827BA3" w:rsidP="00827BA3">
      <w:pPr>
        <w:pStyle w:val="1"/>
        <w:shd w:val="clear" w:color="auto" w:fill="auto"/>
        <w:spacing w:after="1060"/>
        <w:ind w:firstLine="0"/>
      </w:pPr>
      <w:r>
        <w:rPr>
          <w:color w:val="000000"/>
          <w:lang w:eastAsia="ru-RU" w:bidi="ru-RU"/>
        </w:rPr>
        <w:t xml:space="preserve">принято решение о предоставлении Вам </w:t>
      </w:r>
      <w:r>
        <w:rPr>
          <w:i/>
          <w:iCs/>
          <w:color w:val="000000"/>
          <w:lang w:eastAsia="ru-RU" w:bidi="ru-RU"/>
        </w:rPr>
        <w:t>путевки/сертификата на детский отдых и (или) компенсации стоимости путевки в организацию отдыха детей и их оздоровления</w:t>
      </w:r>
    </w:p>
    <w:p w:rsidR="00827BA3" w:rsidRDefault="00827BA3" w:rsidP="00827BA3">
      <w:pPr>
        <w:pStyle w:val="1"/>
        <w:shd w:val="clear" w:color="auto" w:fill="auto"/>
        <w:tabs>
          <w:tab w:val="left" w:leader="underscore" w:pos="9854"/>
        </w:tabs>
        <w:spacing w:after="300"/>
        <w:ind w:firstLine="720"/>
        <w:jc w:val="both"/>
      </w:pPr>
      <w:r>
        <w:rPr>
          <w:color w:val="000000"/>
          <w:lang w:eastAsia="ru-RU" w:bidi="ru-RU"/>
        </w:rPr>
        <w:t>Дополнительная информация:</w:t>
      </w:r>
      <w:r>
        <w:rPr>
          <w:color w:val="000000"/>
          <w:lang w:eastAsia="ru-RU" w:bidi="ru-RU"/>
        </w:rPr>
        <w:tab/>
        <w:t>,</w:t>
      </w:r>
    </w:p>
    <w:p w:rsidR="00827BA3" w:rsidRDefault="006C7578" w:rsidP="00827BA3">
      <w:pPr>
        <w:pStyle w:val="1"/>
        <w:pBdr>
          <w:top w:val="single" w:sz="4" w:space="0" w:color="auto"/>
          <w:left w:val="single" w:sz="4" w:space="0" w:color="auto"/>
          <w:bottom w:val="single" w:sz="4" w:space="0" w:color="auto"/>
          <w:right w:val="single" w:sz="4" w:space="0" w:color="auto"/>
        </w:pBdr>
        <w:shd w:val="clear" w:color="auto" w:fill="auto"/>
        <w:spacing w:after="300"/>
        <w:ind w:firstLine="0"/>
        <w:jc w:val="center"/>
        <w:sectPr w:rsidR="00827BA3">
          <w:headerReference w:type="even" r:id="rId12"/>
          <w:headerReference w:type="default" r:id="rId13"/>
          <w:footerReference w:type="even" r:id="rId14"/>
          <w:footerReference w:type="default" r:id="rId15"/>
          <w:pgSz w:w="11900" w:h="16840"/>
          <w:pgMar w:top="4175" w:right="544" w:bottom="4175" w:left="1089" w:header="0" w:footer="3747" w:gutter="0"/>
          <w:cols w:space="720"/>
          <w:noEndnote/>
          <w:docGrid w:linePitch="360"/>
        </w:sectPr>
      </w:pPr>
      <w:r>
        <w:rPr>
          <w:lang w:bidi="ru-RU"/>
        </w:rPr>
        <w:pict>
          <v:shapetype id="_x0000_t202" coordsize="21600,21600" o:spt="202" path="m,l,21600r21600,l21600,xe">
            <v:stroke joinstyle="miter"/>
            <v:path gradientshapeok="t" o:connecttype="rect"/>
          </v:shapetype>
          <v:shape id="_x0000_s1026" type="#_x0000_t202" style="position:absolute;left:0;text-align:left;margin-left:53.9pt;margin-top:23pt;width:211.05pt;height:13.05pt;z-index:-251653120;mso-position-horizontal-relative:page" filled="f" stroked="f">
            <v:textbox inset="0,0,0,0">
              <w:txbxContent>
                <w:p w:rsidR="00C7345A" w:rsidRDefault="00C7345A" w:rsidP="00827BA3">
                  <w:pPr>
                    <w:pStyle w:val="22"/>
                    <w:shd w:val="clear" w:color="auto" w:fill="auto"/>
                    <w:jc w:val="left"/>
                  </w:pPr>
                  <w:r>
                    <w:rPr>
                      <w:color w:val="000000"/>
                      <w:lang w:eastAsia="ru-RU" w:bidi="ru-RU"/>
                    </w:rPr>
                    <w:t>Должность и ФИО сотрудника, принявшего решение</w:t>
                  </w:r>
                </w:p>
              </w:txbxContent>
            </v:textbox>
            <w10:wrap type="square" anchorx="page"/>
          </v:shape>
        </w:pict>
      </w:r>
      <w:r w:rsidR="00C44C5C">
        <w:rPr>
          <w:color w:val="000000"/>
          <w:lang w:eastAsia="ru-RU" w:bidi="ru-RU"/>
        </w:rPr>
        <w:t xml:space="preserve">                                               </w:t>
      </w:r>
      <w:r w:rsidR="00827BA3">
        <w:rPr>
          <w:color w:val="000000"/>
          <w:lang w:eastAsia="ru-RU" w:bidi="ru-RU"/>
        </w:rPr>
        <w:t>Сведения об</w:t>
      </w:r>
      <w:r w:rsidR="00827BA3">
        <w:rPr>
          <w:color w:val="000000"/>
          <w:lang w:eastAsia="ru-RU" w:bidi="ru-RU"/>
        </w:rPr>
        <w:br/>
        <w:t>электронной</w:t>
      </w:r>
      <w:r w:rsidR="00C44C5C">
        <w:rPr>
          <w:color w:val="000000"/>
          <w:lang w:eastAsia="ru-RU" w:bidi="ru-RU"/>
        </w:rPr>
        <w:t xml:space="preserve"> </w:t>
      </w:r>
      <w:r w:rsidR="00827BA3">
        <w:rPr>
          <w:color w:val="000000"/>
          <w:lang w:eastAsia="ru-RU" w:bidi="ru-RU"/>
        </w:rPr>
        <w:t>подписи</w:t>
      </w:r>
    </w:p>
    <w:p w:rsidR="00827BA3" w:rsidRDefault="00827BA3" w:rsidP="00827BA3">
      <w:pPr>
        <w:pStyle w:val="22"/>
        <w:pBdr>
          <w:top w:val="single" w:sz="4" w:space="0" w:color="auto"/>
        </w:pBdr>
        <w:shd w:val="clear" w:color="auto" w:fill="auto"/>
        <w:spacing w:after="220"/>
      </w:pPr>
      <w:r>
        <w:rPr>
          <w:color w:val="000000"/>
          <w:lang w:eastAsia="ru-RU" w:bidi="ru-RU"/>
        </w:rPr>
        <w:t>Наименование уполномоченного органа исполнительной власти субъекта Российской Федерации</w:t>
      </w:r>
      <w:r>
        <w:rPr>
          <w:color w:val="000000"/>
          <w:lang w:eastAsia="ru-RU" w:bidi="ru-RU"/>
        </w:rPr>
        <w:br/>
        <w:t>или органа местного самоуправления</w:t>
      </w:r>
    </w:p>
    <w:p w:rsidR="00827BA3" w:rsidRDefault="00827BA3" w:rsidP="00827BA3">
      <w:pPr>
        <w:pStyle w:val="1"/>
        <w:shd w:val="clear" w:color="auto" w:fill="auto"/>
        <w:tabs>
          <w:tab w:val="left" w:leader="underscore" w:pos="9162"/>
        </w:tabs>
        <w:spacing w:after="340"/>
        <w:ind w:left="6700" w:firstLine="0"/>
      </w:pPr>
      <w:r>
        <w:rPr>
          <w:color w:val="000000"/>
          <w:lang w:eastAsia="ru-RU" w:bidi="ru-RU"/>
        </w:rPr>
        <w:t>Кому:</w:t>
      </w:r>
      <w:r>
        <w:rPr>
          <w:color w:val="000000"/>
          <w:lang w:eastAsia="ru-RU" w:bidi="ru-RU"/>
        </w:rPr>
        <w:tab/>
      </w:r>
    </w:p>
    <w:p w:rsidR="00827BA3" w:rsidRDefault="00827BA3" w:rsidP="00827BA3">
      <w:pPr>
        <w:pStyle w:val="1"/>
        <w:shd w:val="clear" w:color="auto" w:fill="auto"/>
        <w:ind w:firstLine="0"/>
        <w:jc w:val="center"/>
      </w:pPr>
      <w:r>
        <w:rPr>
          <w:color w:val="000000"/>
          <w:lang w:eastAsia="ru-RU" w:bidi="ru-RU"/>
        </w:rPr>
        <w:t>РЕШЕНИЕ</w:t>
      </w:r>
      <w:r>
        <w:rPr>
          <w:color w:val="000000"/>
          <w:lang w:eastAsia="ru-RU" w:bidi="ru-RU"/>
        </w:rPr>
        <w:br/>
        <w:t>об отказе в предоставлении государственной (муниципальной) услуги</w:t>
      </w:r>
      <w:r>
        <w:rPr>
          <w:color w:val="000000"/>
          <w:lang w:eastAsia="ru-RU" w:bidi="ru-RU"/>
        </w:rPr>
        <w:br/>
        <w:t>«Организация отдыха и оздоровления детей в каникулярное время»</w:t>
      </w:r>
    </w:p>
    <w:p w:rsidR="00827BA3" w:rsidRDefault="00827BA3" w:rsidP="00827BA3">
      <w:pPr>
        <w:spacing w:line="1" w:lineRule="exact"/>
        <w:sectPr w:rsidR="00827BA3">
          <w:pgSz w:w="11900" w:h="16840"/>
          <w:pgMar w:top="3595" w:right="550" w:bottom="1470" w:left="1060" w:header="0" w:footer="1042" w:gutter="0"/>
          <w:cols w:space="720"/>
          <w:noEndnote/>
          <w:docGrid w:linePitch="360"/>
        </w:sectPr>
      </w:pPr>
      <w:r>
        <w:rPr>
          <w:noProof/>
        </w:rPr>
        <w:drawing>
          <wp:anchor distT="152400" distB="0" distL="0" distR="0" simplePos="0" relativeHeight="251660288" behindDoc="0" locked="0" layoutInCell="1" allowOverlap="1">
            <wp:simplePos x="0" y="0"/>
            <wp:positionH relativeFrom="page">
              <wp:posOffset>709930</wp:posOffset>
            </wp:positionH>
            <wp:positionV relativeFrom="paragraph">
              <wp:posOffset>152400</wp:posOffset>
            </wp:positionV>
            <wp:extent cx="5723890" cy="182880"/>
            <wp:effectExtent l="0" t="0" r="0" b="0"/>
            <wp:wrapTopAndBottom/>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6"/>
                    <a:stretch/>
                  </pic:blipFill>
                  <pic:spPr>
                    <a:xfrm>
                      <a:off x="0" y="0"/>
                      <a:ext cx="5723890" cy="182880"/>
                    </a:xfrm>
                    <a:prstGeom prst="rect">
                      <a:avLst/>
                    </a:prstGeom>
                  </pic:spPr>
                </pic:pic>
              </a:graphicData>
            </a:graphic>
          </wp:anchor>
        </w:drawing>
      </w:r>
    </w:p>
    <w:p w:rsidR="00827BA3" w:rsidRDefault="00827BA3" w:rsidP="00827BA3">
      <w:pPr>
        <w:spacing w:line="168" w:lineRule="exact"/>
        <w:rPr>
          <w:sz w:val="13"/>
          <w:szCs w:val="13"/>
        </w:rPr>
      </w:pPr>
    </w:p>
    <w:p w:rsidR="00827BA3" w:rsidRDefault="00827BA3" w:rsidP="00827BA3">
      <w:pPr>
        <w:spacing w:line="1" w:lineRule="exact"/>
        <w:sectPr w:rsidR="00827BA3">
          <w:type w:val="continuous"/>
          <w:pgSz w:w="11900" w:h="16840"/>
          <w:pgMar w:top="3542" w:right="0" w:bottom="1522" w:left="0" w:header="0" w:footer="3" w:gutter="0"/>
          <w:cols w:space="720"/>
          <w:noEndnote/>
          <w:docGrid w:linePitch="360"/>
        </w:sectPr>
      </w:pPr>
    </w:p>
    <w:p w:rsidR="00827BA3" w:rsidRDefault="00827BA3" w:rsidP="00827BA3">
      <w:pPr>
        <w:pStyle w:val="1"/>
        <w:shd w:val="clear" w:color="auto" w:fill="auto"/>
        <w:tabs>
          <w:tab w:val="left" w:leader="underscore" w:pos="5879"/>
          <w:tab w:val="left" w:leader="underscore" w:pos="7261"/>
        </w:tabs>
        <w:ind w:firstLine="740"/>
        <w:jc w:val="both"/>
      </w:pPr>
      <w:r>
        <w:rPr>
          <w:color w:val="000000"/>
          <w:lang w:eastAsia="ru-RU" w:bidi="ru-RU"/>
        </w:rPr>
        <w:t>Рассмотрев Ваше заявление от</w:t>
      </w:r>
      <w:r>
        <w:rPr>
          <w:color w:val="000000"/>
          <w:lang w:eastAsia="ru-RU" w:bidi="ru-RU"/>
        </w:rPr>
        <w:tab/>
        <w:t>№</w:t>
      </w:r>
      <w:r>
        <w:rPr>
          <w:color w:val="000000"/>
          <w:lang w:eastAsia="ru-RU" w:bidi="ru-RU"/>
        </w:rPr>
        <w:tab/>
        <w:t>и представленные Вами</w:t>
      </w:r>
    </w:p>
    <w:p w:rsidR="00827BA3" w:rsidRDefault="00827BA3" w:rsidP="00827BA3">
      <w:pPr>
        <w:pStyle w:val="1"/>
        <w:shd w:val="clear" w:color="auto" w:fill="auto"/>
        <w:tabs>
          <w:tab w:val="left" w:leader="underscore" w:pos="7688"/>
        </w:tabs>
        <w:spacing w:line="233" w:lineRule="auto"/>
        <w:ind w:firstLine="0"/>
        <w:jc w:val="both"/>
      </w:pPr>
      <w:r>
        <w:rPr>
          <w:color w:val="000000"/>
          <w:lang w:eastAsia="ru-RU" w:bidi="ru-RU"/>
        </w:rPr>
        <w:t xml:space="preserve">документы, руководствуясь </w:t>
      </w:r>
      <w:r>
        <w:rPr>
          <w:color w:val="000000"/>
          <w:lang w:eastAsia="ru-RU" w:bidi="ru-RU"/>
        </w:rPr>
        <w:tab/>
        <w:t>, уполномоченным</w:t>
      </w:r>
    </w:p>
    <w:p w:rsidR="00827BA3" w:rsidRDefault="00827BA3" w:rsidP="00827BA3">
      <w:pPr>
        <w:pStyle w:val="1"/>
        <w:shd w:val="clear" w:color="auto" w:fill="auto"/>
        <w:spacing w:after="360" w:line="233" w:lineRule="auto"/>
        <w:ind w:firstLine="0"/>
        <w:jc w:val="both"/>
      </w:pPr>
      <w:r>
        <w:rPr>
          <w:color w:val="000000"/>
          <w:lang w:eastAsia="ru-RU" w:bidi="ru-RU"/>
        </w:rPr>
        <w:t>органом</w:t>
      </w:r>
    </w:p>
    <w:p w:rsidR="00827BA3" w:rsidRDefault="00827BA3" w:rsidP="00827BA3">
      <w:pPr>
        <w:pStyle w:val="22"/>
        <w:shd w:val="clear" w:color="auto" w:fill="auto"/>
      </w:pPr>
      <w:r>
        <w:rPr>
          <w:color w:val="000000"/>
          <w:lang w:eastAsia="ru-RU" w:bidi="ru-RU"/>
        </w:rPr>
        <w:t>наименование уполномоченного органа</w:t>
      </w:r>
    </w:p>
    <w:p w:rsidR="00827BA3" w:rsidRDefault="00827BA3" w:rsidP="00827BA3">
      <w:pPr>
        <w:pStyle w:val="1"/>
        <w:pBdr>
          <w:bottom w:val="single" w:sz="4" w:space="0" w:color="auto"/>
        </w:pBdr>
        <w:shd w:val="clear" w:color="auto" w:fill="auto"/>
        <w:spacing w:after="300"/>
        <w:ind w:firstLine="0"/>
        <w:jc w:val="center"/>
      </w:pPr>
      <w:r>
        <w:rPr>
          <w:color w:val="000000"/>
          <w:lang w:eastAsia="ru-RU" w:bidi="ru-RU"/>
        </w:rPr>
        <w:t xml:space="preserve">принято решение об отказе в предоставлении Вам </w:t>
      </w:r>
      <w:r>
        <w:rPr>
          <w:i/>
          <w:iCs/>
          <w:color w:val="000000"/>
          <w:lang w:eastAsia="ru-RU" w:bidi="ru-RU"/>
        </w:rPr>
        <w:t>путевки/сертификата на</w:t>
      </w:r>
      <w:r>
        <w:rPr>
          <w:i/>
          <w:iCs/>
          <w:color w:val="000000"/>
          <w:lang w:eastAsia="ru-RU" w:bidi="ru-RU"/>
        </w:rPr>
        <w:br/>
        <w:t>детский отдых и (или) компенсации стоимости путевки в организацию отдыха</w:t>
      </w:r>
      <w:r>
        <w:rPr>
          <w:i/>
          <w:iCs/>
          <w:color w:val="000000"/>
          <w:lang w:eastAsia="ru-RU" w:bidi="ru-RU"/>
        </w:rPr>
        <w:br/>
        <w:t>детей и их оздоровления'.</w:t>
      </w:r>
    </w:p>
    <w:p w:rsidR="00827BA3" w:rsidRDefault="00827BA3" w:rsidP="00827BA3">
      <w:pPr>
        <w:pStyle w:val="22"/>
        <w:shd w:val="clear" w:color="auto" w:fill="auto"/>
      </w:pPr>
      <w:r>
        <w:rPr>
          <w:color w:val="000000"/>
          <w:lang w:eastAsia="ru-RU" w:bidi="ru-RU"/>
        </w:rPr>
        <w:t>указать ФИО и дату рождения заявителя, ребенка</w:t>
      </w:r>
    </w:p>
    <w:p w:rsidR="00827BA3" w:rsidRDefault="00827BA3" w:rsidP="00827BA3">
      <w:pPr>
        <w:pStyle w:val="1"/>
        <w:shd w:val="clear" w:color="auto" w:fill="auto"/>
        <w:spacing w:after="300"/>
        <w:ind w:firstLine="0"/>
        <w:jc w:val="both"/>
      </w:pPr>
      <w:r>
        <w:rPr>
          <w:color w:val="000000"/>
          <w:lang w:eastAsia="ru-RU" w:bidi="ru-RU"/>
        </w:rPr>
        <w:t>по следующим основаниям:</w:t>
      </w:r>
    </w:p>
    <w:tbl>
      <w:tblPr>
        <w:tblOverlap w:val="never"/>
        <w:tblW w:w="0" w:type="auto"/>
        <w:jc w:val="center"/>
        <w:tblLayout w:type="fixed"/>
        <w:tblCellMar>
          <w:left w:w="10" w:type="dxa"/>
          <w:right w:w="10" w:type="dxa"/>
        </w:tblCellMar>
        <w:tblLook w:val="0000"/>
      </w:tblPr>
      <w:tblGrid>
        <w:gridCol w:w="923"/>
        <w:gridCol w:w="4819"/>
        <w:gridCol w:w="4390"/>
      </w:tblGrid>
      <w:tr w:rsidR="00827BA3" w:rsidTr="00827BA3">
        <w:trPr>
          <w:trHeight w:hRule="exact" w:val="854"/>
          <w:jc w:val="center"/>
        </w:trPr>
        <w:tc>
          <w:tcPr>
            <w:tcW w:w="923" w:type="dxa"/>
            <w:tcBorders>
              <w:top w:val="single" w:sz="4" w:space="0" w:color="auto"/>
              <w:left w:val="single" w:sz="4" w:space="0" w:color="auto"/>
            </w:tcBorders>
            <w:shd w:val="clear" w:color="auto" w:fill="FFFFFF"/>
          </w:tcPr>
          <w:p w:rsidR="00827BA3" w:rsidRDefault="00827BA3" w:rsidP="00827BA3">
            <w:pPr>
              <w:pStyle w:val="ac"/>
              <w:shd w:val="clear" w:color="auto" w:fill="auto"/>
              <w:spacing w:before="100"/>
              <w:ind w:firstLine="0"/>
              <w:jc w:val="center"/>
            </w:pPr>
            <w:r>
              <w:rPr>
                <w:color w:val="000000"/>
                <w:lang w:eastAsia="ru-RU" w:bidi="ru-RU"/>
              </w:rPr>
              <w:t>№</w:t>
            </w:r>
          </w:p>
        </w:tc>
        <w:tc>
          <w:tcPr>
            <w:tcW w:w="4819" w:type="dxa"/>
            <w:tcBorders>
              <w:top w:val="single" w:sz="4" w:space="0" w:color="auto"/>
              <w:left w:val="single" w:sz="4" w:space="0" w:color="auto"/>
            </w:tcBorders>
            <w:shd w:val="clear" w:color="auto" w:fill="FFFFFF"/>
          </w:tcPr>
          <w:p w:rsidR="00827BA3" w:rsidRDefault="00827BA3" w:rsidP="00827BA3">
            <w:pPr>
              <w:pStyle w:val="ac"/>
              <w:shd w:val="clear" w:color="auto" w:fill="auto"/>
              <w:spacing w:before="100"/>
              <w:ind w:firstLine="0"/>
              <w:jc w:val="center"/>
            </w:pPr>
            <w:r>
              <w:rPr>
                <w:color w:val="000000"/>
                <w:lang w:eastAsia="ru-RU" w:bidi="ru-RU"/>
              </w:rPr>
              <w:t>Наименование основания для отказа</w:t>
            </w:r>
          </w:p>
        </w:tc>
        <w:tc>
          <w:tcPr>
            <w:tcW w:w="4390"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spacing w:before="100"/>
              <w:ind w:firstLine="0"/>
              <w:jc w:val="center"/>
            </w:pPr>
            <w:r>
              <w:rPr>
                <w:color w:val="000000"/>
                <w:lang w:eastAsia="ru-RU" w:bidi="ru-RU"/>
              </w:rPr>
              <w:t>Разъяснение причин отказа</w:t>
            </w:r>
          </w:p>
        </w:tc>
      </w:tr>
      <w:tr w:rsidR="00827BA3" w:rsidTr="00827BA3">
        <w:trPr>
          <w:trHeight w:hRule="exact" w:val="557"/>
          <w:jc w:val="center"/>
        </w:trPr>
        <w:tc>
          <w:tcPr>
            <w:tcW w:w="923" w:type="dxa"/>
            <w:tcBorders>
              <w:top w:val="single" w:sz="4" w:space="0" w:color="auto"/>
              <w:left w:val="single" w:sz="4" w:space="0" w:color="auto"/>
              <w:bottom w:val="single" w:sz="4" w:space="0" w:color="auto"/>
            </w:tcBorders>
            <w:shd w:val="clear" w:color="auto" w:fill="FFFFFF"/>
          </w:tcPr>
          <w:p w:rsidR="00827BA3" w:rsidRDefault="00827BA3" w:rsidP="00827BA3">
            <w:pPr>
              <w:rPr>
                <w:sz w:val="10"/>
                <w:szCs w:val="10"/>
              </w:rPr>
            </w:pPr>
          </w:p>
        </w:tc>
        <w:tc>
          <w:tcPr>
            <w:tcW w:w="4819" w:type="dxa"/>
            <w:tcBorders>
              <w:top w:val="single" w:sz="4" w:space="0" w:color="auto"/>
              <w:left w:val="single" w:sz="4" w:space="0" w:color="auto"/>
              <w:bottom w:val="single" w:sz="4" w:space="0" w:color="auto"/>
            </w:tcBorders>
            <w:shd w:val="clear" w:color="auto" w:fill="FFFFFF"/>
          </w:tcPr>
          <w:p w:rsidR="00827BA3" w:rsidRDefault="00827BA3" w:rsidP="00827BA3">
            <w:pPr>
              <w:rPr>
                <w:sz w:val="10"/>
                <w:szCs w:val="10"/>
              </w:rPr>
            </w:pPr>
          </w:p>
        </w:tc>
        <w:tc>
          <w:tcPr>
            <w:tcW w:w="4390" w:type="dxa"/>
            <w:tcBorders>
              <w:top w:val="single" w:sz="4" w:space="0" w:color="auto"/>
              <w:left w:val="single" w:sz="4" w:space="0" w:color="auto"/>
              <w:bottom w:val="single" w:sz="4" w:space="0" w:color="auto"/>
              <w:right w:val="single" w:sz="4" w:space="0" w:color="auto"/>
            </w:tcBorders>
            <w:shd w:val="clear" w:color="auto" w:fill="FFFFFF"/>
          </w:tcPr>
          <w:p w:rsidR="00827BA3" w:rsidRDefault="00827BA3" w:rsidP="00827BA3">
            <w:pPr>
              <w:rPr>
                <w:sz w:val="10"/>
                <w:szCs w:val="10"/>
              </w:rPr>
            </w:pPr>
          </w:p>
        </w:tc>
      </w:tr>
    </w:tbl>
    <w:p w:rsidR="00827BA3" w:rsidRDefault="00827BA3" w:rsidP="00827BA3">
      <w:pPr>
        <w:pStyle w:val="aa"/>
        <w:shd w:val="clear" w:color="auto" w:fill="auto"/>
        <w:tabs>
          <w:tab w:val="left" w:leader="underscore" w:pos="9865"/>
        </w:tabs>
        <w:ind w:left="737"/>
      </w:pPr>
      <w:r>
        <w:rPr>
          <w:color w:val="000000"/>
          <w:lang w:eastAsia="ru-RU" w:bidi="ru-RU"/>
        </w:rPr>
        <w:t>Дополнительная информация:</w:t>
      </w:r>
      <w:r>
        <w:rPr>
          <w:color w:val="000000"/>
          <w:lang w:eastAsia="ru-RU" w:bidi="ru-RU"/>
        </w:rPr>
        <w:tab/>
      </w:r>
    </w:p>
    <w:p w:rsidR="00827BA3" w:rsidRDefault="00827BA3" w:rsidP="00827BA3">
      <w:pPr>
        <w:spacing w:after="299" w:line="1" w:lineRule="exact"/>
      </w:pPr>
    </w:p>
    <w:p w:rsidR="00827BA3" w:rsidRDefault="00827BA3" w:rsidP="00827BA3">
      <w:pPr>
        <w:pStyle w:val="1"/>
        <w:shd w:val="clear" w:color="auto" w:fill="auto"/>
        <w:ind w:firstLine="760"/>
        <w:jc w:val="both"/>
      </w:pPr>
      <w:r>
        <w:rPr>
          <w:color w:val="000000"/>
          <w:lang w:eastAsia="ru-RU"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827BA3" w:rsidRDefault="006C7578" w:rsidP="00827BA3">
      <w:pPr>
        <w:pStyle w:val="1"/>
        <w:shd w:val="clear" w:color="auto" w:fill="auto"/>
        <w:spacing w:after="720"/>
        <w:ind w:firstLine="760"/>
        <w:jc w:val="both"/>
      </w:pPr>
      <w:r>
        <w:rPr>
          <w:lang w:bidi="ru-RU"/>
        </w:rPr>
        <w:pict>
          <v:shape id="_x0000_s1027" type="#_x0000_t202" style="position:absolute;left:0;text-align:left;margin-left:366.85pt;margin-top:46pt;width:103.95pt;height:27pt;z-index:-251652096;mso-position-horizontal-relative:page" filled="f" stroked="f">
            <v:textbox inset="0,0,0,0">
              <w:txbxContent>
                <w:p w:rsidR="00C7345A" w:rsidRDefault="00C7345A" w:rsidP="00827BA3">
                  <w:pPr>
                    <w:pStyle w:val="40"/>
                    <w:pBdr>
                      <w:top w:val="single" w:sz="4" w:space="0" w:color="auto"/>
                      <w:left w:val="single" w:sz="4" w:space="0" w:color="auto"/>
                      <w:bottom w:val="single" w:sz="4" w:space="0" w:color="auto"/>
                      <w:right w:val="single" w:sz="4" w:space="0" w:color="auto"/>
                    </w:pBdr>
                    <w:shd w:val="clear" w:color="auto" w:fill="auto"/>
                    <w:spacing w:after="0" w:line="233" w:lineRule="auto"/>
                    <w:ind w:firstLine="0"/>
                  </w:pPr>
                  <w:r>
                    <w:rPr>
                      <w:color w:val="000000"/>
                      <w:lang w:eastAsia="ru-RU" w:bidi="ru-RU"/>
                    </w:rPr>
                    <w:t>Сведения об</w:t>
                  </w:r>
                  <w:r>
                    <w:rPr>
                      <w:color w:val="000000"/>
                      <w:lang w:eastAsia="ru-RU" w:bidi="ru-RU"/>
                    </w:rPr>
                    <w:br/>
                    <w:t>электронной подписи</w:t>
                  </w:r>
                </w:p>
              </w:txbxContent>
            </v:textbox>
            <w10:wrap type="square" side="left" anchorx="page"/>
          </v:shape>
        </w:pict>
      </w:r>
      <w:r w:rsidR="00827BA3">
        <w:rPr>
          <w:color w:val="000000"/>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27BA3" w:rsidRDefault="00827BA3" w:rsidP="00827BA3">
      <w:pPr>
        <w:pStyle w:val="22"/>
        <w:shd w:val="clear" w:color="auto" w:fill="auto"/>
        <w:spacing w:after="300"/>
        <w:ind w:firstLine="380"/>
        <w:jc w:val="left"/>
        <w:sectPr w:rsidR="00827BA3">
          <w:type w:val="continuous"/>
          <w:pgSz w:w="11900" w:h="16840"/>
          <w:pgMar w:top="3542" w:right="542" w:bottom="1522" w:left="1062" w:header="0" w:footer="3" w:gutter="0"/>
          <w:cols w:space="720"/>
          <w:noEndnote/>
          <w:docGrid w:linePitch="360"/>
        </w:sectPr>
      </w:pPr>
      <w:r>
        <w:rPr>
          <w:color w:val="000000"/>
          <w:lang w:eastAsia="ru-RU" w:bidi="ru-RU"/>
        </w:rPr>
        <w:t>Должность и ФИО сотрудника, принявшего решение</w:t>
      </w:r>
    </w:p>
    <w:p w:rsidR="00827BA3" w:rsidRDefault="00827BA3" w:rsidP="00827BA3">
      <w:pPr>
        <w:pStyle w:val="22"/>
        <w:shd w:val="clear" w:color="auto" w:fill="auto"/>
        <w:spacing w:after="220"/>
      </w:pPr>
      <w:r>
        <w:rPr>
          <w:color w:val="000000"/>
          <w:lang w:eastAsia="ru-RU" w:bidi="ru-RU"/>
        </w:rPr>
        <w:t>Наименование уполномоченного органа исполнительной власти субъекта Российской Федерации</w:t>
      </w:r>
      <w:r>
        <w:rPr>
          <w:color w:val="000000"/>
          <w:lang w:eastAsia="ru-RU" w:bidi="ru-RU"/>
        </w:rPr>
        <w:br/>
        <w:t>или органа местного самоуправления</w:t>
      </w:r>
    </w:p>
    <w:p w:rsidR="00827BA3" w:rsidRDefault="00827BA3" w:rsidP="00827BA3">
      <w:pPr>
        <w:pStyle w:val="1"/>
        <w:shd w:val="clear" w:color="auto" w:fill="auto"/>
        <w:tabs>
          <w:tab w:val="left" w:leader="underscore" w:pos="9162"/>
        </w:tabs>
        <w:spacing w:after="320"/>
        <w:ind w:left="6700" w:firstLine="0"/>
      </w:pPr>
      <w:r>
        <w:rPr>
          <w:color w:val="000000"/>
          <w:lang w:eastAsia="ru-RU" w:bidi="ru-RU"/>
        </w:rPr>
        <w:t>Кому:</w:t>
      </w:r>
      <w:r>
        <w:rPr>
          <w:color w:val="000000"/>
          <w:lang w:eastAsia="ru-RU" w:bidi="ru-RU"/>
        </w:rPr>
        <w:tab/>
      </w:r>
    </w:p>
    <w:p w:rsidR="00827BA3" w:rsidRDefault="00827BA3" w:rsidP="00827BA3">
      <w:pPr>
        <w:pStyle w:val="1"/>
        <w:shd w:val="clear" w:color="auto" w:fill="auto"/>
        <w:spacing w:line="233" w:lineRule="auto"/>
        <w:ind w:firstLine="0"/>
        <w:jc w:val="center"/>
      </w:pPr>
      <w:r>
        <w:rPr>
          <w:color w:val="000000"/>
          <w:lang w:eastAsia="ru-RU" w:bidi="ru-RU"/>
        </w:rPr>
        <w:t>РЕШЕНИЕ</w:t>
      </w:r>
    </w:p>
    <w:p w:rsidR="00827BA3" w:rsidRDefault="00827BA3" w:rsidP="00827BA3">
      <w:pPr>
        <w:pStyle w:val="1"/>
        <w:shd w:val="clear" w:color="auto" w:fill="auto"/>
        <w:spacing w:after="640" w:line="233" w:lineRule="auto"/>
        <w:ind w:firstLine="0"/>
        <w:jc w:val="center"/>
      </w:pPr>
      <w:r>
        <w:rPr>
          <w:color w:val="000000"/>
          <w:lang w:eastAsia="ru-RU" w:bidi="ru-RU"/>
        </w:rPr>
        <w:t>об отказе в предоставлении государственной (муниципальной) услуги</w:t>
      </w:r>
      <w:r>
        <w:rPr>
          <w:color w:val="000000"/>
          <w:lang w:eastAsia="ru-RU" w:bidi="ru-RU"/>
        </w:rPr>
        <w:br/>
        <w:t>«Организация отдыха и оздоровления детей в каникулярное время»</w:t>
      </w:r>
    </w:p>
    <w:p w:rsidR="00827BA3" w:rsidRDefault="00827BA3" w:rsidP="00827BA3">
      <w:pPr>
        <w:pStyle w:val="1"/>
        <w:shd w:val="clear" w:color="auto" w:fill="auto"/>
        <w:tabs>
          <w:tab w:val="left" w:leader="underscore" w:pos="2003"/>
        </w:tabs>
        <w:spacing w:after="320"/>
        <w:ind w:firstLine="0"/>
      </w:pPr>
      <w:r>
        <w:rPr>
          <w:noProof/>
          <w:lang w:eastAsia="ru-RU"/>
        </w:rPr>
        <w:drawing>
          <wp:anchor distT="0" distB="0" distL="114300" distR="114300" simplePos="0" relativeHeight="251661312" behindDoc="0" locked="0" layoutInCell="1" allowOverlap="1">
            <wp:simplePos x="0" y="0"/>
            <wp:positionH relativeFrom="page">
              <wp:posOffset>5039995</wp:posOffset>
            </wp:positionH>
            <wp:positionV relativeFrom="paragraph">
              <wp:posOffset>50800</wp:posOffset>
            </wp:positionV>
            <wp:extent cx="1395730" cy="170815"/>
            <wp:effectExtent l="0" t="0" r="0" b="0"/>
            <wp:wrapSquare wrapText="left"/>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7"/>
                    <a:stretch/>
                  </pic:blipFill>
                  <pic:spPr>
                    <a:xfrm>
                      <a:off x="0" y="0"/>
                      <a:ext cx="1395730" cy="170815"/>
                    </a:xfrm>
                    <a:prstGeom prst="rect">
                      <a:avLst/>
                    </a:prstGeom>
                  </pic:spPr>
                </pic:pic>
              </a:graphicData>
            </a:graphic>
          </wp:anchor>
        </w:drawing>
      </w:r>
      <w:r>
        <w:rPr>
          <w:color w:val="000000"/>
          <w:lang w:eastAsia="ru-RU" w:bidi="ru-RU"/>
        </w:rPr>
        <w:t>от</w:t>
      </w:r>
      <w:r>
        <w:rPr>
          <w:color w:val="000000"/>
          <w:lang w:eastAsia="ru-RU" w:bidi="ru-RU"/>
        </w:rPr>
        <w:tab/>
      </w:r>
    </w:p>
    <w:p w:rsidR="00827BA3" w:rsidRDefault="00827BA3" w:rsidP="00827BA3">
      <w:pPr>
        <w:pStyle w:val="1"/>
        <w:shd w:val="clear" w:color="auto" w:fill="auto"/>
        <w:tabs>
          <w:tab w:val="left" w:leader="underscore" w:pos="5899"/>
          <w:tab w:val="left" w:leader="underscore" w:pos="7281"/>
        </w:tabs>
        <w:ind w:firstLine="760"/>
        <w:jc w:val="both"/>
      </w:pPr>
      <w:r>
        <w:rPr>
          <w:color w:val="000000"/>
          <w:lang w:eastAsia="ru-RU" w:bidi="ru-RU"/>
        </w:rPr>
        <w:t>Рассмотрев Ваше заявление от</w:t>
      </w:r>
      <w:r>
        <w:rPr>
          <w:color w:val="000000"/>
          <w:lang w:eastAsia="ru-RU" w:bidi="ru-RU"/>
        </w:rPr>
        <w:tab/>
        <w:t>№</w:t>
      </w:r>
      <w:r>
        <w:rPr>
          <w:color w:val="000000"/>
          <w:lang w:eastAsia="ru-RU" w:bidi="ru-RU"/>
        </w:rPr>
        <w:tab/>
        <w:t>и представленные Вами</w:t>
      </w:r>
    </w:p>
    <w:p w:rsidR="00827BA3" w:rsidRDefault="00827BA3" w:rsidP="00827BA3">
      <w:pPr>
        <w:pStyle w:val="1"/>
        <w:shd w:val="clear" w:color="auto" w:fill="auto"/>
        <w:tabs>
          <w:tab w:val="left" w:leader="underscore" w:pos="7682"/>
        </w:tabs>
        <w:ind w:firstLine="0"/>
        <w:jc w:val="both"/>
      </w:pPr>
      <w:r>
        <w:rPr>
          <w:color w:val="000000"/>
          <w:lang w:eastAsia="ru-RU" w:bidi="ru-RU"/>
        </w:rPr>
        <w:t xml:space="preserve">документы, руководствуясь </w:t>
      </w:r>
      <w:r>
        <w:rPr>
          <w:color w:val="000000"/>
          <w:lang w:eastAsia="ru-RU" w:bidi="ru-RU"/>
        </w:rPr>
        <w:tab/>
        <w:t>, уполномоченным</w:t>
      </w:r>
    </w:p>
    <w:p w:rsidR="00827BA3" w:rsidRDefault="00827BA3" w:rsidP="00827BA3">
      <w:pPr>
        <w:pStyle w:val="1"/>
        <w:shd w:val="clear" w:color="auto" w:fill="auto"/>
        <w:spacing w:after="320"/>
        <w:ind w:firstLine="0"/>
      </w:pPr>
      <w:r>
        <w:rPr>
          <w:color w:val="000000"/>
          <w:lang w:eastAsia="ru-RU" w:bidi="ru-RU"/>
        </w:rPr>
        <w:t>органом</w:t>
      </w:r>
    </w:p>
    <w:p w:rsidR="00827BA3" w:rsidRDefault="00827BA3" w:rsidP="00827BA3">
      <w:pPr>
        <w:pStyle w:val="22"/>
        <w:shd w:val="clear" w:color="auto" w:fill="auto"/>
      </w:pPr>
      <w:r>
        <w:rPr>
          <w:color w:val="000000"/>
          <w:lang w:eastAsia="ru-RU" w:bidi="ru-RU"/>
        </w:rPr>
        <w:t>наименование уполномоченного органа</w:t>
      </w:r>
    </w:p>
    <w:p w:rsidR="00827BA3" w:rsidRDefault="00827BA3" w:rsidP="00827BA3">
      <w:pPr>
        <w:pStyle w:val="1"/>
        <w:pBdr>
          <w:bottom w:val="single" w:sz="4" w:space="0" w:color="auto"/>
        </w:pBdr>
        <w:shd w:val="clear" w:color="auto" w:fill="auto"/>
        <w:spacing w:after="320"/>
        <w:ind w:firstLine="0"/>
        <w:jc w:val="center"/>
      </w:pPr>
      <w:r>
        <w:rPr>
          <w:color w:val="000000"/>
          <w:lang w:eastAsia="ru-RU" w:bidi="ru-RU"/>
        </w:rPr>
        <w:t xml:space="preserve">принято решение об отказе в предоставлении Вам </w:t>
      </w:r>
      <w:r>
        <w:rPr>
          <w:i/>
          <w:iCs/>
          <w:color w:val="000000"/>
          <w:lang w:eastAsia="ru-RU" w:bidi="ru-RU"/>
        </w:rPr>
        <w:t>путевки/сертификата на</w:t>
      </w:r>
      <w:r>
        <w:rPr>
          <w:i/>
          <w:iCs/>
          <w:color w:val="000000"/>
          <w:lang w:eastAsia="ru-RU" w:bidi="ru-RU"/>
        </w:rPr>
        <w:br/>
        <w:t>детский отдых и (или) компенсации стоимости путевки в организацию отдыха</w:t>
      </w:r>
      <w:r>
        <w:rPr>
          <w:i/>
          <w:iCs/>
          <w:color w:val="000000"/>
          <w:lang w:eastAsia="ru-RU" w:bidi="ru-RU"/>
        </w:rPr>
        <w:br/>
        <w:t>детей и их оздоровления'.</w:t>
      </w:r>
    </w:p>
    <w:p w:rsidR="00827BA3" w:rsidRDefault="00827BA3" w:rsidP="00827BA3">
      <w:pPr>
        <w:pStyle w:val="22"/>
        <w:shd w:val="clear" w:color="auto" w:fill="auto"/>
      </w:pPr>
      <w:r>
        <w:rPr>
          <w:color w:val="000000"/>
          <w:lang w:eastAsia="ru-RU" w:bidi="ru-RU"/>
        </w:rPr>
        <w:t>указать ФИО и дату рождения заявителя, ребенка</w:t>
      </w:r>
    </w:p>
    <w:p w:rsidR="00827BA3" w:rsidRDefault="00827BA3" w:rsidP="00827BA3">
      <w:pPr>
        <w:pStyle w:val="1"/>
        <w:shd w:val="clear" w:color="auto" w:fill="auto"/>
        <w:spacing w:after="320"/>
        <w:ind w:firstLine="0"/>
      </w:pPr>
      <w:r>
        <w:rPr>
          <w:color w:val="000000"/>
          <w:lang w:eastAsia="ru-RU" w:bidi="ru-RU"/>
        </w:rPr>
        <w:t>по следующим основаниям:</w:t>
      </w:r>
    </w:p>
    <w:tbl>
      <w:tblPr>
        <w:tblOverlap w:val="never"/>
        <w:tblW w:w="0" w:type="auto"/>
        <w:jc w:val="center"/>
        <w:tblLayout w:type="fixed"/>
        <w:tblCellMar>
          <w:left w:w="10" w:type="dxa"/>
          <w:right w:w="10" w:type="dxa"/>
        </w:tblCellMar>
        <w:tblLook w:val="0000"/>
      </w:tblPr>
      <w:tblGrid>
        <w:gridCol w:w="1632"/>
        <w:gridCol w:w="4111"/>
        <w:gridCol w:w="4390"/>
      </w:tblGrid>
      <w:tr w:rsidR="00827BA3" w:rsidTr="00827BA3">
        <w:trPr>
          <w:trHeight w:hRule="exact" w:val="1829"/>
          <w:jc w:val="center"/>
        </w:trPr>
        <w:tc>
          <w:tcPr>
            <w:tcW w:w="1632" w:type="dxa"/>
            <w:tcBorders>
              <w:top w:val="single" w:sz="4" w:space="0" w:color="auto"/>
              <w:left w:val="single" w:sz="4" w:space="0" w:color="auto"/>
            </w:tcBorders>
            <w:shd w:val="clear" w:color="auto" w:fill="FFFFFF"/>
            <w:vAlign w:val="center"/>
          </w:tcPr>
          <w:p w:rsidR="00827BA3" w:rsidRDefault="00827BA3" w:rsidP="00827BA3">
            <w:pPr>
              <w:pStyle w:val="ac"/>
              <w:shd w:val="clear" w:color="auto" w:fill="auto"/>
              <w:ind w:firstLine="0"/>
            </w:pPr>
            <w:r>
              <w:rPr>
                <w:color w:val="000000"/>
                <w:lang w:eastAsia="ru-RU" w:bidi="ru-RU"/>
              </w:rPr>
              <w:t>№ пункта администра тивного регламента</w:t>
            </w:r>
          </w:p>
        </w:tc>
        <w:tc>
          <w:tcPr>
            <w:tcW w:w="4111" w:type="dxa"/>
            <w:tcBorders>
              <w:top w:val="single" w:sz="4" w:space="0" w:color="auto"/>
              <w:left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Наименование основания для отказа в соответствии с единым стандартом</w:t>
            </w:r>
          </w:p>
        </w:tc>
        <w:tc>
          <w:tcPr>
            <w:tcW w:w="4390"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Разъяснение причин отказа в предоставлении услуги</w:t>
            </w:r>
          </w:p>
        </w:tc>
      </w:tr>
      <w:tr w:rsidR="00827BA3" w:rsidTr="00827BA3">
        <w:trPr>
          <w:trHeight w:hRule="exact" w:val="1324"/>
          <w:jc w:val="center"/>
        </w:trPr>
        <w:tc>
          <w:tcPr>
            <w:tcW w:w="1632" w:type="dxa"/>
            <w:tcBorders>
              <w:top w:val="single" w:sz="4" w:space="0" w:color="auto"/>
              <w:left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2.13</w:t>
            </w:r>
          </w:p>
        </w:tc>
        <w:tc>
          <w:tcPr>
            <w:tcW w:w="4111" w:type="dxa"/>
            <w:tcBorders>
              <w:top w:val="single" w:sz="4" w:space="0" w:color="auto"/>
              <w:left w:val="single" w:sz="4" w:space="0" w:color="auto"/>
            </w:tcBorders>
            <w:shd w:val="clear" w:color="auto" w:fill="FFFFFF"/>
            <w:vAlign w:val="center"/>
          </w:tcPr>
          <w:p w:rsidR="00827BA3" w:rsidRDefault="00827BA3" w:rsidP="00827BA3">
            <w:pPr>
              <w:pStyle w:val="ac"/>
              <w:shd w:val="clear" w:color="auto" w:fill="auto"/>
              <w:spacing w:line="276" w:lineRule="auto"/>
              <w:ind w:firstLine="0"/>
            </w:pPr>
            <w:r>
              <w:rPr>
                <w:color w:val="000000"/>
                <w:lang w:eastAsia="ru-RU" w:bidi="ru-RU"/>
              </w:rPr>
              <w:t>отсутствие оснований для предоставления государственной (муниципальной) услуги</w:t>
            </w:r>
          </w:p>
        </w:tc>
        <w:tc>
          <w:tcPr>
            <w:tcW w:w="4390" w:type="dxa"/>
            <w:tcBorders>
              <w:top w:val="single" w:sz="4" w:space="0" w:color="auto"/>
              <w:left w:val="single" w:sz="4" w:space="0" w:color="auto"/>
              <w:right w:val="single" w:sz="4" w:space="0" w:color="auto"/>
            </w:tcBorders>
            <w:shd w:val="clear" w:color="auto" w:fill="FFFFFF"/>
          </w:tcPr>
          <w:p w:rsidR="00827BA3" w:rsidRDefault="00827BA3" w:rsidP="00827BA3">
            <w:pPr>
              <w:rPr>
                <w:sz w:val="10"/>
                <w:szCs w:val="10"/>
              </w:rPr>
            </w:pPr>
          </w:p>
        </w:tc>
      </w:tr>
      <w:tr w:rsidR="00827BA3" w:rsidTr="00827BA3">
        <w:trPr>
          <w:trHeight w:hRule="exact" w:val="871"/>
          <w:jc w:val="center"/>
        </w:trPr>
        <w:tc>
          <w:tcPr>
            <w:tcW w:w="1632"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2.13</w:t>
            </w:r>
          </w:p>
        </w:tc>
        <w:tc>
          <w:tcPr>
            <w:tcW w:w="4111" w:type="dxa"/>
            <w:tcBorders>
              <w:top w:val="single" w:sz="4" w:space="0" w:color="auto"/>
              <w:left w:val="single" w:sz="4" w:space="0" w:color="auto"/>
              <w:bottom w:val="single" w:sz="4" w:space="0" w:color="auto"/>
            </w:tcBorders>
            <w:shd w:val="clear" w:color="auto" w:fill="FFFFFF"/>
            <w:vAlign w:val="center"/>
          </w:tcPr>
          <w:p w:rsidR="00827BA3" w:rsidRDefault="00827BA3" w:rsidP="00827BA3">
            <w:pPr>
              <w:pStyle w:val="ac"/>
              <w:shd w:val="clear" w:color="auto" w:fill="auto"/>
              <w:ind w:firstLine="0"/>
            </w:pPr>
            <w:r>
              <w:rPr>
                <w:color w:val="000000"/>
                <w:lang w:eastAsia="ru-RU" w:bidi="ru-RU"/>
              </w:rPr>
              <w:t>представление недостоверных сведений и документов</w:t>
            </w:r>
          </w:p>
        </w:tc>
        <w:tc>
          <w:tcPr>
            <w:tcW w:w="4390" w:type="dxa"/>
            <w:tcBorders>
              <w:top w:val="single" w:sz="4" w:space="0" w:color="auto"/>
              <w:left w:val="single" w:sz="4" w:space="0" w:color="auto"/>
              <w:bottom w:val="single" w:sz="4" w:space="0" w:color="auto"/>
              <w:right w:val="single" w:sz="4" w:space="0" w:color="auto"/>
            </w:tcBorders>
            <w:shd w:val="clear" w:color="auto" w:fill="FFFFFF"/>
          </w:tcPr>
          <w:p w:rsidR="00827BA3" w:rsidRDefault="00827BA3" w:rsidP="00827BA3">
            <w:pPr>
              <w:rPr>
                <w:sz w:val="10"/>
                <w:szCs w:val="10"/>
              </w:rPr>
            </w:pPr>
          </w:p>
        </w:tc>
      </w:tr>
    </w:tbl>
    <w:p w:rsidR="00827BA3" w:rsidRDefault="00827BA3" w:rsidP="00827BA3">
      <w:pPr>
        <w:spacing w:line="1" w:lineRule="exact"/>
        <w:rPr>
          <w:sz w:val="2"/>
          <w:szCs w:val="2"/>
        </w:rPr>
      </w:pPr>
      <w:r>
        <w:br w:type="page"/>
      </w:r>
    </w:p>
    <w:p w:rsidR="00827BA3" w:rsidRDefault="00827BA3" w:rsidP="00827BA3">
      <w:pPr>
        <w:pStyle w:val="1"/>
        <w:shd w:val="clear" w:color="auto" w:fill="auto"/>
        <w:tabs>
          <w:tab w:val="left" w:leader="underscore" w:pos="9854"/>
        </w:tabs>
        <w:spacing w:after="300"/>
        <w:ind w:firstLine="720"/>
        <w:jc w:val="both"/>
      </w:pPr>
      <w:r>
        <w:rPr>
          <w:color w:val="000000"/>
          <w:lang w:eastAsia="ru-RU" w:bidi="ru-RU"/>
        </w:rPr>
        <w:t>Дополнительная информация:</w:t>
      </w:r>
      <w:r>
        <w:rPr>
          <w:color w:val="000000"/>
          <w:lang w:eastAsia="ru-RU" w:bidi="ru-RU"/>
        </w:rPr>
        <w:tab/>
        <w:t>.</w:t>
      </w:r>
    </w:p>
    <w:p w:rsidR="00827BA3" w:rsidRDefault="00827BA3" w:rsidP="00827BA3">
      <w:pPr>
        <w:pStyle w:val="1"/>
        <w:shd w:val="clear" w:color="auto" w:fill="auto"/>
        <w:ind w:firstLine="720"/>
        <w:jc w:val="both"/>
      </w:pPr>
      <w:r>
        <w:rPr>
          <w:color w:val="000000"/>
          <w:lang w:eastAsia="ru-RU"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827BA3" w:rsidRDefault="006C7578" w:rsidP="00827BA3">
      <w:pPr>
        <w:pStyle w:val="1"/>
        <w:shd w:val="clear" w:color="auto" w:fill="auto"/>
        <w:spacing w:after="980"/>
        <w:ind w:firstLine="720"/>
        <w:jc w:val="both"/>
      </w:pPr>
      <w:r>
        <w:rPr>
          <w:lang w:bidi="ru-RU"/>
        </w:rPr>
        <w:pict>
          <v:shape id="_x0000_s1028" type="#_x0000_t202" style="position:absolute;left:0;text-align:left;margin-left:366.5pt;margin-top:60pt;width:103.95pt;height:27.85pt;z-index:-251651072;mso-position-horizontal-relative:page" filled="f" stroked="f">
            <v:textbox inset="0,0,0,0">
              <w:txbxContent>
                <w:p w:rsidR="00C7345A" w:rsidRDefault="00C7345A" w:rsidP="00827BA3">
                  <w:pPr>
                    <w:pStyle w:val="40"/>
                    <w:pBdr>
                      <w:top w:val="single" w:sz="4" w:space="0" w:color="auto"/>
                      <w:left w:val="single" w:sz="4" w:space="0" w:color="auto"/>
                      <w:bottom w:val="single" w:sz="4" w:space="0" w:color="auto"/>
                      <w:right w:val="single" w:sz="4" w:space="0" w:color="auto"/>
                    </w:pBdr>
                    <w:shd w:val="clear" w:color="auto" w:fill="auto"/>
                    <w:spacing w:after="0" w:line="240" w:lineRule="auto"/>
                    <w:ind w:firstLine="0"/>
                  </w:pPr>
                  <w:r>
                    <w:rPr>
                      <w:color w:val="000000"/>
                      <w:lang w:eastAsia="ru-RU" w:bidi="ru-RU"/>
                    </w:rPr>
                    <w:t>Сведения об</w:t>
                  </w:r>
                  <w:r>
                    <w:rPr>
                      <w:color w:val="000000"/>
                      <w:lang w:eastAsia="ru-RU" w:bidi="ru-RU"/>
                    </w:rPr>
                    <w:br/>
                    <w:t>электронной подписи</w:t>
                  </w:r>
                </w:p>
              </w:txbxContent>
            </v:textbox>
            <w10:wrap type="square" side="left" anchorx="page"/>
          </v:shape>
        </w:pict>
      </w:r>
      <w:r w:rsidR="00827BA3">
        <w:rPr>
          <w:color w:val="000000"/>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27BA3" w:rsidRDefault="00827BA3" w:rsidP="00827BA3">
      <w:pPr>
        <w:pStyle w:val="22"/>
        <w:shd w:val="clear" w:color="auto" w:fill="auto"/>
        <w:spacing w:after="300"/>
        <w:ind w:firstLine="340"/>
        <w:jc w:val="left"/>
        <w:sectPr w:rsidR="00827BA3">
          <w:headerReference w:type="even" r:id="rId18"/>
          <w:headerReference w:type="default" r:id="rId19"/>
          <w:footerReference w:type="even" r:id="rId20"/>
          <w:footerReference w:type="default" r:id="rId21"/>
          <w:headerReference w:type="first" r:id="rId22"/>
          <w:footerReference w:type="first" r:id="rId23"/>
          <w:pgSz w:w="11900" w:h="16840"/>
          <w:pgMar w:top="3542" w:right="542" w:bottom="1522" w:left="1062" w:header="0" w:footer="3" w:gutter="0"/>
          <w:cols w:space="720"/>
          <w:noEndnote/>
          <w:titlePg/>
          <w:docGrid w:linePitch="360"/>
        </w:sectPr>
      </w:pPr>
      <w:r>
        <w:rPr>
          <w:color w:val="000000"/>
          <w:lang w:eastAsia="ru-RU" w:bidi="ru-RU"/>
        </w:rPr>
        <w:t>Должность и ФИО сотрудника, принявшего решение</w:t>
      </w:r>
    </w:p>
    <w:p w:rsidR="00827BA3" w:rsidRDefault="00827BA3" w:rsidP="00827BA3">
      <w:pPr>
        <w:pStyle w:val="1"/>
        <w:shd w:val="clear" w:color="auto" w:fill="auto"/>
        <w:ind w:left="3840" w:firstLine="0"/>
      </w:pPr>
      <w:r>
        <w:rPr>
          <w:color w:val="000000"/>
          <w:lang w:eastAsia="ru-RU" w:bidi="ru-RU"/>
        </w:rPr>
        <w:t xml:space="preserve">В </w:t>
      </w:r>
      <w:r>
        <w:rPr>
          <w:i/>
          <w:iCs/>
          <w:color w:val="000000"/>
          <w:lang w:eastAsia="ru-RU" w:bidi="ru-RU"/>
        </w:rPr>
        <w:t>(наименование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827BA3" w:rsidRDefault="00827BA3" w:rsidP="00827BA3">
      <w:pPr>
        <w:pStyle w:val="1"/>
        <w:shd w:val="clear" w:color="auto" w:fill="auto"/>
        <w:tabs>
          <w:tab w:val="left" w:leader="underscore" w:pos="10169"/>
        </w:tabs>
        <w:spacing w:after="40"/>
        <w:ind w:left="3840" w:firstLine="0"/>
      </w:pPr>
      <w:r>
        <w:rPr>
          <w:color w:val="000000"/>
          <w:lang w:eastAsia="ru-RU" w:bidi="ru-RU"/>
        </w:rPr>
        <w:t>от</w:t>
      </w:r>
      <w:r>
        <w:rPr>
          <w:color w:val="000000"/>
          <w:lang w:eastAsia="ru-RU" w:bidi="ru-RU"/>
        </w:rPr>
        <w:tab/>
      </w:r>
    </w:p>
    <w:p w:rsidR="00827BA3" w:rsidRDefault="00827BA3" w:rsidP="00827BA3">
      <w:pPr>
        <w:pStyle w:val="22"/>
        <w:pBdr>
          <w:bottom w:val="single" w:sz="4" w:space="0" w:color="auto"/>
        </w:pBdr>
        <w:shd w:val="clear" w:color="auto" w:fill="auto"/>
        <w:spacing w:after="1460"/>
        <w:ind w:left="6060"/>
        <w:jc w:val="left"/>
        <w:rPr>
          <w:sz w:val="19"/>
          <w:szCs w:val="19"/>
        </w:rPr>
      </w:pPr>
      <w:r>
        <w:rPr>
          <w:i w:val="0"/>
          <w:iCs w:val="0"/>
          <w:color w:val="000000"/>
          <w:sz w:val="19"/>
          <w:szCs w:val="19"/>
          <w:lang w:eastAsia="ru-RU" w:bidi="ru-RU"/>
        </w:rPr>
        <w:t>(фамилия, имя, отчество)</w:t>
      </w:r>
    </w:p>
    <w:p w:rsidR="00827BA3" w:rsidRDefault="00827BA3" w:rsidP="00827BA3">
      <w:pPr>
        <w:pStyle w:val="1"/>
        <w:shd w:val="clear" w:color="auto" w:fill="auto"/>
        <w:spacing w:after="260" w:line="262" w:lineRule="auto"/>
        <w:ind w:firstLine="0"/>
        <w:jc w:val="center"/>
        <w:rPr>
          <w:sz w:val="26"/>
          <w:szCs w:val="26"/>
        </w:rPr>
      </w:pPr>
      <w:r>
        <w:rPr>
          <w:color w:val="000000"/>
          <w:sz w:val="26"/>
          <w:szCs w:val="26"/>
          <w:lang w:eastAsia="ru-RU" w:bidi="ru-RU"/>
        </w:rPr>
        <w:t>ЗАЯВЛЕНИЕ</w:t>
      </w:r>
    </w:p>
    <w:p w:rsidR="00827BA3" w:rsidRDefault="00827BA3" w:rsidP="00827BA3">
      <w:pPr>
        <w:pStyle w:val="1"/>
        <w:pBdr>
          <w:bottom w:val="single" w:sz="4" w:space="0" w:color="auto"/>
        </w:pBdr>
        <w:shd w:val="clear" w:color="auto" w:fill="auto"/>
        <w:spacing w:after="1280"/>
        <w:ind w:firstLine="720"/>
        <w:jc w:val="both"/>
      </w:pPr>
      <w:r>
        <w:rPr>
          <w:color w:val="000000"/>
          <w:lang w:eastAsia="ru-RU" w:bidi="ru-RU"/>
        </w:rPr>
        <w:t xml:space="preserve">Прошу предоставить мне </w:t>
      </w:r>
      <w:r>
        <w:rPr>
          <w:i/>
          <w:iCs/>
          <w:color w:val="000000"/>
          <w:lang w:eastAsia="ru-RU" w:bidi="ru-RU"/>
        </w:rPr>
        <w:t>путевку/сертификат на детский отдых и (или) произвести компенсацию стоимости путевки в организацию отдыха детей и их оздоровления</w:t>
      </w:r>
      <w:r>
        <w:rPr>
          <w:color w:val="000000"/>
          <w:lang w:eastAsia="ru-RU" w:bidi="ru-RU"/>
        </w:rPr>
        <w:t xml:space="preserve"> для моего ребенка (Фамилия И.О.)</w:t>
      </w:r>
    </w:p>
    <w:p w:rsidR="00827BA3" w:rsidRDefault="00827BA3" w:rsidP="00827BA3">
      <w:pPr>
        <w:pStyle w:val="1"/>
        <w:pBdr>
          <w:top w:val="single" w:sz="4" w:space="0" w:color="auto"/>
        </w:pBdr>
        <w:shd w:val="clear" w:color="auto" w:fill="auto"/>
        <w:spacing w:after="320"/>
        <w:ind w:firstLine="0"/>
        <w:jc w:val="center"/>
      </w:pPr>
      <w:r>
        <w:rPr>
          <w:i/>
          <w:iCs/>
          <w:color w:val="000000"/>
          <w:lang w:eastAsia="ru-RU" w:bidi="ru-RU"/>
        </w:rPr>
        <w:t>(описание ситуации, связанной с принадлежностью ребенка к той или иной</w:t>
      </w:r>
      <w:r>
        <w:rPr>
          <w:i/>
          <w:iCs/>
          <w:color w:val="000000"/>
          <w:lang w:eastAsia="ru-RU" w:bidi="ru-RU"/>
        </w:rPr>
        <w:br/>
        <w:t>категории)</w:t>
      </w:r>
    </w:p>
    <w:p w:rsidR="00827BA3" w:rsidRDefault="00827BA3" w:rsidP="00827BA3">
      <w:pPr>
        <w:pStyle w:val="1"/>
        <w:shd w:val="clear" w:color="auto" w:fill="auto"/>
        <w:ind w:firstLine="0"/>
      </w:pPr>
      <w:r>
        <w:rPr>
          <w:color w:val="000000"/>
          <w:lang w:eastAsia="ru-RU" w:bidi="ru-RU"/>
        </w:rPr>
        <w:t>Денежные средства прошу перечислить:</w:t>
      </w:r>
    </w:p>
    <w:p w:rsidR="00827BA3" w:rsidRDefault="00827BA3" w:rsidP="00827BA3">
      <w:pPr>
        <w:pStyle w:val="1"/>
        <w:shd w:val="clear" w:color="auto" w:fill="auto"/>
        <w:tabs>
          <w:tab w:val="left" w:leader="underscore" w:pos="6236"/>
        </w:tabs>
        <w:ind w:firstLine="0"/>
      </w:pPr>
      <w:r>
        <w:rPr>
          <w:color w:val="000000"/>
          <w:lang w:eastAsia="ru-RU" w:bidi="ru-RU"/>
        </w:rPr>
        <w:t xml:space="preserve">на лицевой счет № </w:t>
      </w:r>
      <w:r>
        <w:rPr>
          <w:color w:val="000000"/>
          <w:lang w:eastAsia="ru-RU" w:bidi="ru-RU"/>
        </w:rPr>
        <w:tab/>
        <w:t>, открытый в кредитной</w:t>
      </w:r>
    </w:p>
    <w:p w:rsidR="00827BA3" w:rsidRDefault="00827BA3" w:rsidP="00827BA3">
      <w:pPr>
        <w:pStyle w:val="1"/>
        <w:shd w:val="clear" w:color="auto" w:fill="auto"/>
        <w:spacing w:after="1920"/>
        <w:ind w:firstLine="0"/>
      </w:pPr>
      <w:r>
        <w:rPr>
          <w:color w:val="000000"/>
          <w:lang w:eastAsia="ru-RU" w:bidi="ru-RU"/>
        </w:rPr>
        <w:t xml:space="preserve">организации </w:t>
      </w:r>
      <w:r>
        <w:rPr>
          <w:i/>
          <w:iCs/>
          <w:color w:val="000000"/>
          <w:lang w:eastAsia="ru-RU" w:bidi="ru-RU"/>
        </w:rPr>
        <w:t>(в случае предоставления выплаты).</w:t>
      </w:r>
    </w:p>
    <w:p w:rsidR="00827BA3" w:rsidRDefault="00827BA3" w:rsidP="00827BA3">
      <w:pPr>
        <w:pStyle w:val="1"/>
        <w:shd w:val="clear" w:color="auto" w:fill="auto"/>
        <w:ind w:firstLine="560"/>
      </w:pPr>
      <w:r>
        <w:rPr>
          <w:color w:val="000000"/>
          <w:lang w:eastAsia="ru-RU" w:bidi="ru-RU"/>
        </w:rPr>
        <w:t xml:space="preserve">С порядком предоставления </w:t>
      </w:r>
      <w:r>
        <w:rPr>
          <w:i/>
          <w:iCs/>
          <w:color w:val="000000"/>
          <w:lang w:eastAsia="ru-RU" w:bidi="ru-RU"/>
        </w:rPr>
        <w:t>путевки/сертификата на детский отдых и (или) компенсации стоимости путевки в детский лагерь</w:t>
      </w:r>
      <w:r>
        <w:rPr>
          <w:color w:val="000000"/>
          <w:lang w:eastAsia="ru-RU" w:bidi="ru-RU"/>
        </w:rPr>
        <w:t xml:space="preserve"> ознакомлен(а).</w:t>
      </w:r>
    </w:p>
    <w:p w:rsidR="00827BA3" w:rsidRDefault="00827BA3" w:rsidP="00827BA3">
      <w:pPr>
        <w:pStyle w:val="1"/>
        <w:shd w:val="clear" w:color="auto" w:fill="auto"/>
        <w:tabs>
          <w:tab w:val="left" w:leader="underscore" w:pos="2520"/>
        </w:tabs>
        <w:spacing w:after="320"/>
        <w:ind w:firstLine="0"/>
        <w:jc w:val="right"/>
      </w:pPr>
      <w:r>
        <w:rPr>
          <w:color w:val="000000"/>
          <w:lang w:eastAsia="ru-RU" w:bidi="ru-RU"/>
        </w:rPr>
        <w:tab/>
        <w:t>(подпись)</w:t>
      </w:r>
    </w:p>
    <w:p w:rsidR="00827BA3" w:rsidRDefault="00827BA3" w:rsidP="00827BA3">
      <w:pPr>
        <w:pStyle w:val="1"/>
        <w:shd w:val="clear" w:color="auto" w:fill="auto"/>
        <w:ind w:firstLine="0"/>
        <w:jc w:val="both"/>
      </w:pPr>
      <w:r>
        <w:rPr>
          <w:color w:val="000000"/>
          <w:lang w:eastAsia="ru-RU" w:bidi="ru-RU"/>
        </w:rPr>
        <w:t>Результат государственной (муниципальной) услуги прошу выдать следующим способом:</w:t>
      </w:r>
    </w:p>
    <w:p w:rsidR="00827BA3" w:rsidRDefault="00827BA3" w:rsidP="00827BA3">
      <w:pPr>
        <w:pStyle w:val="1"/>
        <w:numPr>
          <w:ilvl w:val="0"/>
          <w:numId w:val="16"/>
        </w:numPr>
        <w:shd w:val="clear" w:color="auto" w:fill="auto"/>
        <w:tabs>
          <w:tab w:val="left" w:pos="432"/>
        </w:tabs>
        <w:ind w:firstLine="0"/>
        <w:jc w:val="both"/>
      </w:pPr>
      <w:r>
        <w:rPr>
          <w:color w:val="000000"/>
          <w:lang w:eastAsia="ru-RU" w:bidi="ru-RU"/>
        </w:rPr>
        <w:t>посредством личного обращения в Уполномоченный орган:</w:t>
      </w:r>
    </w:p>
    <w:p w:rsidR="00827BA3" w:rsidRDefault="00827BA3" w:rsidP="00827BA3">
      <w:pPr>
        <w:pStyle w:val="1"/>
        <w:numPr>
          <w:ilvl w:val="0"/>
          <w:numId w:val="16"/>
        </w:numPr>
        <w:shd w:val="clear" w:color="auto" w:fill="auto"/>
        <w:tabs>
          <w:tab w:val="left" w:pos="432"/>
        </w:tabs>
        <w:ind w:firstLine="0"/>
        <w:jc w:val="both"/>
      </w:pPr>
      <w:r>
        <w:rPr>
          <w:color w:val="000000"/>
          <w:lang w:eastAsia="ru-RU" w:bidi="ru-RU"/>
        </w:rPr>
        <w:t>в форме электронного документа;</w:t>
      </w:r>
    </w:p>
    <w:p w:rsidR="00827BA3" w:rsidRDefault="00827BA3" w:rsidP="00827BA3">
      <w:pPr>
        <w:pStyle w:val="1"/>
        <w:shd w:val="clear" w:color="auto" w:fill="auto"/>
        <w:ind w:firstLine="0"/>
        <w:jc w:val="both"/>
      </w:pPr>
      <w:r>
        <w:rPr>
          <w:color w:val="000000"/>
          <w:lang w:val="en-US" w:bidi="en-US"/>
        </w:rPr>
        <w:t>J</w:t>
      </w:r>
      <w:r w:rsidRPr="003104D0">
        <w:rPr>
          <w:color w:val="000000"/>
          <w:lang w:bidi="en-US"/>
        </w:rPr>
        <w:t xml:space="preserve"> </w:t>
      </w:r>
      <w:r>
        <w:rPr>
          <w:color w:val="000000"/>
          <w:lang w:eastAsia="ru-RU" w:bidi="ru-RU"/>
        </w:rPr>
        <w:t>в форме документа на бумажном носителе;</w:t>
      </w:r>
    </w:p>
    <w:p w:rsidR="00827BA3" w:rsidRDefault="00827BA3" w:rsidP="00827BA3">
      <w:pPr>
        <w:pStyle w:val="1"/>
        <w:numPr>
          <w:ilvl w:val="0"/>
          <w:numId w:val="16"/>
        </w:numPr>
        <w:shd w:val="clear" w:color="auto" w:fill="auto"/>
        <w:tabs>
          <w:tab w:val="left" w:pos="432"/>
        </w:tabs>
        <w:ind w:firstLine="0"/>
        <w:jc w:val="both"/>
      </w:pPr>
      <w:r>
        <w:rPr>
          <w:color w:val="000000"/>
          <w:lang w:eastAsia="ru-RU" w:bidi="ru-RU"/>
        </w:rPr>
        <w:t>почтовым отправлением на адрес, указанный в заявлении (только на бумажном носителе);</w:t>
      </w:r>
    </w:p>
    <w:p w:rsidR="00827BA3" w:rsidRDefault="00827BA3" w:rsidP="00827BA3">
      <w:pPr>
        <w:pStyle w:val="1"/>
        <w:numPr>
          <w:ilvl w:val="0"/>
          <w:numId w:val="16"/>
        </w:numPr>
        <w:shd w:val="clear" w:color="auto" w:fill="auto"/>
        <w:tabs>
          <w:tab w:val="left" w:pos="432"/>
        </w:tabs>
        <w:spacing w:line="233" w:lineRule="auto"/>
        <w:ind w:firstLine="0"/>
        <w:jc w:val="both"/>
      </w:pPr>
      <w:r>
        <w:rPr>
          <w:color w:val="000000"/>
          <w:lang w:eastAsia="ru-RU" w:bidi="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827BA3" w:rsidRDefault="00827BA3" w:rsidP="00827BA3">
      <w:pPr>
        <w:pStyle w:val="1"/>
        <w:numPr>
          <w:ilvl w:val="0"/>
          <w:numId w:val="16"/>
        </w:numPr>
        <w:shd w:val="clear" w:color="auto" w:fill="auto"/>
        <w:tabs>
          <w:tab w:val="left" w:pos="432"/>
        </w:tabs>
        <w:ind w:firstLine="0"/>
        <w:jc w:val="both"/>
      </w:pPr>
      <w:r>
        <w:rPr>
          <w:color w:val="000000"/>
          <w:lang w:eastAsia="ru-RU" w:bidi="ru-RU"/>
        </w:rPr>
        <w:t>посредством личного обращения в многофункциональный центр (только на бумажном носителе);</w:t>
      </w:r>
    </w:p>
    <w:p w:rsidR="00827BA3" w:rsidRDefault="00827BA3" w:rsidP="00827BA3">
      <w:pPr>
        <w:pStyle w:val="1"/>
        <w:numPr>
          <w:ilvl w:val="0"/>
          <w:numId w:val="16"/>
        </w:numPr>
        <w:shd w:val="clear" w:color="auto" w:fill="auto"/>
        <w:tabs>
          <w:tab w:val="left" w:pos="432"/>
        </w:tabs>
        <w:ind w:firstLine="0"/>
        <w:jc w:val="both"/>
      </w:pPr>
      <w:r>
        <w:rPr>
          <w:color w:val="000000"/>
          <w:lang w:eastAsia="ru-RU" w:bidi="ru-RU"/>
        </w:rPr>
        <w:t>посредством направления через ЕПГУ (только в форме электронного документа);</w:t>
      </w:r>
    </w:p>
    <w:p w:rsidR="00827BA3" w:rsidRDefault="00827BA3" w:rsidP="00827BA3">
      <w:pPr>
        <w:pStyle w:val="1"/>
        <w:numPr>
          <w:ilvl w:val="0"/>
          <w:numId w:val="16"/>
        </w:numPr>
        <w:shd w:val="clear" w:color="auto" w:fill="auto"/>
        <w:tabs>
          <w:tab w:val="left" w:pos="432"/>
        </w:tabs>
        <w:spacing w:after="300"/>
        <w:ind w:firstLine="0"/>
        <w:jc w:val="both"/>
      </w:pPr>
      <w:r>
        <w:rPr>
          <w:color w:val="000000"/>
          <w:lang w:eastAsia="ru-RU" w:bidi="ru-RU"/>
        </w:rPr>
        <w:t xml:space="preserve">посредством направления через РПГУ </w:t>
      </w:r>
      <w:r>
        <w:rPr>
          <w:i/>
          <w:iCs/>
          <w:color w:val="000000"/>
          <w:lang w:eastAsia="ru-RU" w:bidi="ru-RU"/>
        </w:rPr>
        <w:t>{при наличии)</w:t>
      </w:r>
      <w:r>
        <w:rPr>
          <w:color w:val="000000"/>
          <w:lang w:eastAsia="ru-RU" w:bidi="ru-RU"/>
        </w:rPr>
        <w:t xml:space="preserve"> (только в форме электронного документа).</w:t>
      </w:r>
    </w:p>
    <w:p w:rsidR="00827BA3" w:rsidRDefault="00827BA3" w:rsidP="00827BA3">
      <w:pPr>
        <w:pStyle w:val="1"/>
        <w:shd w:val="clear" w:color="auto" w:fill="auto"/>
        <w:tabs>
          <w:tab w:val="left" w:leader="underscore" w:pos="2523"/>
        </w:tabs>
        <w:ind w:firstLine="0"/>
        <w:jc w:val="right"/>
      </w:pPr>
      <w:r>
        <w:rPr>
          <w:color w:val="000000"/>
          <w:lang w:eastAsia="ru-RU" w:bidi="ru-RU"/>
        </w:rPr>
        <w:tab/>
        <w:t>(подпись)</w:t>
      </w:r>
    </w:p>
    <w:p w:rsidR="00827BA3" w:rsidRDefault="00827BA3" w:rsidP="00827BA3">
      <w:pPr>
        <w:pStyle w:val="1"/>
        <w:shd w:val="clear" w:color="auto" w:fill="auto"/>
        <w:ind w:firstLine="580"/>
        <w:jc w:val="both"/>
      </w:pPr>
      <w:r>
        <w:rPr>
          <w:color w:val="000000"/>
          <w:lang w:eastAsia="ru-RU" w:bidi="ru-RU"/>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государственной (муниципальной) услуги.</w:t>
      </w:r>
    </w:p>
    <w:p w:rsidR="00827BA3" w:rsidRDefault="00827BA3" w:rsidP="00827BA3">
      <w:pPr>
        <w:pStyle w:val="1"/>
        <w:shd w:val="clear" w:color="auto" w:fill="auto"/>
        <w:tabs>
          <w:tab w:val="left" w:leader="underscore" w:pos="2523"/>
        </w:tabs>
        <w:spacing w:after="960"/>
        <w:ind w:firstLine="0"/>
        <w:jc w:val="right"/>
      </w:pPr>
      <w:r>
        <w:rPr>
          <w:color w:val="000000"/>
          <w:lang w:eastAsia="ru-RU" w:bidi="ru-RU"/>
        </w:rPr>
        <w:tab/>
        <w:t>(подпись)</w:t>
      </w:r>
    </w:p>
    <w:p w:rsidR="00827BA3" w:rsidRDefault="00827BA3" w:rsidP="00827BA3">
      <w:pPr>
        <w:pStyle w:val="1"/>
        <w:shd w:val="clear" w:color="auto" w:fill="auto"/>
        <w:tabs>
          <w:tab w:val="left" w:pos="697"/>
          <w:tab w:val="left" w:pos="2793"/>
          <w:tab w:val="left" w:pos="5783"/>
        </w:tabs>
        <w:ind w:firstLine="0"/>
        <w:jc w:val="both"/>
        <w:sectPr w:rsidR="00827BA3">
          <w:pgSz w:w="11900" w:h="16840"/>
          <w:pgMar w:top="3557" w:right="544" w:bottom="2153" w:left="1089" w:header="0" w:footer="3" w:gutter="0"/>
          <w:cols w:space="720"/>
          <w:noEndnote/>
          <w:docGrid w:linePitch="360"/>
        </w:sectPr>
      </w:pPr>
      <w:r>
        <w:rPr>
          <w:color w:val="000000"/>
          <w:lang w:eastAsia="ru-RU" w:bidi="ru-RU"/>
        </w:rPr>
        <w:t>«</w:t>
      </w:r>
      <w:r>
        <w:rPr>
          <w:color w:val="000000"/>
          <w:lang w:eastAsia="ru-RU" w:bidi="ru-RU"/>
        </w:rPr>
        <w:tab/>
        <w:t>»</w:t>
      </w:r>
      <w:r>
        <w:rPr>
          <w:color w:val="000000"/>
          <w:lang w:eastAsia="ru-RU" w:bidi="ru-RU"/>
        </w:rPr>
        <w:tab/>
        <w:t>20 г.</w:t>
      </w:r>
      <w:r>
        <w:rPr>
          <w:color w:val="000000"/>
          <w:lang w:eastAsia="ru-RU" w:bidi="ru-RU"/>
        </w:rPr>
        <w:tab/>
        <w:t>Подпись</w:t>
      </w:r>
    </w:p>
    <w:p w:rsidR="00827BA3" w:rsidRDefault="00827BA3" w:rsidP="00827BA3">
      <w:pPr>
        <w:pStyle w:val="11"/>
        <w:keepNext/>
        <w:keepLines/>
        <w:shd w:val="clear" w:color="auto" w:fill="auto"/>
        <w:spacing w:after="380"/>
      </w:pPr>
      <w:bookmarkStart w:id="30" w:name="bookmark30"/>
      <w:bookmarkStart w:id="31" w:name="bookmark31"/>
      <w:r>
        <w:rPr>
          <w:color w:val="000000"/>
          <w:lang w:eastAsia="ru-RU" w:bidi="ru-RU"/>
        </w:rPr>
        <w:t>Форма решения об отказе в приеме документов, необходимых для</w:t>
      </w:r>
      <w:r>
        <w:rPr>
          <w:color w:val="000000"/>
          <w:lang w:eastAsia="ru-RU" w:bidi="ru-RU"/>
        </w:rPr>
        <w:br/>
        <w:t>предоставления услуги</w:t>
      </w:r>
      <w:bookmarkEnd w:id="30"/>
      <w:bookmarkEnd w:id="31"/>
    </w:p>
    <w:p w:rsidR="00827BA3" w:rsidRDefault="00827BA3" w:rsidP="00827BA3">
      <w:pPr>
        <w:pStyle w:val="22"/>
        <w:pBdr>
          <w:top w:val="single" w:sz="4" w:space="0" w:color="auto"/>
        </w:pBdr>
        <w:shd w:val="clear" w:color="auto" w:fill="auto"/>
        <w:spacing w:after="220" w:line="228" w:lineRule="auto"/>
      </w:pPr>
      <w:r>
        <w:rPr>
          <w:color w:val="000000"/>
          <w:lang w:eastAsia="ru-RU" w:bidi="ru-RU"/>
        </w:rPr>
        <w:t>Наименование уполномоченного органа исполнительной власти субъекта Российской Федерации</w:t>
      </w:r>
      <w:r>
        <w:rPr>
          <w:color w:val="000000"/>
          <w:lang w:eastAsia="ru-RU" w:bidi="ru-RU"/>
        </w:rPr>
        <w:br/>
        <w:t>или органа местного самоуправления</w:t>
      </w:r>
    </w:p>
    <w:p w:rsidR="00827BA3" w:rsidRDefault="00827BA3" w:rsidP="00827BA3">
      <w:pPr>
        <w:pStyle w:val="1"/>
        <w:shd w:val="clear" w:color="auto" w:fill="auto"/>
        <w:tabs>
          <w:tab w:val="left" w:leader="underscore" w:pos="9162"/>
        </w:tabs>
        <w:spacing w:after="320"/>
        <w:ind w:left="6700" w:firstLine="0"/>
      </w:pPr>
      <w:r>
        <w:rPr>
          <w:color w:val="000000"/>
          <w:lang w:eastAsia="ru-RU" w:bidi="ru-RU"/>
        </w:rPr>
        <w:t>Кому:</w:t>
      </w:r>
      <w:r>
        <w:rPr>
          <w:color w:val="000000"/>
          <w:lang w:eastAsia="ru-RU" w:bidi="ru-RU"/>
        </w:rPr>
        <w:tab/>
      </w:r>
    </w:p>
    <w:p w:rsidR="00827BA3" w:rsidRDefault="00827BA3" w:rsidP="00827BA3">
      <w:pPr>
        <w:pStyle w:val="1"/>
        <w:shd w:val="clear" w:color="auto" w:fill="auto"/>
        <w:spacing w:after="320"/>
        <w:ind w:firstLine="0"/>
        <w:jc w:val="center"/>
      </w:pPr>
      <w:r>
        <w:rPr>
          <w:color w:val="000000"/>
          <w:lang w:eastAsia="ru-RU" w:bidi="ru-RU"/>
        </w:rPr>
        <w:t>РЕШЕНИЕ</w:t>
      </w:r>
      <w:r>
        <w:rPr>
          <w:color w:val="000000"/>
          <w:lang w:eastAsia="ru-RU" w:bidi="ru-RU"/>
        </w:rPr>
        <w:br/>
        <w:t>об отказе в приеме документов, необходимых для предоставления услуги</w:t>
      </w:r>
      <w:r>
        <w:rPr>
          <w:color w:val="000000"/>
          <w:lang w:eastAsia="ru-RU" w:bidi="ru-RU"/>
        </w:rPr>
        <w:br/>
        <w:t>«Организация отдыха и оздоровления детей в каникулярное время»</w:t>
      </w:r>
    </w:p>
    <w:p w:rsidR="00827BA3" w:rsidRDefault="00827BA3" w:rsidP="00827BA3">
      <w:pPr>
        <w:pStyle w:val="1"/>
        <w:shd w:val="clear" w:color="auto" w:fill="auto"/>
        <w:tabs>
          <w:tab w:val="left" w:leader="underscore" w:pos="2003"/>
        </w:tabs>
        <w:spacing w:after="320"/>
        <w:ind w:firstLine="0"/>
      </w:pPr>
      <w:r>
        <w:rPr>
          <w:noProof/>
          <w:lang w:eastAsia="ru-RU"/>
        </w:rPr>
        <w:drawing>
          <wp:anchor distT="0" distB="0" distL="114300" distR="114300" simplePos="0" relativeHeight="251662336" behindDoc="0" locked="0" layoutInCell="1" allowOverlap="1">
            <wp:simplePos x="0" y="0"/>
            <wp:positionH relativeFrom="page">
              <wp:posOffset>5340985</wp:posOffset>
            </wp:positionH>
            <wp:positionV relativeFrom="paragraph">
              <wp:posOffset>50800</wp:posOffset>
            </wp:positionV>
            <wp:extent cx="1304290" cy="170815"/>
            <wp:effectExtent l="0" t="0" r="0" b="0"/>
            <wp:wrapSquare wrapText="left"/>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4"/>
                    <a:stretch/>
                  </pic:blipFill>
                  <pic:spPr>
                    <a:xfrm>
                      <a:off x="0" y="0"/>
                      <a:ext cx="1304290" cy="170815"/>
                    </a:xfrm>
                    <a:prstGeom prst="rect">
                      <a:avLst/>
                    </a:prstGeom>
                  </pic:spPr>
                </pic:pic>
              </a:graphicData>
            </a:graphic>
          </wp:anchor>
        </w:drawing>
      </w:r>
      <w:r>
        <w:rPr>
          <w:color w:val="000000"/>
          <w:lang w:eastAsia="ru-RU" w:bidi="ru-RU"/>
        </w:rPr>
        <w:t>от</w:t>
      </w:r>
      <w:r>
        <w:rPr>
          <w:color w:val="000000"/>
          <w:lang w:eastAsia="ru-RU" w:bidi="ru-RU"/>
        </w:rPr>
        <w:tab/>
      </w:r>
    </w:p>
    <w:p w:rsidR="00827BA3" w:rsidRDefault="00827BA3" w:rsidP="00827BA3">
      <w:pPr>
        <w:pStyle w:val="1"/>
        <w:shd w:val="clear" w:color="auto" w:fill="auto"/>
        <w:tabs>
          <w:tab w:val="left" w:leader="underscore" w:pos="4709"/>
          <w:tab w:val="left" w:leader="underscore" w:pos="7066"/>
        </w:tabs>
        <w:spacing w:after="320"/>
        <w:ind w:firstLine="760"/>
      </w:pPr>
      <w:r>
        <w:rPr>
          <w:color w:val="000000"/>
          <w:lang w:eastAsia="ru-RU" w:bidi="ru-RU"/>
        </w:rPr>
        <w:t>Рассмотрев Ваше заявление от</w:t>
      </w:r>
      <w:r>
        <w:rPr>
          <w:color w:val="000000"/>
          <w:lang w:eastAsia="ru-RU" w:bidi="ru-RU"/>
        </w:rPr>
        <w:tab/>
        <w:t>№</w:t>
      </w:r>
      <w:r>
        <w:rPr>
          <w:color w:val="000000"/>
          <w:lang w:eastAsia="ru-RU" w:bidi="ru-RU"/>
        </w:rPr>
        <w:tab/>
        <w:t>, руководствуясь уполномоченным органом</w:t>
      </w:r>
    </w:p>
    <w:p w:rsidR="00827BA3" w:rsidRDefault="00827BA3" w:rsidP="00827BA3">
      <w:pPr>
        <w:pStyle w:val="aa"/>
        <w:shd w:val="clear" w:color="auto" w:fill="auto"/>
        <w:jc w:val="center"/>
        <w:rPr>
          <w:sz w:val="18"/>
          <w:szCs w:val="18"/>
        </w:rPr>
      </w:pPr>
      <w:r>
        <w:rPr>
          <w:i/>
          <w:iCs/>
          <w:color w:val="000000"/>
          <w:sz w:val="18"/>
          <w:szCs w:val="18"/>
          <w:lang w:eastAsia="ru-RU" w:bidi="ru-RU"/>
        </w:rPr>
        <w:t>наименование уполномоченного органа исполнительной власти субъекта Российской Федерации или органа местного самоуправления</w:t>
      </w:r>
    </w:p>
    <w:p w:rsidR="00827BA3" w:rsidRDefault="00827BA3" w:rsidP="00827BA3">
      <w:pPr>
        <w:pStyle w:val="aa"/>
        <w:shd w:val="clear" w:color="auto" w:fill="auto"/>
        <w:jc w:val="both"/>
      </w:pPr>
      <w:r>
        <w:rPr>
          <w:color w:val="000000"/>
          <w:lang w:eastAsia="ru-RU" w:bidi="ru-RU"/>
        </w:rPr>
        <w:t>принято решение об отказе в приеме и регистрации документов по следующим основаниям:</w:t>
      </w:r>
    </w:p>
    <w:tbl>
      <w:tblPr>
        <w:tblOverlap w:val="never"/>
        <w:tblW w:w="0" w:type="auto"/>
        <w:jc w:val="center"/>
        <w:tblLayout w:type="fixed"/>
        <w:tblCellMar>
          <w:left w:w="10" w:type="dxa"/>
          <w:right w:w="10" w:type="dxa"/>
        </w:tblCellMar>
        <w:tblLook w:val="0000"/>
      </w:tblPr>
      <w:tblGrid>
        <w:gridCol w:w="1074"/>
        <w:gridCol w:w="4169"/>
        <w:gridCol w:w="4819"/>
      </w:tblGrid>
      <w:tr w:rsidR="00827BA3" w:rsidTr="00827BA3">
        <w:trPr>
          <w:trHeight w:hRule="exact" w:val="2468"/>
          <w:jc w:val="center"/>
        </w:trPr>
        <w:tc>
          <w:tcPr>
            <w:tcW w:w="1074" w:type="dxa"/>
            <w:tcBorders>
              <w:top w:val="single" w:sz="4" w:space="0" w:color="auto"/>
              <w:left w:val="single" w:sz="4" w:space="0" w:color="auto"/>
            </w:tcBorders>
            <w:shd w:val="clear" w:color="auto" w:fill="FFFFFF"/>
            <w:vAlign w:val="center"/>
          </w:tcPr>
          <w:p w:rsidR="00827BA3" w:rsidRDefault="00827BA3" w:rsidP="00827BA3">
            <w:pPr>
              <w:pStyle w:val="ac"/>
              <w:shd w:val="clear" w:color="auto" w:fill="auto"/>
              <w:ind w:firstLine="0"/>
              <w:jc w:val="center"/>
            </w:pPr>
            <w:r>
              <w:rPr>
                <w:color w:val="000000"/>
                <w:lang w:eastAsia="ru-RU" w:bidi="ru-RU"/>
              </w:rPr>
              <w:t>№ пункта админи стратив ного рсгламе нта</w:t>
            </w:r>
          </w:p>
        </w:tc>
        <w:tc>
          <w:tcPr>
            <w:tcW w:w="4169" w:type="dxa"/>
            <w:tcBorders>
              <w:top w:val="single" w:sz="4" w:space="0" w:color="auto"/>
              <w:left w:val="single" w:sz="4" w:space="0" w:color="auto"/>
            </w:tcBorders>
            <w:shd w:val="clear" w:color="auto" w:fill="FFFFFF"/>
          </w:tcPr>
          <w:p w:rsidR="00827BA3" w:rsidRDefault="00827BA3" w:rsidP="00827BA3">
            <w:pPr>
              <w:pStyle w:val="ac"/>
              <w:shd w:val="clear" w:color="auto" w:fill="auto"/>
              <w:spacing w:before="80"/>
              <w:ind w:firstLine="0"/>
              <w:jc w:val="center"/>
            </w:pPr>
            <w:r>
              <w:rPr>
                <w:color w:val="000000"/>
                <w:lang w:eastAsia="ru-RU" w:bidi="ru-RU"/>
              </w:rPr>
              <w:t>Наименование основания для отказа в соответствии с единым стандартом</w:t>
            </w:r>
          </w:p>
        </w:tc>
        <w:tc>
          <w:tcPr>
            <w:tcW w:w="4819"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spacing w:before="80"/>
              <w:ind w:firstLine="0"/>
              <w:jc w:val="center"/>
            </w:pPr>
            <w:r>
              <w:rPr>
                <w:color w:val="000000"/>
                <w:lang w:eastAsia="ru-RU" w:bidi="ru-RU"/>
              </w:rPr>
              <w:t>Разъяснение причин отказа в предоставлении услуги</w:t>
            </w:r>
          </w:p>
        </w:tc>
      </w:tr>
      <w:tr w:rsidR="00827BA3" w:rsidTr="00827BA3">
        <w:trPr>
          <w:trHeight w:hRule="exact" w:val="2810"/>
          <w:jc w:val="center"/>
        </w:trPr>
        <w:tc>
          <w:tcPr>
            <w:tcW w:w="1074"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spacing w:before="100"/>
              <w:ind w:firstLine="0"/>
            </w:pPr>
            <w:r>
              <w:rPr>
                <w:color w:val="000000"/>
                <w:lang w:eastAsia="ru-RU" w:bidi="ru-RU"/>
              </w:rPr>
              <w:t>2.12.1</w:t>
            </w:r>
          </w:p>
        </w:tc>
        <w:tc>
          <w:tcPr>
            <w:tcW w:w="4169" w:type="dxa"/>
            <w:tcBorders>
              <w:top w:val="single" w:sz="4" w:space="0" w:color="auto"/>
              <w:left w:val="single" w:sz="4" w:space="0" w:color="auto"/>
              <w:bottom w:val="single" w:sz="4" w:space="0" w:color="auto"/>
            </w:tcBorders>
            <w:shd w:val="clear" w:color="auto" w:fill="FFFFFF"/>
            <w:vAlign w:val="center"/>
          </w:tcPr>
          <w:p w:rsidR="00827BA3" w:rsidRDefault="00827BA3" w:rsidP="00827BA3">
            <w:pPr>
              <w:pStyle w:val="ac"/>
              <w:shd w:val="clear" w:color="auto" w:fill="auto"/>
              <w:tabs>
                <w:tab w:val="right" w:pos="4024"/>
              </w:tabs>
              <w:ind w:firstLine="0"/>
              <w:jc w:val="both"/>
            </w:pPr>
            <w:r>
              <w:rPr>
                <w:color w:val="000000"/>
                <w:lang w:eastAsia="ru-RU" w:bidi="ru-RU"/>
              </w:rPr>
              <w:t>Представленные в электронной форме документы содержат повреждения, наличие которых не позволяет в полном объеме неполного</w:t>
            </w:r>
            <w:r>
              <w:rPr>
                <w:color w:val="000000"/>
                <w:lang w:eastAsia="ru-RU" w:bidi="ru-RU"/>
              </w:rPr>
              <w:tab/>
              <w:t>комплекта</w:t>
            </w:r>
          </w:p>
          <w:p w:rsidR="00827BA3" w:rsidRDefault="00827BA3" w:rsidP="00827BA3">
            <w:pPr>
              <w:pStyle w:val="ac"/>
              <w:shd w:val="clear" w:color="auto" w:fill="auto"/>
              <w:tabs>
                <w:tab w:val="right" w:pos="4030"/>
              </w:tabs>
              <w:ind w:firstLine="0"/>
              <w:jc w:val="both"/>
            </w:pPr>
            <w:r>
              <w:rPr>
                <w:color w:val="000000"/>
                <w:lang w:eastAsia="ru-RU" w:bidi="ru-RU"/>
              </w:rPr>
              <w:t>документов</w:t>
            </w:r>
            <w:r>
              <w:rPr>
                <w:color w:val="000000"/>
                <w:lang w:eastAsia="ru-RU" w:bidi="ru-RU"/>
              </w:rPr>
              <w:tab/>
              <w:t>использовать</w:t>
            </w:r>
          </w:p>
          <w:p w:rsidR="00827BA3" w:rsidRDefault="00827BA3" w:rsidP="00827BA3">
            <w:pPr>
              <w:pStyle w:val="ac"/>
              <w:shd w:val="clear" w:color="auto" w:fill="auto"/>
              <w:tabs>
                <w:tab w:val="left" w:pos="2160"/>
                <w:tab w:val="right" w:pos="4024"/>
              </w:tabs>
              <w:ind w:firstLine="0"/>
              <w:jc w:val="center"/>
            </w:pPr>
            <w:r>
              <w:rPr>
                <w:color w:val="000000"/>
                <w:lang w:eastAsia="ru-RU" w:bidi="ru-RU"/>
              </w:rPr>
              <w:t>информацию</w:t>
            </w:r>
            <w:r>
              <w:rPr>
                <w:color w:val="000000"/>
                <w:lang w:eastAsia="ru-RU" w:bidi="ru-RU"/>
              </w:rPr>
              <w:tab/>
              <w:t>и</w:t>
            </w:r>
            <w:r>
              <w:rPr>
                <w:color w:val="000000"/>
                <w:lang w:eastAsia="ru-RU" w:bidi="ru-RU"/>
              </w:rPr>
              <w:tab/>
              <w:t>сведения,</w:t>
            </w:r>
          </w:p>
          <w:p w:rsidR="00827BA3" w:rsidRDefault="00827BA3" w:rsidP="00827BA3">
            <w:pPr>
              <w:pStyle w:val="ac"/>
              <w:shd w:val="clear" w:color="auto" w:fill="auto"/>
              <w:ind w:firstLine="0"/>
              <w:jc w:val="both"/>
            </w:pPr>
            <w:r>
              <w:rPr>
                <w:color w:val="000000"/>
                <w:lang w:eastAsia="ru-RU" w:bidi="ru-RU"/>
              </w:rPr>
              <w:t>содержащиеся в документах для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27BA3" w:rsidRDefault="00827BA3" w:rsidP="00827BA3">
            <w:pPr>
              <w:pStyle w:val="ac"/>
              <w:shd w:val="clear" w:color="auto" w:fill="auto"/>
              <w:tabs>
                <w:tab w:val="left" w:pos="2688"/>
              </w:tabs>
              <w:spacing w:before="100"/>
              <w:ind w:firstLine="0"/>
            </w:pPr>
            <w:r>
              <w:rPr>
                <w:color w:val="000000"/>
                <w:lang w:eastAsia="ru-RU" w:bidi="ru-RU"/>
              </w:rPr>
              <w:t>Указывается</w:t>
            </w:r>
            <w:r>
              <w:rPr>
                <w:color w:val="000000"/>
                <w:lang w:eastAsia="ru-RU" w:bidi="ru-RU"/>
              </w:rPr>
              <w:tab/>
              <w:t>исчерпывающий</w:t>
            </w:r>
          </w:p>
          <w:p w:rsidR="00827BA3" w:rsidRDefault="00827BA3" w:rsidP="00827BA3">
            <w:pPr>
              <w:pStyle w:val="ac"/>
              <w:shd w:val="clear" w:color="auto" w:fill="auto"/>
              <w:ind w:firstLine="0"/>
            </w:pPr>
            <w:r>
              <w:rPr>
                <w:color w:val="000000"/>
                <w:lang w:eastAsia="ru-RU" w:bidi="ru-RU"/>
              </w:rPr>
              <w:t>перечень документов, содержащих повреждения</w:t>
            </w:r>
          </w:p>
        </w:tc>
      </w:tr>
    </w:tbl>
    <w:p w:rsidR="00827BA3" w:rsidRDefault="00827BA3" w:rsidP="00827BA3">
      <w:pPr>
        <w:sectPr w:rsidR="00827BA3">
          <w:headerReference w:type="even" r:id="rId25"/>
          <w:headerReference w:type="default" r:id="rId26"/>
          <w:footerReference w:type="even" r:id="rId27"/>
          <w:footerReference w:type="default" r:id="rId28"/>
          <w:pgSz w:w="11900" w:h="16840"/>
          <w:pgMar w:top="3577" w:right="562" w:bottom="1359" w:left="1200" w:header="0" w:footer="931" w:gutter="0"/>
          <w:pgNumType w:start="5"/>
          <w:cols w:space="720"/>
          <w:noEndnote/>
          <w:docGrid w:linePitch="360"/>
        </w:sectPr>
      </w:pPr>
    </w:p>
    <w:tbl>
      <w:tblPr>
        <w:tblOverlap w:val="never"/>
        <w:tblW w:w="0" w:type="auto"/>
        <w:jc w:val="center"/>
        <w:tblLayout w:type="fixed"/>
        <w:tblCellMar>
          <w:left w:w="10" w:type="dxa"/>
          <w:right w:w="10" w:type="dxa"/>
        </w:tblCellMar>
        <w:tblLook w:val="0000"/>
      </w:tblPr>
      <w:tblGrid>
        <w:gridCol w:w="1074"/>
        <w:gridCol w:w="4169"/>
        <w:gridCol w:w="4819"/>
      </w:tblGrid>
      <w:tr w:rsidR="00827BA3" w:rsidTr="00827BA3">
        <w:trPr>
          <w:trHeight w:hRule="exact" w:val="540"/>
          <w:jc w:val="center"/>
        </w:trPr>
        <w:tc>
          <w:tcPr>
            <w:tcW w:w="1074" w:type="dxa"/>
            <w:tcBorders>
              <w:top w:val="single" w:sz="4" w:space="0" w:color="auto"/>
              <w:left w:val="single" w:sz="4" w:space="0" w:color="auto"/>
            </w:tcBorders>
            <w:shd w:val="clear" w:color="auto" w:fill="FFFFFF"/>
          </w:tcPr>
          <w:p w:rsidR="00827BA3" w:rsidRDefault="00827BA3" w:rsidP="00827BA3">
            <w:pPr>
              <w:rPr>
                <w:sz w:val="10"/>
                <w:szCs w:val="10"/>
              </w:rPr>
            </w:pPr>
          </w:p>
        </w:tc>
        <w:tc>
          <w:tcPr>
            <w:tcW w:w="4169"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pPr>
            <w:r>
              <w:rPr>
                <w:color w:val="000000"/>
                <w:lang w:eastAsia="ru-RU" w:bidi="ru-RU"/>
              </w:rPr>
              <w:t>предоставления услуги</w:t>
            </w:r>
          </w:p>
        </w:tc>
        <w:tc>
          <w:tcPr>
            <w:tcW w:w="4819" w:type="dxa"/>
            <w:tcBorders>
              <w:top w:val="single" w:sz="4" w:space="0" w:color="auto"/>
              <w:left w:val="single" w:sz="4" w:space="0" w:color="auto"/>
              <w:right w:val="single" w:sz="4" w:space="0" w:color="auto"/>
            </w:tcBorders>
            <w:shd w:val="clear" w:color="auto" w:fill="FFFFFF"/>
          </w:tcPr>
          <w:p w:rsidR="00827BA3" w:rsidRDefault="00827BA3" w:rsidP="00827BA3">
            <w:pPr>
              <w:rPr>
                <w:sz w:val="10"/>
                <w:szCs w:val="10"/>
              </w:rPr>
            </w:pPr>
          </w:p>
        </w:tc>
      </w:tr>
      <w:tr w:rsidR="00827BA3" w:rsidTr="00827BA3">
        <w:trPr>
          <w:trHeight w:hRule="exact" w:val="2148"/>
          <w:jc w:val="center"/>
        </w:trPr>
        <w:tc>
          <w:tcPr>
            <w:tcW w:w="1074" w:type="dxa"/>
            <w:tcBorders>
              <w:top w:val="single" w:sz="4" w:space="0" w:color="auto"/>
              <w:left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2.12.2</w:t>
            </w:r>
          </w:p>
        </w:tc>
        <w:tc>
          <w:tcPr>
            <w:tcW w:w="4169" w:type="dxa"/>
            <w:tcBorders>
              <w:top w:val="single" w:sz="4" w:space="0" w:color="auto"/>
              <w:left w:val="single" w:sz="4" w:space="0" w:color="auto"/>
            </w:tcBorders>
            <w:shd w:val="clear" w:color="auto" w:fill="FFFFFF"/>
            <w:vAlign w:val="center"/>
          </w:tcPr>
          <w:p w:rsidR="00827BA3" w:rsidRDefault="00827BA3" w:rsidP="00827BA3">
            <w:pPr>
              <w:pStyle w:val="ac"/>
              <w:shd w:val="clear" w:color="auto" w:fill="auto"/>
              <w:ind w:firstLine="0"/>
            </w:pPr>
            <w:r>
              <w:rPr>
                <w:color w:val="000000"/>
                <w:lang w:eastAsia="ru-RU" w:bidi="ru-RU"/>
              </w:rPr>
              <w:t>Представленные документы содержат исправления текста, не заверенные в порядке, установленном законодательством Российской Федерации</w:t>
            </w:r>
          </w:p>
        </w:tc>
        <w:tc>
          <w:tcPr>
            <w:tcW w:w="4819"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tabs>
                <w:tab w:val="left" w:pos="2683"/>
              </w:tabs>
              <w:spacing w:before="80" w:line="233" w:lineRule="auto"/>
              <w:ind w:firstLine="0"/>
            </w:pPr>
            <w:r>
              <w:rPr>
                <w:color w:val="000000"/>
                <w:lang w:eastAsia="ru-RU" w:bidi="ru-RU"/>
              </w:rPr>
              <w:t>Указывается</w:t>
            </w:r>
            <w:r>
              <w:rPr>
                <w:color w:val="000000"/>
                <w:lang w:eastAsia="ru-RU" w:bidi="ru-RU"/>
              </w:rPr>
              <w:tab/>
              <w:t>исчерпывающий</w:t>
            </w:r>
          </w:p>
          <w:p w:rsidR="00827BA3" w:rsidRDefault="00827BA3" w:rsidP="00827BA3">
            <w:pPr>
              <w:pStyle w:val="ac"/>
              <w:shd w:val="clear" w:color="auto" w:fill="auto"/>
              <w:spacing w:line="233" w:lineRule="auto"/>
              <w:ind w:firstLine="0"/>
            </w:pPr>
            <w:r>
              <w:rPr>
                <w:color w:val="000000"/>
                <w:lang w:eastAsia="ru-RU" w:bidi="ru-RU"/>
              </w:rPr>
              <w:t>перечень документов, содержащих исправления</w:t>
            </w:r>
          </w:p>
        </w:tc>
      </w:tr>
      <w:tr w:rsidR="00827BA3" w:rsidTr="00827BA3">
        <w:trPr>
          <w:trHeight w:hRule="exact" w:val="1173"/>
          <w:jc w:val="center"/>
        </w:trPr>
        <w:tc>
          <w:tcPr>
            <w:tcW w:w="1074" w:type="dxa"/>
            <w:tcBorders>
              <w:top w:val="single" w:sz="4" w:space="0" w:color="auto"/>
              <w:left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2.12.3</w:t>
            </w:r>
          </w:p>
        </w:tc>
        <w:tc>
          <w:tcPr>
            <w:tcW w:w="4169"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pPr>
            <w:r>
              <w:rPr>
                <w:color w:val="000000"/>
                <w:lang w:eastAsia="ru-RU" w:bidi="ru-RU"/>
              </w:rPr>
              <w:t>Заявление подано лицом, не имеющим полномочий представлять интересы Заявителя</w:t>
            </w:r>
          </w:p>
        </w:tc>
        <w:tc>
          <w:tcPr>
            <w:tcW w:w="4819"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Указываются основания такого вывода</w:t>
            </w:r>
          </w:p>
        </w:tc>
      </w:tr>
      <w:tr w:rsidR="00827BA3" w:rsidTr="00827BA3">
        <w:trPr>
          <w:trHeight w:hRule="exact" w:val="2462"/>
          <w:jc w:val="center"/>
        </w:trPr>
        <w:tc>
          <w:tcPr>
            <w:tcW w:w="1074" w:type="dxa"/>
            <w:tcBorders>
              <w:top w:val="single" w:sz="4" w:space="0" w:color="auto"/>
              <w:left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2.12.4</w:t>
            </w:r>
          </w:p>
        </w:tc>
        <w:tc>
          <w:tcPr>
            <w:tcW w:w="4169"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pPr>
            <w:r>
              <w:rPr>
                <w:color w:val="000000"/>
                <w:lang w:eastAsia="ru-RU" w:bidi="ru-RU"/>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4819"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tabs>
                <w:tab w:val="left" w:pos="2688"/>
              </w:tabs>
              <w:spacing w:before="80"/>
              <w:ind w:firstLine="0"/>
            </w:pPr>
            <w:r>
              <w:rPr>
                <w:color w:val="000000"/>
                <w:lang w:eastAsia="ru-RU" w:bidi="ru-RU"/>
              </w:rPr>
              <w:t>Указывается</w:t>
            </w:r>
            <w:r>
              <w:rPr>
                <w:color w:val="000000"/>
                <w:lang w:eastAsia="ru-RU" w:bidi="ru-RU"/>
              </w:rPr>
              <w:tab/>
              <w:t>исчерпывающий</w:t>
            </w:r>
          </w:p>
          <w:p w:rsidR="00827BA3" w:rsidRDefault="00827BA3" w:rsidP="00827BA3">
            <w:pPr>
              <w:pStyle w:val="ac"/>
              <w:shd w:val="clear" w:color="auto" w:fill="auto"/>
              <w:ind w:firstLine="0"/>
            </w:pPr>
            <w:r>
              <w:rPr>
                <w:color w:val="000000"/>
                <w:lang w:eastAsia="ru-RU" w:bidi="ru-RU"/>
              </w:rPr>
              <w:t>перечень документов, утративших силу</w:t>
            </w:r>
          </w:p>
        </w:tc>
      </w:tr>
      <w:tr w:rsidR="00827BA3" w:rsidTr="00827BA3">
        <w:trPr>
          <w:trHeight w:hRule="exact" w:val="1521"/>
          <w:jc w:val="center"/>
        </w:trPr>
        <w:tc>
          <w:tcPr>
            <w:tcW w:w="1074" w:type="dxa"/>
            <w:tcBorders>
              <w:top w:val="single" w:sz="4" w:space="0" w:color="auto"/>
              <w:left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2.12.5</w:t>
            </w:r>
          </w:p>
        </w:tc>
        <w:tc>
          <w:tcPr>
            <w:tcW w:w="4169" w:type="dxa"/>
            <w:tcBorders>
              <w:top w:val="single" w:sz="4" w:space="0" w:color="auto"/>
              <w:left w:val="single" w:sz="4" w:space="0" w:color="auto"/>
            </w:tcBorders>
            <w:shd w:val="clear" w:color="auto" w:fill="FFFFFF"/>
            <w:vAlign w:val="center"/>
          </w:tcPr>
          <w:p w:rsidR="00827BA3" w:rsidRDefault="00827BA3" w:rsidP="00827BA3">
            <w:pPr>
              <w:pStyle w:val="ac"/>
              <w:shd w:val="clear" w:color="auto" w:fill="auto"/>
              <w:ind w:firstLine="0"/>
            </w:pPr>
            <w:r>
              <w:rPr>
                <w:color w:val="000000"/>
                <w:lang w:eastAsia="ru-RU" w:bidi="ru-RU"/>
              </w:rPr>
              <w:t>Неполное заполнение обязательных полей в форме запроса о предоставлении услуги (недостоверное, неправильное)</w:t>
            </w:r>
          </w:p>
        </w:tc>
        <w:tc>
          <w:tcPr>
            <w:tcW w:w="4819"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Указываются основания такого вывода</w:t>
            </w:r>
          </w:p>
        </w:tc>
      </w:tr>
      <w:tr w:rsidR="00827BA3" w:rsidTr="00827BA3">
        <w:trPr>
          <w:trHeight w:hRule="exact" w:val="2462"/>
          <w:jc w:val="center"/>
        </w:trPr>
        <w:tc>
          <w:tcPr>
            <w:tcW w:w="1074" w:type="dxa"/>
            <w:tcBorders>
              <w:top w:val="single" w:sz="4" w:space="0" w:color="auto"/>
              <w:left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2.12.6</w:t>
            </w:r>
          </w:p>
        </w:tc>
        <w:tc>
          <w:tcPr>
            <w:tcW w:w="4169" w:type="dxa"/>
            <w:tcBorders>
              <w:top w:val="single" w:sz="4" w:space="0" w:color="auto"/>
              <w:left w:val="single" w:sz="4" w:space="0" w:color="auto"/>
            </w:tcBorders>
            <w:shd w:val="clear" w:color="auto" w:fill="FFFFFF"/>
            <w:vAlign w:val="center"/>
          </w:tcPr>
          <w:p w:rsidR="00827BA3" w:rsidRDefault="00827BA3" w:rsidP="00827BA3">
            <w:pPr>
              <w:pStyle w:val="ac"/>
              <w:shd w:val="clear" w:color="auto" w:fill="auto"/>
              <w:ind w:firstLine="0"/>
            </w:pPr>
            <w:r>
              <w:rPr>
                <w:color w:val="000000"/>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19"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Указываются основания такого вывода</w:t>
            </w:r>
          </w:p>
        </w:tc>
      </w:tr>
      <w:tr w:rsidR="00827BA3" w:rsidTr="00827BA3">
        <w:trPr>
          <w:trHeight w:hRule="exact" w:val="2160"/>
          <w:jc w:val="center"/>
        </w:trPr>
        <w:tc>
          <w:tcPr>
            <w:tcW w:w="1074"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2.12.7</w:t>
            </w:r>
          </w:p>
        </w:tc>
        <w:tc>
          <w:tcPr>
            <w:tcW w:w="4169" w:type="dxa"/>
            <w:tcBorders>
              <w:top w:val="single" w:sz="4" w:space="0" w:color="auto"/>
              <w:left w:val="single" w:sz="4" w:space="0" w:color="auto"/>
              <w:bottom w:val="single" w:sz="4" w:space="0" w:color="auto"/>
            </w:tcBorders>
            <w:shd w:val="clear" w:color="auto" w:fill="FFFFFF"/>
            <w:vAlign w:val="center"/>
          </w:tcPr>
          <w:p w:rsidR="00827BA3" w:rsidRDefault="00827BA3" w:rsidP="00827BA3">
            <w:pPr>
              <w:pStyle w:val="ac"/>
              <w:shd w:val="clear" w:color="auto" w:fill="auto"/>
              <w:ind w:firstLine="0"/>
            </w:pPr>
            <w:r>
              <w:rPr>
                <w:color w:val="000000"/>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27BA3" w:rsidRDefault="00827BA3" w:rsidP="00827BA3">
            <w:pPr>
              <w:pStyle w:val="ac"/>
              <w:shd w:val="clear" w:color="auto" w:fill="auto"/>
              <w:spacing w:before="80"/>
              <w:ind w:firstLine="0"/>
            </w:pPr>
            <w:r>
              <w:rPr>
                <w:color w:val="000000"/>
                <w:lang w:eastAsia="ru-RU" w:bidi="ru-RU"/>
              </w:rPr>
              <w:t>Указываются основания такого вывода</w:t>
            </w:r>
          </w:p>
        </w:tc>
      </w:tr>
    </w:tbl>
    <w:p w:rsidR="00827BA3" w:rsidRDefault="00827BA3" w:rsidP="00827BA3">
      <w:pPr>
        <w:spacing w:after="299" w:line="1" w:lineRule="exact"/>
      </w:pPr>
    </w:p>
    <w:p w:rsidR="00827BA3" w:rsidRDefault="00827BA3" w:rsidP="00827BA3">
      <w:pPr>
        <w:pStyle w:val="1"/>
        <w:shd w:val="clear" w:color="auto" w:fill="auto"/>
        <w:tabs>
          <w:tab w:val="left" w:leader="underscore" w:pos="9134"/>
        </w:tabs>
        <w:spacing w:after="300"/>
        <w:ind w:firstLine="0"/>
      </w:pPr>
      <w:r>
        <w:rPr>
          <w:color w:val="000000"/>
          <w:lang w:eastAsia="ru-RU" w:bidi="ru-RU"/>
        </w:rPr>
        <w:t>Дополнительная информация:</w:t>
      </w:r>
      <w:r>
        <w:rPr>
          <w:color w:val="000000"/>
          <w:lang w:eastAsia="ru-RU" w:bidi="ru-RU"/>
        </w:rPr>
        <w:tab/>
        <w:t>.</w:t>
      </w:r>
    </w:p>
    <w:p w:rsidR="00827BA3" w:rsidRDefault="00827BA3" w:rsidP="00827BA3">
      <w:pPr>
        <w:pStyle w:val="1"/>
        <w:shd w:val="clear" w:color="auto" w:fill="auto"/>
        <w:spacing w:after="300"/>
        <w:ind w:firstLine="760"/>
        <w:jc w:val="both"/>
      </w:pPr>
      <w:r>
        <w:rPr>
          <w:color w:val="000000"/>
          <w:lang w:eastAsia="ru-RU"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r>
        <w:br w:type="page"/>
      </w:r>
    </w:p>
    <w:p w:rsidR="00827BA3" w:rsidRDefault="00827BA3" w:rsidP="00827BA3">
      <w:pPr>
        <w:pStyle w:val="1"/>
        <w:shd w:val="clear" w:color="auto" w:fill="auto"/>
        <w:spacing w:after="880"/>
        <w:ind w:firstLine="700"/>
      </w:pPr>
      <w:r>
        <w:rPr>
          <w:color w:val="000000"/>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27BA3" w:rsidRDefault="006C7578" w:rsidP="00827BA3">
      <w:pPr>
        <w:pStyle w:val="1"/>
        <w:pBdr>
          <w:top w:val="single" w:sz="4" w:space="0" w:color="auto"/>
          <w:left w:val="single" w:sz="4" w:space="0" w:color="auto"/>
          <w:bottom w:val="single" w:sz="4" w:space="0" w:color="auto"/>
          <w:right w:val="single" w:sz="4" w:space="0" w:color="auto"/>
        </w:pBdr>
        <w:shd w:val="clear" w:color="auto" w:fill="auto"/>
        <w:ind w:firstLine="0"/>
        <w:jc w:val="center"/>
        <w:sectPr w:rsidR="00827BA3">
          <w:headerReference w:type="even" r:id="rId29"/>
          <w:headerReference w:type="default" r:id="rId30"/>
          <w:footerReference w:type="even" r:id="rId31"/>
          <w:footerReference w:type="default" r:id="rId32"/>
          <w:pgSz w:w="11900" w:h="16840"/>
          <w:pgMar w:top="1118" w:right="537" w:bottom="1110" w:left="1207" w:header="690" w:footer="682" w:gutter="0"/>
          <w:pgNumType w:start="38"/>
          <w:cols w:space="720"/>
          <w:noEndnote/>
          <w:docGrid w:linePitch="360"/>
        </w:sectPr>
      </w:pPr>
      <w:r>
        <w:rPr>
          <w:lang w:bidi="ru-RU"/>
        </w:rPr>
        <w:pict>
          <v:shape id="_x0000_s1029" type="#_x0000_t202" style="position:absolute;left:0;text-align:left;margin-left:60.5pt;margin-top:15pt;width:211.35pt;height:13.05pt;z-index:-251650048;mso-position-horizontal-relative:page" filled="f" stroked="f">
            <v:textbox inset="0,0,0,0">
              <w:txbxContent>
                <w:p w:rsidR="00C7345A" w:rsidRDefault="00C7345A" w:rsidP="00827BA3">
                  <w:pPr>
                    <w:pStyle w:val="22"/>
                    <w:shd w:val="clear" w:color="auto" w:fill="auto"/>
                    <w:jc w:val="left"/>
                  </w:pPr>
                  <w:r>
                    <w:rPr>
                      <w:color w:val="000000"/>
                      <w:lang w:eastAsia="ru-RU" w:bidi="ru-RU"/>
                    </w:rPr>
                    <w:t>Должность и ФИО сотрудника, принявшего решение</w:t>
                  </w:r>
                </w:p>
              </w:txbxContent>
            </v:textbox>
            <w10:wrap type="square" anchorx="page"/>
          </v:shape>
        </w:pict>
      </w:r>
      <w:r w:rsidR="00827BA3">
        <w:rPr>
          <w:color w:val="000000"/>
          <w:lang w:eastAsia="ru-RU" w:bidi="ru-RU"/>
        </w:rPr>
        <w:t>Сведения об</w:t>
      </w:r>
      <w:r w:rsidR="00827BA3">
        <w:rPr>
          <w:color w:val="000000"/>
          <w:lang w:eastAsia="ru-RU" w:bidi="ru-RU"/>
        </w:rPr>
        <w:br/>
        <w:t>электронной</w:t>
      </w:r>
      <w:r w:rsidR="00827BA3">
        <w:rPr>
          <w:color w:val="000000"/>
          <w:lang w:eastAsia="ru-RU" w:bidi="ru-RU"/>
        </w:rPr>
        <w:br/>
        <w:t>подписи</w:t>
      </w:r>
    </w:p>
    <w:p w:rsidR="00635F72" w:rsidRPr="00635F72" w:rsidRDefault="00827BA3" w:rsidP="00635F72">
      <w:pPr>
        <w:pStyle w:val="1"/>
        <w:shd w:val="clear" w:color="auto" w:fill="auto"/>
        <w:spacing w:after="320"/>
        <w:ind w:left="10520" w:right="580" w:firstLine="0"/>
        <w:jc w:val="right"/>
        <w:sectPr w:rsidR="00635F72" w:rsidRPr="00635F72" w:rsidSect="002F3447">
          <w:pgSz w:w="11906" w:h="16838"/>
          <w:pgMar w:top="1134" w:right="850" w:bottom="1134" w:left="1701" w:header="708" w:footer="708" w:gutter="0"/>
          <w:cols w:space="708"/>
          <w:docGrid w:linePitch="360"/>
        </w:sectPr>
      </w:pPr>
      <w:r>
        <w:rPr>
          <w:color w:val="000000"/>
          <w:lang w:eastAsia="ru-RU" w:bidi="ru-RU"/>
        </w:rPr>
        <w:t>Приложение № 6 к Административному реламенту по предоставлению государственной (муниципальной) услуг</w:t>
      </w:r>
    </w:p>
    <w:p w:rsidR="00827BA3" w:rsidRDefault="00827BA3" w:rsidP="00827BA3">
      <w:pPr>
        <w:pStyle w:val="aa"/>
        <w:shd w:val="clear" w:color="auto" w:fill="auto"/>
        <w:ind w:left="883"/>
        <w:rPr>
          <w:sz w:val="24"/>
          <w:szCs w:val="24"/>
        </w:rPr>
      </w:pPr>
      <w:r>
        <w:rPr>
          <w:b/>
          <w:bCs/>
          <w:color w:val="000000"/>
          <w:sz w:val="24"/>
          <w:szCs w:val="24"/>
          <w:lang w:eastAsia="ru-RU" w:bidi="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Overlap w:val="never"/>
        <w:tblW w:w="0" w:type="auto"/>
        <w:jc w:val="center"/>
        <w:tblLayout w:type="fixed"/>
        <w:tblCellMar>
          <w:left w:w="10" w:type="dxa"/>
          <w:right w:w="10" w:type="dxa"/>
        </w:tblCellMar>
        <w:tblLook w:val="0000"/>
      </w:tblPr>
      <w:tblGrid>
        <w:gridCol w:w="2270"/>
        <w:gridCol w:w="3693"/>
        <w:gridCol w:w="1707"/>
        <w:gridCol w:w="1405"/>
        <w:gridCol w:w="2125"/>
        <w:gridCol w:w="1846"/>
        <w:gridCol w:w="2555"/>
      </w:tblGrid>
      <w:tr w:rsidR="00827BA3" w:rsidTr="00827BA3">
        <w:trPr>
          <w:trHeight w:hRule="exact" w:val="2526"/>
          <w:jc w:val="center"/>
        </w:trPr>
        <w:tc>
          <w:tcPr>
            <w:tcW w:w="2270" w:type="dxa"/>
            <w:tcBorders>
              <w:top w:val="single" w:sz="4" w:space="0" w:color="auto"/>
              <w:left w:val="single" w:sz="4" w:space="0" w:color="auto"/>
            </w:tcBorders>
            <w:shd w:val="clear" w:color="auto" w:fill="FFFFFF"/>
            <w:vAlign w:val="center"/>
          </w:tcPr>
          <w:p w:rsidR="00827BA3" w:rsidRDefault="00827BA3" w:rsidP="00827BA3">
            <w:pPr>
              <w:pStyle w:val="ac"/>
              <w:shd w:val="clear" w:color="auto" w:fill="auto"/>
              <w:ind w:firstLine="0"/>
              <w:jc w:val="center"/>
              <w:rPr>
                <w:sz w:val="24"/>
                <w:szCs w:val="24"/>
              </w:rPr>
            </w:pPr>
            <w:r>
              <w:rPr>
                <w:color w:val="000000"/>
                <w:sz w:val="24"/>
                <w:szCs w:val="24"/>
                <w:lang w:eastAsia="ru-RU" w:bidi="ru-RU"/>
              </w:rPr>
              <w:t>Основание для начала административной процедуры</w:t>
            </w:r>
          </w:p>
        </w:tc>
        <w:tc>
          <w:tcPr>
            <w:tcW w:w="3693" w:type="dxa"/>
            <w:tcBorders>
              <w:top w:val="single" w:sz="4" w:space="0" w:color="auto"/>
              <w:left w:val="single" w:sz="4" w:space="0" w:color="auto"/>
            </w:tcBorders>
            <w:shd w:val="clear" w:color="auto" w:fill="FFFFFF"/>
            <w:vAlign w:val="center"/>
          </w:tcPr>
          <w:p w:rsidR="00827BA3" w:rsidRDefault="00827BA3" w:rsidP="00827BA3">
            <w:pPr>
              <w:pStyle w:val="ac"/>
              <w:shd w:val="clear" w:color="auto" w:fill="auto"/>
              <w:ind w:firstLine="0"/>
              <w:jc w:val="center"/>
              <w:rPr>
                <w:sz w:val="24"/>
                <w:szCs w:val="24"/>
              </w:rPr>
            </w:pPr>
            <w:r>
              <w:rPr>
                <w:color w:val="000000"/>
                <w:sz w:val="24"/>
                <w:szCs w:val="24"/>
                <w:lang w:eastAsia="ru-RU" w:bidi="ru-RU"/>
              </w:rPr>
              <w:t>Содержание административных действий</w:t>
            </w:r>
          </w:p>
        </w:tc>
        <w:tc>
          <w:tcPr>
            <w:tcW w:w="1707" w:type="dxa"/>
            <w:tcBorders>
              <w:top w:val="single" w:sz="4" w:space="0" w:color="auto"/>
              <w:left w:val="single" w:sz="4" w:space="0" w:color="auto"/>
            </w:tcBorders>
            <w:shd w:val="clear" w:color="auto" w:fill="FFFFFF"/>
            <w:vAlign w:val="center"/>
          </w:tcPr>
          <w:p w:rsidR="00827BA3" w:rsidRDefault="00827BA3" w:rsidP="00827BA3">
            <w:pPr>
              <w:pStyle w:val="ac"/>
              <w:shd w:val="clear" w:color="auto" w:fill="auto"/>
              <w:ind w:firstLine="0"/>
              <w:jc w:val="center"/>
              <w:rPr>
                <w:sz w:val="24"/>
                <w:szCs w:val="24"/>
              </w:rPr>
            </w:pPr>
            <w:r>
              <w:rPr>
                <w:color w:val="000000"/>
                <w:sz w:val="24"/>
                <w:szCs w:val="24"/>
                <w:lang w:eastAsia="ru-RU" w:bidi="ru-RU"/>
              </w:rPr>
              <w:t>Срок выполнения администрати вных действий</w:t>
            </w:r>
          </w:p>
        </w:tc>
        <w:tc>
          <w:tcPr>
            <w:tcW w:w="140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Должности ос лицо, ответствен ное за выполнени с администр ативного действия</w:t>
            </w:r>
          </w:p>
        </w:tc>
        <w:tc>
          <w:tcPr>
            <w:tcW w:w="2125" w:type="dxa"/>
            <w:tcBorders>
              <w:top w:val="single" w:sz="4" w:space="0" w:color="auto"/>
              <w:left w:val="single" w:sz="4" w:space="0" w:color="auto"/>
            </w:tcBorders>
            <w:shd w:val="clear" w:color="auto" w:fill="FFFFFF"/>
            <w:vAlign w:val="center"/>
          </w:tcPr>
          <w:p w:rsidR="00827BA3" w:rsidRDefault="00827BA3" w:rsidP="00827BA3">
            <w:pPr>
              <w:pStyle w:val="ac"/>
              <w:shd w:val="clear" w:color="auto" w:fill="auto"/>
              <w:ind w:firstLine="0"/>
              <w:jc w:val="center"/>
              <w:rPr>
                <w:sz w:val="24"/>
                <w:szCs w:val="24"/>
              </w:rPr>
            </w:pPr>
            <w:r>
              <w:rPr>
                <w:color w:val="000000"/>
                <w:sz w:val="24"/>
                <w:szCs w:val="24"/>
                <w:lang w:eastAsia="ru-RU" w:bidi="ru-RU"/>
              </w:rPr>
              <w:t>Место выполнения адм и н и с грати в но г о действия/ используемая информационная система</w:t>
            </w:r>
          </w:p>
        </w:tc>
        <w:tc>
          <w:tcPr>
            <w:tcW w:w="1846" w:type="dxa"/>
            <w:tcBorders>
              <w:top w:val="single" w:sz="4" w:space="0" w:color="auto"/>
              <w:left w:val="single" w:sz="4" w:space="0" w:color="auto"/>
            </w:tcBorders>
            <w:shd w:val="clear" w:color="auto" w:fill="FFFFFF"/>
            <w:vAlign w:val="center"/>
          </w:tcPr>
          <w:p w:rsidR="00827BA3" w:rsidRDefault="00827BA3" w:rsidP="00827BA3">
            <w:pPr>
              <w:pStyle w:val="ac"/>
              <w:shd w:val="clear" w:color="auto" w:fill="auto"/>
              <w:ind w:firstLine="0"/>
              <w:jc w:val="center"/>
              <w:rPr>
                <w:sz w:val="24"/>
                <w:szCs w:val="24"/>
              </w:rPr>
            </w:pPr>
            <w:r>
              <w:rPr>
                <w:color w:val="000000"/>
                <w:sz w:val="24"/>
                <w:szCs w:val="24"/>
                <w:lang w:eastAsia="ru-RU" w:bidi="ru-RU"/>
              </w:rPr>
              <w:t>Критерии принятия решения</w:t>
            </w:r>
          </w:p>
        </w:tc>
        <w:tc>
          <w:tcPr>
            <w:tcW w:w="2555" w:type="dxa"/>
            <w:tcBorders>
              <w:top w:val="single" w:sz="4" w:space="0" w:color="auto"/>
              <w:left w:val="single" w:sz="4" w:space="0" w:color="auto"/>
              <w:right w:val="single" w:sz="4" w:space="0" w:color="auto"/>
            </w:tcBorders>
            <w:shd w:val="clear" w:color="auto" w:fill="FFFFFF"/>
            <w:vAlign w:val="center"/>
          </w:tcPr>
          <w:p w:rsidR="00827BA3" w:rsidRDefault="00827BA3" w:rsidP="00827BA3">
            <w:pPr>
              <w:pStyle w:val="ac"/>
              <w:shd w:val="clear" w:color="auto" w:fill="auto"/>
              <w:ind w:firstLine="0"/>
              <w:jc w:val="center"/>
              <w:rPr>
                <w:sz w:val="24"/>
                <w:szCs w:val="24"/>
              </w:rPr>
            </w:pPr>
            <w:r>
              <w:rPr>
                <w:color w:val="000000"/>
                <w:sz w:val="24"/>
                <w:szCs w:val="24"/>
                <w:lang w:eastAsia="ru-RU" w:bidi="ru-RU"/>
              </w:rPr>
              <w:t>Результат административного действия, способ фиксации</w:t>
            </w:r>
          </w:p>
        </w:tc>
      </w:tr>
      <w:tr w:rsidR="00827BA3" w:rsidTr="00827BA3">
        <w:trPr>
          <w:trHeight w:hRule="exact" w:val="290"/>
          <w:jc w:val="center"/>
        </w:trPr>
        <w:tc>
          <w:tcPr>
            <w:tcW w:w="2270"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1</w:t>
            </w:r>
          </w:p>
        </w:tc>
        <w:tc>
          <w:tcPr>
            <w:tcW w:w="3693"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2</w:t>
            </w:r>
          </w:p>
        </w:tc>
        <w:tc>
          <w:tcPr>
            <w:tcW w:w="1707"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3</w:t>
            </w:r>
          </w:p>
        </w:tc>
        <w:tc>
          <w:tcPr>
            <w:tcW w:w="140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7</w:t>
            </w:r>
          </w:p>
        </w:tc>
      </w:tr>
      <w:tr w:rsidR="00827BA3" w:rsidTr="00827BA3">
        <w:trPr>
          <w:trHeight w:hRule="exact" w:val="279"/>
          <w:jc w:val="center"/>
        </w:trPr>
        <w:tc>
          <w:tcPr>
            <w:tcW w:w="5963" w:type="dxa"/>
            <w:gridSpan w:val="2"/>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right"/>
              <w:rPr>
                <w:sz w:val="24"/>
                <w:szCs w:val="24"/>
              </w:rPr>
            </w:pPr>
            <w:r>
              <w:rPr>
                <w:color w:val="000000"/>
                <w:sz w:val="24"/>
                <w:szCs w:val="24"/>
                <w:lang w:eastAsia="ru-RU" w:bidi="ru-RU"/>
              </w:rPr>
              <w:t>1. П</w:t>
            </w:r>
          </w:p>
        </w:tc>
        <w:tc>
          <w:tcPr>
            <w:tcW w:w="9638" w:type="dxa"/>
            <w:gridSpan w:val="5"/>
            <w:tcBorders>
              <w:top w:val="single" w:sz="4" w:space="0" w:color="auto"/>
              <w:left w:val="single" w:sz="4" w:space="0" w:color="auto"/>
              <w:right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эоверка документов и регистрация заявления</w:t>
            </w:r>
          </w:p>
        </w:tc>
      </w:tr>
      <w:tr w:rsidR="00827BA3" w:rsidTr="00827BA3">
        <w:trPr>
          <w:trHeight w:hRule="exact" w:val="1928"/>
          <w:jc w:val="center"/>
        </w:trPr>
        <w:tc>
          <w:tcPr>
            <w:tcW w:w="2270" w:type="dxa"/>
            <w:vMerge w:val="restart"/>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Поступление заявления и документов для предоставления государственной (муниципальной) услуги в Уполномоченный орган</w:t>
            </w:r>
          </w:p>
        </w:tc>
        <w:tc>
          <w:tcPr>
            <w:tcW w:w="3693"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2.10 Административного регламента</w:t>
            </w:r>
          </w:p>
        </w:tc>
        <w:tc>
          <w:tcPr>
            <w:tcW w:w="1707"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1 рабочий день</w:t>
            </w:r>
          </w:p>
        </w:tc>
        <w:tc>
          <w:tcPr>
            <w:tcW w:w="1405" w:type="dxa"/>
            <w:vMerge w:val="restart"/>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Уполномоч енного органа, ответствен нос за пред оста вл снис государств енной (муниципа льной) услуги</w:t>
            </w:r>
          </w:p>
        </w:tc>
        <w:tc>
          <w:tcPr>
            <w:tcW w:w="2125" w:type="dxa"/>
            <w:vMerge w:val="restart"/>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Уполномоченный орган / ГИС</w:t>
            </w:r>
          </w:p>
        </w:tc>
        <w:tc>
          <w:tcPr>
            <w:tcW w:w="1846" w:type="dxa"/>
            <w:vMerge w:val="restart"/>
            <w:tcBorders>
              <w:top w:val="single" w:sz="4" w:space="0" w:color="auto"/>
              <w:left w:val="single" w:sz="4" w:space="0" w:color="auto"/>
            </w:tcBorders>
            <w:shd w:val="clear" w:color="auto" w:fill="FFFFFF"/>
          </w:tcPr>
          <w:p w:rsidR="00827BA3" w:rsidRDefault="00827BA3" w:rsidP="00827BA3">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услуги,и передача ему документов</w:t>
            </w:r>
          </w:p>
        </w:tc>
      </w:tr>
      <w:tr w:rsidR="00827BA3" w:rsidTr="00827BA3">
        <w:trPr>
          <w:trHeight w:hRule="exact" w:val="3066"/>
          <w:jc w:val="center"/>
        </w:trPr>
        <w:tc>
          <w:tcPr>
            <w:tcW w:w="2270" w:type="dxa"/>
            <w:vMerge/>
            <w:tcBorders>
              <w:left w:val="single" w:sz="4" w:space="0" w:color="auto"/>
              <w:bottom w:val="single" w:sz="4" w:space="0" w:color="auto"/>
            </w:tcBorders>
            <w:shd w:val="clear" w:color="auto" w:fill="FFFFFF"/>
          </w:tcPr>
          <w:p w:rsidR="00827BA3" w:rsidRDefault="00827BA3" w:rsidP="00827BA3"/>
        </w:tc>
        <w:tc>
          <w:tcPr>
            <w:tcW w:w="3693" w:type="dxa"/>
            <w:tcBorders>
              <w:top w:val="single" w:sz="4" w:space="0" w:color="auto"/>
              <w:left w:val="single" w:sz="4" w:space="0" w:color="auto"/>
              <w:bottom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недостагочности представленных документов, с указанием на соответствующий документ, предусмотренный пунктом 2.12 Административного регламента либо о выявленных нарушениях.</w:t>
            </w:r>
          </w:p>
        </w:tc>
        <w:tc>
          <w:tcPr>
            <w:tcW w:w="1707"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1 рабочий</w:t>
            </w:r>
          </w:p>
          <w:p w:rsidR="00827BA3" w:rsidRDefault="00827BA3" w:rsidP="00827BA3">
            <w:pPr>
              <w:pStyle w:val="ac"/>
              <w:shd w:val="clear" w:color="auto" w:fill="auto"/>
              <w:ind w:firstLine="0"/>
              <w:rPr>
                <w:sz w:val="24"/>
                <w:szCs w:val="24"/>
              </w:rPr>
            </w:pPr>
            <w:r>
              <w:rPr>
                <w:color w:val="000000"/>
                <w:sz w:val="24"/>
                <w:szCs w:val="24"/>
                <w:lang w:eastAsia="ru-RU" w:bidi="ru-RU"/>
              </w:rPr>
              <w:t>день</w:t>
            </w:r>
          </w:p>
        </w:tc>
        <w:tc>
          <w:tcPr>
            <w:tcW w:w="1405" w:type="dxa"/>
            <w:vMerge/>
            <w:tcBorders>
              <w:left w:val="single" w:sz="4" w:space="0" w:color="auto"/>
              <w:bottom w:val="single" w:sz="4" w:space="0" w:color="auto"/>
            </w:tcBorders>
            <w:shd w:val="clear" w:color="auto" w:fill="FFFFFF"/>
          </w:tcPr>
          <w:p w:rsidR="00827BA3" w:rsidRDefault="00827BA3" w:rsidP="00827BA3"/>
        </w:tc>
        <w:tc>
          <w:tcPr>
            <w:tcW w:w="2125" w:type="dxa"/>
            <w:vMerge/>
            <w:tcBorders>
              <w:left w:val="single" w:sz="4" w:space="0" w:color="auto"/>
              <w:bottom w:val="single" w:sz="4" w:space="0" w:color="auto"/>
            </w:tcBorders>
            <w:shd w:val="clear" w:color="auto" w:fill="FFFFFF"/>
          </w:tcPr>
          <w:p w:rsidR="00827BA3" w:rsidRDefault="00827BA3" w:rsidP="00827BA3"/>
        </w:tc>
        <w:tc>
          <w:tcPr>
            <w:tcW w:w="1846" w:type="dxa"/>
            <w:vMerge/>
            <w:tcBorders>
              <w:left w:val="single" w:sz="4" w:space="0" w:color="auto"/>
              <w:bottom w:val="single" w:sz="4" w:space="0" w:color="auto"/>
            </w:tcBorders>
            <w:shd w:val="clear" w:color="auto" w:fill="FFFFFF"/>
          </w:tcPr>
          <w:p w:rsidR="00827BA3" w:rsidRDefault="00827BA3" w:rsidP="00827BA3"/>
        </w:tc>
        <w:tc>
          <w:tcPr>
            <w:tcW w:w="2555" w:type="dxa"/>
            <w:vMerge/>
            <w:tcBorders>
              <w:left w:val="single" w:sz="4" w:space="0" w:color="auto"/>
              <w:bottom w:val="single" w:sz="4" w:space="0" w:color="auto"/>
              <w:right w:val="single" w:sz="4" w:space="0" w:color="auto"/>
            </w:tcBorders>
            <w:shd w:val="clear" w:color="auto" w:fill="FFFFFF"/>
          </w:tcPr>
          <w:p w:rsidR="00827BA3" w:rsidRDefault="00827BA3" w:rsidP="00827BA3"/>
        </w:tc>
      </w:tr>
    </w:tbl>
    <w:p w:rsidR="00827BA3" w:rsidRDefault="00827BA3" w:rsidP="00827B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2"/>
        <w:gridCol w:w="3693"/>
        <w:gridCol w:w="1695"/>
        <w:gridCol w:w="1405"/>
        <w:gridCol w:w="2125"/>
        <w:gridCol w:w="1846"/>
        <w:gridCol w:w="2555"/>
      </w:tblGrid>
      <w:tr w:rsidR="00827BA3" w:rsidTr="00827BA3">
        <w:trPr>
          <w:trHeight w:hRule="exact" w:val="296"/>
          <w:jc w:val="center"/>
        </w:trPr>
        <w:tc>
          <w:tcPr>
            <w:tcW w:w="2282"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1</w:t>
            </w:r>
          </w:p>
        </w:tc>
        <w:tc>
          <w:tcPr>
            <w:tcW w:w="3693"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2</w:t>
            </w:r>
          </w:p>
        </w:tc>
        <w:tc>
          <w:tcPr>
            <w:tcW w:w="169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3</w:t>
            </w:r>
          </w:p>
        </w:tc>
        <w:tc>
          <w:tcPr>
            <w:tcW w:w="140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7</w:t>
            </w:r>
          </w:p>
        </w:tc>
      </w:tr>
      <w:tr w:rsidR="00827BA3" w:rsidTr="00827BA3">
        <w:trPr>
          <w:trHeight w:hRule="exact" w:val="1394"/>
          <w:jc w:val="center"/>
        </w:trPr>
        <w:tc>
          <w:tcPr>
            <w:tcW w:w="2282" w:type="dxa"/>
            <w:vMerge w:val="restart"/>
            <w:tcBorders>
              <w:top w:val="single" w:sz="4" w:space="0" w:color="auto"/>
              <w:left w:val="single" w:sz="4" w:space="0" w:color="auto"/>
            </w:tcBorders>
            <w:shd w:val="clear" w:color="auto" w:fill="FFFFFF"/>
          </w:tcPr>
          <w:p w:rsidR="00827BA3" w:rsidRDefault="00827BA3" w:rsidP="00827BA3">
            <w:pPr>
              <w:rPr>
                <w:sz w:val="10"/>
                <w:szCs w:val="10"/>
              </w:rPr>
            </w:pPr>
          </w:p>
        </w:tc>
        <w:tc>
          <w:tcPr>
            <w:tcW w:w="3693"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5" w:type="dxa"/>
            <w:tcBorders>
              <w:top w:val="single" w:sz="4" w:space="0" w:color="auto"/>
              <w:left w:val="single" w:sz="4" w:space="0" w:color="auto"/>
            </w:tcBorders>
            <w:shd w:val="clear" w:color="auto" w:fill="FFFFFF"/>
          </w:tcPr>
          <w:p w:rsidR="00827BA3" w:rsidRDefault="00827BA3" w:rsidP="00827BA3">
            <w:pPr>
              <w:rPr>
                <w:sz w:val="10"/>
                <w:szCs w:val="10"/>
              </w:rPr>
            </w:pPr>
          </w:p>
        </w:tc>
        <w:tc>
          <w:tcPr>
            <w:tcW w:w="1405" w:type="dxa"/>
            <w:vMerge w:val="restart"/>
            <w:tcBorders>
              <w:top w:val="single" w:sz="4" w:space="0" w:color="auto"/>
              <w:left w:val="single" w:sz="4" w:space="0" w:color="auto"/>
            </w:tcBorders>
            <w:shd w:val="clear" w:color="auto" w:fill="FFFFFF"/>
          </w:tcPr>
          <w:p w:rsidR="00827BA3" w:rsidRDefault="00827BA3" w:rsidP="00827BA3">
            <w:pPr>
              <w:rPr>
                <w:sz w:val="10"/>
                <w:szCs w:val="10"/>
              </w:rPr>
            </w:pPr>
          </w:p>
        </w:tc>
        <w:tc>
          <w:tcPr>
            <w:tcW w:w="2125" w:type="dxa"/>
            <w:vMerge w:val="restart"/>
            <w:tcBorders>
              <w:top w:val="single" w:sz="4" w:space="0" w:color="auto"/>
              <w:left w:val="single" w:sz="4" w:space="0" w:color="auto"/>
            </w:tcBorders>
            <w:shd w:val="clear" w:color="auto" w:fill="FFFFFF"/>
          </w:tcPr>
          <w:p w:rsidR="00827BA3" w:rsidRDefault="00827BA3" w:rsidP="00827BA3">
            <w:pPr>
              <w:rPr>
                <w:sz w:val="10"/>
                <w:szCs w:val="10"/>
              </w:rPr>
            </w:pPr>
          </w:p>
        </w:tc>
        <w:tc>
          <w:tcPr>
            <w:tcW w:w="1846" w:type="dxa"/>
            <w:vMerge w:val="restart"/>
            <w:tcBorders>
              <w:top w:val="single" w:sz="4" w:space="0" w:color="auto"/>
              <w:left w:val="single" w:sz="4" w:space="0" w:color="auto"/>
            </w:tcBorders>
            <w:shd w:val="clear" w:color="auto" w:fill="FFFFFF"/>
          </w:tcPr>
          <w:p w:rsidR="00827BA3" w:rsidRDefault="00827BA3" w:rsidP="00827BA3">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827BA3" w:rsidRDefault="00827BA3" w:rsidP="00827BA3">
            <w:pPr>
              <w:rPr>
                <w:sz w:val="10"/>
                <w:szCs w:val="10"/>
              </w:rPr>
            </w:pPr>
          </w:p>
        </w:tc>
      </w:tr>
      <w:tr w:rsidR="00827BA3" w:rsidTr="00827BA3">
        <w:trPr>
          <w:trHeight w:hRule="exact" w:val="4123"/>
          <w:jc w:val="center"/>
        </w:trPr>
        <w:tc>
          <w:tcPr>
            <w:tcW w:w="2282" w:type="dxa"/>
            <w:vMerge/>
            <w:tcBorders>
              <w:left w:val="single" w:sz="4" w:space="0" w:color="auto"/>
            </w:tcBorders>
            <w:shd w:val="clear" w:color="auto" w:fill="FFFFFF"/>
          </w:tcPr>
          <w:p w:rsidR="00827BA3" w:rsidRDefault="00827BA3" w:rsidP="00827BA3"/>
        </w:tc>
        <w:tc>
          <w:tcPr>
            <w:tcW w:w="3693"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В случае непредставления в течение указанного срока необходимых документов (сведений из документов), нс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95" w:type="dxa"/>
            <w:tcBorders>
              <w:top w:val="single" w:sz="4" w:space="0" w:color="auto"/>
              <w:left w:val="single" w:sz="4" w:space="0" w:color="auto"/>
            </w:tcBorders>
            <w:shd w:val="clear" w:color="auto" w:fill="FFFFFF"/>
          </w:tcPr>
          <w:p w:rsidR="00827BA3" w:rsidRDefault="00827BA3" w:rsidP="00827BA3">
            <w:pPr>
              <w:rPr>
                <w:sz w:val="10"/>
                <w:szCs w:val="10"/>
              </w:rPr>
            </w:pPr>
          </w:p>
        </w:tc>
        <w:tc>
          <w:tcPr>
            <w:tcW w:w="1405" w:type="dxa"/>
            <w:vMerge/>
            <w:tcBorders>
              <w:left w:val="single" w:sz="4" w:space="0" w:color="auto"/>
            </w:tcBorders>
            <w:shd w:val="clear" w:color="auto" w:fill="FFFFFF"/>
          </w:tcPr>
          <w:p w:rsidR="00827BA3" w:rsidRDefault="00827BA3" w:rsidP="00827BA3"/>
        </w:tc>
        <w:tc>
          <w:tcPr>
            <w:tcW w:w="2125" w:type="dxa"/>
            <w:vMerge/>
            <w:tcBorders>
              <w:left w:val="single" w:sz="4" w:space="0" w:color="auto"/>
            </w:tcBorders>
            <w:shd w:val="clear" w:color="auto" w:fill="FFFFFF"/>
          </w:tcPr>
          <w:p w:rsidR="00827BA3" w:rsidRDefault="00827BA3" w:rsidP="00827BA3"/>
        </w:tc>
        <w:tc>
          <w:tcPr>
            <w:tcW w:w="1846" w:type="dxa"/>
            <w:vMerge/>
            <w:tcBorders>
              <w:left w:val="single" w:sz="4" w:space="0" w:color="auto"/>
            </w:tcBorders>
            <w:shd w:val="clear" w:color="auto" w:fill="FFFFFF"/>
          </w:tcPr>
          <w:p w:rsidR="00827BA3" w:rsidRDefault="00827BA3" w:rsidP="00827BA3"/>
        </w:tc>
        <w:tc>
          <w:tcPr>
            <w:tcW w:w="2555" w:type="dxa"/>
            <w:vMerge/>
            <w:tcBorders>
              <w:left w:val="single" w:sz="4" w:space="0" w:color="auto"/>
              <w:right w:val="single" w:sz="4" w:space="0" w:color="auto"/>
            </w:tcBorders>
            <w:shd w:val="clear" w:color="auto" w:fill="FFFFFF"/>
          </w:tcPr>
          <w:p w:rsidR="00827BA3" w:rsidRDefault="00827BA3" w:rsidP="00827BA3"/>
        </w:tc>
      </w:tr>
      <w:tr w:rsidR="00827BA3" w:rsidTr="00827BA3">
        <w:trPr>
          <w:trHeight w:hRule="exact" w:val="3391"/>
          <w:jc w:val="center"/>
        </w:trPr>
        <w:tc>
          <w:tcPr>
            <w:tcW w:w="2282" w:type="dxa"/>
            <w:vMerge/>
            <w:tcBorders>
              <w:left w:val="single" w:sz="4" w:space="0" w:color="auto"/>
              <w:bottom w:val="single" w:sz="4" w:space="0" w:color="auto"/>
            </w:tcBorders>
            <w:shd w:val="clear" w:color="auto" w:fill="FFFFFF"/>
          </w:tcPr>
          <w:p w:rsidR="00827BA3" w:rsidRDefault="00827BA3" w:rsidP="00827BA3"/>
        </w:tc>
        <w:tc>
          <w:tcPr>
            <w:tcW w:w="3693"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95"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1 рабочий день</w:t>
            </w:r>
          </w:p>
        </w:tc>
        <w:tc>
          <w:tcPr>
            <w:tcW w:w="1405"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должности ОС лицо Уполномоч енного органа, ответствен нос за рсгистраци ю корреспонд енции</w:t>
            </w:r>
          </w:p>
        </w:tc>
        <w:tc>
          <w:tcPr>
            <w:tcW w:w="2125"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Уполномоченный орган/ГИС</w:t>
            </w:r>
          </w:p>
        </w:tc>
        <w:tc>
          <w:tcPr>
            <w:tcW w:w="1846" w:type="dxa"/>
            <w:vMerge/>
            <w:tcBorders>
              <w:left w:val="single" w:sz="4" w:space="0" w:color="auto"/>
              <w:bottom w:val="single" w:sz="4" w:space="0" w:color="auto"/>
            </w:tcBorders>
            <w:shd w:val="clear" w:color="auto" w:fill="FFFFFF"/>
          </w:tcPr>
          <w:p w:rsidR="00827BA3" w:rsidRDefault="00827BA3" w:rsidP="00827BA3"/>
        </w:tc>
        <w:tc>
          <w:tcPr>
            <w:tcW w:w="2555" w:type="dxa"/>
            <w:vMerge/>
            <w:tcBorders>
              <w:left w:val="single" w:sz="4" w:space="0" w:color="auto"/>
              <w:bottom w:val="single" w:sz="4" w:space="0" w:color="auto"/>
              <w:right w:val="single" w:sz="4" w:space="0" w:color="auto"/>
            </w:tcBorders>
            <w:shd w:val="clear" w:color="auto" w:fill="FFFFFF"/>
          </w:tcPr>
          <w:p w:rsidR="00827BA3" w:rsidRDefault="00827BA3" w:rsidP="00827BA3"/>
        </w:tc>
      </w:tr>
    </w:tbl>
    <w:p w:rsidR="00827BA3" w:rsidRDefault="00827BA3" w:rsidP="00827B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41"/>
        <w:gridCol w:w="3722"/>
        <w:gridCol w:w="1684"/>
        <w:gridCol w:w="1428"/>
        <w:gridCol w:w="2125"/>
        <w:gridCol w:w="1846"/>
        <w:gridCol w:w="2555"/>
      </w:tblGrid>
      <w:tr w:rsidR="00827BA3" w:rsidTr="00827BA3">
        <w:trPr>
          <w:trHeight w:hRule="exact" w:val="296"/>
          <w:jc w:val="center"/>
        </w:trPr>
        <w:tc>
          <w:tcPr>
            <w:tcW w:w="2241"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1</w:t>
            </w:r>
          </w:p>
        </w:tc>
        <w:tc>
          <w:tcPr>
            <w:tcW w:w="3722"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2</w:t>
            </w:r>
          </w:p>
        </w:tc>
        <w:tc>
          <w:tcPr>
            <w:tcW w:w="1684"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3</w:t>
            </w:r>
          </w:p>
        </w:tc>
        <w:tc>
          <w:tcPr>
            <w:tcW w:w="1428"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7</w:t>
            </w:r>
          </w:p>
        </w:tc>
      </w:tr>
      <w:tr w:rsidR="00827BA3" w:rsidTr="00827BA3">
        <w:trPr>
          <w:trHeight w:hRule="exact" w:val="1208"/>
          <w:jc w:val="center"/>
        </w:trPr>
        <w:tc>
          <w:tcPr>
            <w:tcW w:w="2241" w:type="dxa"/>
            <w:vMerge w:val="restart"/>
            <w:tcBorders>
              <w:top w:val="single" w:sz="4" w:space="0" w:color="auto"/>
              <w:left w:val="single" w:sz="4" w:space="0" w:color="auto"/>
            </w:tcBorders>
            <w:shd w:val="clear" w:color="auto" w:fill="FFFFFF"/>
          </w:tcPr>
          <w:p w:rsidR="00827BA3" w:rsidRDefault="00827BA3" w:rsidP="00827BA3">
            <w:pPr>
              <w:rPr>
                <w:sz w:val="10"/>
                <w:szCs w:val="10"/>
              </w:rPr>
            </w:pPr>
          </w:p>
        </w:tc>
        <w:tc>
          <w:tcPr>
            <w:tcW w:w="3722"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140"/>
              <w:rPr>
                <w:sz w:val="24"/>
                <w:szCs w:val="24"/>
              </w:rPr>
            </w:pPr>
            <w:r>
              <w:rPr>
                <w:color w:val="000000"/>
                <w:sz w:val="24"/>
                <w:szCs w:val="24"/>
                <w:lang w:eastAsia="ru-RU" w:bidi="ru-RU"/>
              </w:rPr>
              <w:t>Проверка заявления и документов представленных для получения муниципальной услуги</w:t>
            </w:r>
          </w:p>
        </w:tc>
        <w:tc>
          <w:tcPr>
            <w:tcW w:w="1684" w:type="dxa"/>
            <w:vMerge w:val="restart"/>
            <w:tcBorders>
              <w:top w:val="single" w:sz="4" w:space="0" w:color="auto"/>
              <w:left w:val="single" w:sz="4" w:space="0" w:color="auto"/>
            </w:tcBorders>
            <w:shd w:val="clear" w:color="auto" w:fill="FFFFFF"/>
          </w:tcPr>
          <w:p w:rsidR="00827BA3" w:rsidRDefault="00827BA3" w:rsidP="00827BA3">
            <w:pPr>
              <w:rPr>
                <w:sz w:val="10"/>
                <w:szCs w:val="10"/>
              </w:rPr>
            </w:pPr>
          </w:p>
        </w:tc>
        <w:tc>
          <w:tcPr>
            <w:tcW w:w="1428" w:type="dxa"/>
            <w:vMerge w:val="restart"/>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должности ос лицо Уполномоч енного органа, ответствен нос за прсдоставл снис государств енной (муниципа льной) услуги</w:t>
            </w:r>
          </w:p>
        </w:tc>
        <w:tc>
          <w:tcPr>
            <w:tcW w:w="2125" w:type="dxa"/>
            <w:vMerge w:val="restart"/>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Уполномоченный орган/ГИС</w:t>
            </w:r>
          </w:p>
        </w:tc>
        <w:tc>
          <w:tcPr>
            <w:tcW w:w="1846" w:type="dxa"/>
            <w:tcBorders>
              <w:top w:val="single" w:sz="4" w:space="0" w:color="auto"/>
              <w:left w:val="single" w:sz="4" w:space="0" w:color="auto"/>
            </w:tcBorders>
            <w:shd w:val="clear" w:color="auto" w:fill="FFFFFF"/>
          </w:tcPr>
          <w:p w:rsidR="00827BA3" w:rsidRDefault="00827BA3" w:rsidP="00827BA3">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827BA3" w:rsidTr="00827BA3">
        <w:trPr>
          <w:trHeight w:hRule="exact" w:val="3054"/>
          <w:jc w:val="center"/>
        </w:trPr>
        <w:tc>
          <w:tcPr>
            <w:tcW w:w="2241" w:type="dxa"/>
            <w:vMerge/>
            <w:tcBorders>
              <w:left w:val="single" w:sz="4" w:space="0" w:color="auto"/>
            </w:tcBorders>
            <w:shd w:val="clear" w:color="auto" w:fill="FFFFFF"/>
          </w:tcPr>
          <w:p w:rsidR="00827BA3" w:rsidRDefault="00827BA3" w:rsidP="00827BA3"/>
        </w:tc>
        <w:tc>
          <w:tcPr>
            <w:tcW w:w="3722"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140"/>
              <w:rPr>
                <w:sz w:val="24"/>
                <w:szCs w:val="24"/>
              </w:rPr>
            </w:pPr>
            <w:r>
              <w:rPr>
                <w:color w:val="000000"/>
                <w:sz w:val="24"/>
                <w:szCs w:val="24"/>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84" w:type="dxa"/>
            <w:vMerge/>
            <w:tcBorders>
              <w:left w:val="single" w:sz="4" w:space="0" w:color="auto"/>
            </w:tcBorders>
            <w:shd w:val="clear" w:color="auto" w:fill="FFFFFF"/>
          </w:tcPr>
          <w:p w:rsidR="00827BA3" w:rsidRDefault="00827BA3" w:rsidP="00827BA3"/>
        </w:tc>
        <w:tc>
          <w:tcPr>
            <w:tcW w:w="1428" w:type="dxa"/>
            <w:vMerge/>
            <w:tcBorders>
              <w:left w:val="single" w:sz="4" w:space="0" w:color="auto"/>
            </w:tcBorders>
            <w:shd w:val="clear" w:color="auto" w:fill="FFFFFF"/>
          </w:tcPr>
          <w:p w:rsidR="00827BA3" w:rsidRDefault="00827BA3" w:rsidP="00827BA3"/>
        </w:tc>
        <w:tc>
          <w:tcPr>
            <w:tcW w:w="2125" w:type="dxa"/>
            <w:vMerge/>
            <w:tcBorders>
              <w:left w:val="single" w:sz="4" w:space="0" w:color="auto"/>
            </w:tcBorders>
            <w:shd w:val="clear" w:color="auto" w:fill="FFFFFF"/>
          </w:tcPr>
          <w:p w:rsidR="00827BA3" w:rsidRDefault="00827BA3" w:rsidP="00827BA3"/>
        </w:tc>
        <w:tc>
          <w:tcPr>
            <w:tcW w:w="1846"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наличие/отсутс твис оснований для отказа в приеме документов, пред усмотрен н ых пунктом 2.12 Административ ного регламента</w:t>
            </w:r>
          </w:p>
        </w:tc>
        <w:tc>
          <w:tcPr>
            <w:tcW w:w="2555" w:type="dxa"/>
            <w:vMerge/>
            <w:tcBorders>
              <w:left w:val="single" w:sz="4" w:space="0" w:color="auto"/>
              <w:right w:val="single" w:sz="4" w:space="0" w:color="auto"/>
            </w:tcBorders>
            <w:shd w:val="clear" w:color="auto" w:fill="FFFFFF"/>
          </w:tcPr>
          <w:p w:rsidR="00827BA3" w:rsidRDefault="00827BA3" w:rsidP="00827BA3"/>
        </w:tc>
      </w:tr>
      <w:tr w:rsidR="00827BA3" w:rsidTr="00827BA3">
        <w:trPr>
          <w:trHeight w:hRule="exact" w:val="302"/>
          <w:jc w:val="center"/>
        </w:trPr>
        <w:tc>
          <w:tcPr>
            <w:tcW w:w="15601" w:type="dxa"/>
            <w:gridSpan w:val="7"/>
            <w:tcBorders>
              <w:top w:val="single" w:sz="4" w:space="0" w:color="auto"/>
              <w:left w:val="single" w:sz="4" w:space="0" w:color="auto"/>
              <w:righ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2. Получение сведений посредством СМЭВ</w:t>
            </w:r>
          </w:p>
        </w:tc>
      </w:tr>
      <w:tr w:rsidR="00827BA3" w:rsidTr="00827BA3">
        <w:trPr>
          <w:trHeight w:hRule="exact" w:val="3867"/>
          <w:jc w:val="center"/>
        </w:trPr>
        <w:tc>
          <w:tcPr>
            <w:tcW w:w="2241"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пакет зарсгистрированн ых документов, поступивших должностному лицу, ответственному за предоставление государственной (муниципальной) услуги</w:t>
            </w:r>
          </w:p>
        </w:tc>
        <w:tc>
          <w:tcPr>
            <w:tcW w:w="3722"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84"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в день регистрации заявления и документов</w:t>
            </w:r>
          </w:p>
        </w:tc>
        <w:tc>
          <w:tcPr>
            <w:tcW w:w="1428"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должносгно е лицо Уполномоч енного органа, ответствен ное за прсдоставл снис государстве иной (муниципал ьной) услуги</w:t>
            </w:r>
          </w:p>
        </w:tc>
        <w:tc>
          <w:tcPr>
            <w:tcW w:w="212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Уполномоченный орган/ГИС/ СМЭВ</w:t>
            </w:r>
          </w:p>
        </w:tc>
        <w:tc>
          <w:tcPr>
            <w:tcW w:w="1846"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отсутствие документов, необходимых для предоставления государственно (муниципально й) услуги, находящихся в распоряжении государствснн ых органов (организаций)</w:t>
            </w:r>
          </w:p>
        </w:tc>
        <w:tc>
          <w:tcPr>
            <w:tcW w:w="2555"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направление межведомственного запроса в органы (организации), предоставляющие документы (сведения), в том числе с использованием СМЭВ</w:t>
            </w:r>
          </w:p>
        </w:tc>
      </w:tr>
      <w:tr w:rsidR="00827BA3" w:rsidTr="00827BA3">
        <w:trPr>
          <w:trHeight w:hRule="exact" w:val="1126"/>
          <w:jc w:val="center"/>
        </w:trPr>
        <w:tc>
          <w:tcPr>
            <w:tcW w:w="2241" w:type="dxa"/>
            <w:tcBorders>
              <w:left w:val="single" w:sz="4" w:space="0" w:color="auto"/>
              <w:bottom w:val="single" w:sz="4" w:space="0" w:color="auto"/>
            </w:tcBorders>
            <w:shd w:val="clear" w:color="auto" w:fill="FFFFFF"/>
          </w:tcPr>
          <w:p w:rsidR="00827BA3" w:rsidRDefault="00827BA3" w:rsidP="00827BA3">
            <w:pPr>
              <w:rPr>
                <w:sz w:val="10"/>
                <w:szCs w:val="10"/>
              </w:rPr>
            </w:pPr>
          </w:p>
        </w:tc>
        <w:tc>
          <w:tcPr>
            <w:tcW w:w="3722" w:type="dxa"/>
            <w:tcBorders>
              <w:top w:val="single" w:sz="4" w:space="0" w:color="auto"/>
              <w:left w:val="single" w:sz="4" w:space="0" w:color="auto"/>
              <w:bottom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получение ответов на межведомственные запросы, формирование полного комплекта документов</w:t>
            </w:r>
          </w:p>
        </w:tc>
        <w:tc>
          <w:tcPr>
            <w:tcW w:w="1684" w:type="dxa"/>
            <w:tcBorders>
              <w:top w:val="single" w:sz="4" w:space="0" w:color="auto"/>
              <w:left w:val="single" w:sz="4" w:space="0" w:color="auto"/>
              <w:bottom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3 рабочих дня со дня направления мсжведомств</w:t>
            </w:r>
          </w:p>
        </w:tc>
        <w:tc>
          <w:tcPr>
            <w:tcW w:w="1428" w:type="dxa"/>
            <w:tcBorders>
              <w:top w:val="single" w:sz="4" w:space="0" w:color="auto"/>
              <w:left w:val="single" w:sz="4" w:space="0" w:color="auto"/>
              <w:bottom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должностно с лицо Уполномоч енного</w:t>
            </w:r>
          </w:p>
        </w:tc>
        <w:tc>
          <w:tcPr>
            <w:tcW w:w="2125"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У полномоченный орган) /ГИС/ СМЭВ</w:t>
            </w:r>
          </w:p>
        </w:tc>
        <w:tc>
          <w:tcPr>
            <w:tcW w:w="1846" w:type="dxa"/>
            <w:tcBorders>
              <w:top w:val="single" w:sz="4" w:space="0" w:color="auto"/>
              <w:left w:val="single" w:sz="4" w:space="0" w:color="auto"/>
              <w:bottom w:val="single" w:sz="4" w:space="0" w:color="auto"/>
            </w:tcBorders>
            <w:shd w:val="clear" w:color="auto" w:fill="FFFFFF"/>
          </w:tcPr>
          <w:p w:rsidR="00827BA3" w:rsidRDefault="00827BA3" w:rsidP="00827BA3">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получение документов (сведений), необходимых для</w:t>
            </w:r>
          </w:p>
        </w:tc>
      </w:tr>
    </w:tbl>
    <w:p w:rsidR="00827BA3" w:rsidRDefault="00827BA3" w:rsidP="00827B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06"/>
        <w:gridCol w:w="3745"/>
        <w:gridCol w:w="1678"/>
        <w:gridCol w:w="1446"/>
        <w:gridCol w:w="2125"/>
        <w:gridCol w:w="1846"/>
        <w:gridCol w:w="2555"/>
      </w:tblGrid>
      <w:tr w:rsidR="00827BA3" w:rsidTr="00827BA3">
        <w:trPr>
          <w:trHeight w:hRule="exact" w:val="296"/>
          <w:jc w:val="center"/>
        </w:trPr>
        <w:tc>
          <w:tcPr>
            <w:tcW w:w="2206"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1</w:t>
            </w:r>
          </w:p>
        </w:tc>
        <w:tc>
          <w:tcPr>
            <w:tcW w:w="3745"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2</w:t>
            </w:r>
          </w:p>
        </w:tc>
        <w:tc>
          <w:tcPr>
            <w:tcW w:w="1678"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3</w:t>
            </w:r>
          </w:p>
        </w:tc>
        <w:tc>
          <w:tcPr>
            <w:tcW w:w="1446"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7</w:t>
            </w:r>
          </w:p>
        </w:tc>
      </w:tr>
      <w:tr w:rsidR="00827BA3" w:rsidTr="00827BA3">
        <w:trPr>
          <w:trHeight w:hRule="exact" w:val="4146"/>
          <w:jc w:val="center"/>
        </w:trPr>
        <w:tc>
          <w:tcPr>
            <w:tcW w:w="2206" w:type="dxa"/>
            <w:tcBorders>
              <w:top w:val="single" w:sz="4" w:space="0" w:color="auto"/>
              <w:left w:val="single" w:sz="4" w:space="0" w:color="auto"/>
            </w:tcBorders>
            <w:shd w:val="clear" w:color="auto" w:fill="FFFFFF"/>
          </w:tcPr>
          <w:p w:rsidR="00827BA3" w:rsidRDefault="00827BA3" w:rsidP="00827BA3">
            <w:pPr>
              <w:rPr>
                <w:sz w:val="10"/>
                <w:szCs w:val="10"/>
              </w:rPr>
            </w:pPr>
          </w:p>
        </w:tc>
        <w:tc>
          <w:tcPr>
            <w:tcW w:w="3745" w:type="dxa"/>
            <w:tcBorders>
              <w:top w:val="single" w:sz="4" w:space="0" w:color="auto"/>
              <w:left w:val="single" w:sz="4" w:space="0" w:color="auto"/>
            </w:tcBorders>
            <w:shd w:val="clear" w:color="auto" w:fill="FFFFFF"/>
          </w:tcPr>
          <w:p w:rsidR="00827BA3" w:rsidRDefault="00827BA3" w:rsidP="00827BA3">
            <w:pPr>
              <w:rPr>
                <w:sz w:val="10"/>
                <w:szCs w:val="10"/>
              </w:rPr>
            </w:pPr>
          </w:p>
        </w:tc>
        <w:tc>
          <w:tcPr>
            <w:tcW w:w="1678"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снного запроса в орган или организацию, предоставляю щис документ и информацию, если иные сроки нс предусмотрен ы законодатели: твом РФ и субъекта РФ</w:t>
            </w:r>
          </w:p>
        </w:tc>
        <w:tc>
          <w:tcPr>
            <w:tcW w:w="1446"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органа, ответствен нос за прсдоставл сние государстве иной (муниципал ьной) услуги</w:t>
            </w:r>
          </w:p>
        </w:tc>
        <w:tc>
          <w:tcPr>
            <w:tcW w:w="2125" w:type="dxa"/>
            <w:tcBorders>
              <w:top w:val="single" w:sz="4" w:space="0" w:color="auto"/>
              <w:left w:val="single" w:sz="4" w:space="0" w:color="auto"/>
            </w:tcBorders>
            <w:shd w:val="clear" w:color="auto" w:fill="FFFFFF"/>
          </w:tcPr>
          <w:p w:rsidR="00827BA3" w:rsidRDefault="00827BA3" w:rsidP="00827BA3">
            <w:pPr>
              <w:rPr>
                <w:sz w:val="10"/>
                <w:szCs w:val="10"/>
              </w:rPr>
            </w:pPr>
          </w:p>
        </w:tc>
        <w:tc>
          <w:tcPr>
            <w:tcW w:w="1846" w:type="dxa"/>
            <w:tcBorders>
              <w:top w:val="single" w:sz="4" w:space="0" w:color="auto"/>
              <w:left w:val="single" w:sz="4" w:space="0" w:color="auto"/>
            </w:tcBorders>
            <w:shd w:val="clear" w:color="auto" w:fill="FFFFFF"/>
          </w:tcPr>
          <w:p w:rsidR="00827BA3" w:rsidRDefault="00827BA3" w:rsidP="00827BA3">
            <w:pPr>
              <w:rPr>
                <w:sz w:val="10"/>
                <w:szCs w:val="10"/>
              </w:rPr>
            </w:pPr>
          </w:p>
        </w:tc>
        <w:tc>
          <w:tcPr>
            <w:tcW w:w="2555"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предоставления государственной (муниципальной) услуги</w:t>
            </w:r>
          </w:p>
        </w:tc>
      </w:tr>
      <w:tr w:rsidR="00827BA3" w:rsidTr="00827BA3">
        <w:trPr>
          <w:trHeight w:hRule="exact" w:val="546"/>
          <w:jc w:val="center"/>
        </w:trPr>
        <w:tc>
          <w:tcPr>
            <w:tcW w:w="5951" w:type="dxa"/>
            <w:gridSpan w:val="2"/>
            <w:tcBorders>
              <w:top w:val="single" w:sz="4" w:space="0" w:color="auto"/>
              <w:left w:val="single" w:sz="4" w:space="0" w:color="auto"/>
              <w:bottom w:val="single" w:sz="4" w:space="0" w:color="auto"/>
            </w:tcBorders>
            <w:shd w:val="clear" w:color="auto" w:fill="FFFFFF"/>
          </w:tcPr>
          <w:p w:rsidR="00827BA3" w:rsidRDefault="00827BA3" w:rsidP="00827BA3">
            <w:pPr>
              <w:rPr>
                <w:sz w:val="10"/>
                <w:szCs w:val="10"/>
              </w:rPr>
            </w:pPr>
          </w:p>
        </w:tc>
        <w:tc>
          <w:tcPr>
            <w:tcW w:w="9650" w:type="dxa"/>
            <w:gridSpan w:val="5"/>
            <w:tcBorders>
              <w:top w:val="single" w:sz="4" w:space="0" w:color="auto"/>
              <w:left w:val="single" w:sz="4" w:space="0" w:color="auto"/>
              <w:bottom w:val="single" w:sz="4" w:space="0" w:color="auto"/>
              <w:righ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&gt;. Рассмотрение документов и сведений</w:t>
            </w:r>
          </w:p>
        </w:tc>
      </w:tr>
    </w:tbl>
    <w:p w:rsidR="00827BA3" w:rsidRDefault="00827BA3" w:rsidP="00827B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2"/>
        <w:gridCol w:w="3693"/>
        <w:gridCol w:w="1695"/>
        <w:gridCol w:w="1405"/>
        <w:gridCol w:w="2125"/>
        <w:gridCol w:w="1846"/>
        <w:gridCol w:w="2555"/>
      </w:tblGrid>
      <w:tr w:rsidR="00827BA3" w:rsidTr="00827BA3">
        <w:trPr>
          <w:trHeight w:hRule="exact" w:val="296"/>
          <w:jc w:val="center"/>
        </w:trPr>
        <w:tc>
          <w:tcPr>
            <w:tcW w:w="2282"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1</w:t>
            </w:r>
          </w:p>
        </w:tc>
        <w:tc>
          <w:tcPr>
            <w:tcW w:w="3693"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2</w:t>
            </w:r>
          </w:p>
        </w:tc>
        <w:tc>
          <w:tcPr>
            <w:tcW w:w="169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3</w:t>
            </w:r>
          </w:p>
        </w:tc>
        <w:tc>
          <w:tcPr>
            <w:tcW w:w="140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7</w:t>
            </w:r>
          </w:p>
        </w:tc>
      </w:tr>
      <w:tr w:rsidR="00827BA3" w:rsidTr="00635F72">
        <w:trPr>
          <w:trHeight w:hRule="exact" w:val="4669"/>
          <w:jc w:val="center"/>
        </w:trPr>
        <w:tc>
          <w:tcPr>
            <w:tcW w:w="2282"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пакет зарегистрирован ны х документов, поступивших должностному лицу, ответственному за предоставление государственной (муниципальной) услуги</w:t>
            </w:r>
          </w:p>
        </w:tc>
        <w:tc>
          <w:tcPr>
            <w:tcW w:w="3693"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95"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1 рабочий день</w:t>
            </w:r>
          </w:p>
        </w:tc>
        <w:tc>
          <w:tcPr>
            <w:tcW w:w="1405"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должности ос лицо Уполномоч енного органа, ответствен нос за прсдоставл снис государств енно (муниципа льной) услуги</w:t>
            </w:r>
          </w:p>
        </w:tc>
        <w:tc>
          <w:tcPr>
            <w:tcW w:w="2125"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Уполномоченный орган) / ГИС</w:t>
            </w:r>
          </w:p>
        </w:tc>
        <w:tc>
          <w:tcPr>
            <w:tcW w:w="1846"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основания отказа в нредоставлсни и государственно й (муниципально й)услуги, предусмотрен н ыс пунктом 2.13 Административ ного регламента</w:t>
            </w: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проект результата предоставления государственной (муниципальной) услуги по форме, приведенной в приложении № к Административному регламенту</w:t>
            </w:r>
          </w:p>
        </w:tc>
      </w:tr>
    </w:tbl>
    <w:p w:rsidR="00827BA3" w:rsidRDefault="00827BA3" w:rsidP="00827B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2"/>
        <w:gridCol w:w="3693"/>
        <w:gridCol w:w="1695"/>
        <w:gridCol w:w="1405"/>
        <w:gridCol w:w="2125"/>
        <w:gridCol w:w="1846"/>
        <w:gridCol w:w="2555"/>
      </w:tblGrid>
      <w:tr w:rsidR="00827BA3" w:rsidTr="00827BA3">
        <w:trPr>
          <w:trHeight w:hRule="exact" w:val="296"/>
          <w:jc w:val="center"/>
        </w:trPr>
        <w:tc>
          <w:tcPr>
            <w:tcW w:w="2282"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1</w:t>
            </w:r>
          </w:p>
        </w:tc>
        <w:tc>
          <w:tcPr>
            <w:tcW w:w="3693"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2</w:t>
            </w:r>
          </w:p>
        </w:tc>
        <w:tc>
          <w:tcPr>
            <w:tcW w:w="169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3</w:t>
            </w:r>
          </w:p>
        </w:tc>
        <w:tc>
          <w:tcPr>
            <w:tcW w:w="140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7</w:t>
            </w:r>
          </w:p>
        </w:tc>
      </w:tr>
      <w:tr w:rsidR="00827BA3" w:rsidTr="00827BA3">
        <w:trPr>
          <w:trHeight w:hRule="exact" w:val="465"/>
          <w:jc w:val="center"/>
        </w:trPr>
        <w:tc>
          <w:tcPr>
            <w:tcW w:w="15601" w:type="dxa"/>
            <w:gridSpan w:val="7"/>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left="6800" w:firstLine="0"/>
              <w:rPr>
                <w:sz w:val="24"/>
                <w:szCs w:val="24"/>
              </w:rPr>
            </w:pPr>
            <w:r>
              <w:rPr>
                <w:color w:val="000000"/>
                <w:sz w:val="24"/>
                <w:szCs w:val="24"/>
                <w:lang w:eastAsia="ru-RU" w:bidi="ru-RU"/>
              </w:rPr>
              <w:t>4. Принятие решения</w:t>
            </w:r>
          </w:p>
        </w:tc>
      </w:tr>
      <w:tr w:rsidR="00827BA3" w:rsidTr="00827BA3">
        <w:trPr>
          <w:trHeight w:hRule="exact" w:val="1394"/>
          <w:jc w:val="center"/>
        </w:trPr>
        <w:tc>
          <w:tcPr>
            <w:tcW w:w="2282" w:type="dxa"/>
            <w:vMerge w:val="restart"/>
            <w:tcBorders>
              <w:top w:val="single" w:sz="4" w:space="0" w:color="auto"/>
              <w:left w:val="single" w:sz="4" w:space="0" w:color="auto"/>
            </w:tcBorders>
            <w:shd w:val="clear" w:color="auto" w:fill="FFFFFF"/>
          </w:tcPr>
          <w:p w:rsidR="00827BA3" w:rsidRDefault="00827BA3" w:rsidP="00827BA3">
            <w:pPr>
              <w:pStyle w:val="ac"/>
              <w:shd w:val="clear" w:color="auto" w:fill="auto"/>
              <w:ind w:left="140" w:firstLine="0"/>
              <w:rPr>
                <w:sz w:val="24"/>
                <w:szCs w:val="24"/>
              </w:rPr>
            </w:pPr>
            <w:r>
              <w:rPr>
                <w:color w:val="000000"/>
                <w:sz w:val="24"/>
                <w:szCs w:val="24"/>
                <w:lang w:eastAsia="ru-RU" w:bidi="ru-RU"/>
              </w:rPr>
              <w:t>проект результата предоставления государственной (муниципальной) услуги по форме согласно приложениям № 1,2 и 3 к Административном у регламенту</w:t>
            </w:r>
          </w:p>
        </w:tc>
        <w:tc>
          <w:tcPr>
            <w:tcW w:w="3693"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Принятие решения О предоставления государственной (муниципальной) услуги или об отказе в предоставлении услуги</w:t>
            </w:r>
          </w:p>
        </w:tc>
        <w:tc>
          <w:tcPr>
            <w:tcW w:w="1695" w:type="dxa"/>
            <w:vMerge w:val="restart"/>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1 рабочий день</w:t>
            </w:r>
          </w:p>
        </w:tc>
        <w:tc>
          <w:tcPr>
            <w:tcW w:w="1405" w:type="dxa"/>
            <w:vMerge w:val="restart"/>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должности ос лицо Уполномоч енного органа, ответствен нос за предоставл снис государств енной (муниципа льной ) услуги; Руководите ль Уполномоч енного органа)или иное уполномоч СННОС ИМ лицо</w:t>
            </w:r>
          </w:p>
        </w:tc>
        <w:tc>
          <w:tcPr>
            <w:tcW w:w="2125" w:type="dxa"/>
            <w:vMerge w:val="restart"/>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Уполномоченный орган) / ГИС</w:t>
            </w:r>
          </w:p>
        </w:tc>
        <w:tc>
          <w:tcPr>
            <w:tcW w:w="1846" w:type="dxa"/>
            <w:vMerge w:val="restart"/>
            <w:tcBorders>
              <w:top w:val="single" w:sz="4" w:space="0" w:color="auto"/>
              <w:left w:val="single" w:sz="4" w:space="0" w:color="auto"/>
            </w:tcBorders>
            <w:shd w:val="clear" w:color="auto" w:fill="FFFFFF"/>
          </w:tcPr>
          <w:p w:rsidR="00827BA3" w:rsidRDefault="00827BA3" w:rsidP="00827BA3">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Результат предоставления государственной (муниципальной) услуги по форме, приведенной в приложениях № 1, 2 И 3 к</w:t>
            </w:r>
          </w:p>
          <w:p w:rsidR="00827BA3" w:rsidRDefault="00827BA3" w:rsidP="00827BA3">
            <w:pPr>
              <w:pStyle w:val="ac"/>
              <w:shd w:val="clear" w:color="auto" w:fill="auto"/>
              <w:ind w:firstLine="0"/>
              <w:rPr>
                <w:sz w:val="24"/>
                <w:szCs w:val="24"/>
              </w:rPr>
            </w:pPr>
            <w:r>
              <w:rPr>
                <w:color w:val="000000"/>
                <w:sz w:val="24"/>
                <w:szCs w:val="24"/>
                <w:lang w:eastAsia="ru-RU" w:bidi="ru-RU"/>
              </w:rPr>
              <w:t>Административному регламенту, подписанный усиленной квалифицированной подписью руководителем</w:t>
            </w:r>
          </w:p>
          <w:p w:rsidR="00827BA3" w:rsidRDefault="00827BA3" w:rsidP="00827BA3">
            <w:pPr>
              <w:pStyle w:val="ac"/>
              <w:shd w:val="clear" w:color="auto" w:fill="auto"/>
              <w:ind w:firstLine="0"/>
              <w:rPr>
                <w:sz w:val="24"/>
                <w:szCs w:val="24"/>
              </w:rPr>
            </w:pPr>
            <w:r>
              <w:rPr>
                <w:color w:val="000000"/>
                <w:sz w:val="24"/>
                <w:szCs w:val="24"/>
                <w:lang w:eastAsia="ru-RU" w:bidi="ru-RU"/>
              </w:rPr>
              <w:t>У полномоченного органа или иного уполномоченного им лица</w:t>
            </w:r>
          </w:p>
        </w:tc>
      </w:tr>
      <w:tr w:rsidR="00827BA3" w:rsidTr="00827BA3">
        <w:trPr>
          <w:trHeight w:hRule="exact" w:val="4959"/>
          <w:jc w:val="center"/>
        </w:trPr>
        <w:tc>
          <w:tcPr>
            <w:tcW w:w="2282" w:type="dxa"/>
            <w:vMerge/>
            <w:tcBorders>
              <w:left w:val="single" w:sz="4" w:space="0" w:color="auto"/>
            </w:tcBorders>
            <w:shd w:val="clear" w:color="auto" w:fill="FFFFFF"/>
          </w:tcPr>
          <w:p w:rsidR="00827BA3" w:rsidRDefault="00827BA3" w:rsidP="00827BA3"/>
        </w:tc>
        <w:tc>
          <w:tcPr>
            <w:tcW w:w="3693"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Формирование решения о предоставлен и и государствен н ой (муниципальной) услуги или об отказе в предоставлении государственной (муниципальной) услуги</w:t>
            </w:r>
          </w:p>
        </w:tc>
        <w:tc>
          <w:tcPr>
            <w:tcW w:w="1695" w:type="dxa"/>
            <w:vMerge/>
            <w:tcBorders>
              <w:left w:val="single" w:sz="4" w:space="0" w:color="auto"/>
            </w:tcBorders>
            <w:shd w:val="clear" w:color="auto" w:fill="FFFFFF"/>
          </w:tcPr>
          <w:p w:rsidR="00827BA3" w:rsidRDefault="00827BA3" w:rsidP="00827BA3"/>
        </w:tc>
        <w:tc>
          <w:tcPr>
            <w:tcW w:w="1405" w:type="dxa"/>
            <w:vMerge/>
            <w:tcBorders>
              <w:left w:val="single" w:sz="4" w:space="0" w:color="auto"/>
            </w:tcBorders>
            <w:shd w:val="clear" w:color="auto" w:fill="FFFFFF"/>
            <w:vAlign w:val="bottom"/>
          </w:tcPr>
          <w:p w:rsidR="00827BA3" w:rsidRDefault="00827BA3" w:rsidP="00827BA3"/>
        </w:tc>
        <w:tc>
          <w:tcPr>
            <w:tcW w:w="2125" w:type="dxa"/>
            <w:vMerge/>
            <w:tcBorders>
              <w:left w:val="single" w:sz="4" w:space="0" w:color="auto"/>
            </w:tcBorders>
            <w:shd w:val="clear" w:color="auto" w:fill="FFFFFF"/>
          </w:tcPr>
          <w:p w:rsidR="00827BA3" w:rsidRDefault="00827BA3" w:rsidP="00827BA3"/>
        </w:tc>
        <w:tc>
          <w:tcPr>
            <w:tcW w:w="1846" w:type="dxa"/>
            <w:vMerge/>
            <w:tcBorders>
              <w:left w:val="single" w:sz="4" w:space="0" w:color="auto"/>
            </w:tcBorders>
            <w:shd w:val="clear" w:color="auto" w:fill="FFFFFF"/>
          </w:tcPr>
          <w:p w:rsidR="00827BA3" w:rsidRDefault="00827BA3" w:rsidP="00827BA3"/>
        </w:tc>
        <w:tc>
          <w:tcPr>
            <w:tcW w:w="2555" w:type="dxa"/>
            <w:vMerge/>
            <w:tcBorders>
              <w:left w:val="single" w:sz="4" w:space="0" w:color="auto"/>
              <w:right w:val="single" w:sz="4" w:space="0" w:color="auto"/>
            </w:tcBorders>
            <w:shd w:val="clear" w:color="auto" w:fill="FFFFFF"/>
          </w:tcPr>
          <w:p w:rsidR="00827BA3" w:rsidRDefault="00827BA3" w:rsidP="00827BA3"/>
        </w:tc>
      </w:tr>
      <w:tr w:rsidR="00827BA3" w:rsidTr="00827BA3">
        <w:trPr>
          <w:trHeight w:hRule="exact" w:val="441"/>
          <w:jc w:val="center"/>
        </w:trPr>
        <w:tc>
          <w:tcPr>
            <w:tcW w:w="15601" w:type="dxa"/>
            <w:gridSpan w:val="7"/>
            <w:tcBorders>
              <w:top w:val="single" w:sz="4" w:space="0" w:color="auto"/>
              <w:left w:val="single" w:sz="4" w:space="0" w:color="auto"/>
              <w:bottom w:val="single" w:sz="4" w:space="0" w:color="auto"/>
              <w:right w:val="single" w:sz="4" w:space="0" w:color="auto"/>
            </w:tcBorders>
            <w:shd w:val="clear" w:color="auto" w:fill="FFFFFF"/>
          </w:tcPr>
          <w:p w:rsidR="00827BA3" w:rsidRDefault="00827BA3" w:rsidP="00827BA3">
            <w:pPr>
              <w:pStyle w:val="ac"/>
              <w:shd w:val="clear" w:color="auto" w:fill="auto"/>
              <w:ind w:left="6800" w:firstLine="0"/>
              <w:rPr>
                <w:sz w:val="24"/>
                <w:szCs w:val="24"/>
              </w:rPr>
            </w:pPr>
            <w:r>
              <w:rPr>
                <w:color w:val="000000"/>
                <w:sz w:val="24"/>
                <w:szCs w:val="24"/>
                <w:lang w:eastAsia="ru-RU" w:bidi="ru-RU"/>
              </w:rPr>
              <w:t>5. Выдача результата</w:t>
            </w:r>
          </w:p>
        </w:tc>
      </w:tr>
    </w:tbl>
    <w:p w:rsidR="00827BA3" w:rsidRDefault="00827BA3" w:rsidP="00827B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2"/>
        <w:gridCol w:w="3693"/>
        <w:gridCol w:w="1695"/>
        <w:gridCol w:w="1405"/>
        <w:gridCol w:w="2125"/>
        <w:gridCol w:w="1846"/>
        <w:gridCol w:w="2555"/>
      </w:tblGrid>
      <w:tr w:rsidR="00827BA3" w:rsidTr="00827BA3">
        <w:trPr>
          <w:trHeight w:hRule="exact" w:val="296"/>
          <w:jc w:val="center"/>
        </w:trPr>
        <w:tc>
          <w:tcPr>
            <w:tcW w:w="2282"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1</w:t>
            </w:r>
          </w:p>
        </w:tc>
        <w:tc>
          <w:tcPr>
            <w:tcW w:w="3693"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2</w:t>
            </w:r>
          </w:p>
        </w:tc>
        <w:tc>
          <w:tcPr>
            <w:tcW w:w="169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3</w:t>
            </w:r>
          </w:p>
        </w:tc>
        <w:tc>
          <w:tcPr>
            <w:tcW w:w="140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7</w:t>
            </w:r>
          </w:p>
        </w:tc>
      </w:tr>
      <w:tr w:rsidR="00827BA3" w:rsidTr="00827BA3">
        <w:trPr>
          <w:trHeight w:hRule="exact" w:val="3914"/>
          <w:jc w:val="center"/>
        </w:trPr>
        <w:tc>
          <w:tcPr>
            <w:tcW w:w="2282" w:type="dxa"/>
            <w:vMerge w:val="restart"/>
            <w:tcBorders>
              <w:top w:val="single" w:sz="4" w:space="0" w:color="auto"/>
              <w:left w:val="single" w:sz="4" w:space="0" w:color="auto"/>
            </w:tcBorders>
            <w:shd w:val="clear" w:color="auto" w:fill="FFFFFF"/>
          </w:tcPr>
          <w:p w:rsidR="00827BA3" w:rsidRDefault="00827BA3" w:rsidP="00827BA3">
            <w:pPr>
              <w:pStyle w:val="ac"/>
              <w:shd w:val="clear" w:color="auto" w:fill="auto"/>
              <w:ind w:firstLine="140"/>
              <w:rPr>
                <w:sz w:val="24"/>
                <w:szCs w:val="24"/>
              </w:rPr>
            </w:pPr>
            <w:r>
              <w:rPr>
                <w:color w:val="000000"/>
                <w:sz w:val="24"/>
                <w:szCs w:val="24"/>
                <w:lang w:eastAsia="ru-RU" w:bidi="ru-RU"/>
              </w:rPr>
              <w:t>формирование и регистрация результата государственной (муниципальной) услуги, указанного в пункте 2.5 Администрагивног о регламента, в форме электронного документа в ГИС</w:t>
            </w:r>
          </w:p>
        </w:tc>
        <w:tc>
          <w:tcPr>
            <w:tcW w:w="3693"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both"/>
              <w:rPr>
                <w:sz w:val="24"/>
                <w:szCs w:val="24"/>
              </w:rPr>
            </w:pPr>
            <w:r>
              <w:rPr>
                <w:color w:val="000000"/>
                <w:sz w:val="24"/>
                <w:szCs w:val="24"/>
                <w:lang w:eastAsia="ru-RU" w:bidi="ru-RU"/>
              </w:rPr>
              <w:t>Регистрация результата предоставления государственной (муниципальной) услуги</w:t>
            </w:r>
          </w:p>
        </w:tc>
        <w:tc>
          <w:tcPr>
            <w:tcW w:w="1695"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после окончания процедуры принятия решения (в общий срок предоставлен ИЯ государствен ной (муниципаль ной) услуги не включается)</w:t>
            </w:r>
          </w:p>
        </w:tc>
        <w:tc>
          <w:tcPr>
            <w:tcW w:w="1405"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должности ос лицо Уполномо ченного органа, ответствен ное за предоставл сние государств енно (муниципа льной) услуги</w:t>
            </w:r>
          </w:p>
        </w:tc>
        <w:tc>
          <w:tcPr>
            <w:tcW w:w="212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У пол номоченный орган) / ГИС</w:t>
            </w:r>
          </w:p>
        </w:tc>
        <w:tc>
          <w:tcPr>
            <w:tcW w:w="1846" w:type="dxa"/>
            <w:tcBorders>
              <w:top w:val="single" w:sz="4" w:space="0" w:color="auto"/>
              <w:left w:val="single" w:sz="4" w:space="0" w:color="auto"/>
            </w:tcBorders>
            <w:shd w:val="clear" w:color="auto" w:fill="FFFFFF"/>
          </w:tcPr>
          <w:p w:rsidR="00827BA3" w:rsidRDefault="00827BA3" w:rsidP="00827BA3">
            <w:pPr>
              <w:rPr>
                <w:sz w:val="10"/>
                <w:szCs w:val="10"/>
              </w:rPr>
            </w:pPr>
          </w:p>
        </w:tc>
        <w:tc>
          <w:tcPr>
            <w:tcW w:w="2555"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Внесение сведений о конечном результате предоставления государственной (муниципальной) услуги</w:t>
            </w:r>
          </w:p>
        </w:tc>
      </w:tr>
      <w:tr w:rsidR="00827BA3" w:rsidTr="00827BA3">
        <w:trPr>
          <w:trHeight w:hRule="exact" w:val="5237"/>
          <w:jc w:val="center"/>
        </w:trPr>
        <w:tc>
          <w:tcPr>
            <w:tcW w:w="2282" w:type="dxa"/>
            <w:vMerge/>
            <w:tcBorders>
              <w:left w:val="single" w:sz="4" w:space="0" w:color="auto"/>
            </w:tcBorders>
            <w:shd w:val="clear" w:color="auto" w:fill="FFFFFF"/>
          </w:tcPr>
          <w:p w:rsidR="00827BA3" w:rsidRDefault="00827BA3" w:rsidP="00827BA3"/>
        </w:tc>
        <w:tc>
          <w:tcPr>
            <w:tcW w:w="3693"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в сроки, установлении е соглашением о взаимодейств ии между Уполномочен ным органом и многофункци ональным центром</w:t>
            </w:r>
          </w:p>
        </w:tc>
        <w:tc>
          <w:tcPr>
            <w:tcW w:w="140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должности ос лицо Уполномоч енного органа, ответствен нос за предоставл сние государств енно (муниципа льной) услуги</w:t>
            </w:r>
          </w:p>
        </w:tc>
        <w:tc>
          <w:tcPr>
            <w:tcW w:w="212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Уполномоченный орган) / АИС</w:t>
            </w:r>
          </w:p>
          <w:p w:rsidR="00827BA3" w:rsidRDefault="00827BA3" w:rsidP="00827BA3">
            <w:pPr>
              <w:pStyle w:val="ac"/>
              <w:shd w:val="clear" w:color="auto" w:fill="auto"/>
              <w:ind w:firstLine="0"/>
              <w:rPr>
                <w:sz w:val="24"/>
                <w:szCs w:val="24"/>
              </w:rPr>
            </w:pPr>
            <w:r>
              <w:rPr>
                <w:color w:val="000000"/>
                <w:sz w:val="24"/>
                <w:szCs w:val="24"/>
                <w:lang w:eastAsia="ru-RU" w:bidi="ru-RU"/>
              </w:rPr>
              <w:t>МФЦ</w:t>
            </w:r>
          </w:p>
        </w:tc>
        <w:tc>
          <w:tcPr>
            <w:tcW w:w="1846"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Указание заявителем в Запросе способа выдачи результата государственно й (муниципально й)услуги в многофункцио нальном центре, а также подача Запроса через многофункцио нальный центр</w:t>
            </w:r>
          </w:p>
        </w:tc>
        <w:tc>
          <w:tcPr>
            <w:tcW w:w="2555" w:type="dxa"/>
            <w:tcBorders>
              <w:top w:val="single" w:sz="4" w:space="0" w:color="auto"/>
              <w:left w:val="single" w:sz="4" w:space="0" w:color="auto"/>
              <w:right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827BA3" w:rsidRDefault="00827BA3" w:rsidP="00827BA3">
            <w:pPr>
              <w:pStyle w:val="ac"/>
              <w:shd w:val="clear" w:color="auto" w:fill="auto"/>
              <w:ind w:firstLine="0"/>
              <w:rPr>
                <w:sz w:val="24"/>
                <w:szCs w:val="24"/>
              </w:rPr>
            </w:pPr>
            <w:r>
              <w:rPr>
                <w:color w:val="000000"/>
                <w:sz w:val="24"/>
                <w:szCs w:val="24"/>
                <w:lang w:eastAsia="ru-RU" w:bidi="ru-RU"/>
              </w:rPr>
              <w:t>внесение сведений в ГИС о выдаче результата государственной (муниципальной) услуги</w:t>
            </w:r>
          </w:p>
        </w:tc>
      </w:tr>
      <w:tr w:rsidR="00827BA3" w:rsidTr="00827BA3">
        <w:trPr>
          <w:trHeight w:hRule="exact" w:val="581"/>
          <w:jc w:val="center"/>
        </w:trPr>
        <w:tc>
          <w:tcPr>
            <w:tcW w:w="2282" w:type="dxa"/>
            <w:vMerge/>
            <w:tcBorders>
              <w:left w:val="single" w:sz="4" w:space="0" w:color="auto"/>
              <w:bottom w:val="single" w:sz="4" w:space="0" w:color="auto"/>
            </w:tcBorders>
            <w:shd w:val="clear" w:color="auto" w:fill="FFFFFF"/>
          </w:tcPr>
          <w:p w:rsidR="00827BA3" w:rsidRDefault="00827BA3" w:rsidP="00827BA3"/>
        </w:tc>
        <w:tc>
          <w:tcPr>
            <w:tcW w:w="3693" w:type="dxa"/>
            <w:tcBorders>
              <w:top w:val="single" w:sz="4" w:space="0" w:color="auto"/>
              <w:left w:val="single" w:sz="4" w:space="0" w:color="auto"/>
              <w:bottom w:val="single" w:sz="4" w:space="0" w:color="auto"/>
            </w:tcBorders>
            <w:shd w:val="clear" w:color="auto" w:fill="FFFFFF"/>
            <w:vAlign w:val="bottom"/>
          </w:tcPr>
          <w:p w:rsidR="00827BA3" w:rsidRDefault="00827BA3" w:rsidP="00827BA3">
            <w:pPr>
              <w:pStyle w:val="ac"/>
              <w:shd w:val="clear" w:color="auto" w:fill="auto"/>
              <w:ind w:firstLine="0"/>
              <w:jc w:val="both"/>
              <w:rPr>
                <w:sz w:val="24"/>
                <w:szCs w:val="24"/>
              </w:rPr>
            </w:pPr>
            <w:r>
              <w:rPr>
                <w:color w:val="000000"/>
                <w:sz w:val="24"/>
                <w:szCs w:val="24"/>
                <w:lang w:eastAsia="ru-RU" w:bidi="ru-RU"/>
              </w:rPr>
              <w:t>Направление заявителю результата предоставления</w:t>
            </w:r>
          </w:p>
        </w:tc>
        <w:tc>
          <w:tcPr>
            <w:tcW w:w="1695" w:type="dxa"/>
            <w:tcBorders>
              <w:top w:val="single" w:sz="4" w:space="0" w:color="auto"/>
              <w:left w:val="single" w:sz="4" w:space="0" w:color="auto"/>
              <w:bottom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В день регистрации</w:t>
            </w:r>
          </w:p>
        </w:tc>
        <w:tc>
          <w:tcPr>
            <w:tcW w:w="1405" w:type="dxa"/>
            <w:tcBorders>
              <w:top w:val="single" w:sz="4" w:space="0" w:color="auto"/>
              <w:left w:val="single" w:sz="4" w:space="0" w:color="auto"/>
              <w:bottom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должности ОС лицо</w:t>
            </w:r>
          </w:p>
        </w:tc>
        <w:tc>
          <w:tcPr>
            <w:tcW w:w="2125"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ГИС</w:t>
            </w:r>
          </w:p>
        </w:tc>
        <w:tc>
          <w:tcPr>
            <w:tcW w:w="1846" w:type="dxa"/>
            <w:tcBorders>
              <w:top w:val="single" w:sz="4" w:space="0" w:color="auto"/>
              <w:left w:val="single" w:sz="4" w:space="0" w:color="auto"/>
              <w:bottom w:val="single" w:sz="4" w:space="0" w:color="auto"/>
            </w:tcBorders>
            <w:shd w:val="clear" w:color="auto" w:fill="FFFFFF"/>
          </w:tcPr>
          <w:p w:rsidR="00827BA3" w:rsidRDefault="00827BA3" w:rsidP="00827BA3">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Результат государственной</w:t>
            </w:r>
          </w:p>
        </w:tc>
      </w:tr>
    </w:tbl>
    <w:p w:rsidR="00827BA3" w:rsidRDefault="00827BA3" w:rsidP="00827B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2"/>
        <w:gridCol w:w="3693"/>
        <w:gridCol w:w="1695"/>
        <w:gridCol w:w="1405"/>
        <w:gridCol w:w="2125"/>
        <w:gridCol w:w="1846"/>
        <w:gridCol w:w="2555"/>
      </w:tblGrid>
      <w:tr w:rsidR="00827BA3" w:rsidTr="00827BA3">
        <w:trPr>
          <w:trHeight w:hRule="exact" w:val="296"/>
          <w:jc w:val="center"/>
        </w:trPr>
        <w:tc>
          <w:tcPr>
            <w:tcW w:w="2282"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1</w:t>
            </w:r>
          </w:p>
        </w:tc>
        <w:tc>
          <w:tcPr>
            <w:tcW w:w="3693"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2</w:t>
            </w:r>
          </w:p>
        </w:tc>
        <w:tc>
          <w:tcPr>
            <w:tcW w:w="169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3</w:t>
            </w:r>
          </w:p>
        </w:tc>
        <w:tc>
          <w:tcPr>
            <w:tcW w:w="140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jc w:val="center"/>
              <w:rPr>
                <w:sz w:val="24"/>
                <w:szCs w:val="24"/>
              </w:rPr>
            </w:pPr>
            <w:r>
              <w:rPr>
                <w:color w:val="000000"/>
                <w:sz w:val="24"/>
                <w:szCs w:val="24"/>
                <w:lang w:eastAsia="ru-RU" w:bidi="ru-RU"/>
              </w:rPr>
              <w:t>7</w:t>
            </w:r>
          </w:p>
        </w:tc>
      </w:tr>
      <w:tr w:rsidR="00827BA3" w:rsidTr="00827BA3">
        <w:trPr>
          <w:trHeight w:hRule="exact" w:val="3321"/>
          <w:jc w:val="center"/>
        </w:trPr>
        <w:tc>
          <w:tcPr>
            <w:tcW w:w="2282" w:type="dxa"/>
            <w:tcBorders>
              <w:top w:val="single" w:sz="4" w:space="0" w:color="auto"/>
              <w:left w:val="single" w:sz="4" w:space="0" w:color="auto"/>
            </w:tcBorders>
            <w:shd w:val="clear" w:color="auto" w:fill="FFFFFF"/>
          </w:tcPr>
          <w:p w:rsidR="00827BA3" w:rsidRDefault="00827BA3" w:rsidP="00827BA3">
            <w:pPr>
              <w:rPr>
                <w:sz w:val="10"/>
                <w:szCs w:val="10"/>
              </w:rPr>
            </w:pPr>
          </w:p>
        </w:tc>
        <w:tc>
          <w:tcPr>
            <w:tcW w:w="3693"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государственной (муниципальной) услуги в личный кабинет на ЕПГУ</w:t>
            </w:r>
          </w:p>
        </w:tc>
        <w:tc>
          <w:tcPr>
            <w:tcW w:w="1695" w:type="dxa"/>
            <w:tcBorders>
              <w:top w:val="single" w:sz="4" w:space="0" w:color="auto"/>
              <w:lef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результата предоставлен ИЯ государствен ной (муниципаль ной) услуги</w:t>
            </w:r>
          </w:p>
        </w:tc>
        <w:tc>
          <w:tcPr>
            <w:tcW w:w="1405" w:type="dxa"/>
            <w:tcBorders>
              <w:top w:val="single" w:sz="4" w:space="0" w:color="auto"/>
              <w:left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УПОЛ</w:t>
            </w:r>
            <w:r>
              <w:rPr>
                <w:color w:val="000000"/>
                <w:sz w:val="24"/>
                <w:szCs w:val="24"/>
                <w:lang w:val="en-US" w:bidi="en-US"/>
              </w:rPr>
              <w:t>HOMO</w:t>
            </w:r>
            <w:r w:rsidRPr="003104D0">
              <w:rPr>
                <w:color w:val="000000"/>
                <w:sz w:val="24"/>
                <w:szCs w:val="24"/>
                <w:lang w:bidi="en-US"/>
              </w:rPr>
              <w:t xml:space="preserve"> </w:t>
            </w:r>
            <w:r>
              <w:rPr>
                <w:color w:val="000000"/>
                <w:sz w:val="24"/>
                <w:szCs w:val="24"/>
                <w:lang w:eastAsia="ru-RU" w:bidi="ru-RU"/>
              </w:rPr>
              <w:t>ченного органа, ответствен ное за п ре достав л енис государств енно (муниципа льной) услуги</w:t>
            </w:r>
          </w:p>
        </w:tc>
        <w:tc>
          <w:tcPr>
            <w:tcW w:w="2125" w:type="dxa"/>
            <w:tcBorders>
              <w:top w:val="single" w:sz="4" w:space="0" w:color="auto"/>
              <w:left w:val="single" w:sz="4" w:space="0" w:color="auto"/>
            </w:tcBorders>
            <w:shd w:val="clear" w:color="auto" w:fill="FFFFFF"/>
          </w:tcPr>
          <w:p w:rsidR="00827BA3" w:rsidRDefault="00827BA3" w:rsidP="00827BA3">
            <w:pPr>
              <w:rPr>
                <w:sz w:val="10"/>
                <w:szCs w:val="10"/>
              </w:rPr>
            </w:pPr>
          </w:p>
        </w:tc>
        <w:tc>
          <w:tcPr>
            <w:tcW w:w="1846" w:type="dxa"/>
            <w:tcBorders>
              <w:top w:val="single" w:sz="4" w:space="0" w:color="auto"/>
              <w:left w:val="single" w:sz="4" w:space="0" w:color="auto"/>
            </w:tcBorders>
            <w:shd w:val="clear" w:color="auto" w:fill="FFFFFF"/>
          </w:tcPr>
          <w:p w:rsidR="00827BA3" w:rsidRDefault="00827BA3" w:rsidP="00827BA3">
            <w:pPr>
              <w:rPr>
                <w:sz w:val="10"/>
                <w:szCs w:val="10"/>
              </w:rPr>
            </w:pPr>
          </w:p>
        </w:tc>
        <w:tc>
          <w:tcPr>
            <w:tcW w:w="2555" w:type="dxa"/>
            <w:tcBorders>
              <w:top w:val="single" w:sz="4" w:space="0" w:color="auto"/>
              <w:left w:val="single" w:sz="4" w:space="0" w:color="auto"/>
              <w:righ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(муниципальной) услуги, направленный заявителю на личный кабинет на ЕПГУ</w:t>
            </w:r>
          </w:p>
        </w:tc>
      </w:tr>
      <w:tr w:rsidR="00827BA3" w:rsidTr="00827BA3">
        <w:trPr>
          <w:trHeight w:hRule="exact" w:val="290"/>
          <w:jc w:val="center"/>
        </w:trPr>
        <w:tc>
          <w:tcPr>
            <w:tcW w:w="15601" w:type="dxa"/>
            <w:gridSpan w:val="7"/>
            <w:tcBorders>
              <w:top w:val="single" w:sz="4" w:space="0" w:color="auto"/>
              <w:left w:val="single" w:sz="4" w:space="0" w:color="auto"/>
              <w:right w:val="single" w:sz="4" w:space="0" w:color="auto"/>
            </w:tcBorders>
            <w:shd w:val="clear" w:color="auto" w:fill="FFFFFF"/>
            <w:vAlign w:val="bottom"/>
          </w:tcPr>
          <w:p w:rsidR="00827BA3" w:rsidRDefault="00827BA3" w:rsidP="00827BA3">
            <w:pPr>
              <w:pStyle w:val="ac"/>
              <w:shd w:val="clear" w:color="auto" w:fill="auto"/>
              <w:ind w:firstLine="0"/>
              <w:jc w:val="center"/>
              <w:rPr>
                <w:sz w:val="24"/>
                <w:szCs w:val="24"/>
              </w:rPr>
            </w:pPr>
            <w:r>
              <w:rPr>
                <w:color w:val="000000"/>
                <w:sz w:val="24"/>
                <w:szCs w:val="24"/>
                <w:lang w:eastAsia="ru-RU" w:bidi="ru-RU"/>
              </w:rPr>
              <w:t>6. Внесение результата государственной (муниципальной) услуги в реестр решений</w:t>
            </w:r>
          </w:p>
        </w:tc>
      </w:tr>
      <w:tr w:rsidR="00827BA3" w:rsidTr="00827BA3">
        <w:trPr>
          <w:trHeight w:hRule="exact" w:val="3867"/>
          <w:jc w:val="center"/>
        </w:trPr>
        <w:tc>
          <w:tcPr>
            <w:tcW w:w="2282"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Формирование и регистрация результата государственной (муницинальной)ус дуги, указанного в пункте 2.5</w:t>
            </w:r>
          </w:p>
          <w:p w:rsidR="00827BA3" w:rsidRDefault="00827BA3" w:rsidP="00827BA3">
            <w:pPr>
              <w:pStyle w:val="ac"/>
              <w:shd w:val="clear" w:color="auto" w:fill="auto"/>
              <w:ind w:firstLine="0"/>
              <w:rPr>
                <w:sz w:val="24"/>
                <w:szCs w:val="24"/>
              </w:rPr>
            </w:pPr>
            <w:r>
              <w:rPr>
                <w:color w:val="000000"/>
                <w:sz w:val="24"/>
                <w:szCs w:val="24"/>
                <w:lang w:eastAsia="ru-RU" w:bidi="ru-RU"/>
              </w:rPr>
              <w:t>Адм и н и стративног о регламента, в форме электронного документа в ГИС</w:t>
            </w:r>
          </w:p>
        </w:tc>
        <w:tc>
          <w:tcPr>
            <w:tcW w:w="3693"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95"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1 рабочий день</w:t>
            </w:r>
          </w:p>
        </w:tc>
        <w:tc>
          <w:tcPr>
            <w:tcW w:w="1405" w:type="dxa"/>
            <w:tcBorders>
              <w:top w:val="single" w:sz="4" w:space="0" w:color="auto"/>
              <w:left w:val="single" w:sz="4" w:space="0" w:color="auto"/>
              <w:bottom w:val="single" w:sz="4" w:space="0" w:color="auto"/>
            </w:tcBorders>
            <w:shd w:val="clear" w:color="auto" w:fill="FFFFFF"/>
            <w:vAlign w:val="bottom"/>
          </w:tcPr>
          <w:p w:rsidR="00827BA3" w:rsidRDefault="00827BA3" w:rsidP="00827BA3">
            <w:pPr>
              <w:pStyle w:val="ac"/>
              <w:shd w:val="clear" w:color="auto" w:fill="auto"/>
              <w:ind w:firstLine="0"/>
              <w:rPr>
                <w:sz w:val="24"/>
                <w:szCs w:val="24"/>
              </w:rPr>
            </w:pPr>
            <w:r>
              <w:rPr>
                <w:color w:val="000000"/>
                <w:sz w:val="24"/>
                <w:szCs w:val="24"/>
                <w:lang w:eastAsia="ru-RU" w:bidi="ru-RU"/>
              </w:rPr>
              <w:t>должности ОС лицо Уполномоч енного органа, ответствен ное за прсдоставл енис государств енно (муниципа льной) услуги</w:t>
            </w:r>
          </w:p>
        </w:tc>
        <w:tc>
          <w:tcPr>
            <w:tcW w:w="2125" w:type="dxa"/>
            <w:tcBorders>
              <w:top w:val="single" w:sz="4" w:space="0" w:color="auto"/>
              <w:left w:val="single" w:sz="4" w:space="0" w:color="auto"/>
              <w:bottom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ГИС</w:t>
            </w:r>
          </w:p>
        </w:tc>
        <w:tc>
          <w:tcPr>
            <w:tcW w:w="1846" w:type="dxa"/>
            <w:tcBorders>
              <w:top w:val="single" w:sz="4" w:space="0" w:color="auto"/>
              <w:left w:val="single" w:sz="4" w:space="0" w:color="auto"/>
              <w:bottom w:val="single" w:sz="4" w:space="0" w:color="auto"/>
            </w:tcBorders>
            <w:shd w:val="clear" w:color="auto" w:fill="FFFFFF"/>
          </w:tcPr>
          <w:p w:rsidR="00827BA3" w:rsidRDefault="00827BA3" w:rsidP="00827BA3">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827BA3" w:rsidRDefault="00827BA3" w:rsidP="00827BA3">
            <w:pPr>
              <w:pStyle w:val="ac"/>
              <w:shd w:val="clear" w:color="auto" w:fill="auto"/>
              <w:ind w:firstLine="0"/>
              <w:rPr>
                <w:sz w:val="24"/>
                <w:szCs w:val="24"/>
              </w:rPr>
            </w:pPr>
            <w:r>
              <w:rPr>
                <w:color w:val="000000"/>
                <w:sz w:val="24"/>
                <w:szCs w:val="24"/>
                <w:lang w:eastAsia="ru-RU" w:bidi="ru-RU"/>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827BA3" w:rsidRDefault="00827BA3" w:rsidP="00827BA3"/>
    <w:p w:rsidR="002F3447" w:rsidRDefault="002F3447"/>
    <w:sectPr w:rsidR="002F3447" w:rsidSect="00635F72">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F97" w:rsidRDefault="00EB7F97" w:rsidP="0014283C">
      <w:r>
        <w:separator/>
      </w:r>
    </w:p>
  </w:endnote>
  <w:endnote w:type="continuationSeparator" w:id="1">
    <w:p w:rsidR="00EB7F97" w:rsidRDefault="00EB7F97" w:rsidP="00142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C734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C7345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C7345A">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C7345A">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C7345A">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C7345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C7345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C7345A"/>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C734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F97" w:rsidRDefault="00EB7F97" w:rsidP="0014283C">
      <w:r>
        <w:separator/>
      </w:r>
    </w:p>
  </w:footnote>
  <w:footnote w:type="continuationSeparator" w:id="1">
    <w:p w:rsidR="00EB7F97" w:rsidRDefault="00EB7F97" w:rsidP="00142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6C7578">
    <w:pPr>
      <w:spacing w:line="1" w:lineRule="exact"/>
    </w:pPr>
    <w:r>
      <w:rPr>
        <w:lang w:bidi="ru-RU"/>
      </w:rPr>
      <w:pict>
        <v:shapetype id="_x0000_t202" coordsize="21600,21600" o:spt="202" path="m,l,21600r21600,l21600,xe">
          <v:stroke joinstyle="miter"/>
          <v:path gradientshapeok="t" o:connecttype="rect"/>
        </v:shapetype>
        <v:shape id="_x0000_s2050" type="#_x0000_t202" style="position:absolute;margin-left:307.15pt;margin-top:23.2pt;width:9.85pt;height:8.4pt;z-index:-251655168;mso-wrap-style:none;mso-wrap-distance-left:0;mso-wrap-distance-right:0;mso-position-horizontal-relative:page;mso-position-vertical-relative:page" wrapcoords="0 0" filled="f" stroked="f">
          <v:textbox style="mso-next-textbox:#_x0000_s2050;mso-fit-shape-to-text:t" inset="0,0,0,0">
            <w:txbxContent>
              <w:p w:rsidR="00C7345A" w:rsidRDefault="006C7578">
                <w:pPr>
                  <w:pStyle w:val="20"/>
                  <w:shd w:val="clear" w:color="auto" w:fill="auto"/>
                  <w:rPr>
                    <w:sz w:val="24"/>
                    <w:szCs w:val="24"/>
                  </w:rPr>
                </w:pPr>
                <w:fldSimple w:instr=" PAGE \* MERGEFORMAT ">
                  <w:r w:rsidR="00532B15" w:rsidRPr="00532B15">
                    <w:rPr>
                      <w:noProof/>
                      <w:sz w:val="24"/>
                      <w:szCs w:val="24"/>
                    </w:rPr>
                    <w:t>7</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C7345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C734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6C7578">
    <w:pPr>
      <w:spacing w:line="1" w:lineRule="exact"/>
    </w:pPr>
    <w:r>
      <w:rPr>
        <w:lang w:bidi="ru-RU"/>
      </w:rPr>
      <w:pict>
        <v:shapetype id="_x0000_t202" coordsize="21600,21600" o:spt="202" path="m,l,21600r21600,l21600,xe">
          <v:stroke joinstyle="miter"/>
          <v:path gradientshapeok="t" o:connecttype="rect"/>
        </v:shapetype>
        <v:shape id="_x0000_s2049" type="#_x0000_t202" style="position:absolute;margin-left:307.15pt;margin-top:23.2pt;width:9.85pt;height:8.4pt;z-index:-251656192;mso-wrap-style:none;mso-wrap-distance-left:0;mso-wrap-distance-right:0;mso-position-horizontal-relative:page;mso-position-vertical-relative:page" wrapcoords="0 0" filled="f" stroked="f">
          <v:textbox style="mso-next-textbox:#_x0000_s2049;mso-fit-shape-to-text:t" inset="0,0,0,0">
            <w:txbxContent>
              <w:p w:rsidR="00C7345A" w:rsidRDefault="00C7345A">
                <w:pPr>
                  <w:pStyle w:val="20"/>
                  <w:shd w:val="clear" w:color="auto" w:fill="auto"/>
                  <w:rPr>
                    <w:sz w:val="24"/>
                    <w:szCs w:val="24"/>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6C7578">
    <w:pPr>
      <w:spacing w:line="1" w:lineRule="exact"/>
    </w:pPr>
    <w:r>
      <w:rPr>
        <w:lang w:bidi="ru-RU"/>
      </w:rPr>
      <w:pict>
        <v:shapetype id="_x0000_t202" coordsize="21600,21600" o:spt="202" path="m,l,21600r21600,l21600,xe">
          <v:stroke joinstyle="miter"/>
          <v:path gradientshapeok="t" o:connecttype="rect"/>
        </v:shapetype>
        <v:shape id="_x0000_s2054" type="#_x0000_t202" style="position:absolute;margin-left:305.9pt;margin-top:23.55pt;width:11.3pt;height:8.4pt;z-index:-251651072;mso-wrap-style:none;mso-wrap-distance-left:0;mso-wrap-distance-right:0;mso-position-horizontal-relative:page;mso-position-vertical-relative:page" wrapcoords="0 0" filled="f" stroked="f">
          <v:textbox style="mso-fit-shape-to-text:t" inset="0,0,0,0">
            <w:txbxContent>
              <w:p w:rsidR="00C7345A" w:rsidRDefault="006C7578">
                <w:pPr>
                  <w:pStyle w:val="20"/>
                  <w:shd w:val="clear" w:color="auto" w:fill="auto"/>
                  <w:rPr>
                    <w:sz w:val="24"/>
                    <w:szCs w:val="24"/>
                  </w:rPr>
                </w:pPr>
                <w:fldSimple w:instr=" PAGE \* MERGEFORMAT ">
                  <w:r w:rsidR="00C7345A" w:rsidRPr="003104D0">
                    <w:rPr>
                      <w:noProof/>
                      <w:sz w:val="24"/>
                      <w:szCs w:val="24"/>
                    </w:rPr>
                    <w:t>30</w:t>
                  </w:r>
                </w:fldSimple>
              </w:p>
            </w:txbxContent>
          </v:textbox>
          <w10:wrap anchorx="page" anchory="page"/>
        </v:shape>
      </w:pict>
    </w:r>
    <w:r>
      <w:rPr>
        <w:lang w:bidi="ru-RU"/>
      </w:rPr>
      <w:pict>
        <v:shape id="_x0000_s2055" type="#_x0000_t202" style="position:absolute;margin-left:345.95pt;margin-top:52.6pt;width:219.8pt;height:60.7pt;z-index:-251650048;mso-wrap-style:none;mso-wrap-distance-left:0;mso-wrap-distance-right:0;mso-position-horizontal-relative:page;mso-position-vertical-relative:page" wrapcoords="0 0" filled="f" stroked="f">
          <v:textbox style="mso-fit-shape-to-text:t" inset="0,0,0,0">
            <w:txbxContent>
              <w:p w:rsidR="00C7345A" w:rsidRDefault="00C7345A">
                <w:pPr>
                  <w:pStyle w:val="20"/>
                  <w:shd w:val="clear" w:color="auto" w:fill="auto"/>
                  <w:rPr>
                    <w:sz w:val="28"/>
                    <w:szCs w:val="28"/>
                  </w:rPr>
                </w:pPr>
                <w:r>
                  <w:rPr>
                    <w:color w:val="000000"/>
                    <w:sz w:val="28"/>
                    <w:szCs w:val="28"/>
                    <w:lang w:eastAsia="ru-RU" w:bidi="ru-RU"/>
                  </w:rPr>
                  <w:t>Приложение № 1</w:t>
                </w:r>
              </w:p>
              <w:p w:rsidR="00C7345A" w:rsidRDefault="00C7345A">
                <w:pPr>
                  <w:pStyle w:val="20"/>
                  <w:shd w:val="clear" w:color="auto" w:fill="auto"/>
                  <w:rPr>
                    <w:sz w:val="28"/>
                    <w:szCs w:val="28"/>
                  </w:rPr>
                </w:pPr>
                <w:r>
                  <w:rPr>
                    <w:color w:val="000000"/>
                    <w:sz w:val="28"/>
                    <w:szCs w:val="28"/>
                    <w:lang w:eastAsia="ru-RU" w:bidi="ru-RU"/>
                  </w:rPr>
                  <w:t>к Административному регламенту</w:t>
                </w:r>
              </w:p>
              <w:p w:rsidR="00C7345A" w:rsidRDefault="00C7345A">
                <w:pPr>
                  <w:pStyle w:val="20"/>
                  <w:shd w:val="clear" w:color="auto" w:fill="auto"/>
                  <w:rPr>
                    <w:sz w:val="28"/>
                    <w:szCs w:val="28"/>
                  </w:rPr>
                </w:pPr>
                <w:r>
                  <w:rPr>
                    <w:color w:val="000000"/>
                    <w:sz w:val="28"/>
                    <w:szCs w:val="28"/>
                    <w:lang w:eastAsia="ru-RU" w:bidi="ru-RU"/>
                  </w:rPr>
                  <w:t>по предоставлению государственной</w:t>
                </w:r>
              </w:p>
              <w:p w:rsidR="00C7345A" w:rsidRDefault="00C7345A">
                <w:pPr>
                  <w:pStyle w:val="20"/>
                  <w:shd w:val="clear" w:color="auto" w:fill="auto"/>
                  <w:rPr>
                    <w:sz w:val="28"/>
                    <w:szCs w:val="28"/>
                  </w:rPr>
                </w:pPr>
                <w:r>
                  <w:rPr>
                    <w:color w:val="000000"/>
                    <w:sz w:val="28"/>
                    <w:szCs w:val="28"/>
                    <w:lang w:eastAsia="ru-RU" w:bidi="ru-RU"/>
                  </w:rPr>
                  <w:t>(муниципальной)услуги</w:t>
                </w:r>
              </w:p>
            </w:txbxContent>
          </v:textbox>
          <w10:wrap anchorx="page" anchory="page"/>
        </v:shape>
      </w:pict>
    </w:r>
    <w:r>
      <w:rPr>
        <w:lang w:bidi="ru-RU"/>
      </w:rPr>
      <w:pict>
        <v:shape id="_x0000_s2056" type="#_x0000_t202" style="position:absolute;margin-left:67.25pt;margin-top:133.3pt;width:487.75pt;height:12.5pt;z-index:-251649024;mso-wrap-style:none;mso-wrap-distance-left:0;mso-wrap-distance-right:0;mso-position-horizontal-relative:page;mso-position-vertical-relative:page" wrapcoords="0 0" filled="f" stroked="f">
          <v:textbox style="mso-fit-shape-to-text:t" inset="0,0,0,0">
            <w:txbxContent>
              <w:p w:rsidR="00C7345A" w:rsidRDefault="00C7345A">
                <w:pPr>
                  <w:pStyle w:val="20"/>
                  <w:shd w:val="clear" w:color="auto" w:fill="auto"/>
                  <w:rPr>
                    <w:sz w:val="28"/>
                    <w:szCs w:val="28"/>
                  </w:rPr>
                </w:pPr>
                <w:r>
                  <w:rPr>
                    <w:b/>
                    <w:bCs/>
                    <w:color w:val="000000"/>
                    <w:sz w:val="28"/>
                    <w:szCs w:val="28"/>
                    <w:lang w:eastAsia="ru-RU" w:bidi="ru-RU"/>
                  </w:rPr>
                  <w:t>Форма решения о предоставлении государственной (муниципальной) услуги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6C7578">
    <w:pPr>
      <w:spacing w:line="1" w:lineRule="exact"/>
    </w:pPr>
    <w:r>
      <w:rPr>
        <w:lang w:bidi="ru-RU"/>
      </w:rPr>
      <w:pict>
        <v:shapetype id="_x0000_t202" coordsize="21600,21600" o:spt="202" path="m,l,21600r21600,l21600,xe">
          <v:stroke joinstyle="miter"/>
          <v:path gradientshapeok="t" o:connecttype="rect"/>
        </v:shapetype>
        <v:shape id="_x0000_s2051" type="#_x0000_t202" style="position:absolute;margin-left:305.9pt;margin-top:23.55pt;width:11.3pt;height:8.4pt;z-index:-251654144;mso-wrap-style:none;mso-wrap-distance-left:0;mso-wrap-distance-right:0;mso-position-horizontal-relative:page;mso-position-vertical-relative:page" wrapcoords="0 0" filled="f" stroked="f">
          <v:textbox style="mso-fit-shape-to-text:t" inset="0,0,0,0">
            <w:txbxContent>
              <w:p w:rsidR="00C7345A" w:rsidRDefault="006C7578">
                <w:pPr>
                  <w:pStyle w:val="20"/>
                  <w:shd w:val="clear" w:color="auto" w:fill="auto"/>
                  <w:rPr>
                    <w:sz w:val="24"/>
                    <w:szCs w:val="24"/>
                  </w:rPr>
                </w:pPr>
                <w:fldSimple w:instr=" PAGE \* MERGEFORMAT ">
                  <w:r w:rsidR="00917532" w:rsidRPr="00917532">
                    <w:rPr>
                      <w:noProof/>
                      <w:sz w:val="24"/>
                      <w:szCs w:val="24"/>
                    </w:rPr>
                    <w:t>32</w:t>
                  </w:r>
                </w:fldSimple>
              </w:p>
            </w:txbxContent>
          </v:textbox>
          <w10:wrap anchorx="page" anchory="page"/>
        </v:shape>
      </w:pict>
    </w:r>
    <w:r>
      <w:rPr>
        <w:lang w:bidi="ru-RU"/>
      </w:rPr>
      <w:pict>
        <v:shape id="_x0000_s2052" type="#_x0000_t202" style="position:absolute;margin-left:345.95pt;margin-top:52.6pt;width:219.8pt;height:60.7pt;z-index:-251653120;mso-wrap-style:none;mso-wrap-distance-left:0;mso-wrap-distance-right:0;mso-position-horizontal-relative:page;mso-position-vertical-relative:page" wrapcoords="0 0" filled="f" stroked="f">
          <v:textbox style="mso-fit-shape-to-text:t" inset="0,0,0,0">
            <w:txbxContent>
              <w:p w:rsidR="00C7345A" w:rsidRDefault="00C7345A">
                <w:pPr>
                  <w:pStyle w:val="20"/>
                  <w:shd w:val="clear" w:color="auto" w:fill="auto"/>
                  <w:rPr>
                    <w:sz w:val="28"/>
                    <w:szCs w:val="28"/>
                  </w:rPr>
                </w:pPr>
                <w:r>
                  <w:rPr>
                    <w:color w:val="000000"/>
                    <w:sz w:val="28"/>
                    <w:szCs w:val="28"/>
                    <w:lang w:eastAsia="ru-RU" w:bidi="ru-RU"/>
                  </w:rPr>
                  <w:t>Приложение № 1</w:t>
                </w:r>
              </w:p>
              <w:p w:rsidR="00C7345A" w:rsidRDefault="00C7345A">
                <w:pPr>
                  <w:pStyle w:val="20"/>
                  <w:shd w:val="clear" w:color="auto" w:fill="auto"/>
                  <w:rPr>
                    <w:sz w:val="28"/>
                    <w:szCs w:val="28"/>
                  </w:rPr>
                </w:pPr>
                <w:r>
                  <w:rPr>
                    <w:color w:val="000000"/>
                    <w:sz w:val="28"/>
                    <w:szCs w:val="28"/>
                    <w:lang w:eastAsia="ru-RU" w:bidi="ru-RU"/>
                  </w:rPr>
                  <w:t>к Административному регламенту</w:t>
                </w:r>
              </w:p>
              <w:p w:rsidR="00C7345A" w:rsidRDefault="00C7345A">
                <w:pPr>
                  <w:pStyle w:val="20"/>
                  <w:shd w:val="clear" w:color="auto" w:fill="auto"/>
                  <w:rPr>
                    <w:sz w:val="28"/>
                    <w:szCs w:val="28"/>
                  </w:rPr>
                </w:pPr>
                <w:r>
                  <w:rPr>
                    <w:color w:val="000000"/>
                    <w:sz w:val="28"/>
                    <w:szCs w:val="28"/>
                    <w:lang w:eastAsia="ru-RU" w:bidi="ru-RU"/>
                  </w:rPr>
                  <w:t>по предоставлению государственной</w:t>
                </w:r>
              </w:p>
              <w:p w:rsidR="00C7345A" w:rsidRDefault="00C7345A">
                <w:pPr>
                  <w:pStyle w:val="20"/>
                  <w:shd w:val="clear" w:color="auto" w:fill="auto"/>
                  <w:rPr>
                    <w:sz w:val="28"/>
                    <w:szCs w:val="28"/>
                  </w:rPr>
                </w:pPr>
                <w:r>
                  <w:rPr>
                    <w:color w:val="000000"/>
                    <w:sz w:val="28"/>
                    <w:szCs w:val="28"/>
                    <w:lang w:eastAsia="ru-RU" w:bidi="ru-RU"/>
                  </w:rPr>
                  <w:t>(муниципальной)услуги</w:t>
                </w:r>
              </w:p>
            </w:txbxContent>
          </v:textbox>
          <w10:wrap anchorx="page" anchory="page"/>
        </v:shape>
      </w:pict>
    </w:r>
    <w:r>
      <w:rPr>
        <w:lang w:bidi="ru-RU"/>
      </w:rPr>
      <w:pict>
        <v:shape id="_x0000_s2053" type="#_x0000_t202" style="position:absolute;margin-left:67.25pt;margin-top:133.3pt;width:487.75pt;height:12.5pt;z-index:-251652096;mso-wrap-style:none;mso-wrap-distance-left:0;mso-wrap-distance-right:0;mso-position-horizontal-relative:page;mso-position-vertical-relative:page" wrapcoords="0 0" filled="f" stroked="f">
          <v:textbox style="mso-fit-shape-to-text:t" inset="0,0,0,0">
            <w:txbxContent>
              <w:p w:rsidR="00C7345A" w:rsidRDefault="00C7345A">
                <w:pPr>
                  <w:pStyle w:val="20"/>
                  <w:shd w:val="clear" w:color="auto" w:fill="auto"/>
                  <w:rPr>
                    <w:sz w:val="28"/>
                    <w:szCs w:val="28"/>
                  </w:rPr>
                </w:pPr>
                <w:r>
                  <w:rPr>
                    <w:b/>
                    <w:bCs/>
                    <w:color w:val="000000"/>
                    <w:sz w:val="28"/>
                    <w:szCs w:val="28"/>
                    <w:lang w:eastAsia="ru-RU" w:bidi="ru-RU"/>
                  </w:rPr>
                  <w:t>Форма решения о предоставлении государственной (муниципальной) услуги</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6C7578">
    <w:pPr>
      <w:spacing w:line="1" w:lineRule="exact"/>
    </w:pPr>
    <w:r>
      <w:rPr>
        <w:lang w:bidi="ru-RU"/>
      </w:rPr>
      <w:pict>
        <v:shapetype id="_x0000_t202" coordsize="21600,21600" o:spt="202" path="m,l,21600r21600,l21600,xe">
          <v:stroke joinstyle="miter"/>
          <v:path gradientshapeok="t" o:connecttype="rect"/>
        </v:shapetype>
        <v:shape id="_x0000_s2060" type="#_x0000_t202" style="position:absolute;margin-left:307.15pt;margin-top:23.2pt;width:9.85pt;height:8.4pt;z-index:-251644928;mso-wrap-style:none;mso-wrap-distance-left:0;mso-wrap-distance-right:0;mso-position-horizontal-relative:page;mso-position-vertical-relative:page" wrapcoords="0 0" filled="f" stroked="f">
          <v:textbox style="mso-fit-shape-to-text:t" inset="0,0,0,0">
            <w:txbxContent>
              <w:p w:rsidR="00C7345A" w:rsidRDefault="006C7578">
                <w:pPr>
                  <w:pStyle w:val="20"/>
                  <w:shd w:val="clear" w:color="auto" w:fill="auto"/>
                  <w:rPr>
                    <w:sz w:val="24"/>
                    <w:szCs w:val="24"/>
                  </w:rPr>
                </w:pPr>
                <w:fldSimple w:instr=" PAGE \* MERGEFORMAT ">
                  <w:r w:rsidR="00C7345A" w:rsidRPr="003104D0">
                    <w:rPr>
                      <w:noProof/>
                      <w:sz w:val="24"/>
                      <w:szCs w:val="24"/>
                    </w:rPr>
                    <w:t>34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6C7578">
    <w:pPr>
      <w:spacing w:line="1" w:lineRule="exact"/>
    </w:pPr>
    <w:r>
      <w:rPr>
        <w:lang w:bidi="ru-RU"/>
      </w:rPr>
      <w:pict>
        <v:shapetype id="_x0000_t202" coordsize="21600,21600" o:spt="202" path="m,l,21600r21600,l21600,xe">
          <v:stroke joinstyle="miter"/>
          <v:path gradientshapeok="t" o:connecttype="rect"/>
        </v:shapetype>
        <v:shape id="_x0000_s2057" type="#_x0000_t202" style="position:absolute;margin-left:305.9pt;margin-top:11.8pt;width:10.45pt;height:8.4pt;z-index:-251648000;mso-wrap-style:none;mso-wrap-distance-left:0;mso-wrap-distance-right:0;mso-position-horizontal-relative:page;mso-position-vertical-relative:page" wrapcoords="0 0" filled="f" stroked="f">
          <v:textbox style="mso-fit-shape-to-text:t" inset="0,0,0,0">
            <w:txbxContent>
              <w:p w:rsidR="00C7345A" w:rsidRDefault="006C7578">
                <w:pPr>
                  <w:pStyle w:val="ae"/>
                  <w:shd w:val="clear" w:color="auto" w:fill="auto"/>
                  <w:rPr>
                    <w:sz w:val="24"/>
                    <w:szCs w:val="24"/>
                  </w:rPr>
                </w:pPr>
                <w:fldSimple w:instr=" PAGE \* MERGEFORMAT ">
                  <w:r w:rsidR="00917532" w:rsidRPr="00917532">
                    <w:rPr>
                      <w:noProof/>
                      <w:sz w:val="24"/>
                      <w:szCs w:val="24"/>
                    </w:rPr>
                    <w:t>36</w:t>
                  </w:r>
                </w:fldSimple>
              </w:p>
            </w:txbxContent>
          </v:textbox>
          <w10:wrap anchorx="page" anchory="page"/>
        </v:shape>
      </w:pict>
    </w:r>
    <w:r>
      <w:rPr>
        <w:lang w:bidi="ru-RU"/>
      </w:rPr>
      <w:pict>
        <v:shape id="_x0000_s2058" type="#_x0000_t202" style="position:absolute;margin-left:345.95pt;margin-top:56.8pt;width:219.8pt;height:60.65pt;z-index:-251646976;mso-wrap-style:none;mso-wrap-distance-left:0;mso-wrap-distance-right:0;mso-position-horizontal-relative:page;mso-position-vertical-relative:page" wrapcoords="0 0" filled="f" stroked="f">
          <v:textbox style="mso-fit-shape-to-text:t" inset="0,0,0,0">
            <w:txbxContent>
              <w:p w:rsidR="00C7345A" w:rsidRDefault="00C7345A">
                <w:pPr>
                  <w:pStyle w:val="ae"/>
                  <w:shd w:val="clear" w:color="auto" w:fill="auto"/>
                </w:pPr>
                <w:r>
                  <w:rPr>
                    <w:color w:val="000000"/>
                    <w:lang w:eastAsia="ru-RU" w:bidi="ru-RU"/>
                  </w:rPr>
                  <w:t>Приложение № 4</w:t>
                </w:r>
              </w:p>
              <w:p w:rsidR="00C7345A" w:rsidRDefault="00C7345A">
                <w:pPr>
                  <w:pStyle w:val="ae"/>
                  <w:shd w:val="clear" w:color="auto" w:fill="auto"/>
                </w:pPr>
                <w:r>
                  <w:rPr>
                    <w:color w:val="000000"/>
                    <w:lang w:eastAsia="ru-RU" w:bidi="ru-RU"/>
                  </w:rPr>
                  <w:t>к Административному регламенту</w:t>
                </w:r>
              </w:p>
              <w:p w:rsidR="00C7345A" w:rsidRDefault="00C7345A">
                <w:pPr>
                  <w:pStyle w:val="ae"/>
                  <w:shd w:val="clear" w:color="auto" w:fill="auto"/>
                </w:pPr>
                <w:r>
                  <w:rPr>
                    <w:color w:val="000000"/>
                    <w:lang w:eastAsia="ru-RU" w:bidi="ru-RU"/>
                  </w:rPr>
                  <w:t>по предоставлению государственной</w:t>
                </w:r>
              </w:p>
              <w:p w:rsidR="00C7345A" w:rsidRDefault="00C7345A">
                <w:pPr>
                  <w:pStyle w:val="ae"/>
                  <w:shd w:val="clear" w:color="auto" w:fill="auto"/>
                </w:pPr>
                <w:r>
                  <w:rPr>
                    <w:color w:val="000000"/>
                    <w:lang w:eastAsia="ru-RU" w:bidi="ru-RU"/>
                  </w:rPr>
                  <w:t>(муниципальной) услуги</w:t>
                </w:r>
              </w:p>
            </w:txbxContent>
          </v:textbox>
          <w10:wrap anchorx="page" anchory="page"/>
        </v:shape>
      </w:pict>
    </w:r>
    <w:r>
      <w:rPr>
        <w:lang w:bidi="ru-RU"/>
      </w:rPr>
      <w:pict>
        <v:shape id="_x0000_s2059" type="#_x0000_t202" style="position:absolute;margin-left:63.2pt;margin-top:149.4pt;width:495.3pt;height:12.2pt;z-index:-251645952;mso-wrap-style:none;mso-wrap-distance-left:0;mso-wrap-distance-right:0;mso-position-horizontal-relative:page;mso-position-vertical-relative:page" wrapcoords="0 0" filled="f" stroked="f">
          <v:textbox style="mso-fit-shape-to-text:t" inset="0,0,0,0">
            <w:txbxContent>
              <w:p w:rsidR="00C7345A" w:rsidRDefault="00C7345A">
                <w:pPr>
                  <w:pStyle w:val="ae"/>
                  <w:shd w:val="clear" w:color="auto" w:fill="auto"/>
                </w:pPr>
                <w:r>
                  <w:rPr>
                    <w:b/>
                    <w:bCs/>
                    <w:color w:val="000000"/>
                    <w:lang w:eastAsia="ru-RU" w:bidi="ru-RU"/>
                  </w:rPr>
                  <w:t>Форма заявления о предоставлении государственной (муниципальной) услуги</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6C7578">
    <w:pPr>
      <w:spacing w:line="1" w:lineRule="exact"/>
    </w:pPr>
    <w:r>
      <w:rPr>
        <w:lang w:bidi="ru-RU"/>
      </w:rPr>
      <w:pict>
        <v:shapetype id="_x0000_t202" coordsize="21600,21600" o:spt="202" path="m,l,21600r21600,l21600,xe">
          <v:stroke joinstyle="miter"/>
          <v:path gradientshapeok="t" o:connecttype="rect"/>
        </v:shapetype>
        <v:shape id="_x0000_s2061" type="#_x0000_t202" style="position:absolute;margin-left:306.3pt;margin-top:13.1pt;width:9.3pt;height:8.4pt;z-index:-251643904;mso-wrap-style:none;mso-wrap-distance-left:0;mso-wrap-distance-right:0;mso-position-horizontal-relative:page;mso-position-vertical-relative:page" wrapcoords="0 0" filled="f" stroked="f">
          <v:textbox style="mso-fit-shape-to-text:t" inset="0,0,0,0">
            <w:txbxContent>
              <w:p w:rsidR="00C7345A" w:rsidRDefault="006C7578">
                <w:pPr>
                  <w:pStyle w:val="ae"/>
                  <w:shd w:val="clear" w:color="auto" w:fill="auto"/>
                  <w:rPr>
                    <w:sz w:val="24"/>
                    <w:szCs w:val="24"/>
                  </w:rPr>
                </w:pPr>
                <w:fldSimple w:instr=" PAGE \* MERGEFORMAT ">
                  <w:r w:rsidR="00917532" w:rsidRPr="00917532">
                    <w:rPr>
                      <w:noProof/>
                      <w:sz w:val="24"/>
                      <w:szCs w:val="24"/>
                    </w:rPr>
                    <w:t>33</w:t>
                  </w:r>
                </w:fldSimple>
              </w:p>
            </w:txbxContent>
          </v:textbox>
          <w10:wrap anchorx="page" anchory="page"/>
        </v:shape>
      </w:pict>
    </w:r>
    <w:r>
      <w:rPr>
        <w:lang w:bidi="ru-RU"/>
      </w:rPr>
      <w:pict>
        <v:shape id="_x0000_s2062" type="#_x0000_t202" style="position:absolute;margin-left:346.05pt;margin-top:42.1pt;width:219.8pt;height:63.6pt;z-index:-251642880;mso-wrap-style:none;mso-wrap-distance-left:0;mso-wrap-distance-right:0;mso-position-horizontal-relative:page;mso-position-vertical-relative:page" wrapcoords="0 0" filled="f" stroked="f">
          <v:textbox style="mso-fit-shape-to-text:t" inset="0,0,0,0">
            <w:txbxContent>
              <w:p w:rsidR="00C7345A" w:rsidRDefault="00C7345A">
                <w:pPr>
                  <w:pStyle w:val="ae"/>
                  <w:shd w:val="clear" w:color="auto" w:fill="auto"/>
                </w:pPr>
                <w:r>
                  <w:rPr>
                    <w:color w:val="000000"/>
                    <w:lang w:eastAsia="ru-RU" w:bidi="ru-RU"/>
                  </w:rPr>
                  <w:t>Приложение № 3</w:t>
                </w:r>
              </w:p>
              <w:p w:rsidR="00C7345A" w:rsidRDefault="00C7345A">
                <w:pPr>
                  <w:pStyle w:val="ae"/>
                  <w:shd w:val="clear" w:color="auto" w:fill="auto"/>
                </w:pPr>
                <w:r>
                  <w:rPr>
                    <w:color w:val="000000"/>
                    <w:lang w:eastAsia="ru-RU" w:bidi="ru-RU"/>
                  </w:rPr>
                  <w:t>к Административному регламенту</w:t>
                </w:r>
              </w:p>
              <w:p w:rsidR="00C7345A" w:rsidRDefault="00C7345A">
                <w:pPr>
                  <w:pStyle w:val="ae"/>
                  <w:shd w:val="clear" w:color="auto" w:fill="auto"/>
                </w:pPr>
                <w:r>
                  <w:rPr>
                    <w:color w:val="000000"/>
                    <w:lang w:eastAsia="ru-RU" w:bidi="ru-RU"/>
                  </w:rPr>
                  <w:t>по предоставлению государственной</w:t>
                </w:r>
              </w:p>
              <w:p w:rsidR="00C7345A" w:rsidRDefault="00C7345A">
                <w:pPr>
                  <w:pStyle w:val="ae"/>
                  <w:shd w:val="clear" w:color="auto" w:fill="auto"/>
                </w:pPr>
                <w:r>
                  <w:rPr>
                    <w:color w:val="000000"/>
                    <w:lang w:eastAsia="ru-RU" w:bidi="ru-RU"/>
                  </w:rPr>
                  <w:t>(муниципальной)услуги</w:t>
                </w:r>
              </w:p>
            </w:txbxContent>
          </v:textbox>
          <w10:wrap anchorx="page" anchory="page"/>
        </v:shape>
      </w:pict>
    </w:r>
    <w:r>
      <w:rPr>
        <w:lang w:bidi="ru-RU"/>
      </w:rPr>
      <w:pict>
        <v:shape id="_x0000_s2063" type="#_x0000_t202" style="position:absolute;margin-left:59.5pt;margin-top:142pt;width:503.7pt;height:28.75pt;z-index:-251641856;mso-wrap-style:none;mso-wrap-distance-left:0;mso-wrap-distance-right:0;mso-position-horizontal-relative:page;mso-position-vertical-relative:page" wrapcoords="0 0" filled="f" stroked="f">
          <v:textbox style="mso-fit-shape-to-text:t" inset="0,0,0,0">
            <w:txbxContent>
              <w:p w:rsidR="00C7345A" w:rsidRDefault="00C7345A">
                <w:pPr>
                  <w:pStyle w:val="ae"/>
                  <w:shd w:val="clear" w:color="auto" w:fill="auto"/>
                </w:pPr>
                <w:r>
                  <w:rPr>
                    <w:b/>
                    <w:bCs/>
                    <w:color w:val="000000"/>
                    <w:lang w:eastAsia="ru-RU" w:bidi="ru-RU"/>
                  </w:rPr>
                  <w:t>Форма</w:t>
                </w:r>
              </w:p>
              <w:p w:rsidR="00C7345A" w:rsidRDefault="00C7345A">
                <w:pPr>
                  <w:pStyle w:val="ae"/>
                  <w:shd w:val="clear" w:color="auto" w:fill="auto"/>
                </w:pPr>
                <w:r>
                  <w:rPr>
                    <w:b/>
                    <w:bCs/>
                    <w:color w:val="000000"/>
                    <w:lang w:eastAsia="ru-RU" w:bidi="ru-RU"/>
                  </w:rPr>
                  <w:t>решения об отказе в предоставлении государственной (муниципальной)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6C7578">
    <w:pPr>
      <w:spacing w:line="1" w:lineRule="exact"/>
    </w:pPr>
    <w:r>
      <w:rPr>
        <w:lang w:bidi="ru-RU"/>
      </w:rPr>
      <w:pict>
        <v:shapetype id="_x0000_t202" coordsize="21600,21600" o:spt="202" path="m,l,21600r21600,l21600,xe">
          <v:stroke joinstyle="miter"/>
          <v:path gradientshapeok="t" o:connecttype="rect"/>
        </v:shapetype>
        <v:shape id="_x0000_s2065" type="#_x0000_t202" style="position:absolute;margin-left:345.95pt;margin-top:71.75pt;width:219.8pt;height:63.6pt;z-index:-251639808;mso-wrap-style:none;mso-wrap-distance-left:0;mso-wrap-distance-right:0;mso-position-horizontal-relative:page;mso-position-vertical-relative:page" wrapcoords="0 0" filled="f" stroked="f">
          <v:textbox style="mso-fit-shape-to-text:t" inset="0,0,0,0">
            <w:txbxContent>
              <w:p w:rsidR="00C7345A" w:rsidRDefault="00C7345A">
                <w:pPr>
                  <w:pStyle w:val="ae"/>
                  <w:shd w:val="clear" w:color="auto" w:fill="auto"/>
                </w:pPr>
                <w:r>
                  <w:rPr>
                    <w:color w:val="000000"/>
                    <w:lang w:eastAsia="ru-RU" w:bidi="ru-RU"/>
                  </w:rPr>
                  <w:t xml:space="preserve">Приложение № </w:t>
                </w:r>
                <w:fldSimple w:instr=" PAGE \* MERGEFORMAT ">
                  <w:r>
                    <w:rPr>
                      <w:color w:val="000000"/>
                      <w:lang w:eastAsia="ru-RU" w:bidi="ru-RU"/>
                    </w:rPr>
                    <w:t>#</w:t>
                  </w:r>
                </w:fldSimple>
              </w:p>
              <w:p w:rsidR="00C7345A" w:rsidRDefault="00C7345A">
                <w:pPr>
                  <w:pStyle w:val="ae"/>
                  <w:shd w:val="clear" w:color="auto" w:fill="auto"/>
                </w:pPr>
                <w:r>
                  <w:rPr>
                    <w:color w:val="000000"/>
                    <w:lang w:eastAsia="ru-RU" w:bidi="ru-RU"/>
                  </w:rPr>
                  <w:t>к Административному регламенту</w:t>
                </w:r>
              </w:p>
              <w:p w:rsidR="00C7345A" w:rsidRDefault="00C7345A">
                <w:pPr>
                  <w:pStyle w:val="ae"/>
                  <w:shd w:val="clear" w:color="auto" w:fill="auto"/>
                </w:pPr>
                <w:r>
                  <w:rPr>
                    <w:color w:val="000000"/>
                    <w:lang w:eastAsia="ru-RU" w:bidi="ru-RU"/>
                  </w:rPr>
                  <w:t>по предоставлению государственной</w:t>
                </w:r>
              </w:p>
              <w:p w:rsidR="00C7345A" w:rsidRDefault="00C7345A">
                <w:pPr>
                  <w:pStyle w:val="ae"/>
                  <w:shd w:val="clear" w:color="auto" w:fill="auto"/>
                </w:pPr>
                <w:r>
                  <w:rPr>
                    <w:color w:val="000000"/>
                    <w:lang w:eastAsia="ru-RU" w:bidi="ru-RU"/>
                  </w:rPr>
                  <w:t>(муниципальной) услуги</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A" w:rsidRDefault="006C7578">
    <w:pPr>
      <w:spacing w:line="1" w:lineRule="exact"/>
    </w:pPr>
    <w:r>
      <w:rPr>
        <w:lang w:bidi="ru-RU"/>
      </w:rPr>
      <w:pict>
        <v:shapetype id="_x0000_t202" coordsize="21600,21600" o:spt="202" path="m,l,21600r21600,l21600,xe">
          <v:stroke joinstyle="miter"/>
          <v:path gradientshapeok="t" o:connecttype="rect"/>
        </v:shapetype>
        <v:shape id="_x0000_s2064" type="#_x0000_t202" style="position:absolute;margin-left:345.95pt;margin-top:71.75pt;width:219.8pt;height:63.6pt;z-index:-251640832;mso-wrap-style:none;mso-wrap-distance-left:0;mso-wrap-distance-right:0;mso-position-horizontal-relative:page;mso-position-vertical-relative:page" wrapcoords="0 0" filled="f" stroked="f">
          <v:textbox style="mso-fit-shape-to-text:t" inset="0,0,0,0">
            <w:txbxContent>
              <w:p w:rsidR="00C7345A" w:rsidRDefault="00C7345A">
                <w:pPr>
                  <w:pStyle w:val="ae"/>
                  <w:shd w:val="clear" w:color="auto" w:fill="auto"/>
                </w:pPr>
                <w:r>
                  <w:rPr>
                    <w:color w:val="000000"/>
                    <w:lang w:eastAsia="ru-RU" w:bidi="ru-RU"/>
                  </w:rPr>
                  <w:t xml:space="preserve">Приложение № </w:t>
                </w:r>
                <w:fldSimple w:instr=" PAGE \* MERGEFORMAT ">
                  <w:r w:rsidR="00917532">
                    <w:rPr>
                      <w:noProof/>
                    </w:rPr>
                    <w:t>5</w:t>
                  </w:r>
                </w:fldSimple>
              </w:p>
              <w:p w:rsidR="00C7345A" w:rsidRDefault="00C7345A">
                <w:pPr>
                  <w:pStyle w:val="ae"/>
                  <w:shd w:val="clear" w:color="auto" w:fill="auto"/>
                </w:pPr>
                <w:r>
                  <w:rPr>
                    <w:color w:val="000000"/>
                    <w:lang w:eastAsia="ru-RU" w:bidi="ru-RU"/>
                  </w:rPr>
                  <w:t>к Административному регламенту</w:t>
                </w:r>
              </w:p>
              <w:p w:rsidR="00C7345A" w:rsidRDefault="00C7345A">
                <w:pPr>
                  <w:pStyle w:val="ae"/>
                  <w:shd w:val="clear" w:color="auto" w:fill="auto"/>
                </w:pPr>
                <w:r>
                  <w:rPr>
                    <w:color w:val="000000"/>
                    <w:lang w:eastAsia="ru-RU" w:bidi="ru-RU"/>
                  </w:rPr>
                  <w:t>по предоставлению государственной</w:t>
                </w:r>
              </w:p>
              <w:p w:rsidR="00C7345A" w:rsidRDefault="00C7345A">
                <w:pPr>
                  <w:pStyle w:val="ae"/>
                  <w:shd w:val="clear" w:color="auto" w:fill="auto"/>
                </w:pPr>
                <w:r>
                  <w:rPr>
                    <w:color w:val="000000"/>
                    <w:lang w:eastAsia="ru-RU" w:bidi="ru-RU"/>
                  </w:rPr>
                  <w:t>(муниципальной) услуги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1757"/>
    <w:multiLevelType w:val="multilevel"/>
    <w:tmpl w:val="344EE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A781B"/>
    <w:multiLevelType w:val="multilevel"/>
    <w:tmpl w:val="4C945BF6"/>
    <w:lvl w:ilvl="0">
      <w:start w:val="1"/>
      <w:numFmt w:val="decimal"/>
      <w:lvlText w:val="%1."/>
      <w:lvlJc w:val="left"/>
      <w:pPr>
        <w:tabs>
          <w:tab w:val="num" w:pos="1335"/>
        </w:tabs>
        <w:ind w:left="1335" w:hanging="615"/>
      </w:pPr>
      <w:rPr>
        <w:rFonts w:ascii="Times New Roman" w:eastAsia="Times New Roman" w:hAnsi="Times New Roman" w:cs="Times New Roman"/>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36F0A03"/>
    <w:multiLevelType w:val="multilevel"/>
    <w:tmpl w:val="9EF0CFE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283D9B"/>
    <w:multiLevelType w:val="multilevel"/>
    <w:tmpl w:val="338005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3C44D5"/>
    <w:multiLevelType w:val="multilevel"/>
    <w:tmpl w:val="B9E663C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1E2CAC"/>
    <w:multiLevelType w:val="multilevel"/>
    <w:tmpl w:val="F8DEE7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F1BA4"/>
    <w:multiLevelType w:val="multilevel"/>
    <w:tmpl w:val="4EF43B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400426"/>
    <w:multiLevelType w:val="multilevel"/>
    <w:tmpl w:val="A41C481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750340"/>
    <w:multiLevelType w:val="multilevel"/>
    <w:tmpl w:val="CB62F2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391083"/>
    <w:multiLevelType w:val="multilevel"/>
    <w:tmpl w:val="34BEC67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053791"/>
    <w:multiLevelType w:val="multilevel"/>
    <w:tmpl w:val="FA1A611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24735A"/>
    <w:multiLevelType w:val="multilevel"/>
    <w:tmpl w:val="0E98317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4E7C80"/>
    <w:multiLevelType w:val="multilevel"/>
    <w:tmpl w:val="34B8F1D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6D7A5A"/>
    <w:multiLevelType w:val="multilevel"/>
    <w:tmpl w:val="59BCE9D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A16F36"/>
    <w:multiLevelType w:val="multilevel"/>
    <w:tmpl w:val="AC9C58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A67BB3"/>
    <w:multiLevelType w:val="multilevel"/>
    <w:tmpl w:val="AF26EFB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5"/>
  </w:num>
  <w:num w:numId="4">
    <w:abstractNumId w:val="6"/>
  </w:num>
  <w:num w:numId="5">
    <w:abstractNumId w:val="13"/>
  </w:num>
  <w:num w:numId="6">
    <w:abstractNumId w:val="10"/>
  </w:num>
  <w:num w:numId="7">
    <w:abstractNumId w:val="2"/>
  </w:num>
  <w:num w:numId="8">
    <w:abstractNumId w:val="8"/>
  </w:num>
  <w:num w:numId="9">
    <w:abstractNumId w:val="11"/>
  </w:num>
  <w:num w:numId="10">
    <w:abstractNumId w:val="15"/>
  </w:num>
  <w:num w:numId="11">
    <w:abstractNumId w:val="3"/>
  </w:num>
  <w:num w:numId="12">
    <w:abstractNumId w:val="4"/>
  </w:num>
  <w:num w:numId="13">
    <w:abstractNumId w:val="7"/>
  </w:num>
  <w:num w:numId="14">
    <w:abstractNumId w:val="12"/>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FD554B"/>
    <w:rsid w:val="00017601"/>
    <w:rsid w:val="0007160C"/>
    <w:rsid w:val="00074CDF"/>
    <w:rsid w:val="0014283C"/>
    <w:rsid w:val="001738A6"/>
    <w:rsid w:val="001D7A63"/>
    <w:rsid w:val="001E7F8D"/>
    <w:rsid w:val="0027499B"/>
    <w:rsid w:val="002A68C7"/>
    <w:rsid w:val="002F3447"/>
    <w:rsid w:val="00312CBD"/>
    <w:rsid w:val="00316B1B"/>
    <w:rsid w:val="003170DC"/>
    <w:rsid w:val="00430DC8"/>
    <w:rsid w:val="00450B22"/>
    <w:rsid w:val="00453452"/>
    <w:rsid w:val="00532B15"/>
    <w:rsid w:val="005B427B"/>
    <w:rsid w:val="00635F72"/>
    <w:rsid w:val="006C7578"/>
    <w:rsid w:val="00750A5B"/>
    <w:rsid w:val="007B20EA"/>
    <w:rsid w:val="007F6E09"/>
    <w:rsid w:val="00827BA3"/>
    <w:rsid w:val="008B0607"/>
    <w:rsid w:val="008D0EB7"/>
    <w:rsid w:val="00917532"/>
    <w:rsid w:val="00967380"/>
    <w:rsid w:val="009B5BCB"/>
    <w:rsid w:val="00A04CEE"/>
    <w:rsid w:val="00A415FA"/>
    <w:rsid w:val="00A9358F"/>
    <w:rsid w:val="00AD2372"/>
    <w:rsid w:val="00BC5C19"/>
    <w:rsid w:val="00C44C5C"/>
    <w:rsid w:val="00C7345A"/>
    <w:rsid w:val="00C73DE8"/>
    <w:rsid w:val="00CB6C36"/>
    <w:rsid w:val="00E21F49"/>
    <w:rsid w:val="00E35FEE"/>
    <w:rsid w:val="00E55ECA"/>
    <w:rsid w:val="00EB7F97"/>
    <w:rsid w:val="00EE4019"/>
    <w:rsid w:val="00FD554B"/>
    <w:rsid w:val="00FE6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D554B"/>
    <w:pPr>
      <w:ind w:left="720"/>
      <w:contextualSpacing/>
    </w:pPr>
  </w:style>
  <w:style w:type="character" w:customStyle="1" w:styleId="a5">
    <w:name w:val="Основной текст_"/>
    <w:basedOn w:val="a0"/>
    <w:link w:val="1"/>
    <w:rsid w:val="00FD554B"/>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FD554B"/>
    <w:pPr>
      <w:widowControl w:val="0"/>
      <w:shd w:val="clear" w:color="auto" w:fill="FFFFFF"/>
      <w:ind w:firstLine="400"/>
    </w:pPr>
    <w:rPr>
      <w:sz w:val="28"/>
      <w:szCs w:val="28"/>
      <w:lang w:eastAsia="en-US"/>
    </w:rPr>
  </w:style>
  <w:style w:type="paragraph" w:styleId="a6">
    <w:name w:val="Balloon Text"/>
    <w:basedOn w:val="a"/>
    <w:link w:val="a7"/>
    <w:uiPriority w:val="99"/>
    <w:semiHidden/>
    <w:unhideWhenUsed/>
    <w:rsid w:val="00FD554B"/>
    <w:rPr>
      <w:rFonts w:ascii="Tahoma" w:hAnsi="Tahoma" w:cs="Tahoma"/>
      <w:sz w:val="16"/>
      <w:szCs w:val="16"/>
    </w:rPr>
  </w:style>
  <w:style w:type="character" w:customStyle="1" w:styleId="a7">
    <w:name w:val="Текст выноски Знак"/>
    <w:basedOn w:val="a0"/>
    <w:link w:val="a6"/>
    <w:uiPriority w:val="99"/>
    <w:semiHidden/>
    <w:rsid w:val="00FD554B"/>
    <w:rPr>
      <w:rFonts w:ascii="Tahoma" w:eastAsia="Times New Roman" w:hAnsi="Tahoma" w:cs="Tahoma"/>
      <w:sz w:val="16"/>
      <w:szCs w:val="16"/>
      <w:lang w:eastAsia="ru-RU"/>
    </w:rPr>
  </w:style>
  <w:style w:type="paragraph" w:styleId="a8">
    <w:name w:val="No Spacing"/>
    <w:uiPriority w:val="1"/>
    <w:qFormat/>
    <w:rsid w:val="00FD554B"/>
    <w:pPr>
      <w:spacing w:after="0" w:line="240" w:lineRule="auto"/>
    </w:pPr>
    <w:rPr>
      <w:rFonts w:ascii="Times New Roman" w:eastAsia="Times New Roman" w:hAnsi="Times New Roman" w:cs="Times New Roman"/>
      <w:sz w:val="24"/>
      <w:szCs w:val="24"/>
      <w:lang w:eastAsia="ru-RU"/>
    </w:rPr>
  </w:style>
  <w:style w:type="character" w:customStyle="1" w:styleId="2">
    <w:name w:val="Колонтитул (2)_"/>
    <w:basedOn w:val="a0"/>
    <w:link w:val="20"/>
    <w:rsid w:val="00827BA3"/>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827BA3"/>
    <w:rPr>
      <w:rFonts w:ascii="Times New Roman" w:eastAsia="Times New Roman" w:hAnsi="Times New Roman" w:cs="Times New Roman"/>
      <w:i/>
      <w:iCs/>
      <w:sz w:val="18"/>
      <w:szCs w:val="18"/>
      <w:shd w:val="clear" w:color="auto" w:fill="FFFFFF"/>
    </w:rPr>
  </w:style>
  <w:style w:type="character" w:customStyle="1" w:styleId="4">
    <w:name w:val="Основной текст (4)_"/>
    <w:basedOn w:val="a0"/>
    <w:link w:val="40"/>
    <w:rsid w:val="00827BA3"/>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827BA3"/>
    <w:rPr>
      <w:rFonts w:ascii="Times New Roman" w:eastAsia="Times New Roman" w:hAnsi="Times New Roman" w:cs="Times New Roman"/>
      <w:sz w:val="12"/>
      <w:szCs w:val="12"/>
      <w:shd w:val="clear" w:color="auto" w:fill="FFFFFF"/>
    </w:rPr>
  </w:style>
  <w:style w:type="character" w:customStyle="1" w:styleId="10">
    <w:name w:val="Заголовок №1_"/>
    <w:basedOn w:val="a0"/>
    <w:link w:val="11"/>
    <w:rsid w:val="00827BA3"/>
    <w:rPr>
      <w:rFonts w:ascii="Times New Roman" w:eastAsia="Times New Roman" w:hAnsi="Times New Roman" w:cs="Times New Roman"/>
      <w:b/>
      <w:bCs/>
      <w:sz w:val="28"/>
      <w:szCs w:val="28"/>
      <w:shd w:val="clear" w:color="auto" w:fill="FFFFFF"/>
    </w:rPr>
  </w:style>
  <w:style w:type="character" w:customStyle="1" w:styleId="a9">
    <w:name w:val="Подпись к таблице_"/>
    <w:basedOn w:val="a0"/>
    <w:link w:val="aa"/>
    <w:rsid w:val="00827BA3"/>
    <w:rPr>
      <w:rFonts w:ascii="Times New Roman" w:eastAsia="Times New Roman" w:hAnsi="Times New Roman" w:cs="Times New Roman"/>
      <w:sz w:val="28"/>
      <w:szCs w:val="28"/>
      <w:shd w:val="clear" w:color="auto" w:fill="FFFFFF"/>
    </w:rPr>
  </w:style>
  <w:style w:type="character" w:customStyle="1" w:styleId="ab">
    <w:name w:val="Другое_"/>
    <w:basedOn w:val="a0"/>
    <w:link w:val="ac"/>
    <w:rsid w:val="00827BA3"/>
    <w:rPr>
      <w:rFonts w:ascii="Times New Roman" w:eastAsia="Times New Roman" w:hAnsi="Times New Roman" w:cs="Times New Roman"/>
      <w:sz w:val="28"/>
      <w:szCs w:val="28"/>
      <w:shd w:val="clear" w:color="auto" w:fill="FFFFFF"/>
    </w:rPr>
  </w:style>
  <w:style w:type="character" w:customStyle="1" w:styleId="ad">
    <w:name w:val="Колонтитул_"/>
    <w:basedOn w:val="a0"/>
    <w:link w:val="ae"/>
    <w:rsid w:val="00827BA3"/>
    <w:rPr>
      <w:rFonts w:ascii="Times New Roman" w:eastAsia="Times New Roman" w:hAnsi="Times New Roman" w:cs="Times New Roman"/>
      <w:sz w:val="28"/>
      <w:szCs w:val="28"/>
      <w:shd w:val="clear" w:color="auto" w:fill="FFFFFF"/>
    </w:rPr>
  </w:style>
  <w:style w:type="paragraph" w:customStyle="1" w:styleId="20">
    <w:name w:val="Колонтитул (2)"/>
    <w:basedOn w:val="a"/>
    <w:link w:val="2"/>
    <w:rsid w:val="00827BA3"/>
    <w:pPr>
      <w:widowControl w:val="0"/>
      <w:shd w:val="clear" w:color="auto" w:fill="FFFFFF"/>
    </w:pPr>
    <w:rPr>
      <w:sz w:val="20"/>
      <w:szCs w:val="20"/>
      <w:lang w:eastAsia="en-US"/>
    </w:rPr>
  </w:style>
  <w:style w:type="paragraph" w:customStyle="1" w:styleId="22">
    <w:name w:val="Основной текст (2)"/>
    <w:basedOn w:val="a"/>
    <w:link w:val="21"/>
    <w:rsid w:val="00827BA3"/>
    <w:pPr>
      <w:widowControl w:val="0"/>
      <w:shd w:val="clear" w:color="auto" w:fill="FFFFFF"/>
      <w:jc w:val="center"/>
    </w:pPr>
    <w:rPr>
      <w:i/>
      <w:iCs/>
      <w:sz w:val="18"/>
      <w:szCs w:val="18"/>
      <w:lang w:eastAsia="en-US"/>
    </w:rPr>
  </w:style>
  <w:style w:type="paragraph" w:customStyle="1" w:styleId="40">
    <w:name w:val="Основной текст (4)"/>
    <w:basedOn w:val="a"/>
    <w:link w:val="4"/>
    <w:rsid w:val="00827BA3"/>
    <w:pPr>
      <w:widowControl w:val="0"/>
      <w:shd w:val="clear" w:color="auto" w:fill="FFFFFF"/>
      <w:spacing w:after="70" w:line="235" w:lineRule="auto"/>
      <w:ind w:firstLine="370"/>
      <w:jc w:val="center"/>
    </w:pPr>
    <w:rPr>
      <w:sz w:val="22"/>
      <w:szCs w:val="22"/>
      <w:lang w:eastAsia="en-US"/>
    </w:rPr>
  </w:style>
  <w:style w:type="paragraph" w:customStyle="1" w:styleId="30">
    <w:name w:val="Основной текст (3)"/>
    <w:basedOn w:val="a"/>
    <w:link w:val="3"/>
    <w:rsid w:val="00827BA3"/>
    <w:pPr>
      <w:widowControl w:val="0"/>
      <w:shd w:val="clear" w:color="auto" w:fill="FFFFFF"/>
      <w:spacing w:after="950" w:line="353" w:lineRule="auto"/>
      <w:ind w:left="2700"/>
    </w:pPr>
    <w:rPr>
      <w:sz w:val="12"/>
      <w:szCs w:val="12"/>
      <w:lang w:eastAsia="en-US"/>
    </w:rPr>
  </w:style>
  <w:style w:type="paragraph" w:customStyle="1" w:styleId="11">
    <w:name w:val="Заголовок №1"/>
    <w:basedOn w:val="a"/>
    <w:link w:val="10"/>
    <w:rsid w:val="00827BA3"/>
    <w:pPr>
      <w:widowControl w:val="0"/>
      <w:shd w:val="clear" w:color="auto" w:fill="FFFFFF"/>
      <w:spacing w:after="320"/>
      <w:jc w:val="center"/>
      <w:outlineLvl w:val="0"/>
    </w:pPr>
    <w:rPr>
      <w:b/>
      <w:bCs/>
      <w:sz w:val="28"/>
      <w:szCs w:val="28"/>
      <w:lang w:eastAsia="en-US"/>
    </w:rPr>
  </w:style>
  <w:style w:type="paragraph" w:customStyle="1" w:styleId="aa">
    <w:name w:val="Подпись к таблице"/>
    <w:basedOn w:val="a"/>
    <w:link w:val="a9"/>
    <w:rsid w:val="00827BA3"/>
    <w:pPr>
      <w:widowControl w:val="0"/>
      <w:shd w:val="clear" w:color="auto" w:fill="FFFFFF"/>
    </w:pPr>
    <w:rPr>
      <w:sz w:val="28"/>
      <w:szCs w:val="28"/>
      <w:lang w:eastAsia="en-US"/>
    </w:rPr>
  </w:style>
  <w:style w:type="paragraph" w:customStyle="1" w:styleId="ac">
    <w:name w:val="Другое"/>
    <w:basedOn w:val="a"/>
    <w:link w:val="ab"/>
    <w:rsid w:val="00827BA3"/>
    <w:pPr>
      <w:widowControl w:val="0"/>
      <w:shd w:val="clear" w:color="auto" w:fill="FFFFFF"/>
      <w:ind w:firstLine="400"/>
    </w:pPr>
    <w:rPr>
      <w:sz w:val="28"/>
      <w:szCs w:val="28"/>
      <w:lang w:eastAsia="en-US"/>
    </w:rPr>
  </w:style>
  <w:style w:type="paragraph" w:customStyle="1" w:styleId="ae">
    <w:name w:val="Колонтитул"/>
    <w:basedOn w:val="a"/>
    <w:link w:val="ad"/>
    <w:rsid w:val="00827BA3"/>
    <w:pPr>
      <w:widowControl w:val="0"/>
      <w:shd w:val="clear" w:color="auto" w:fill="FFFFFF"/>
    </w:pPr>
    <w:rPr>
      <w:sz w:val="28"/>
      <w:szCs w:val="28"/>
      <w:lang w:eastAsia="en-US"/>
    </w:rPr>
  </w:style>
  <w:style w:type="paragraph" w:styleId="af">
    <w:name w:val="header"/>
    <w:basedOn w:val="a"/>
    <w:link w:val="af0"/>
    <w:uiPriority w:val="99"/>
    <w:semiHidden/>
    <w:unhideWhenUsed/>
    <w:rsid w:val="00C44C5C"/>
    <w:pPr>
      <w:tabs>
        <w:tab w:val="center" w:pos="4677"/>
        <w:tab w:val="right" w:pos="9355"/>
      </w:tabs>
    </w:pPr>
  </w:style>
  <w:style w:type="character" w:customStyle="1" w:styleId="af0">
    <w:name w:val="Верхний колонтитул Знак"/>
    <w:basedOn w:val="a0"/>
    <w:link w:val="af"/>
    <w:uiPriority w:val="99"/>
    <w:semiHidden/>
    <w:rsid w:val="00C44C5C"/>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C44C5C"/>
    <w:pPr>
      <w:tabs>
        <w:tab w:val="center" w:pos="4677"/>
        <w:tab w:val="right" w:pos="9355"/>
      </w:tabs>
    </w:pPr>
  </w:style>
  <w:style w:type="character" w:customStyle="1" w:styleId="af2">
    <w:name w:val="Нижний колонтитул Знак"/>
    <w:basedOn w:val="a0"/>
    <w:link w:val="af1"/>
    <w:uiPriority w:val="99"/>
    <w:semiHidden/>
    <w:rsid w:val="00C44C5C"/>
    <w:rPr>
      <w:rFonts w:ascii="Times New Roman" w:eastAsia="Times New Roman" w:hAnsi="Times New Roman" w:cs="Times New Roman"/>
      <w:sz w:val="24"/>
      <w:szCs w:val="24"/>
      <w:lang w:eastAsia="ru-RU"/>
    </w:rPr>
  </w:style>
  <w:style w:type="character" w:styleId="af3">
    <w:name w:val="Hyperlink"/>
    <w:basedOn w:val="a0"/>
    <w:uiPriority w:val="99"/>
    <w:unhideWhenUsed/>
    <w:rsid w:val="007F6E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60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4.jpeg"/><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www.buprobraz.narod.ru" TargetMode="Externa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12552</Words>
  <Characters>71547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2022-06-29T07:57:00Z</cp:lastPrinted>
  <dcterms:created xsi:type="dcterms:W3CDTF">2025-01-27T04:31:00Z</dcterms:created>
  <dcterms:modified xsi:type="dcterms:W3CDTF">2025-01-27T04:31:00Z</dcterms:modified>
</cp:coreProperties>
</file>