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6D" w:rsidRDefault="00F86E6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86E6D" w:rsidRDefault="00F86E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6E6D">
        <w:tc>
          <w:tcPr>
            <w:tcW w:w="4677" w:type="dxa"/>
            <w:tcBorders>
              <w:top w:val="nil"/>
              <w:left w:val="nil"/>
              <w:bottom w:val="nil"/>
              <w:right w:val="nil"/>
            </w:tcBorders>
          </w:tcPr>
          <w:p w:rsidR="00F86E6D" w:rsidRDefault="00F86E6D">
            <w:pPr>
              <w:pStyle w:val="ConsPlusNormal"/>
            </w:pPr>
            <w:r>
              <w:t>4 декабря 2008 года</w:t>
            </w:r>
          </w:p>
        </w:tc>
        <w:tc>
          <w:tcPr>
            <w:tcW w:w="4677" w:type="dxa"/>
            <w:tcBorders>
              <w:top w:val="nil"/>
              <w:left w:val="nil"/>
              <w:bottom w:val="nil"/>
              <w:right w:val="nil"/>
            </w:tcBorders>
          </w:tcPr>
          <w:p w:rsidR="00F86E6D" w:rsidRDefault="00F86E6D">
            <w:pPr>
              <w:pStyle w:val="ConsPlusNormal"/>
              <w:jc w:val="right"/>
            </w:pPr>
            <w:r>
              <w:t>N 7-2528</w:t>
            </w:r>
          </w:p>
        </w:tc>
      </w:tr>
    </w:tbl>
    <w:p w:rsidR="00F86E6D" w:rsidRDefault="00F86E6D">
      <w:pPr>
        <w:pStyle w:val="ConsPlusNormal"/>
        <w:pBdr>
          <w:top w:val="single" w:sz="6" w:space="0" w:color="auto"/>
        </w:pBdr>
        <w:spacing w:before="100" w:after="100"/>
        <w:jc w:val="both"/>
        <w:rPr>
          <w:sz w:val="2"/>
          <w:szCs w:val="2"/>
        </w:rPr>
      </w:pPr>
    </w:p>
    <w:p w:rsidR="00F86E6D" w:rsidRDefault="00F86E6D">
      <w:pPr>
        <w:pStyle w:val="ConsPlusNormal"/>
        <w:jc w:val="both"/>
      </w:pPr>
    </w:p>
    <w:p w:rsidR="00F86E6D" w:rsidRDefault="00F86E6D">
      <w:pPr>
        <w:pStyle w:val="ConsPlusTitle"/>
        <w:jc w:val="center"/>
      </w:pPr>
      <w:r>
        <w:t>ЗАКОНОДАТЕЛЬНОЕ СОБРАНИЕ КРАСНОЯРСКОГО КРАЯ</w:t>
      </w:r>
    </w:p>
    <w:p w:rsidR="00F86E6D" w:rsidRDefault="00F86E6D">
      <w:pPr>
        <w:pStyle w:val="ConsPlusTitle"/>
        <w:jc w:val="center"/>
      </w:pPr>
    </w:p>
    <w:p w:rsidR="00F86E6D" w:rsidRDefault="00F86E6D">
      <w:pPr>
        <w:pStyle w:val="ConsPlusTitle"/>
        <w:jc w:val="center"/>
      </w:pPr>
      <w:r>
        <w:t>ЗАКОН</w:t>
      </w:r>
    </w:p>
    <w:p w:rsidR="00F86E6D" w:rsidRDefault="00F86E6D">
      <w:pPr>
        <w:pStyle w:val="ConsPlusTitle"/>
        <w:jc w:val="center"/>
      </w:pPr>
    </w:p>
    <w:p w:rsidR="00F86E6D" w:rsidRDefault="00F86E6D">
      <w:pPr>
        <w:pStyle w:val="ConsPlusTitle"/>
        <w:jc w:val="center"/>
      </w:pPr>
      <w:r>
        <w:t>КРАСНОЯРСКОГО КРАЯ</w:t>
      </w:r>
    </w:p>
    <w:p w:rsidR="00F86E6D" w:rsidRDefault="00F86E6D">
      <w:pPr>
        <w:pStyle w:val="ConsPlusTitle"/>
        <w:jc w:val="center"/>
      </w:pPr>
    </w:p>
    <w:p w:rsidR="00F86E6D" w:rsidRDefault="00F86E6D">
      <w:pPr>
        <w:pStyle w:val="ConsPlusTitle"/>
        <w:jc w:val="center"/>
      </w:pPr>
      <w:r>
        <w:t>О РАЗВИТИИ МАЛОГО И СРЕДНЕГО ПРЕДПРИНИМАТЕЛЬСТВА</w:t>
      </w:r>
    </w:p>
    <w:p w:rsidR="00F86E6D" w:rsidRDefault="00F86E6D">
      <w:pPr>
        <w:pStyle w:val="ConsPlusTitle"/>
        <w:jc w:val="center"/>
      </w:pPr>
      <w:r>
        <w:t>В КРАСНОЯРСКОМ КРАЕ</w:t>
      </w:r>
    </w:p>
    <w:p w:rsidR="00F86E6D" w:rsidRDefault="00F86E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6E6D">
        <w:trPr>
          <w:jc w:val="center"/>
        </w:trPr>
        <w:tc>
          <w:tcPr>
            <w:tcW w:w="9294" w:type="dxa"/>
            <w:tcBorders>
              <w:top w:val="nil"/>
              <w:left w:val="single" w:sz="24" w:space="0" w:color="CED3F1"/>
              <w:bottom w:val="nil"/>
              <w:right w:val="single" w:sz="24" w:space="0" w:color="F4F3F8"/>
            </w:tcBorders>
            <w:shd w:val="clear" w:color="auto" w:fill="F4F3F8"/>
          </w:tcPr>
          <w:p w:rsidR="00F86E6D" w:rsidRDefault="00F86E6D">
            <w:pPr>
              <w:pStyle w:val="ConsPlusNormal"/>
              <w:jc w:val="center"/>
            </w:pPr>
            <w:r>
              <w:rPr>
                <w:color w:val="392C69"/>
              </w:rPr>
              <w:t>Список изменяющих документов</w:t>
            </w:r>
          </w:p>
          <w:p w:rsidR="00F86E6D" w:rsidRDefault="00F86E6D">
            <w:pPr>
              <w:pStyle w:val="ConsPlusNormal"/>
              <w:jc w:val="center"/>
            </w:pPr>
            <w:r>
              <w:rPr>
                <w:color w:val="392C69"/>
              </w:rPr>
              <w:t xml:space="preserve">(в ред. Законов Красноярского края от 19.05.2011 </w:t>
            </w:r>
            <w:hyperlink r:id="rId5" w:history="1">
              <w:r>
                <w:rPr>
                  <w:color w:val="0000FF"/>
                </w:rPr>
                <w:t>N 12-5901</w:t>
              </w:r>
            </w:hyperlink>
            <w:r>
              <w:rPr>
                <w:color w:val="392C69"/>
              </w:rPr>
              <w:t>,</w:t>
            </w:r>
          </w:p>
          <w:p w:rsidR="00F86E6D" w:rsidRDefault="00F86E6D">
            <w:pPr>
              <w:pStyle w:val="ConsPlusNormal"/>
              <w:jc w:val="center"/>
            </w:pPr>
            <w:r>
              <w:rPr>
                <w:color w:val="392C69"/>
              </w:rPr>
              <w:t xml:space="preserve">от 20.03.2014 </w:t>
            </w:r>
            <w:hyperlink r:id="rId6" w:history="1">
              <w:r>
                <w:rPr>
                  <w:color w:val="0000FF"/>
                </w:rPr>
                <w:t>N 6-2173</w:t>
              </w:r>
            </w:hyperlink>
            <w:r>
              <w:rPr>
                <w:color w:val="392C69"/>
              </w:rPr>
              <w:t xml:space="preserve">, от 08.12.2016 </w:t>
            </w:r>
            <w:hyperlink r:id="rId7" w:history="1">
              <w:r>
                <w:rPr>
                  <w:color w:val="0000FF"/>
                </w:rPr>
                <w:t>N 2-233</w:t>
              </w:r>
            </w:hyperlink>
            <w:r>
              <w:rPr>
                <w:color w:val="392C69"/>
              </w:rPr>
              <w:t xml:space="preserve">, от 23.05.2019 </w:t>
            </w:r>
            <w:hyperlink r:id="rId8" w:history="1">
              <w:r>
                <w:rPr>
                  <w:color w:val="0000FF"/>
                </w:rPr>
                <w:t>N 7-2791</w:t>
              </w:r>
            </w:hyperlink>
            <w:r>
              <w:rPr>
                <w:color w:val="392C69"/>
              </w:rPr>
              <w:t>)</w:t>
            </w:r>
          </w:p>
        </w:tc>
      </w:tr>
    </w:tbl>
    <w:p w:rsidR="00F86E6D" w:rsidRDefault="00F86E6D">
      <w:pPr>
        <w:pStyle w:val="ConsPlusNormal"/>
        <w:jc w:val="center"/>
      </w:pPr>
    </w:p>
    <w:p w:rsidR="00F86E6D" w:rsidRDefault="00F86E6D">
      <w:pPr>
        <w:pStyle w:val="ConsPlusNormal"/>
        <w:ind w:firstLine="540"/>
        <w:jc w:val="both"/>
      </w:pPr>
      <w:r>
        <w:t>Настоящий Закон регулирует отношения, возникающие между юридическими, физическими лицами, органами государственной власти Российской Федерации, органами государственной власти края, органами местного самоуправления в сфере развития малого и среднего предпринимательства на территории края.</w:t>
      </w:r>
    </w:p>
    <w:p w:rsidR="00F86E6D" w:rsidRDefault="00F86E6D">
      <w:pPr>
        <w:pStyle w:val="ConsPlusNormal"/>
        <w:ind w:firstLine="540"/>
        <w:jc w:val="both"/>
      </w:pPr>
    </w:p>
    <w:p w:rsidR="00F86E6D" w:rsidRDefault="00F86E6D">
      <w:pPr>
        <w:pStyle w:val="ConsPlusTitle"/>
        <w:ind w:firstLine="540"/>
        <w:jc w:val="both"/>
        <w:outlineLvl w:val="0"/>
      </w:pPr>
      <w:r>
        <w:t>Статья 1. Основные понятия, используемые в настоящем Законе</w:t>
      </w:r>
    </w:p>
    <w:p w:rsidR="00F86E6D" w:rsidRDefault="00F86E6D">
      <w:pPr>
        <w:pStyle w:val="ConsPlusNormal"/>
        <w:ind w:firstLine="540"/>
        <w:jc w:val="both"/>
      </w:pPr>
    </w:p>
    <w:p w:rsidR="00F86E6D" w:rsidRDefault="00F86E6D">
      <w:pPr>
        <w:pStyle w:val="ConsPlusNormal"/>
        <w:ind w:firstLine="540"/>
        <w:jc w:val="both"/>
      </w:pPr>
      <w:r>
        <w:t xml:space="preserve">Основные понятия, используемые в настоящем Законе, применяются в значениях, установленных Федеральным </w:t>
      </w:r>
      <w:hyperlink r:id="rId9"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86E6D" w:rsidRDefault="00F86E6D">
      <w:pPr>
        <w:pStyle w:val="ConsPlusNormal"/>
        <w:ind w:firstLine="540"/>
        <w:jc w:val="both"/>
      </w:pPr>
    </w:p>
    <w:p w:rsidR="00F86E6D" w:rsidRDefault="00F86E6D">
      <w:pPr>
        <w:pStyle w:val="ConsPlusTitle"/>
        <w:ind w:firstLine="540"/>
        <w:jc w:val="both"/>
        <w:outlineLvl w:val="0"/>
      </w:pPr>
      <w:r>
        <w:t>Статья 2. Государственная политика края в области развития малого и среднего предпринимательства</w:t>
      </w:r>
    </w:p>
    <w:p w:rsidR="00F86E6D" w:rsidRDefault="00F86E6D">
      <w:pPr>
        <w:pStyle w:val="ConsPlusNormal"/>
        <w:ind w:firstLine="540"/>
        <w:jc w:val="both"/>
      </w:pPr>
    </w:p>
    <w:p w:rsidR="00F86E6D" w:rsidRDefault="00F86E6D">
      <w:pPr>
        <w:pStyle w:val="ConsPlusNormal"/>
        <w:ind w:firstLine="540"/>
        <w:jc w:val="both"/>
      </w:pPr>
      <w:r>
        <w:t>1. Государственная политика края в области развития малого и среднего предпринимательства является частью государственной социально-экономической политики края.</w:t>
      </w:r>
    </w:p>
    <w:p w:rsidR="00F86E6D" w:rsidRDefault="00F86E6D">
      <w:pPr>
        <w:pStyle w:val="ConsPlusNormal"/>
        <w:spacing w:before="220"/>
        <w:ind w:firstLine="540"/>
        <w:jc w:val="both"/>
      </w:pPr>
      <w:r>
        <w:t>2. Основными целями государственной политики края в области развития малого и среднего предпринимательства являются:</w:t>
      </w:r>
    </w:p>
    <w:p w:rsidR="00F86E6D" w:rsidRDefault="00F86E6D">
      <w:pPr>
        <w:pStyle w:val="ConsPlusNormal"/>
        <w:spacing w:before="220"/>
        <w:ind w:firstLine="540"/>
        <w:jc w:val="both"/>
      </w:pPr>
      <w:r>
        <w:t>а) вовлечение трудовых ресурсов в сферу малого и среднего предпринимательства и стимулирование создания новых рабочих мест;</w:t>
      </w:r>
    </w:p>
    <w:p w:rsidR="00F86E6D" w:rsidRDefault="00F86E6D">
      <w:pPr>
        <w:pStyle w:val="ConsPlusNormal"/>
        <w:spacing w:before="220"/>
        <w:ind w:firstLine="540"/>
        <w:jc w:val="both"/>
      </w:pPr>
      <w:r>
        <w:t>б) развитие субъектов малого и среднего предпринимательства на территории края в целях формирования конкурентной среды в экономике края;</w:t>
      </w:r>
    </w:p>
    <w:p w:rsidR="00F86E6D" w:rsidRDefault="00F86E6D">
      <w:pPr>
        <w:pStyle w:val="ConsPlusNormal"/>
        <w:spacing w:before="220"/>
        <w:ind w:firstLine="540"/>
        <w:jc w:val="both"/>
      </w:pPr>
      <w:r>
        <w:t>в) увеличение количества субъектов малого и среднего предпринимательства на территории края;</w:t>
      </w:r>
    </w:p>
    <w:p w:rsidR="00F86E6D" w:rsidRDefault="00F86E6D">
      <w:pPr>
        <w:pStyle w:val="ConsPlusNormal"/>
        <w:spacing w:before="220"/>
        <w:ind w:firstLine="540"/>
        <w:jc w:val="both"/>
      </w:pPr>
      <w:r>
        <w:t>г) обеспечение конкурентоспособности субъектов малого и среднего предпринимательства на территории края;</w:t>
      </w:r>
    </w:p>
    <w:p w:rsidR="00F86E6D" w:rsidRDefault="00F86E6D">
      <w:pPr>
        <w:pStyle w:val="ConsPlusNormal"/>
        <w:spacing w:before="220"/>
        <w:ind w:firstLine="540"/>
        <w:jc w:val="both"/>
      </w:pPr>
      <w:r>
        <w:t>д)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86E6D" w:rsidRDefault="00F86E6D">
      <w:pPr>
        <w:pStyle w:val="ConsPlusNormal"/>
        <w:spacing w:before="220"/>
        <w:ind w:firstLine="540"/>
        <w:jc w:val="both"/>
      </w:pPr>
      <w:r>
        <w:lastRenderedPageBreak/>
        <w:t>е) обеспечение благоприятных условий для развития субъектов малого и среднего предпринимательства на территории края.</w:t>
      </w:r>
    </w:p>
    <w:p w:rsidR="00F86E6D" w:rsidRDefault="00F86E6D">
      <w:pPr>
        <w:pStyle w:val="ConsPlusNormal"/>
        <w:spacing w:before="220"/>
        <w:ind w:firstLine="540"/>
        <w:jc w:val="both"/>
      </w:pPr>
      <w:r>
        <w:t>3. Критериями эффективности реализации государственной политики края в области развития малого и среднего предпринимательства являются:</w:t>
      </w:r>
    </w:p>
    <w:p w:rsidR="00F86E6D" w:rsidRDefault="00F86E6D">
      <w:pPr>
        <w:pStyle w:val="ConsPlusNormal"/>
        <w:spacing w:before="220"/>
        <w:ind w:firstLine="540"/>
        <w:jc w:val="both"/>
      </w:pPr>
      <w:r>
        <w:t>а) увеличение количества малых и средних предприятий, зарегистрированных на территории Красноярского края;</w:t>
      </w:r>
    </w:p>
    <w:p w:rsidR="00F86E6D" w:rsidRDefault="00F86E6D">
      <w:pPr>
        <w:pStyle w:val="ConsPlusNormal"/>
        <w:spacing w:before="220"/>
        <w:ind w:firstLine="540"/>
        <w:jc w:val="both"/>
      </w:pPr>
      <w:r>
        <w:t>б) увеличение числа замещенных рабочих мест на малых и средних предприятиях, зарегистрированных на территории Красноярского края;</w:t>
      </w:r>
    </w:p>
    <w:p w:rsidR="00F86E6D" w:rsidRDefault="00F86E6D">
      <w:pPr>
        <w:pStyle w:val="ConsPlusNormal"/>
        <w:spacing w:before="220"/>
        <w:ind w:firstLine="540"/>
        <w:jc w:val="both"/>
      </w:pPr>
      <w:r>
        <w:t>в) увеличение доли продукции, произведенной субъектами малого и среднего предпринимательства, зарегистрированными на территории Красноярского края, в общем объеме валового регионального продукта;</w:t>
      </w:r>
    </w:p>
    <w:p w:rsidR="00F86E6D" w:rsidRDefault="00F86E6D">
      <w:pPr>
        <w:pStyle w:val="ConsPlusNormal"/>
        <w:spacing w:before="220"/>
        <w:ind w:firstLine="540"/>
        <w:jc w:val="both"/>
      </w:pPr>
      <w:r>
        <w:t>г) увеличение средней заработной платы работников на малых и средних предприятиях, зарегистрированных на территории Красноярского края;</w:t>
      </w:r>
    </w:p>
    <w:p w:rsidR="00F86E6D" w:rsidRDefault="00F86E6D">
      <w:pPr>
        <w:pStyle w:val="ConsPlusNormal"/>
        <w:spacing w:before="220"/>
        <w:ind w:firstLine="540"/>
        <w:jc w:val="both"/>
      </w:pPr>
      <w:r>
        <w:t>д) увеличение объема инвестиций в основной капитал на малых и средних предприятиях, зарегистрированных на территории Красноярского края.</w:t>
      </w:r>
    </w:p>
    <w:p w:rsidR="00F86E6D" w:rsidRDefault="00F86E6D">
      <w:pPr>
        <w:pStyle w:val="ConsPlusNormal"/>
        <w:spacing w:before="220"/>
        <w:ind w:firstLine="540"/>
        <w:jc w:val="both"/>
      </w:pPr>
      <w:r>
        <w:t>4. Правительство края ежегодно готовит доклад о состоянии и развитии малого и среднего предпринимательства в крае и мерах по его развитию, включающий в себя отчет об использовании средств краевого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среднесрочный прогноз развития малого и среднего предпринимательства в крае, и публикует этот доклад в средствах массовой информации.</w:t>
      </w:r>
    </w:p>
    <w:p w:rsidR="00F86E6D" w:rsidRDefault="00F86E6D">
      <w:pPr>
        <w:pStyle w:val="ConsPlusNormal"/>
        <w:ind w:firstLine="540"/>
        <w:jc w:val="both"/>
      </w:pPr>
    </w:p>
    <w:p w:rsidR="00F86E6D" w:rsidRDefault="00F86E6D">
      <w:pPr>
        <w:pStyle w:val="ConsPlusTitle"/>
        <w:ind w:firstLine="540"/>
        <w:jc w:val="both"/>
        <w:outlineLvl w:val="0"/>
      </w:pPr>
      <w:r>
        <w:t>Статья 3. Полномочия Законодательного Собрания края в области развития малого и среднего предпринимательства</w:t>
      </w:r>
    </w:p>
    <w:p w:rsidR="00F86E6D" w:rsidRDefault="00F86E6D">
      <w:pPr>
        <w:pStyle w:val="ConsPlusNormal"/>
        <w:ind w:firstLine="540"/>
        <w:jc w:val="both"/>
      </w:pPr>
    </w:p>
    <w:p w:rsidR="00F86E6D" w:rsidRDefault="00F86E6D">
      <w:pPr>
        <w:pStyle w:val="ConsPlusNormal"/>
        <w:ind w:firstLine="540"/>
        <w:jc w:val="both"/>
      </w:pPr>
      <w:r>
        <w:t>Законодательное Собрание края:</w:t>
      </w:r>
    </w:p>
    <w:p w:rsidR="00F86E6D" w:rsidRDefault="00F86E6D">
      <w:pPr>
        <w:pStyle w:val="ConsPlusNormal"/>
        <w:spacing w:before="220"/>
        <w:ind w:firstLine="540"/>
        <w:jc w:val="both"/>
      </w:pPr>
      <w:r>
        <w:t>а) принимает законы края, регулирующие отношения в сфере развития малого и среднего предпринимательства на территории края, определяющие основные цели государственной политики края в области развития малого и среднего предпринимательства;</w:t>
      </w:r>
    </w:p>
    <w:p w:rsidR="00F86E6D" w:rsidRDefault="00F86E6D">
      <w:pPr>
        <w:pStyle w:val="ConsPlusNormal"/>
        <w:spacing w:before="220"/>
        <w:ind w:firstLine="540"/>
        <w:jc w:val="both"/>
      </w:pPr>
      <w:r>
        <w:t>б) рассматривает и утверждает приоритетные направления государственной политики края в области развития малого и среднего предпринимательства;</w:t>
      </w:r>
    </w:p>
    <w:p w:rsidR="00F86E6D" w:rsidRDefault="00F86E6D">
      <w:pPr>
        <w:pStyle w:val="ConsPlusNormal"/>
        <w:spacing w:before="220"/>
        <w:ind w:firstLine="540"/>
        <w:jc w:val="both"/>
      </w:pPr>
      <w:r>
        <w:t>в) устанавливает порядок создания совещательных органов в области развития малого и среднего предпринимательства органами исполнительной власти края;</w:t>
      </w:r>
    </w:p>
    <w:p w:rsidR="00F86E6D" w:rsidRDefault="00F86E6D">
      <w:pPr>
        <w:pStyle w:val="ConsPlusNormal"/>
        <w:spacing w:before="220"/>
        <w:ind w:firstLine="540"/>
        <w:jc w:val="both"/>
      </w:pPr>
      <w:r>
        <w:t>г) принимает законы края о наделении органов местного самоуправления отдельными государственными полномочиями по развитию малого и среднего предпринимательства;</w:t>
      </w:r>
    </w:p>
    <w:p w:rsidR="00F86E6D" w:rsidRDefault="00F86E6D">
      <w:pPr>
        <w:pStyle w:val="ConsPlusNormal"/>
        <w:spacing w:before="220"/>
        <w:ind w:firstLine="540"/>
        <w:jc w:val="both"/>
      </w:pPr>
      <w:r>
        <w:t>д) устанавливает формы государственной поддержки субъектов малого и среднего предпринимательства, организаций, образующих инфраструктуру поддержки малого и среднего предпринимательства, оказываемые дополнительно к формам поддержки, установленным федеральными законами;</w:t>
      </w:r>
    </w:p>
    <w:p w:rsidR="00F86E6D" w:rsidRDefault="00F86E6D">
      <w:pPr>
        <w:pStyle w:val="ConsPlusNormal"/>
        <w:spacing w:before="220"/>
        <w:ind w:firstLine="540"/>
        <w:jc w:val="both"/>
      </w:pPr>
      <w:r>
        <w:t>е) утверждает в составе расходов краевого бюджета бюджетные ассигнования на финансирование мероприятий краевой государственной программы развития субъектов малого и среднего предпринимательства;</w:t>
      </w:r>
    </w:p>
    <w:p w:rsidR="00F86E6D" w:rsidRDefault="00F86E6D">
      <w:pPr>
        <w:pStyle w:val="ConsPlusNormal"/>
        <w:jc w:val="both"/>
      </w:pPr>
      <w:r>
        <w:lastRenderedPageBreak/>
        <w:t xml:space="preserve">(в ред. Законов Красноярского края от 19.05.2011 </w:t>
      </w:r>
      <w:hyperlink r:id="rId10" w:history="1">
        <w:r>
          <w:rPr>
            <w:color w:val="0000FF"/>
          </w:rPr>
          <w:t>N 12-5901</w:t>
        </w:r>
      </w:hyperlink>
      <w:r>
        <w:t xml:space="preserve">, от 20.03.2014 </w:t>
      </w:r>
      <w:hyperlink r:id="rId11" w:history="1">
        <w:r>
          <w:rPr>
            <w:color w:val="0000FF"/>
          </w:rPr>
          <w:t>N 6-2173</w:t>
        </w:r>
      </w:hyperlink>
      <w:r>
        <w:t>)</w:t>
      </w:r>
    </w:p>
    <w:p w:rsidR="00F86E6D" w:rsidRDefault="00F86E6D">
      <w:pPr>
        <w:pStyle w:val="ConsPlusNormal"/>
        <w:spacing w:before="220"/>
        <w:ind w:firstLine="540"/>
        <w:jc w:val="both"/>
      </w:pPr>
      <w:r>
        <w:t xml:space="preserve">ж) устанавливает льготы по региональным налогам и сборам отдельным категориям субъектов малого и среднего предпринимательства в порядке, установленном Налоговым </w:t>
      </w:r>
      <w:hyperlink r:id="rId12" w:history="1">
        <w:r>
          <w:rPr>
            <w:color w:val="0000FF"/>
          </w:rPr>
          <w:t>кодексом</w:t>
        </w:r>
      </w:hyperlink>
      <w:r>
        <w:t xml:space="preserve"> Российской Федерации;</w:t>
      </w:r>
    </w:p>
    <w:p w:rsidR="00F86E6D" w:rsidRDefault="00F86E6D">
      <w:pPr>
        <w:pStyle w:val="ConsPlusNormal"/>
        <w:spacing w:before="220"/>
        <w:ind w:firstLine="540"/>
        <w:jc w:val="both"/>
      </w:pPr>
      <w:r>
        <w:t>з) осуществляет контроль за соблюдением и исполнением законов края в области развития малого и среднего предпринимательства, рассматривает итоги реализации краевой государственной программы развития субъектов малого и среднего предпринимательства;</w:t>
      </w:r>
    </w:p>
    <w:p w:rsidR="00F86E6D" w:rsidRDefault="00F86E6D">
      <w:pPr>
        <w:pStyle w:val="ConsPlusNormal"/>
        <w:jc w:val="both"/>
      </w:pPr>
      <w:r>
        <w:t xml:space="preserve">(в ред. Законов Красноярского края от 19.05.2011 </w:t>
      </w:r>
      <w:hyperlink r:id="rId13" w:history="1">
        <w:r>
          <w:rPr>
            <w:color w:val="0000FF"/>
          </w:rPr>
          <w:t>N 12-5901</w:t>
        </w:r>
      </w:hyperlink>
      <w:r>
        <w:t xml:space="preserve">, от 20.03.2014 </w:t>
      </w:r>
      <w:hyperlink r:id="rId14" w:history="1">
        <w:r>
          <w:rPr>
            <w:color w:val="0000FF"/>
          </w:rPr>
          <w:t>N 6-2173</w:t>
        </w:r>
      </w:hyperlink>
      <w:r>
        <w:t>)</w:t>
      </w:r>
    </w:p>
    <w:p w:rsidR="00F86E6D" w:rsidRDefault="00F86E6D">
      <w:pPr>
        <w:pStyle w:val="ConsPlusNormal"/>
        <w:spacing w:before="220"/>
        <w:ind w:firstLine="540"/>
        <w:jc w:val="both"/>
      </w:pPr>
      <w:r>
        <w:t>и) утверждает перечень видов ремесленной деятельности в целях оказания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6E6D" w:rsidRDefault="00F86E6D">
      <w:pPr>
        <w:pStyle w:val="ConsPlusNormal"/>
        <w:spacing w:before="220"/>
        <w:ind w:firstLine="540"/>
        <w:jc w:val="both"/>
      </w:pPr>
      <w:r>
        <w:t>к)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F86E6D" w:rsidRDefault="00F86E6D">
      <w:pPr>
        <w:pStyle w:val="ConsPlusNormal"/>
        <w:jc w:val="both"/>
      </w:pPr>
      <w:r>
        <w:t>(</w:t>
      </w:r>
      <w:proofErr w:type="spellStart"/>
      <w:r>
        <w:t>пп</w:t>
      </w:r>
      <w:proofErr w:type="spellEnd"/>
      <w:r>
        <w:t xml:space="preserve">. "к" в ред. </w:t>
      </w:r>
      <w:hyperlink r:id="rId15" w:history="1">
        <w:r>
          <w:rPr>
            <w:color w:val="0000FF"/>
          </w:rPr>
          <w:t>Закона</w:t>
        </w:r>
      </w:hyperlink>
      <w:r>
        <w:t xml:space="preserve"> Красноярского края от 08.12.2016 N 2-233)</w:t>
      </w:r>
    </w:p>
    <w:p w:rsidR="00F86E6D" w:rsidRDefault="00F86E6D">
      <w:pPr>
        <w:pStyle w:val="ConsPlusNormal"/>
        <w:spacing w:before="220"/>
        <w:ind w:firstLine="540"/>
        <w:jc w:val="both"/>
      </w:pPr>
      <w:r>
        <w:t xml:space="preserve">л) утратил силу. - </w:t>
      </w:r>
      <w:hyperlink r:id="rId16" w:history="1">
        <w:r>
          <w:rPr>
            <w:color w:val="0000FF"/>
          </w:rPr>
          <w:t>Закон</w:t>
        </w:r>
      </w:hyperlink>
      <w:r>
        <w:t xml:space="preserve"> Красноярского края от 08.12.2016 N 2-233.</w:t>
      </w:r>
    </w:p>
    <w:p w:rsidR="00F86E6D" w:rsidRDefault="00F86E6D">
      <w:pPr>
        <w:pStyle w:val="ConsPlusNormal"/>
        <w:ind w:firstLine="540"/>
        <w:jc w:val="both"/>
      </w:pPr>
    </w:p>
    <w:p w:rsidR="00F86E6D" w:rsidRDefault="00F86E6D">
      <w:pPr>
        <w:pStyle w:val="ConsPlusTitle"/>
        <w:ind w:firstLine="540"/>
        <w:jc w:val="both"/>
        <w:outlineLvl w:val="0"/>
      </w:pPr>
      <w:r>
        <w:t>Статья 4. Полномочия Губернатора края и Правительства края в области развития малого и среднего предпринимательства</w:t>
      </w:r>
    </w:p>
    <w:p w:rsidR="00F86E6D" w:rsidRDefault="00F86E6D">
      <w:pPr>
        <w:pStyle w:val="ConsPlusNormal"/>
        <w:ind w:firstLine="540"/>
        <w:jc w:val="both"/>
      </w:pPr>
    </w:p>
    <w:p w:rsidR="00F86E6D" w:rsidRDefault="00F86E6D">
      <w:pPr>
        <w:pStyle w:val="ConsPlusNormal"/>
        <w:ind w:firstLine="540"/>
        <w:jc w:val="both"/>
      </w:pPr>
      <w:r>
        <w:t>1. Губернатор края создает совещательный орган в области развития малого и среднего предпринимательства в крае.</w:t>
      </w:r>
    </w:p>
    <w:p w:rsidR="00F86E6D" w:rsidRDefault="00F86E6D">
      <w:pPr>
        <w:pStyle w:val="ConsPlusNormal"/>
        <w:spacing w:before="220"/>
        <w:ind w:firstLine="540"/>
        <w:jc w:val="both"/>
      </w:pPr>
      <w:r>
        <w:t>2. Правительство края:</w:t>
      </w:r>
    </w:p>
    <w:p w:rsidR="00F86E6D" w:rsidRDefault="00F86E6D">
      <w:pPr>
        <w:pStyle w:val="ConsPlusNormal"/>
        <w:spacing w:before="220"/>
        <w:ind w:firstLine="540"/>
        <w:jc w:val="both"/>
      </w:pPr>
      <w:r>
        <w:t>а) участвует в реализации государственной политики в области развития малого и среднего предпринимательства;</w:t>
      </w:r>
    </w:p>
    <w:p w:rsidR="00F86E6D" w:rsidRDefault="00F86E6D">
      <w:pPr>
        <w:pStyle w:val="ConsPlusNormal"/>
        <w:spacing w:before="220"/>
        <w:ind w:firstLine="540"/>
        <w:jc w:val="both"/>
      </w:pPr>
      <w:r>
        <w:t>б) разрабатывает и представляет на утверждение Законодательного Собрания края приоритетные направления государственной политики края в области развития малого и среднего предпринимательства;</w:t>
      </w:r>
    </w:p>
    <w:p w:rsidR="00F86E6D" w:rsidRDefault="00F86E6D">
      <w:pPr>
        <w:pStyle w:val="ConsPlusNormal"/>
        <w:spacing w:before="220"/>
        <w:ind w:firstLine="540"/>
        <w:jc w:val="both"/>
      </w:pPr>
      <w:r>
        <w:t>в) утверждает краевую государственную программу развития субъектов малого и среднего предпринимательства;</w:t>
      </w:r>
    </w:p>
    <w:p w:rsidR="00F86E6D" w:rsidRDefault="00F86E6D">
      <w:pPr>
        <w:pStyle w:val="ConsPlusNormal"/>
        <w:jc w:val="both"/>
      </w:pPr>
      <w:r>
        <w:t xml:space="preserve">(в ред. Законов Красноярского края от 19.05.2011 </w:t>
      </w:r>
      <w:hyperlink r:id="rId17" w:history="1">
        <w:r>
          <w:rPr>
            <w:color w:val="0000FF"/>
          </w:rPr>
          <w:t>N 12-5901</w:t>
        </w:r>
      </w:hyperlink>
      <w:r>
        <w:t xml:space="preserve">, от 20.03.2014 </w:t>
      </w:r>
      <w:hyperlink r:id="rId18" w:history="1">
        <w:r>
          <w:rPr>
            <w:color w:val="0000FF"/>
          </w:rPr>
          <w:t>N 6-2173</w:t>
        </w:r>
      </w:hyperlink>
      <w:r>
        <w:t>)</w:t>
      </w:r>
    </w:p>
    <w:p w:rsidR="00F86E6D" w:rsidRDefault="00F86E6D">
      <w:pPr>
        <w:pStyle w:val="ConsPlusNonformat"/>
        <w:spacing w:before="200"/>
        <w:jc w:val="both"/>
      </w:pPr>
      <w:r>
        <w:t xml:space="preserve">    </w:t>
      </w:r>
      <w:proofErr w:type="gramStart"/>
      <w:r>
        <w:t xml:space="preserve">г)   </w:t>
      </w:r>
      <w:proofErr w:type="gramEnd"/>
      <w:r>
        <w:t>утверждает перечень государственного имущества края, свободного от</w:t>
      </w:r>
    </w:p>
    <w:p w:rsidR="00F86E6D" w:rsidRDefault="00F86E6D">
      <w:pPr>
        <w:pStyle w:val="ConsPlusNonformat"/>
        <w:jc w:val="both"/>
      </w:pPr>
      <w:proofErr w:type="gramStart"/>
      <w:r>
        <w:t>прав  третьих</w:t>
      </w:r>
      <w:proofErr w:type="gramEnd"/>
      <w:r>
        <w:t xml:space="preserve">  лиц  (за  исключением  права  хозяйственного  ведения, права</w:t>
      </w:r>
    </w:p>
    <w:p w:rsidR="00F86E6D" w:rsidRDefault="00F86E6D">
      <w:pPr>
        <w:pStyle w:val="ConsPlusNonformat"/>
        <w:jc w:val="both"/>
      </w:pPr>
      <w:proofErr w:type="gramStart"/>
      <w:r>
        <w:t>оперативного  управления</w:t>
      </w:r>
      <w:proofErr w:type="gramEnd"/>
      <w:r>
        <w:t>,  а  также  имущественных  прав субъектов малого и</w:t>
      </w:r>
    </w:p>
    <w:p w:rsidR="00F86E6D" w:rsidRDefault="00F86E6D">
      <w:pPr>
        <w:pStyle w:val="ConsPlusNonformat"/>
        <w:jc w:val="both"/>
      </w:pPr>
      <w:proofErr w:type="gramStart"/>
      <w:r>
        <w:t>среднего  предпринимательства</w:t>
      </w:r>
      <w:proofErr w:type="gramEnd"/>
      <w:r>
        <w:t>), которое используется в целях предоставления</w:t>
      </w:r>
    </w:p>
    <w:p w:rsidR="00F86E6D" w:rsidRDefault="00F86E6D">
      <w:pPr>
        <w:pStyle w:val="ConsPlusNonformat"/>
        <w:jc w:val="both"/>
      </w:pPr>
      <w:proofErr w:type="gramStart"/>
      <w:r>
        <w:t>его  во</w:t>
      </w:r>
      <w:proofErr w:type="gramEnd"/>
      <w:r>
        <w:t xml:space="preserve">  владение и (или) в пользование на долгосрочной основе (в том числе</w:t>
      </w:r>
    </w:p>
    <w:p w:rsidR="00F86E6D" w:rsidRDefault="00F86E6D">
      <w:pPr>
        <w:pStyle w:val="ConsPlusNonformat"/>
        <w:jc w:val="both"/>
      </w:pPr>
      <w:r>
        <w:t xml:space="preserve">по   льготным   ставкам   арендной   </w:t>
      </w:r>
      <w:proofErr w:type="gramStart"/>
      <w:r>
        <w:t>платы)  субъектам</w:t>
      </w:r>
      <w:proofErr w:type="gramEnd"/>
      <w:r>
        <w:t xml:space="preserve">  малого  и  среднего</w:t>
      </w:r>
    </w:p>
    <w:p w:rsidR="00F86E6D" w:rsidRDefault="00F86E6D">
      <w:pPr>
        <w:pStyle w:val="ConsPlusNonformat"/>
        <w:jc w:val="both"/>
      </w:pPr>
      <w:proofErr w:type="gramStart"/>
      <w:r>
        <w:t>предпринимательства  и</w:t>
      </w:r>
      <w:proofErr w:type="gramEnd"/>
      <w:r>
        <w:t xml:space="preserve">  организациям,  образующим  инфраструктуру поддержки</w:t>
      </w:r>
    </w:p>
    <w:p w:rsidR="00F86E6D" w:rsidRDefault="00F86E6D">
      <w:pPr>
        <w:pStyle w:val="ConsPlusNonformat"/>
        <w:jc w:val="both"/>
      </w:pPr>
      <w:proofErr w:type="gramStart"/>
      <w:r>
        <w:t>субъектов  малого</w:t>
      </w:r>
      <w:proofErr w:type="gramEnd"/>
      <w:r>
        <w:t xml:space="preserve">  и  среднего  предпринимательства,  а  также  может  быть</w:t>
      </w:r>
    </w:p>
    <w:p w:rsidR="00F86E6D" w:rsidRDefault="00F86E6D">
      <w:pPr>
        <w:pStyle w:val="ConsPlusNonformat"/>
        <w:jc w:val="both"/>
      </w:pPr>
      <w:proofErr w:type="gramStart"/>
      <w:r>
        <w:t>отчуждено  на</w:t>
      </w:r>
      <w:proofErr w:type="gramEnd"/>
      <w:r>
        <w:t xml:space="preserve"> возмездной основе в собственность субъектов малого и среднего</w:t>
      </w:r>
    </w:p>
    <w:p w:rsidR="00F86E6D" w:rsidRDefault="00F86E6D">
      <w:pPr>
        <w:pStyle w:val="ConsPlusNonformat"/>
        <w:jc w:val="both"/>
      </w:pPr>
      <w:proofErr w:type="gramStart"/>
      <w:r>
        <w:t>предпринимательства  в</w:t>
      </w:r>
      <w:proofErr w:type="gramEnd"/>
      <w:r>
        <w:t xml:space="preserve">  соответствии  с Федеральным </w:t>
      </w:r>
      <w:hyperlink r:id="rId19" w:history="1">
        <w:r>
          <w:rPr>
            <w:color w:val="0000FF"/>
          </w:rPr>
          <w:t>законом</w:t>
        </w:r>
      </w:hyperlink>
      <w:r>
        <w:t xml:space="preserve"> от 22 июля 2008</w:t>
      </w:r>
    </w:p>
    <w:p w:rsidR="00F86E6D" w:rsidRDefault="00F86E6D">
      <w:pPr>
        <w:pStyle w:val="ConsPlusNonformat"/>
        <w:jc w:val="both"/>
      </w:pPr>
      <w:r>
        <w:t xml:space="preserve">года   N   159-ФЗ   "Об   особенностях   </w:t>
      </w:r>
      <w:proofErr w:type="gramStart"/>
      <w:r>
        <w:t>отчуждения  недвижимого</w:t>
      </w:r>
      <w:proofErr w:type="gramEnd"/>
      <w:r>
        <w:t xml:space="preserve"> имущества,</w:t>
      </w:r>
    </w:p>
    <w:p w:rsidR="00F86E6D" w:rsidRDefault="00F86E6D">
      <w:pPr>
        <w:pStyle w:val="ConsPlusNonformat"/>
        <w:jc w:val="both"/>
      </w:pPr>
      <w:r>
        <w:t xml:space="preserve">находящегося   в   </w:t>
      </w:r>
      <w:proofErr w:type="gramStart"/>
      <w:r>
        <w:t>государственной  или</w:t>
      </w:r>
      <w:proofErr w:type="gramEnd"/>
      <w:r>
        <w:t xml:space="preserve">  в  муниципальной  собственности  и</w:t>
      </w:r>
    </w:p>
    <w:p w:rsidR="00F86E6D" w:rsidRDefault="00F86E6D">
      <w:pPr>
        <w:pStyle w:val="ConsPlusNonformat"/>
        <w:jc w:val="both"/>
      </w:pPr>
      <w:proofErr w:type="gramStart"/>
      <w:r>
        <w:t>арендуемого  субъектами</w:t>
      </w:r>
      <w:proofErr w:type="gramEnd"/>
      <w:r>
        <w:t xml:space="preserve"> малого и среднего предпринимательства, и о внесении</w:t>
      </w:r>
    </w:p>
    <w:p w:rsidR="00F86E6D" w:rsidRDefault="00F86E6D">
      <w:pPr>
        <w:pStyle w:val="ConsPlusNonformat"/>
        <w:jc w:val="both"/>
      </w:pPr>
      <w:proofErr w:type="gramStart"/>
      <w:r>
        <w:t>изменений  в</w:t>
      </w:r>
      <w:proofErr w:type="gramEnd"/>
      <w:r>
        <w:t xml:space="preserve">  отдельные  законодательные  акты  Российской  Федерации"  и в</w:t>
      </w:r>
    </w:p>
    <w:p w:rsidR="00F86E6D" w:rsidRDefault="00F86E6D">
      <w:pPr>
        <w:pStyle w:val="ConsPlusNonformat"/>
        <w:jc w:val="both"/>
      </w:pPr>
      <w:r>
        <w:t xml:space="preserve">                                                               3</w:t>
      </w:r>
    </w:p>
    <w:p w:rsidR="00F86E6D" w:rsidRDefault="00F86E6D">
      <w:pPr>
        <w:pStyle w:val="ConsPlusNonformat"/>
        <w:jc w:val="both"/>
      </w:pPr>
      <w:r>
        <w:t xml:space="preserve">случаях,  указанных  в  </w:t>
      </w:r>
      <w:hyperlink r:id="rId20" w:history="1">
        <w:r>
          <w:rPr>
            <w:color w:val="0000FF"/>
          </w:rPr>
          <w:t>подпунктах  6</w:t>
        </w:r>
      </w:hyperlink>
      <w:r>
        <w:t xml:space="preserve">, </w:t>
      </w:r>
      <w:hyperlink r:id="rId21" w:history="1">
        <w:r>
          <w:rPr>
            <w:color w:val="0000FF"/>
          </w:rPr>
          <w:t>8</w:t>
        </w:r>
      </w:hyperlink>
      <w:r>
        <w:t xml:space="preserve"> и </w:t>
      </w:r>
      <w:hyperlink r:id="rId22" w:history="1">
        <w:r>
          <w:rPr>
            <w:color w:val="0000FF"/>
          </w:rPr>
          <w:t>9 пункта 2 статьи 39</w:t>
        </w:r>
      </w:hyperlink>
      <w:r>
        <w:t xml:space="preserve">  Земельного</w:t>
      </w:r>
    </w:p>
    <w:p w:rsidR="00F86E6D" w:rsidRDefault="00F86E6D">
      <w:pPr>
        <w:pStyle w:val="ConsPlusNonformat"/>
        <w:jc w:val="both"/>
      </w:pPr>
      <w:proofErr w:type="gramStart"/>
      <w:r>
        <w:t>кодекса  Российской</w:t>
      </w:r>
      <w:proofErr w:type="gramEnd"/>
      <w:r>
        <w:t xml:space="preserve">  Федерации (далее - перечень государственного имущества</w:t>
      </w:r>
    </w:p>
    <w:p w:rsidR="00F86E6D" w:rsidRDefault="00F86E6D">
      <w:pPr>
        <w:pStyle w:val="ConsPlusNonformat"/>
        <w:jc w:val="both"/>
      </w:pPr>
      <w:r>
        <w:t>края);</w:t>
      </w:r>
    </w:p>
    <w:p w:rsidR="00F86E6D" w:rsidRDefault="00F86E6D">
      <w:pPr>
        <w:pStyle w:val="ConsPlusNonformat"/>
        <w:jc w:val="both"/>
      </w:pPr>
      <w:r>
        <w:t>(</w:t>
      </w:r>
      <w:proofErr w:type="spellStart"/>
      <w:r>
        <w:t>пп</w:t>
      </w:r>
      <w:proofErr w:type="spellEnd"/>
      <w:r>
        <w:t xml:space="preserve">. "г". в ред. </w:t>
      </w:r>
      <w:hyperlink r:id="rId23" w:history="1">
        <w:r>
          <w:rPr>
            <w:color w:val="0000FF"/>
          </w:rPr>
          <w:t>Закона</w:t>
        </w:r>
      </w:hyperlink>
      <w:r>
        <w:t xml:space="preserve"> Красноярского края от 23.05.2019 N 7-2791)</w:t>
      </w:r>
    </w:p>
    <w:p w:rsidR="00F86E6D" w:rsidRDefault="00F86E6D">
      <w:pPr>
        <w:pStyle w:val="ConsPlusNormal"/>
        <w:ind w:firstLine="540"/>
        <w:jc w:val="both"/>
      </w:pPr>
      <w:r>
        <w:lastRenderedPageBreak/>
        <w:t>д) формирует инфраструктуру поддержки субъектов малого и среднего предпринимательства и обеспечивает ее деятельность в соответствии с действующим законодательством;</w:t>
      </w:r>
    </w:p>
    <w:p w:rsidR="00F86E6D" w:rsidRDefault="00F86E6D">
      <w:pPr>
        <w:pStyle w:val="ConsPlusNormal"/>
        <w:spacing w:before="220"/>
        <w:ind w:firstLine="540"/>
        <w:jc w:val="both"/>
      </w:pPr>
      <w:r>
        <w:t>е) содействует деятельности некоммерческих организаций, выражающих интересы субъектов малого и среднего предпринимательства;</w:t>
      </w:r>
    </w:p>
    <w:p w:rsidR="00F86E6D" w:rsidRDefault="00F86E6D">
      <w:pPr>
        <w:pStyle w:val="ConsPlusNormal"/>
        <w:spacing w:before="220"/>
        <w:ind w:firstLine="540"/>
        <w:jc w:val="both"/>
      </w:pPr>
      <w:r>
        <w:t>ж)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F86E6D" w:rsidRDefault="00F86E6D">
      <w:pPr>
        <w:pStyle w:val="ConsPlusNormal"/>
        <w:jc w:val="both"/>
      </w:pPr>
      <w:r>
        <w:t>(</w:t>
      </w:r>
      <w:proofErr w:type="spellStart"/>
      <w:r>
        <w:t>пп</w:t>
      </w:r>
      <w:proofErr w:type="spellEnd"/>
      <w:r>
        <w:t xml:space="preserve">. "ж" введен </w:t>
      </w:r>
      <w:hyperlink r:id="rId24" w:history="1">
        <w:r>
          <w:rPr>
            <w:color w:val="0000FF"/>
          </w:rPr>
          <w:t>Законом</w:t>
        </w:r>
      </w:hyperlink>
      <w:r>
        <w:t xml:space="preserve"> Красноярского края от 08.12.2016 N 2-233)</w:t>
      </w:r>
    </w:p>
    <w:p w:rsidR="00F86E6D" w:rsidRDefault="00F86E6D">
      <w:pPr>
        <w:pStyle w:val="ConsPlusNormal"/>
        <w:ind w:firstLine="540"/>
        <w:jc w:val="both"/>
      </w:pPr>
    </w:p>
    <w:p w:rsidR="00F86E6D" w:rsidRDefault="00F86E6D">
      <w:pPr>
        <w:pStyle w:val="ConsPlusTitle"/>
        <w:ind w:firstLine="540"/>
        <w:jc w:val="both"/>
        <w:outlineLvl w:val="0"/>
      </w:pPr>
      <w:r>
        <w:t>Статья 5. Полномочия органа исполнительной власти края, наделенного отдельными полномочиями по вопросам развития малого и среднего предпринимательства</w:t>
      </w:r>
    </w:p>
    <w:p w:rsidR="00F86E6D" w:rsidRDefault="00F86E6D">
      <w:pPr>
        <w:pStyle w:val="ConsPlusNormal"/>
        <w:ind w:firstLine="540"/>
        <w:jc w:val="both"/>
      </w:pPr>
    </w:p>
    <w:p w:rsidR="00F86E6D" w:rsidRDefault="00F86E6D">
      <w:pPr>
        <w:pStyle w:val="ConsPlusNormal"/>
        <w:ind w:firstLine="540"/>
        <w:jc w:val="both"/>
      </w:pPr>
      <w:r>
        <w:t>Орган исполнительной власти края, наделенный отдельными полномочиями по вопросам развития малого и среднего предпринимательства:</w:t>
      </w:r>
    </w:p>
    <w:p w:rsidR="00F86E6D" w:rsidRDefault="00F86E6D">
      <w:pPr>
        <w:pStyle w:val="ConsPlusNormal"/>
        <w:spacing w:before="220"/>
        <w:ind w:firstLine="540"/>
        <w:jc w:val="both"/>
      </w:pPr>
      <w:r>
        <w:t>а) разрабатывает и реализует краевую государственную программу развития субъектов малого и среднего предпринимательства;</w:t>
      </w:r>
    </w:p>
    <w:p w:rsidR="00F86E6D" w:rsidRDefault="00F86E6D">
      <w:pPr>
        <w:pStyle w:val="ConsPlusNormal"/>
        <w:jc w:val="both"/>
      </w:pPr>
      <w:r>
        <w:t xml:space="preserve">(в ред. Законов Красноярского края от 19.05.2011 </w:t>
      </w:r>
      <w:hyperlink r:id="rId25" w:history="1">
        <w:r>
          <w:rPr>
            <w:color w:val="0000FF"/>
          </w:rPr>
          <w:t>N 12-5901</w:t>
        </w:r>
      </w:hyperlink>
      <w:r>
        <w:t xml:space="preserve">, от 20.03.2014 </w:t>
      </w:r>
      <w:hyperlink r:id="rId26" w:history="1">
        <w:r>
          <w:rPr>
            <w:color w:val="0000FF"/>
          </w:rPr>
          <w:t>N 6-2173</w:t>
        </w:r>
      </w:hyperlink>
      <w:r>
        <w:t>)</w:t>
      </w:r>
    </w:p>
    <w:p w:rsidR="00F86E6D" w:rsidRDefault="00F86E6D">
      <w:pPr>
        <w:pStyle w:val="ConsPlusNormal"/>
        <w:spacing w:before="220"/>
        <w:ind w:firstLine="540"/>
        <w:jc w:val="both"/>
      </w:pPr>
      <w:r>
        <w:t>б) проводит анализ финансовых, экономических, социальных и иных показателей развития малого и среднего предпринимательства, анализ эффективности мер по его развитию, формирует прогноз развития малого и среднего предпринимательства в крае;</w:t>
      </w:r>
    </w:p>
    <w:p w:rsidR="00F86E6D" w:rsidRDefault="00F86E6D">
      <w:pPr>
        <w:pStyle w:val="ConsPlusNormal"/>
        <w:spacing w:before="220"/>
        <w:ind w:firstLine="540"/>
        <w:jc w:val="both"/>
      </w:pPr>
      <w:r>
        <w:t>в) готовит предложения по формированию инфраструктуры поддержки субъектов малого и среднего предпринимательства и по обеспечению ее деятельности;</w:t>
      </w:r>
    </w:p>
    <w:p w:rsidR="00F86E6D" w:rsidRDefault="00F86E6D">
      <w:pPr>
        <w:pStyle w:val="ConsPlusNormal"/>
        <w:spacing w:before="220"/>
        <w:ind w:firstLine="540"/>
        <w:jc w:val="both"/>
      </w:pPr>
      <w:r>
        <w:t>г)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 края;</w:t>
      </w:r>
    </w:p>
    <w:p w:rsidR="00F86E6D" w:rsidRDefault="00F86E6D">
      <w:pPr>
        <w:pStyle w:val="ConsPlusNormal"/>
        <w:spacing w:before="220"/>
        <w:ind w:firstLine="540"/>
        <w:jc w:val="both"/>
      </w:pPr>
      <w:r>
        <w:t>д) ведет реестр субъектов малого и среднего предпринимательства - получателей государственной поддержки;</w:t>
      </w:r>
    </w:p>
    <w:p w:rsidR="00F86E6D" w:rsidRDefault="00F86E6D">
      <w:pPr>
        <w:pStyle w:val="ConsPlusNormal"/>
        <w:spacing w:before="220"/>
        <w:ind w:firstLine="540"/>
        <w:jc w:val="both"/>
      </w:pPr>
      <w:r>
        <w:t>е)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информацию по формам, установленным в целях осуществления федеральных государственных статистических наблюдений, и информацию, полученную в связи с осуществлением установленных административных полномочий в отношении субъектов малого и среднего предпринимательства;</w:t>
      </w:r>
    </w:p>
    <w:p w:rsidR="00F86E6D" w:rsidRDefault="00F86E6D">
      <w:pPr>
        <w:pStyle w:val="ConsPlusNormal"/>
        <w:spacing w:before="220"/>
        <w:ind w:firstLine="540"/>
        <w:jc w:val="both"/>
      </w:pPr>
      <w:r>
        <w:t>ж) организует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86E6D" w:rsidRDefault="00F86E6D">
      <w:pPr>
        <w:pStyle w:val="ConsPlusNormal"/>
        <w:spacing w:before="220"/>
        <w:ind w:firstLine="540"/>
        <w:jc w:val="both"/>
      </w:pPr>
      <w:r>
        <w:t>з) содействует развитию межрегионального сотрудничества субъектов малого и среднего предпринимательства;</w:t>
      </w:r>
    </w:p>
    <w:p w:rsidR="00F86E6D" w:rsidRDefault="00F86E6D">
      <w:pPr>
        <w:pStyle w:val="ConsPlusNormal"/>
        <w:spacing w:before="220"/>
        <w:ind w:firstLine="540"/>
        <w:jc w:val="both"/>
      </w:pPr>
      <w:r>
        <w:t xml:space="preserve">и) 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6E6D" w:rsidRDefault="00F86E6D">
      <w:pPr>
        <w:pStyle w:val="ConsPlusNormal"/>
        <w:jc w:val="both"/>
      </w:pPr>
      <w:r>
        <w:lastRenderedPageBreak/>
        <w:t>(</w:t>
      </w:r>
      <w:proofErr w:type="spellStart"/>
      <w:r>
        <w:t>пп</w:t>
      </w:r>
      <w:proofErr w:type="spellEnd"/>
      <w:r>
        <w:t xml:space="preserve">. "и" введен </w:t>
      </w:r>
      <w:hyperlink r:id="rId28" w:history="1">
        <w:r>
          <w:rPr>
            <w:color w:val="0000FF"/>
          </w:rPr>
          <w:t>Законом</w:t>
        </w:r>
      </w:hyperlink>
      <w:r>
        <w:t xml:space="preserve"> Красноярского края от 08.12.2016 N 2-233)</w:t>
      </w:r>
    </w:p>
    <w:p w:rsidR="00F86E6D" w:rsidRDefault="00F86E6D">
      <w:pPr>
        <w:pStyle w:val="ConsPlusNormal"/>
        <w:spacing w:before="220"/>
        <w:ind w:firstLine="540"/>
        <w:jc w:val="both"/>
      </w:pPr>
      <w:r>
        <w:t xml:space="preserve">к) 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6E6D" w:rsidRDefault="00F86E6D">
      <w:pPr>
        <w:pStyle w:val="ConsPlusNormal"/>
        <w:jc w:val="both"/>
      </w:pPr>
      <w:r>
        <w:t>(</w:t>
      </w:r>
      <w:proofErr w:type="spellStart"/>
      <w:r>
        <w:t>пп</w:t>
      </w:r>
      <w:proofErr w:type="spellEnd"/>
      <w:r>
        <w:t xml:space="preserve">. "к" введен </w:t>
      </w:r>
      <w:hyperlink r:id="rId30" w:history="1">
        <w:r>
          <w:rPr>
            <w:color w:val="0000FF"/>
          </w:rPr>
          <w:t>Законом</w:t>
        </w:r>
      </w:hyperlink>
      <w:r>
        <w:t xml:space="preserve"> Красноярского края от 08.12.2016 N 2-233)</w:t>
      </w:r>
    </w:p>
    <w:p w:rsidR="00F86E6D" w:rsidRDefault="00F86E6D">
      <w:pPr>
        <w:pStyle w:val="ConsPlusNormal"/>
        <w:spacing w:before="220"/>
        <w:ind w:firstLine="540"/>
        <w:jc w:val="both"/>
      </w:pPr>
      <w:r>
        <w:t>л) осуществляет иные полномочия, установленные федеральными законами, законами края.</w:t>
      </w:r>
    </w:p>
    <w:p w:rsidR="00F86E6D" w:rsidRDefault="00F86E6D">
      <w:pPr>
        <w:pStyle w:val="ConsPlusNormal"/>
        <w:jc w:val="both"/>
      </w:pPr>
      <w:r>
        <w:t>(</w:t>
      </w:r>
      <w:proofErr w:type="spellStart"/>
      <w:r>
        <w:t>пп</w:t>
      </w:r>
      <w:proofErr w:type="spellEnd"/>
      <w:r>
        <w:t xml:space="preserve">. "л" введен </w:t>
      </w:r>
      <w:hyperlink r:id="rId31" w:history="1">
        <w:r>
          <w:rPr>
            <w:color w:val="0000FF"/>
          </w:rPr>
          <w:t>Законом</w:t>
        </w:r>
      </w:hyperlink>
      <w:r>
        <w:t xml:space="preserve"> Красноярского края от 08.12.2016 N 2-233)</w:t>
      </w:r>
    </w:p>
    <w:p w:rsidR="00F86E6D" w:rsidRDefault="00F86E6D">
      <w:pPr>
        <w:pStyle w:val="ConsPlusNormal"/>
        <w:ind w:firstLine="540"/>
        <w:jc w:val="both"/>
      </w:pPr>
    </w:p>
    <w:p w:rsidR="00F86E6D" w:rsidRDefault="00F86E6D">
      <w:pPr>
        <w:pStyle w:val="ConsPlusTitle"/>
        <w:ind w:firstLine="540"/>
        <w:jc w:val="both"/>
        <w:outlineLvl w:val="0"/>
      </w:pPr>
      <w:r>
        <w:t>Статья 6. Особенности нормативного правового регулирования развития малого и среднего предпринимательства в крае</w:t>
      </w:r>
    </w:p>
    <w:p w:rsidR="00F86E6D" w:rsidRDefault="00F86E6D">
      <w:pPr>
        <w:pStyle w:val="ConsPlusNormal"/>
        <w:ind w:firstLine="540"/>
        <w:jc w:val="both"/>
      </w:pPr>
    </w:p>
    <w:p w:rsidR="00F86E6D" w:rsidRDefault="00F86E6D">
      <w:pPr>
        <w:pStyle w:val="ConsPlusNormal"/>
        <w:ind w:firstLine="540"/>
        <w:jc w:val="both"/>
      </w:pPr>
      <w:r>
        <w:t>В целях реализации государственной политики края в области развития малого и среднего предпринимательства законами и иными нормативными правовыми актами края могут предусматриваться следующие меры:</w:t>
      </w:r>
    </w:p>
    <w:p w:rsidR="00F86E6D" w:rsidRDefault="00F86E6D">
      <w:pPr>
        <w:pStyle w:val="ConsPlusNormal"/>
        <w:spacing w:before="220"/>
        <w:ind w:firstLine="540"/>
        <w:jc w:val="both"/>
      </w:pPr>
      <w:r>
        <w:t>а) установление порядка предоставления во владение и (или) в пользование краевого имущества, включая земельные участки и иные природные объекты, субъектам малого и среднего предпринимательства;</w:t>
      </w:r>
    </w:p>
    <w:p w:rsidR="00F86E6D" w:rsidRDefault="00F86E6D">
      <w:pPr>
        <w:pStyle w:val="ConsPlusNormal"/>
        <w:spacing w:before="220"/>
        <w:ind w:firstLine="540"/>
        <w:jc w:val="both"/>
      </w:pPr>
      <w:r>
        <w:t>б) установление льгот по региональным налогам и сборам, предоставление отсрочек и рассрочек по уплате региональных налогов и сборов субъектам малого и среднего предпринимательства;</w:t>
      </w:r>
    </w:p>
    <w:p w:rsidR="00F86E6D" w:rsidRDefault="00F86E6D">
      <w:pPr>
        <w:pStyle w:val="ConsPlusNormal"/>
        <w:spacing w:before="220"/>
        <w:ind w:firstLine="540"/>
        <w:jc w:val="both"/>
      </w:pPr>
      <w:r>
        <w:t>в) установление в случаях, предусмотренных федеральным законодательством, порядка получения разрешительных документов органов государственной власти края для осуществления малыми и средними предприятиями предпринимательской деятельности;</w:t>
      </w:r>
    </w:p>
    <w:p w:rsidR="00F86E6D" w:rsidRDefault="00F86E6D">
      <w:pPr>
        <w:pStyle w:val="ConsPlusNormal"/>
        <w:spacing w:before="220"/>
        <w:ind w:firstLine="540"/>
        <w:jc w:val="both"/>
      </w:pPr>
      <w:r>
        <w:t>г) иные меры, направленные на реализацию целей государственной политики края в области развития малого и среднего предпринимательства.</w:t>
      </w:r>
    </w:p>
    <w:p w:rsidR="00F86E6D" w:rsidRDefault="00F86E6D">
      <w:pPr>
        <w:pStyle w:val="ConsPlusNormal"/>
        <w:ind w:firstLine="540"/>
        <w:jc w:val="both"/>
      </w:pPr>
    </w:p>
    <w:p w:rsidR="00F86E6D" w:rsidRDefault="00F86E6D">
      <w:pPr>
        <w:pStyle w:val="ConsPlusTitle"/>
        <w:ind w:firstLine="540"/>
        <w:jc w:val="both"/>
        <w:outlineLvl w:val="0"/>
      </w:pPr>
      <w:r>
        <w:t>Статья 7. Создание совещательного органа в области развития малого и среднего предпринимательства</w:t>
      </w:r>
    </w:p>
    <w:p w:rsidR="00F86E6D" w:rsidRDefault="00F86E6D">
      <w:pPr>
        <w:pStyle w:val="ConsPlusNormal"/>
        <w:ind w:firstLine="540"/>
        <w:jc w:val="both"/>
      </w:pPr>
    </w:p>
    <w:p w:rsidR="00F86E6D" w:rsidRDefault="00F86E6D">
      <w:pPr>
        <w:pStyle w:val="ConsPlusNormal"/>
        <w:ind w:firstLine="540"/>
        <w:jc w:val="both"/>
      </w:pPr>
      <w:r>
        <w:t>Совет по развитию малого и среднего предпринимательства при Губернаторе края (далее - Совет) является постоянно действующим совещательным органом в области развития малого и среднего предпринимательства, созданным Губернатором края в целях:</w:t>
      </w:r>
    </w:p>
    <w:p w:rsidR="00F86E6D" w:rsidRDefault="00F86E6D">
      <w:pPr>
        <w:pStyle w:val="ConsPlusNormal"/>
        <w:spacing w:before="220"/>
        <w:ind w:firstLine="540"/>
        <w:jc w:val="both"/>
      </w:pPr>
      <w:r>
        <w:t>а) привлечения субъектов малого и среднего предпринимательства к формированию и реализации государственной политики края в области развития малого и среднего предпринимательства;</w:t>
      </w:r>
    </w:p>
    <w:p w:rsidR="00F86E6D" w:rsidRDefault="00F86E6D">
      <w:pPr>
        <w:pStyle w:val="ConsPlusNormal"/>
        <w:spacing w:before="220"/>
        <w:ind w:firstLine="540"/>
        <w:jc w:val="both"/>
      </w:pPr>
      <w:r>
        <w:t>б) выдвижения и поддержки инициатив, направленных на реализацию государственной политики края в области развития малого и среднего предпринимательства;</w:t>
      </w:r>
    </w:p>
    <w:p w:rsidR="00F86E6D" w:rsidRDefault="00F86E6D">
      <w:pPr>
        <w:pStyle w:val="ConsPlusNormal"/>
        <w:spacing w:before="220"/>
        <w:ind w:firstLine="540"/>
        <w:jc w:val="both"/>
      </w:pPr>
      <w:r>
        <w:t xml:space="preserve">в) проведения общественной экспертизы проектов нормативных правовых актов края, </w:t>
      </w:r>
      <w:r>
        <w:lastRenderedPageBreak/>
        <w:t>регулирующих вопросы развития малого и среднего предпринимательства;</w:t>
      </w:r>
    </w:p>
    <w:p w:rsidR="00F86E6D" w:rsidRDefault="00F86E6D">
      <w:pPr>
        <w:pStyle w:val="ConsPlusNormal"/>
        <w:spacing w:before="220"/>
        <w:ind w:firstLine="540"/>
        <w:jc w:val="both"/>
      </w:pPr>
      <w:r>
        <w:t>г) выработки рекомендаций органам исполнительной власти края при определении приоритетов в области развития малого и среднего предпринимательства;</w:t>
      </w:r>
    </w:p>
    <w:p w:rsidR="00F86E6D" w:rsidRDefault="00F86E6D">
      <w:pPr>
        <w:pStyle w:val="ConsPlusNormal"/>
        <w:spacing w:before="220"/>
        <w:ind w:firstLine="540"/>
        <w:jc w:val="both"/>
      </w:pPr>
      <w:r>
        <w:t>д)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86E6D" w:rsidRDefault="00F86E6D">
      <w:pPr>
        <w:pStyle w:val="ConsPlusNormal"/>
        <w:spacing w:before="220"/>
        <w:ind w:firstLine="540"/>
        <w:jc w:val="both"/>
      </w:pPr>
      <w:r>
        <w:t>Совет создается на основании обращений некоммерческих организаций, выражающих интересы субъектов малого и среднего предпринимательства, к Губернатору края о создании Совета.</w:t>
      </w:r>
    </w:p>
    <w:p w:rsidR="00F86E6D" w:rsidRDefault="00F86E6D">
      <w:pPr>
        <w:pStyle w:val="ConsPlusNormal"/>
        <w:spacing w:before="220"/>
        <w:ind w:firstLine="540"/>
        <w:jc w:val="both"/>
      </w:pPr>
      <w:r>
        <w:t>Решение о создании Совета принимается Губернатором края не позднее двух месяцев с даты поступления первого из указанных обращений. При этом обеспечивается участие представителей некоммерческих организаций, выражающих интересы субъектов малого и среднего предпринимательства, в составе Совета в количестве не менее двух третей от общего числа членов Совета.</w:t>
      </w:r>
    </w:p>
    <w:p w:rsidR="00F86E6D" w:rsidRDefault="00F86E6D">
      <w:pPr>
        <w:pStyle w:val="ConsPlusNormal"/>
        <w:spacing w:before="220"/>
        <w:ind w:firstLine="540"/>
        <w:jc w:val="both"/>
      </w:pPr>
      <w:r>
        <w:t>Численность, состав Совета, кворум для принятия решений и иные вопросы его деятельности определяются положением о Совете, утверждаемом Губернатором края.</w:t>
      </w:r>
    </w:p>
    <w:p w:rsidR="00F86E6D" w:rsidRDefault="00F86E6D">
      <w:pPr>
        <w:pStyle w:val="ConsPlusNormal"/>
        <w:ind w:firstLine="540"/>
        <w:jc w:val="both"/>
      </w:pPr>
    </w:p>
    <w:p w:rsidR="00F86E6D" w:rsidRDefault="00F86E6D">
      <w:pPr>
        <w:pStyle w:val="ConsPlusTitle"/>
        <w:ind w:firstLine="540"/>
        <w:jc w:val="both"/>
        <w:outlineLvl w:val="0"/>
      </w:pPr>
      <w:r>
        <w:t>Статья 8. Краевая государственная программа развития субъектов малого и среднего предпринимательства</w:t>
      </w:r>
    </w:p>
    <w:p w:rsidR="00F86E6D" w:rsidRDefault="00F86E6D">
      <w:pPr>
        <w:pStyle w:val="ConsPlusNormal"/>
        <w:jc w:val="both"/>
      </w:pPr>
      <w:r>
        <w:t xml:space="preserve">(в ред. </w:t>
      </w:r>
      <w:hyperlink r:id="rId32" w:history="1">
        <w:r>
          <w:rPr>
            <w:color w:val="0000FF"/>
          </w:rPr>
          <w:t>Закона</w:t>
        </w:r>
      </w:hyperlink>
      <w:r>
        <w:t xml:space="preserve"> Красноярского края от 20.03.2014 N 6-2173)</w:t>
      </w:r>
    </w:p>
    <w:p w:rsidR="00F86E6D" w:rsidRDefault="00F86E6D">
      <w:pPr>
        <w:pStyle w:val="ConsPlusNormal"/>
        <w:ind w:firstLine="540"/>
        <w:jc w:val="both"/>
      </w:pPr>
    </w:p>
    <w:p w:rsidR="00F86E6D" w:rsidRDefault="00F86E6D">
      <w:pPr>
        <w:pStyle w:val="ConsPlusNormal"/>
        <w:ind w:firstLine="540"/>
        <w:jc w:val="both"/>
      </w:pPr>
      <w:r>
        <w:t>1. На основании краевой государственной программы развития субъектов малого и среднего предпринимательства (далее - краевая государственная программа) осуществляются:</w:t>
      </w:r>
    </w:p>
    <w:p w:rsidR="00F86E6D" w:rsidRDefault="00F86E6D">
      <w:pPr>
        <w:pStyle w:val="ConsPlusNormal"/>
        <w:jc w:val="both"/>
      </w:pPr>
      <w:r>
        <w:t xml:space="preserve">(в ред. </w:t>
      </w:r>
      <w:hyperlink r:id="rId33" w:history="1">
        <w:r>
          <w:rPr>
            <w:color w:val="0000FF"/>
          </w:rPr>
          <w:t>Закона</w:t>
        </w:r>
      </w:hyperlink>
      <w:r>
        <w:t xml:space="preserve"> Красноярского края от 20.03.2014 N 6-2173)</w:t>
      </w:r>
    </w:p>
    <w:p w:rsidR="00F86E6D" w:rsidRDefault="00F86E6D">
      <w:pPr>
        <w:pStyle w:val="ConsPlusNormal"/>
        <w:spacing w:before="220"/>
        <w:ind w:firstLine="540"/>
        <w:jc w:val="both"/>
      </w:pPr>
      <w:r>
        <w:t>а) предоставление государственной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некоммерческим организациям, выражающим интересы субъектов малого и среднего предпринимательства, в формах, установленных федеральными законами и законами края;</w:t>
      </w:r>
    </w:p>
    <w:p w:rsidR="00F86E6D" w:rsidRDefault="00F86E6D">
      <w:pPr>
        <w:pStyle w:val="ConsPlusNormal"/>
        <w:spacing w:before="220"/>
        <w:ind w:firstLine="540"/>
        <w:jc w:val="both"/>
      </w:pPr>
      <w:r>
        <w:t>б) мероприятия по формированию инфраструктуры поддержки субъектов малого и среднего предпринимательства и обеспечению ее деятельности;</w:t>
      </w:r>
    </w:p>
    <w:p w:rsidR="00F86E6D" w:rsidRDefault="00F86E6D">
      <w:pPr>
        <w:pStyle w:val="ConsPlusNormal"/>
        <w:spacing w:before="220"/>
        <w:ind w:firstLine="540"/>
        <w:jc w:val="both"/>
      </w:pPr>
      <w:r>
        <w:t>в) финансирование научно-исследовательских и опытно-конструкторских работ по проблемам развития малого и среднего предпринимательства в крае;</w:t>
      </w:r>
    </w:p>
    <w:p w:rsidR="00F86E6D" w:rsidRDefault="00F86E6D">
      <w:pPr>
        <w:pStyle w:val="ConsPlusNormal"/>
        <w:spacing w:before="220"/>
        <w:ind w:firstLine="540"/>
        <w:jc w:val="both"/>
      </w:pPr>
      <w:r>
        <w:t>г) пропаганда и популяризация предпринимательской деятельности в крае;</w:t>
      </w:r>
    </w:p>
    <w:p w:rsidR="00F86E6D" w:rsidRDefault="00F86E6D">
      <w:pPr>
        <w:pStyle w:val="ConsPlusNormal"/>
        <w:spacing w:before="220"/>
        <w:ind w:firstLine="540"/>
        <w:jc w:val="both"/>
      </w:pPr>
      <w:r>
        <w:t xml:space="preserve">д) </w:t>
      </w:r>
      <w:proofErr w:type="spellStart"/>
      <w:r>
        <w:t>софинансирование</w:t>
      </w:r>
      <w:proofErr w:type="spellEnd"/>
      <w:r>
        <w:t xml:space="preserve"> муниципальных программ развития субъектов малого и среднего предпринимательства;</w:t>
      </w:r>
    </w:p>
    <w:p w:rsidR="00F86E6D" w:rsidRDefault="00F86E6D">
      <w:pPr>
        <w:pStyle w:val="ConsPlusNormal"/>
        <w:spacing w:before="220"/>
        <w:ind w:firstLine="540"/>
        <w:jc w:val="both"/>
      </w:pPr>
      <w:r>
        <w:t>е) осуществление бюджетных инвестиций на приобретение, строительство, капитальный ремонт объектов государственной собственности края в целях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86E6D" w:rsidRDefault="00F86E6D">
      <w:pPr>
        <w:pStyle w:val="ConsPlusNormal"/>
        <w:spacing w:before="220"/>
        <w:ind w:firstLine="540"/>
        <w:jc w:val="both"/>
      </w:pPr>
      <w:r>
        <w:t xml:space="preserve">Абзац исключен. - </w:t>
      </w:r>
      <w:hyperlink r:id="rId34" w:history="1">
        <w:r>
          <w:rPr>
            <w:color w:val="0000FF"/>
          </w:rPr>
          <w:t>Закон</w:t>
        </w:r>
      </w:hyperlink>
      <w:r>
        <w:t xml:space="preserve"> Красноярского края от 20.03.2014 N 6-2173;</w:t>
      </w:r>
    </w:p>
    <w:p w:rsidR="00F86E6D" w:rsidRDefault="00F86E6D">
      <w:pPr>
        <w:pStyle w:val="ConsPlusNormal"/>
        <w:spacing w:before="220"/>
        <w:ind w:firstLine="540"/>
        <w:jc w:val="both"/>
      </w:pPr>
      <w:r>
        <w:t xml:space="preserve">ж) предоставление бюджетных инвестиций организациям инфраструктуры поддержки субъектов малого и среднего предпринимательства в целях предоставления субъектам малого и </w:t>
      </w:r>
      <w:r>
        <w:lastRenderedPageBreak/>
        <w:t xml:space="preserve">среднего предпринимательства </w:t>
      </w:r>
      <w:proofErr w:type="spellStart"/>
      <w:r>
        <w:t>микрозаймов</w:t>
      </w:r>
      <w:proofErr w:type="spellEnd"/>
      <w:r>
        <w:t>, займов, поручительств для обеспечения обязательств по привлекаемым ими кредитам при недостаточном обеспечении исполнения обязательств другими способами.</w:t>
      </w:r>
    </w:p>
    <w:p w:rsidR="00F86E6D" w:rsidRDefault="00F86E6D">
      <w:pPr>
        <w:pStyle w:val="ConsPlusNormal"/>
        <w:jc w:val="both"/>
      </w:pPr>
      <w:r>
        <w:t>(</w:t>
      </w:r>
      <w:proofErr w:type="spellStart"/>
      <w:r>
        <w:t>пп</w:t>
      </w:r>
      <w:proofErr w:type="spellEnd"/>
      <w:r>
        <w:t xml:space="preserve">. "ж" введен </w:t>
      </w:r>
      <w:hyperlink r:id="rId35" w:history="1">
        <w:r>
          <w:rPr>
            <w:color w:val="0000FF"/>
          </w:rPr>
          <w:t>Законом</w:t>
        </w:r>
      </w:hyperlink>
      <w:r>
        <w:t xml:space="preserve"> Красноярского края от 19.05.2011 N 12-5901; в ред. </w:t>
      </w:r>
      <w:hyperlink r:id="rId36" w:history="1">
        <w:r>
          <w:rPr>
            <w:color w:val="0000FF"/>
          </w:rPr>
          <w:t>Закона</w:t>
        </w:r>
      </w:hyperlink>
      <w:r>
        <w:t xml:space="preserve"> Красноярского края от 23.05.2019 N 7-2791)</w:t>
      </w:r>
    </w:p>
    <w:p w:rsidR="00F86E6D" w:rsidRDefault="00F86E6D">
      <w:pPr>
        <w:pStyle w:val="ConsPlusNormal"/>
        <w:spacing w:before="220"/>
        <w:ind w:firstLine="540"/>
        <w:jc w:val="both"/>
      </w:pPr>
      <w:r>
        <w:t>1.1. Краевая государственная программа утверждается Правительством края.</w:t>
      </w:r>
    </w:p>
    <w:p w:rsidR="00F86E6D" w:rsidRDefault="00F86E6D">
      <w:pPr>
        <w:pStyle w:val="ConsPlusNormal"/>
        <w:jc w:val="both"/>
      </w:pPr>
      <w:r>
        <w:t xml:space="preserve">(п. 1.1 введен </w:t>
      </w:r>
      <w:hyperlink r:id="rId37" w:history="1">
        <w:r>
          <w:rPr>
            <w:color w:val="0000FF"/>
          </w:rPr>
          <w:t>Законом</w:t>
        </w:r>
      </w:hyperlink>
      <w:r>
        <w:t xml:space="preserve"> Красноярского края от 20.03.2014 N 6-2173)</w:t>
      </w:r>
    </w:p>
    <w:p w:rsidR="00F86E6D" w:rsidRDefault="00F86E6D">
      <w:pPr>
        <w:pStyle w:val="ConsPlusNormal"/>
        <w:spacing w:before="220"/>
        <w:ind w:firstLine="540"/>
        <w:jc w:val="both"/>
      </w:pPr>
      <w:r>
        <w:t>2. Реализация мероприятий краевой государственной программы осуществляется за счет средств краевого бюджета.</w:t>
      </w:r>
    </w:p>
    <w:p w:rsidR="00F86E6D" w:rsidRDefault="00F86E6D">
      <w:pPr>
        <w:pStyle w:val="ConsPlusNormal"/>
        <w:jc w:val="both"/>
      </w:pPr>
      <w:r>
        <w:t xml:space="preserve">(п. 2 в ред. </w:t>
      </w:r>
      <w:hyperlink r:id="rId38" w:history="1">
        <w:r>
          <w:rPr>
            <w:color w:val="0000FF"/>
          </w:rPr>
          <w:t>Закона</w:t>
        </w:r>
      </w:hyperlink>
      <w:r>
        <w:t xml:space="preserve"> Красноярского края от 20.03.2014 N 6-2173)</w:t>
      </w:r>
    </w:p>
    <w:p w:rsidR="00F86E6D" w:rsidRDefault="00F86E6D">
      <w:pPr>
        <w:pStyle w:val="ConsPlusNormal"/>
        <w:spacing w:before="220"/>
        <w:ind w:firstLine="540"/>
        <w:jc w:val="both"/>
      </w:pPr>
      <w:r>
        <w:t xml:space="preserve">3. Утратил силу. - </w:t>
      </w:r>
      <w:hyperlink r:id="rId39" w:history="1">
        <w:r>
          <w:rPr>
            <w:color w:val="0000FF"/>
          </w:rPr>
          <w:t>Закон</w:t>
        </w:r>
      </w:hyperlink>
      <w:r>
        <w:t xml:space="preserve"> Красноярского края от 20.03.2014 N 6-2173.</w:t>
      </w:r>
    </w:p>
    <w:p w:rsidR="00F86E6D" w:rsidRDefault="00F86E6D">
      <w:pPr>
        <w:pStyle w:val="ConsPlusNormal"/>
        <w:spacing w:before="220"/>
        <w:ind w:firstLine="540"/>
        <w:jc w:val="both"/>
      </w:pPr>
      <w:r>
        <w:t>4. Краевой государственной программой предусматривается предоставление субсидий бюджетам муниципальных образований края на реализацию аналогичных муниципальных программ, реализуемых за счет средств местных бюджетов, в размере не менее 50 процентов от общего объема финансирования краевой государственной программы. Указанные субсидии предоставляются местным бюджетам в порядке, установленном Правительством края.</w:t>
      </w:r>
    </w:p>
    <w:p w:rsidR="00F86E6D" w:rsidRDefault="00F86E6D">
      <w:pPr>
        <w:pStyle w:val="ConsPlusNormal"/>
        <w:jc w:val="both"/>
      </w:pPr>
      <w:r>
        <w:t xml:space="preserve">(п. 4 в ред. </w:t>
      </w:r>
      <w:hyperlink r:id="rId40" w:history="1">
        <w:r>
          <w:rPr>
            <w:color w:val="0000FF"/>
          </w:rPr>
          <w:t>Закона</w:t>
        </w:r>
      </w:hyperlink>
      <w:r>
        <w:t xml:space="preserve"> Красноярского края от 20.03.2014 N 6-2173)</w:t>
      </w:r>
    </w:p>
    <w:p w:rsidR="00F86E6D" w:rsidRDefault="00F86E6D">
      <w:pPr>
        <w:pStyle w:val="ConsPlusNormal"/>
        <w:ind w:firstLine="540"/>
        <w:jc w:val="both"/>
      </w:pPr>
    </w:p>
    <w:p w:rsidR="00F86E6D" w:rsidRDefault="00F86E6D">
      <w:pPr>
        <w:pStyle w:val="ConsPlusTitle"/>
        <w:ind w:firstLine="540"/>
        <w:jc w:val="both"/>
        <w:outlineLvl w:val="0"/>
      </w:pPr>
      <w:r>
        <w:t>Статья 8.1. Порядок формирования, ведения и обязательного опубликования перечня государственного имущества края</w:t>
      </w:r>
    </w:p>
    <w:p w:rsidR="00F86E6D" w:rsidRDefault="00F86E6D">
      <w:pPr>
        <w:pStyle w:val="ConsPlusNormal"/>
        <w:ind w:firstLine="540"/>
        <w:jc w:val="both"/>
      </w:pPr>
      <w:r>
        <w:t xml:space="preserve">(введена </w:t>
      </w:r>
      <w:hyperlink r:id="rId41" w:history="1">
        <w:r>
          <w:rPr>
            <w:color w:val="0000FF"/>
          </w:rPr>
          <w:t>Законом</w:t>
        </w:r>
      </w:hyperlink>
      <w:r>
        <w:t xml:space="preserve"> Красноярского края от 08.12.2016 N 2-233)</w:t>
      </w:r>
    </w:p>
    <w:p w:rsidR="00F86E6D" w:rsidRDefault="00F86E6D">
      <w:pPr>
        <w:pStyle w:val="ConsPlusNormal"/>
        <w:ind w:firstLine="540"/>
        <w:jc w:val="both"/>
      </w:pPr>
    </w:p>
    <w:p w:rsidR="00F86E6D" w:rsidRDefault="00F86E6D">
      <w:pPr>
        <w:pStyle w:val="ConsPlusNormal"/>
        <w:ind w:firstLine="540"/>
        <w:jc w:val="both"/>
      </w:pPr>
      <w:r>
        <w:t>1. Формирование и ведение перечня государственного имущества края осуществляется органом исполнительной власти края, уполномоченным Правительством края (далее - уполномоченный орган).</w:t>
      </w:r>
    </w:p>
    <w:p w:rsidR="00F86E6D" w:rsidRDefault="00F86E6D">
      <w:pPr>
        <w:pStyle w:val="ConsPlusNormal"/>
        <w:spacing w:before="220"/>
        <w:ind w:firstLine="540"/>
        <w:jc w:val="both"/>
      </w:pPr>
      <w:r>
        <w:t>В перечень государственного имущества края включается имущество, находящееся в государственной собственности края 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F86E6D" w:rsidRDefault="00F86E6D">
      <w:pPr>
        <w:pStyle w:val="ConsPlusNormal"/>
        <w:jc w:val="both"/>
      </w:pPr>
      <w:r>
        <w:t xml:space="preserve">(в ред. </w:t>
      </w:r>
      <w:hyperlink r:id="rId42" w:history="1">
        <w:r>
          <w:rPr>
            <w:color w:val="0000FF"/>
          </w:rPr>
          <w:t>Закона</w:t>
        </w:r>
      </w:hyperlink>
      <w:r>
        <w:t xml:space="preserve"> Красноярского края от 23.05.2019 N 7-2791)</w:t>
      </w:r>
    </w:p>
    <w:p w:rsidR="00F86E6D" w:rsidRDefault="00F86E6D">
      <w:pPr>
        <w:pStyle w:val="ConsPlusNormal"/>
        <w:spacing w:before="220"/>
        <w:ind w:firstLine="540"/>
        <w:jc w:val="both"/>
      </w:pPr>
      <w:r>
        <w:t xml:space="preserve">Государственное имущество края, закрепленное на праве хозяйственного ведения или оперативного управления за краевым государственным унитарным предприятием, на праве оперативного управления за краевым государственным учреждением, по предложению указанных предприятия или учреждения и с согласия органа исполнительной власти края, уполномоченного на согласование сделки с соответствующим имуществом, может быть включено в перечень государственного имущества края в порядке, установленном </w:t>
      </w:r>
      <w:hyperlink r:id="rId43" w:history="1">
        <w:r>
          <w:rPr>
            <w:color w:val="0000FF"/>
          </w:rPr>
          <w:t>статьей 18</w:t>
        </w:r>
      </w:hyperlink>
      <w:r>
        <w:t xml:space="preserve"> Федерального закона от 24 июля 2007 года N 209-ФЗ "О развитии малого и среднего предпринимательства в Российской Федерации",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6E6D" w:rsidRDefault="00F86E6D">
      <w:pPr>
        <w:pStyle w:val="ConsPlusNormal"/>
        <w:jc w:val="both"/>
      </w:pPr>
      <w:r>
        <w:t xml:space="preserve">(абзац введен </w:t>
      </w:r>
      <w:hyperlink r:id="rId44" w:history="1">
        <w:r>
          <w:rPr>
            <w:color w:val="0000FF"/>
          </w:rPr>
          <w:t>Законом</w:t>
        </w:r>
      </w:hyperlink>
      <w:r>
        <w:t xml:space="preserve"> Красноярского края от 23.05.2019 N 7-2791)</w:t>
      </w:r>
    </w:p>
    <w:p w:rsidR="00F86E6D" w:rsidRDefault="00F86E6D">
      <w:pPr>
        <w:pStyle w:val="ConsPlusNormal"/>
        <w:spacing w:before="220"/>
        <w:ind w:firstLine="540"/>
        <w:jc w:val="both"/>
      </w:pPr>
      <w:r>
        <w:t>2. Имущество не подлежит включению в перечень государственного имущества края, если оно:</w:t>
      </w:r>
    </w:p>
    <w:p w:rsidR="00F86E6D" w:rsidRDefault="00F86E6D">
      <w:pPr>
        <w:pStyle w:val="ConsPlusNormal"/>
        <w:spacing w:before="220"/>
        <w:ind w:firstLine="540"/>
        <w:jc w:val="both"/>
      </w:pPr>
      <w:r>
        <w:lastRenderedPageBreak/>
        <w:t>а) ограничено в обороте, что делает невозможным его предоставление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6E6D" w:rsidRDefault="00F86E6D">
      <w:pPr>
        <w:pStyle w:val="ConsPlusNormal"/>
        <w:jc w:val="both"/>
      </w:pPr>
      <w:r>
        <w:t xml:space="preserve">(в ред. </w:t>
      </w:r>
      <w:hyperlink r:id="rId45" w:history="1">
        <w:r>
          <w:rPr>
            <w:color w:val="0000FF"/>
          </w:rPr>
          <w:t>Закона</w:t>
        </w:r>
      </w:hyperlink>
      <w:r>
        <w:t xml:space="preserve"> Красноярского края от 23.05.2019 N 7-2791)</w:t>
      </w:r>
    </w:p>
    <w:p w:rsidR="00F86E6D" w:rsidRDefault="00F86E6D">
      <w:pPr>
        <w:pStyle w:val="ConsPlusNormal"/>
        <w:spacing w:before="220"/>
        <w:ind w:firstLine="540"/>
        <w:jc w:val="both"/>
      </w:pPr>
      <w:r>
        <w:t>б) подлежит передаче в федеральную или муниципальную собственность на основании федерального закона, в том числе в связи с разграничением полномочий между органами государственной власти и местного самоуправления;</w:t>
      </w:r>
    </w:p>
    <w:p w:rsidR="00F86E6D" w:rsidRDefault="00F86E6D">
      <w:pPr>
        <w:pStyle w:val="ConsPlusNormal"/>
        <w:spacing w:before="220"/>
        <w:ind w:firstLine="540"/>
        <w:jc w:val="both"/>
      </w:pPr>
      <w:r>
        <w:t>в) является имуществом религиозного назначения, подлежащим безвозмездной передаче в собственность или в безвозмездное пользование религиозной организации на основании федерального закона;</w:t>
      </w:r>
    </w:p>
    <w:p w:rsidR="00F86E6D" w:rsidRDefault="00F86E6D">
      <w:pPr>
        <w:pStyle w:val="ConsPlusNormal"/>
        <w:spacing w:before="220"/>
        <w:ind w:firstLine="540"/>
        <w:jc w:val="both"/>
      </w:pPr>
      <w:r>
        <w:t>г) используется для исполнения иных полномочий органов государственной власти края;</w:t>
      </w:r>
    </w:p>
    <w:p w:rsidR="00F86E6D" w:rsidRDefault="00F86E6D">
      <w:pPr>
        <w:pStyle w:val="ConsPlusNormal"/>
        <w:spacing w:before="220"/>
        <w:ind w:firstLine="540"/>
        <w:jc w:val="both"/>
      </w:pPr>
      <w:r>
        <w:t>д) включено в прогнозный план (программу) приватизации краевого имущества;</w:t>
      </w:r>
    </w:p>
    <w:p w:rsidR="00F86E6D" w:rsidRDefault="00F86E6D">
      <w:pPr>
        <w:pStyle w:val="ConsPlusNormal"/>
        <w:spacing w:before="220"/>
        <w:ind w:firstLine="540"/>
        <w:jc w:val="both"/>
      </w:pPr>
      <w:r>
        <w:t xml:space="preserve">е) включено в перечень объектов государственной собственности края, не подлежащих отчуждению, утвержденный в соответствии с </w:t>
      </w:r>
      <w:hyperlink r:id="rId46" w:history="1">
        <w:r>
          <w:rPr>
            <w:color w:val="0000FF"/>
          </w:rPr>
          <w:t>Законом</w:t>
        </w:r>
      </w:hyperlink>
      <w:r>
        <w:t xml:space="preserve"> края от 3 марта 2011 года N 12-5650 "Об управлении государственной собственностью Красноярского края";</w:t>
      </w:r>
    </w:p>
    <w:p w:rsidR="00F86E6D" w:rsidRDefault="00F86E6D">
      <w:pPr>
        <w:pStyle w:val="ConsPlusNormal"/>
        <w:spacing w:before="220"/>
        <w:ind w:firstLine="540"/>
        <w:jc w:val="both"/>
      </w:pPr>
      <w:r>
        <w:t>ж) по своим техническим и качественным характеристикам непригодно для использования по целевому назначению;</w:t>
      </w:r>
    </w:p>
    <w:p w:rsidR="00F86E6D" w:rsidRDefault="00F86E6D">
      <w:pPr>
        <w:pStyle w:val="ConsPlusNonformat"/>
        <w:spacing w:before="200"/>
        <w:jc w:val="both"/>
      </w:pPr>
      <w:r>
        <w:t xml:space="preserve">    </w:t>
      </w:r>
      <w:proofErr w:type="gramStart"/>
      <w:r>
        <w:t>з)  представляет</w:t>
      </w:r>
      <w:proofErr w:type="gramEnd"/>
      <w:r>
        <w:t xml:space="preserve">  собой земельные участки, предусмотренные в подпунктах</w:t>
      </w:r>
    </w:p>
    <w:p w:rsidR="00F86E6D" w:rsidRDefault="00F86E6D">
      <w:pPr>
        <w:pStyle w:val="ConsPlusNonformat"/>
        <w:jc w:val="both"/>
      </w:pPr>
      <w:r>
        <w:t xml:space="preserve">                                           11</w:t>
      </w:r>
    </w:p>
    <w:p w:rsidR="00F86E6D" w:rsidRDefault="00F86E6D">
      <w:pPr>
        <w:pStyle w:val="ConsPlusNonformat"/>
        <w:jc w:val="both"/>
      </w:pPr>
      <w:hyperlink r:id="rId47" w:history="1">
        <w:r>
          <w:rPr>
            <w:color w:val="0000FF"/>
          </w:rPr>
          <w:t>1</w:t>
        </w:r>
      </w:hyperlink>
      <w:r>
        <w:t xml:space="preserve"> - </w:t>
      </w:r>
      <w:hyperlink r:id="rId48" w:history="1">
        <w:r>
          <w:rPr>
            <w:color w:val="0000FF"/>
          </w:rPr>
          <w:t>10</w:t>
        </w:r>
      </w:hyperlink>
      <w:r>
        <w:t xml:space="preserve">, </w:t>
      </w:r>
      <w:hyperlink r:id="rId49" w:history="1">
        <w:r>
          <w:rPr>
            <w:color w:val="0000FF"/>
          </w:rPr>
          <w:t>13</w:t>
        </w:r>
      </w:hyperlink>
      <w:r>
        <w:t xml:space="preserve"> - </w:t>
      </w:r>
      <w:hyperlink r:id="rId50" w:history="1">
        <w:r>
          <w:rPr>
            <w:color w:val="0000FF"/>
          </w:rPr>
          <w:t>15</w:t>
        </w:r>
      </w:hyperlink>
      <w:r>
        <w:t xml:space="preserve">, </w:t>
      </w:r>
      <w:hyperlink r:id="rId51" w:history="1">
        <w:r>
          <w:rPr>
            <w:color w:val="0000FF"/>
          </w:rPr>
          <w:t>18</w:t>
        </w:r>
      </w:hyperlink>
      <w:r>
        <w:t xml:space="preserve"> и </w:t>
      </w:r>
      <w:hyperlink r:id="rId52" w:history="1">
        <w:r>
          <w:rPr>
            <w:color w:val="0000FF"/>
          </w:rPr>
          <w:t>19 пункта 8 статьи 39</w:t>
        </w:r>
      </w:hyperlink>
      <w:r>
        <w:t xml:space="preserve">   Земельного кодекса Российской</w:t>
      </w:r>
    </w:p>
    <w:p w:rsidR="00F86E6D" w:rsidRDefault="00F86E6D">
      <w:pPr>
        <w:pStyle w:val="ConsPlusNonformat"/>
        <w:jc w:val="both"/>
      </w:pPr>
      <w:proofErr w:type="gramStart"/>
      <w:r>
        <w:t>Федерации,  за</w:t>
      </w:r>
      <w:proofErr w:type="gramEnd"/>
      <w:r>
        <w:t xml:space="preserve">  исключением  земельных  участков,  предоставленных в аренду</w:t>
      </w:r>
    </w:p>
    <w:p w:rsidR="00F86E6D" w:rsidRDefault="00F86E6D">
      <w:pPr>
        <w:pStyle w:val="ConsPlusNonformat"/>
        <w:jc w:val="both"/>
      </w:pPr>
      <w:r>
        <w:t>субъектам малого и среднего предпринимательства.</w:t>
      </w:r>
    </w:p>
    <w:p w:rsidR="00F86E6D" w:rsidRDefault="00F86E6D">
      <w:pPr>
        <w:pStyle w:val="ConsPlusNonformat"/>
        <w:jc w:val="both"/>
      </w:pPr>
      <w:r>
        <w:t>(</w:t>
      </w:r>
      <w:proofErr w:type="spellStart"/>
      <w:r>
        <w:t>пп</w:t>
      </w:r>
      <w:proofErr w:type="spellEnd"/>
      <w:r>
        <w:t xml:space="preserve">. "з" введен </w:t>
      </w:r>
      <w:hyperlink r:id="rId53" w:history="1">
        <w:r>
          <w:rPr>
            <w:color w:val="0000FF"/>
          </w:rPr>
          <w:t>Законом</w:t>
        </w:r>
      </w:hyperlink>
      <w:r>
        <w:t xml:space="preserve"> Красноярского края от 23.05.2019 N 7-2791)</w:t>
      </w:r>
    </w:p>
    <w:p w:rsidR="00F86E6D" w:rsidRDefault="00F86E6D">
      <w:pPr>
        <w:pStyle w:val="ConsPlusNormal"/>
        <w:ind w:firstLine="540"/>
        <w:jc w:val="both"/>
      </w:pPr>
      <w:r>
        <w:t xml:space="preserve">3. Перечень государственного имущества края формируется на основании информации, содержащейся в Реестре государственной собственности края, ведение которого осуществляется в соответствии с требованиями, установленными </w:t>
      </w:r>
      <w:hyperlink r:id="rId54" w:history="1">
        <w:r>
          <w:rPr>
            <w:color w:val="0000FF"/>
          </w:rPr>
          <w:t>Законом</w:t>
        </w:r>
      </w:hyperlink>
      <w:r>
        <w:t xml:space="preserve"> края от 3 марта 2011 года N 12-5650 "Об управлении государственной собственностью Красноярского края".</w:t>
      </w:r>
    </w:p>
    <w:p w:rsidR="00F86E6D" w:rsidRDefault="00F86E6D">
      <w:pPr>
        <w:pStyle w:val="ConsPlusNormal"/>
        <w:spacing w:before="220"/>
        <w:ind w:firstLine="540"/>
        <w:jc w:val="both"/>
      </w:pPr>
      <w:r>
        <w:t>4. Формирование перечня государственного имущества края осуществляется уполномоченным органом, в том числе с учетом предложений органов государственной власти края, органов местного самоуправления муниципальных образований края,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86E6D" w:rsidRDefault="00F86E6D">
      <w:pPr>
        <w:pStyle w:val="ConsPlusNormal"/>
        <w:spacing w:before="220"/>
        <w:ind w:firstLine="540"/>
        <w:jc w:val="both"/>
      </w:pPr>
      <w:r>
        <w:t>Порядок рассмотрения и учета предложений указанных лиц при формировании перечня государственного имущества края устанавливается Правительством края.</w:t>
      </w:r>
    </w:p>
    <w:p w:rsidR="00F86E6D" w:rsidRDefault="00F86E6D">
      <w:pPr>
        <w:pStyle w:val="ConsPlusNormal"/>
        <w:spacing w:before="220"/>
        <w:ind w:firstLine="540"/>
        <w:jc w:val="both"/>
      </w:pPr>
      <w:r>
        <w:t>5. Перечень государственного имущества края утверждается Правительством края.</w:t>
      </w:r>
    </w:p>
    <w:p w:rsidR="00F86E6D" w:rsidRDefault="00F86E6D">
      <w:pPr>
        <w:pStyle w:val="ConsPlusNormal"/>
        <w:spacing w:before="220"/>
        <w:ind w:firstLine="540"/>
        <w:jc w:val="both"/>
      </w:pPr>
      <w:bookmarkStart w:id="0" w:name="P178"/>
      <w:bookmarkEnd w:id="0"/>
      <w:r>
        <w:t>6. Решение Правительства края о включении имущества в перечень государственного имущества края должно содержать следующие сведения:</w:t>
      </w:r>
    </w:p>
    <w:p w:rsidR="00F86E6D" w:rsidRDefault="00F86E6D">
      <w:pPr>
        <w:pStyle w:val="ConsPlusNormal"/>
        <w:spacing w:before="220"/>
        <w:ind w:firstLine="540"/>
        <w:jc w:val="both"/>
      </w:pPr>
      <w:bookmarkStart w:id="1" w:name="P179"/>
      <w:bookmarkEnd w:id="1"/>
      <w:r>
        <w:t>а) наименование имущества;</w:t>
      </w:r>
    </w:p>
    <w:p w:rsidR="00F86E6D" w:rsidRDefault="00F86E6D">
      <w:pPr>
        <w:pStyle w:val="ConsPlusNormal"/>
        <w:spacing w:before="220"/>
        <w:ind w:firstLine="540"/>
        <w:jc w:val="both"/>
      </w:pPr>
      <w:r>
        <w:t>б) вид имущества (земельный участок, здание, строение, сооружение, помещение, транспортное средство, оборудование, машины, механизмы, установки, инвентарь, инструменты, иное имущество);</w:t>
      </w:r>
    </w:p>
    <w:p w:rsidR="00F86E6D" w:rsidRDefault="00F86E6D">
      <w:pPr>
        <w:pStyle w:val="ConsPlusNormal"/>
        <w:spacing w:before="220"/>
        <w:ind w:firstLine="540"/>
        <w:jc w:val="both"/>
      </w:pPr>
      <w:r>
        <w:t>в) назначение имущества;</w:t>
      </w:r>
    </w:p>
    <w:p w:rsidR="00F86E6D" w:rsidRDefault="00F86E6D">
      <w:pPr>
        <w:pStyle w:val="ConsPlusNormal"/>
        <w:spacing w:before="220"/>
        <w:ind w:firstLine="540"/>
        <w:jc w:val="both"/>
      </w:pPr>
      <w:r>
        <w:lastRenderedPageBreak/>
        <w:t>г) местонахождение имущества (для объектов недвижимого имущества);</w:t>
      </w:r>
    </w:p>
    <w:p w:rsidR="00F86E6D" w:rsidRDefault="00F86E6D">
      <w:pPr>
        <w:pStyle w:val="ConsPlusNormal"/>
        <w:spacing w:before="220"/>
        <w:ind w:firstLine="540"/>
        <w:jc w:val="both"/>
      </w:pPr>
      <w:r>
        <w:t>д) вид разрешенного использования (для земельных участков);</w:t>
      </w:r>
    </w:p>
    <w:p w:rsidR="00F86E6D" w:rsidRDefault="00F86E6D">
      <w:pPr>
        <w:pStyle w:val="ConsPlusNormal"/>
        <w:spacing w:before="220"/>
        <w:ind w:firstLine="540"/>
        <w:jc w:val="both"/>
      </w:pPr>
      <w:r>
        <w:t>е) реестровый номер объекта имущества;</w:t>
      </w:r>
    </w:p>
    <w:p w:rsidR="00F86E6D" w:rsidRDefault="00F86E6D">
      <w:pPr>
        <w:pStyle w:val="ConsPlusNormal"/>
        <w:spacing w:before="220"/>
        <w:ind w:firstLine="540"/>
        <w:jc w:val="both"/>
      </w:pPr>
      <w:r>
        <w:t>ж) кадастровый (условный) номер (для объектов недвижимого имущества);</w:t>
      </w:r>
    </w:p>
    <w:p w:rsidR="00F86E6D" w:rsidRDefault="00F86E6D">
      <w:pPr>
        <w:pStyle w:val="ConsPlusNormal"/>
        <w:spacing w:before="220"/>
        <w:ind w:firstLine="540"/>
        <w:jc w:val="both"/>
      </w:pPr>
      <w:r>
        <w:t>з) площадь объектов, относящихся к недвижимому имуществу (в том числе общая площадь здания, сооружения, помещения), протяженность (длина) линейных сооружений;</w:t>
      </w:r>
    </w:p>
    <w:p w:rsidR="00F86E6D" w:rsidRDefault="00F86E6D">
      <w:pPr>
        <w:pStyle w:val="ConsPlusNormal"/>
        <w:spacing w:before="220"/>
        <w:ind w:firstLine="540"/>
        <w:jc w:val="both"/>
      </w:pPr>
      <w:bookmarkStart w:id="2" w:name="P187"/>
      <w:bookmarkEnd w:id="2"/>
      <w:r>
        <w:t>и) этажность здания, строения, сооружения, номер этажа, на котором расположено помещение;</w:t>
      </w:r>
    </w:p>
    <w:p w:rsidR="00F86E6D" w:rsidRDefault="00F86E6D">
      <w:pPr>
        <w:pStyle w:val="ConsPlusNormal"/>
        <w:spacing w:before="220"/>
        <w:ind w:firstLine="540"/>
        <w:jc w:val="both"/>
      </w:pPr>
      <w:r>
        <w:t>к) сведения о наличии права хозяйственного ведения, права оперативного управления, а также имущественных прав субъектов малого и среднего предпринимательства (вид ограничений (обременений), их содержание и срок действия).</w:t>
      </w:r>
    </w:p>
    <w:p w:rsidR="00F86E6D" w:rsidRDefault="00F86E6D">
      <w:pPr>
        <w:pStyle w:val="ConsPlusNormal"/>
        <w:jc w:val="both"/>
      </w:pPr>
      <w:r>
        <w:t>(</w:t>
      </w:r>
      <w:proofErr w:type="spellStart"/>
      <w:r>
        <w:t>пп</w:t>
      </w:r>
      <w:proofErr w:type="spellEnd"/>
      <w:r>
        <w:t xml:space="preserve">. "к" в ред. </w:t>
      </w:r>
      <w:hyperlink r:id="rId55" w:history="1">
        <w:r>
          <w:rPr>
            <w:color w:val="0000FF"/>
          </w:rPr>
          <w:t>Закона</w:t>
        </w:r>
      </w:hyperlink>
      <w:r>
        <w:t xml:space="preserve"> Красноярского края от 23.05.2019 N 7-2791)</w:t>
      </w:r>
    </w:p>
    <w:p w:rsidR="00F86E6D" w:rsidRDefault="00F86E6D">
      <w:pPr>
        <w:pStyle w:val="ConsPlusNormal"/>
        <w:spacing w:before="220"/>
        <w:ind w:firstLine="540"/>
        <w:jc w:val="both"/>
      </w:pPr>
      <w:r>
        <w:t>7. Перечень государственного имущества края подлежит ежегодному дополнению имуществом в срок до 1 ноября текущего года.</w:t>
      </w:r>
    </w:p>
    <w:p w:rsidR="00F86E6D" w:rsidRDefault="00F86E6D">
      <w:pPr>
        <w:pStyle w:val="ConsPlusNormal"/>
        <w:spacing w:before="220"/>
        <w:ind w:firstLine="540"/>
        <w:jc w:val="both"/>
      </w:pPr>
      <w:r>
        <w:t>8. Решение об утверждении перечня государственного имущества края, о внесении в него изменений и (или) дополнений подлежит опубликованию в краевой государственной газете "Наш Красноярский край" и размещению на официальном сайте Красноярского края - едином краевом портале "Красноярский край" в течение десяти рабочих дней со дня его принятия.</w:t>
      </w:r>
    </w:p>
    <w:p w:rsidR="00F86E6D" w:rsidRDefault="00F86E6D">
      <w:pPr>
        <w:pStyle w:val="ConsPlusNormal"/>
        <w:spacing w:before="220"/>
        <w:ind w:firstLine="540"/>
        <w:jc w:val="both"/>
      </w:pPr>
      <w:r>
        <w:t xml:space="preserve">Перечень государственного имущества края в редакции, учитывающей все внесенные дополнения (изменения), по состоянию на 1 февраля текущего года подлежит ежегодному опубликованию уполномоченным органом в объеме, указанном в </w:t>
      </w:r>
      <w:hyperlink w:anchor="P178" w:history="1">
        <w:r>
          <w:rPr>
            <w:color w:val="0000FF"/>
          </w:rPr>
          <w:t>пункте 6</w:t>
        </w:r>
      </w:hyperlink>
      <w:r>
        <w:t xml:space="preserve"> настоящей статьи, в краевой государственной газете "Наш Красноярский край" не позднее 10 февраля текущего года. Перечень государственного имущества края в актуальной редакции может быть дополнительно опубликован в иных средствах массовой информации и размещен на сайтах информационно-телекоммуникационной сети Интернет.</w:t>
      </w:r>
    </w:p>
    <w:p w:rsidR="00F86E6D" w:rsidRDefault="00F86E6D">
      <w:pPr>
        <w:pStyle w:val="ConsPlusNormal"/>
        <w:spacing w:before="220"/>
        <w:ind w:firstLine="540"/>
        <w:jc w:val="both"/>
      </w:pPr>
      <w:r>
        <w:t>9. Проекты решений об утверждении перечня государственного имущества края, о внесении в него изменений и (или) дополнений направляются в Совет по развитию малого и среднего предпринимательства при Губернаторе края.</w:t>
      </w:r>
    </w:p>
    <w:p w:rsidR="00F86E6D" w:rsidRDefault="00F86E6D">
      <w:pPr>
        <w:pStyle w:val="ConsPlusNormal"/>
        <w:spacing w:before="220"/>
        <w:ind w:firstLine="540"/>
        <w:jc w:val="both"/>
      </w:pPr>
      <w:r>
        <w:t>10. Ведение перечня государственного имущества края осуществляется уполномоченным органом в электронном виде на официальном сайте Красноярского края - едином краевом портале "Красноярский край" путем внесения, изменения и исключения данных об имуществе, включенном в перечень, а также о возникновении, изменении и прекращении прав субъектов малого и среднего предпринимательства на это имущество.</w:t>
      </w:r>
    </w:p>
    <w:p w:rsidR="00F86E6D" w:rsidRDefault="00F86E6D">
      <w:pPr>
        <w:pStyle w:val="ConsPlusNormal"/>
        <w:spacing w:before="220"/>
        <w:ind w:firstLine="540"/>
        <w:jc w:val="both"/>
      </w:pPr>
      <w:bookmarkStart w:id="3" w:name="P195"/>
      <w:bookmarkEnd w:id="3"/>
      <w:r>
        <w:t>11. При ведении перечня государственного имущества края указываются следующие сведения:</w:t>
      </w:r>
    </w:p>
    <w:p w:rsidR="00F86E6D" w:rsidRDefault="00F86E6D">
      <w:pPr>
        <w:pStyle w:val="ConsPlusNormal"/>
        <w:spacing w:before="220"/>
        <w:ind w:firstLine="540"/>
        <w:jc w:val="both"/>
      </w:pPr>
      <w:r>
        <w:t xml:space="preserve">а) сведения об имуществе, предусмотренные </w:t>
      </w:r>
      <w:hyperlink w:anchor="P179" w:history="1">
        <w:r>
          <w:rPr>
            <w:color w:val="0000FF"/>
          </w:rPr>
          <w:t>подпунктами "а"</w:t>
        </w:r>
      </w:hyperlink>
      <w:r>
        <w:t xml:space="preserve"> - </w:t>
      </w:r>
      <w:hyperlink w:anchor="P187" w:history="1">
        <w:r>
          <w:rPr>
            <w:color w:val="0000FF"/>
          </w:rPr>
          <w:t>"и" пункта 6</w:t>
        </w:r>
      </w:hyperlink>
      <w:r>
        <w:t xml:space="preserve"> настоящей статьи;</w:t>
      </w:r>
    </w:p>
    <w:p w:rsidR="00F86E6D" w:rsidRDefault="00F86E6D">
      <w:pPr>
        <w:pStyle w:val="ConsPlusNormal"/>
        <w:spacing w:before="220"/>
        <w:ind w:firstLine="540"/>
        <w:jc w:val="both"/>
      </w:pPr>
      <w:r>
        <w:t>б) сведения о дате проведения торгов в отношении имущества, их результатах, о предоставлении имущества без торгов;</w:t>
      </w:r>
    </w:p>
    <w:p w:rsidR="00F86E6D" w:rsidRDefault="00F86E6D">
      <w:pPr>
        <w:pStyle w:val="ConsPlusNormal"/>
        <w:spacing w:before="220"/>
        <w:ind w:firstLine="540"/>
        <w:jc w:val="both"/>
      </w:pPr>
      <w:r>
        <w:t xml:space="preserve">в) сведения о заключенных в отношении имущества договорах аренды (срок действия договора, наименование (для юридических лиц) или фамилия, имя, отчество (для физических лиц) </w:t>
      </w:r>
      <w:r>
        <w:lastRenderedPageBreak/>
        <w:t>арендатора, цель использования имущества), а также сведения о прекративших действие договорах аренды;</w:t>
      </w:r>
    </w:p>
    <w:p w:rsidR="00F86E6D" w:rsidRDefault="00F86E6D">
      <w:pPr>
        <w:pStyle w:val="ConsPlusNormal"/>
        <w:spacing w:before="220"/>
        <w:ind w:firstLine="540"/>
        <w:jc w:val="both"/>
      </w:pPr>
      <w:r>
        <w:t>г) дата и номер решения о включении имущества в перечень;</w:t>
      </w:r>
    </w:p>
    <w:p w:rsidR="00F86E6D" w:rsidRDefault="00F86E6D">
      <w:pPr>
        <w:pStyle w:val="ConsPlusNormal"/>
        <w:spacing w:before="220"/>
        <w:ind w:firstLine="540"/>
        <w:jc w:val="both"/>
      </w:pPr>
      <w:r>
        <w:t>д) сведения об исключении имущества из перечня с указанием реквизитов соответствующего решения Правительства края.</w:t>
      </w:r>
    </w:p>
    <w:p w:rsidR="00F86E6D" w:rsidRDefault="00F86E6D">
      <w:pPr>
        <w:pStyle w:val="ConsPlusNormal"/>
        <w:spacing w:before="220"/>
        <w:ind w:firstLine="540"/>
        <w:jc w:val="both"/>
      </w:pPr>
      <w:r>
        <w:t>12. Перечень государственного имущества края ведется по муниципальным образованиям, на территории которых расположено имущество.</w:t>
      </w:r>
    </w:p>
    <w:p w:rsidR="00F86E6D" w:rsidRDefault="00F86E6D">
      <w:pPr>
        <w:pStyle w:val="ConsPlusNormal"/>
        <w:spacing w:before="220"/>
        <w:ind w:firstLine="540"/>
        <w:jc w:val="both"/>
      </w:pPr>
      <w:r>
        <w:t xml:space="preserve">13. Сведения, предусмотренные </w:t>
      </w:r>
      <w:hyperlink w:anchor="P195" w:history="1">
        <w:r>
          <w:rPr>
            <w:color w:val="0000FF"/>
          </w:rPr>
          <w:t>пунктом 11</w:t>
        </w:r>
      </w:hyperlink>
      <w:r>
        <w:t xml:space="preserve"> настоящей статьи, вносятся в перечень государственного имущества в течение пяти рабочих дней со дня принятия соответствующих актов, совершения сделок в отношении имущества.</w:t>
      </w:r>
    </w:p>
    <w:p w:rsidR="00F86E6D" w:rsidRDefault="00F86E6D">
      <w:pPr>
        <w:pStyle w:val="ConsPlusNormal"/>
        <w:spacing w:before="220"/>
        <w:ind w:firstLine="540"/>
        <w:jc w:val="both"/>
      </w:pPr>
      <w:r>
        <w:t>Изменение сведений о характеристиках имущества в связи с изменением этих характеристик в Реестре государственной собственности края осуществляется в течение трех рабочих дней со дня внесения изменений в указанный Реестр.</w:t>
      </w:r>
    </w:p>
    <w:p w:rsidR="00F86E6D" w:rsidRDefault="00F86E6D">
      <w:pPr>
        <w:pStyle w:val="ConsPlusNormal"/>
        <w:spacing w:before="220"/>
        <w:ind w:firstLine="540"/>
        <w:jc w:val="both"/>
      </w:pPr>
      <w:r>
        <w:t>14. Ответственность за достоверность содержащихся в перечне государственного имущества края сведений несет уполномоченный орган.</w:t>
      </w:r>
    </w:p>
    <w:p w:rsidR="00F86E6D" w:rsidRDefault="00F86E6D">
      <w:pPr>
        <w:pStyle w:val="ConsPlusNormal"/>
        <w:spacing w:before="220"/>
        <w:ind w:firstLine="540"/>
        <w:jc w:val="both"/>
      </w:pPr>
      <w:bookmarkStart w:id="4" w:name="P205"/>
      <w:bookmarkEnd w:id="4"/>
      <w:r>
        <w:t>15. Имущество исключается из перечня государственного имущества края в следующих случаях:</w:t>
      </w:r>
    </w:p>
    <w:p w:rsidR="00F86E6D" w:rsidRDefault="00F86E6D">
      <w:pPr>
        <w:pStyle w:val="ConsPlusNormal"/>
        <w:spacing w:before="220"/>
        <w:ind w:firstLine="540"/>
        <w:jc w:val="both"/>
      </w:pPr>
      <w:r>
        <w:t>а) гибели или уничтожения имущества;</w:t>
      </w:r>
    </w:p>
    <w:p w:rsidR="00F86E6D" w:rsidRDefault="00F86E6D">
      <w:pPr>
        <w:pStyle w:val="ConsPlusNormal"/>
        <w:spacing w:before="220"/>
        <w:ind w:firstLine="540"/>
        <w:jc w:val="both"/>
      </w:pPr>
      <w:r>
        <w:t>б) изменения характеристик имущества, в результате которого оно становится непригодным для использования по целевому назначению (при отсутствии заключенного договора аренды с субъектом малого и среднего предпринимательства, организацией инфраструктуры поддержки субъектов малого и среднего предпринимательства);</w:t>
      </w:r>
    </w:p>
    <w:p w:rsidR="00F86E6D" w:rsidRDefault="00F86E6D">
      <w:pPr>
        <w:pStyle w:val="ConsPlusNormal"/>
        <w:spacing w:before="220"/>
        <w:ind w:firstLine="540"/>
        <w:jc w:val="both"/>
      </w:pPr>
      <w:r>
        <w:t xml:space="preserve">в) возмездного отчуждения имущества в собственность субъектов малого и среднего предпринимательства в соответствии с Федеральным </w:t>
      </w:r>
      <w:hyperlink r:id="rId5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86E6D" w:rsidRDefault="00F86E6D">
      <w:pPr>
        <w:pStyle w:val="ConsPlusNormal"/>
        <w:jc w:val="both"/>
      </w:pPr>
      <w:r>
        <w:t>(</w:t>
      </w:r>
      <w:proofErr w:type="spellStart"/>
      <w:r>
        <w:t>пп</w:t>
      </w:r>
      <w:proofErr w:type="spellEnd"/>
      <w:r>
        <w:t xml:space="preserve">. "в" в ред. </w:t>
      </w:r>
      <w:hyperlink r:id="rId57" w:history="1">
        <w:r>
          <w:rPr>
            <w:color w:val="0000FF"/>
          </w:rPr>
          <w:t>Закона</w:t>
        </w:r>
      </w:hyperlink>
      <w:r>
        <w:t xml:space="preserve"> Красноярского края от 23.05.2019 N 7-2791)</w:t>
      </w:r>
    </w:p>
    <w:p w:rsidR="00F86E6D" w:rsidRDefault="00F86E6D">
      <w:pPr>
        <w:pStyle w:val="ConsPlusNormal"/>
        <w:spacing w:before="220"/>
        <w:ind w:firstLine="540"/>
        <w:jc w:val="both"/>
      </w:pPr>
      <w:bookmarkStart w:id="5" w:name="P210"/>
      <w:bookmarkEnd w:id="5"/>
      <w:r>
        <w:t>г) необходимости использования имущества, включенного в перечень государственного имущества края, для исполнения иных полномочий органов государственной власти края (при отсутствии заключенного договора аренды с субъектом малого и среднего предпринимательства, организацией инфраструктуры поддержки субъектов малого и среднего предпринимательства);</w:t>
      </w:r>
    </w:p>
    <w:p w:rsidR="00F86E6D" w:rsidRDefault="00F86E6D">
      <w:pPr>
        <w:pStyle w:val="ConsPlusNormal"/>
        <w:spacing w:before="220"/>
        <w:ind w:firstLine="540"/>
        <w:jc w:val="both"/>
      </w:pPr>
      <w:r>
        <w:t>д) если в течение пяти лет со дня опубликования перечня государственного имущества края или изменений в него, которыми соответствующее имущество было включено в перечень государственного имущества края, от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не поступило заявлений о предоставлении имущества.</w:t>
      </w:r>
    </w:p>
    <w:p w:rsidR="00F86E6D" w:rsidRDefault="00F86E6D">
      <w:pPr>
        <w:pStyle w:val="ConsPlusNormal"/>
        <w:spacing w:before="220"/>
        <w:ind w:firstLine="540"/>
        <w:jc w:val="both"/>
      </w:pPr>
      <w:r>
        <w:t xml:space="preserve">16. В случаях, предусмотренных </w:t>
      </w:r>
      <w:hyperlink w:anchor="P205" w:history="1">
        <w:r>
          <w:rPr>
            <w:color w:val="0000FF"/>
          </w:rPr>
          <w:t>пунктом 15</w:t>
        </w:r>
      </w:hyperlink>
      <w:r>
        <w:t xml:space="preserve"> настоящей статьи, имущество подлежит исключению из перечня государственного имущества края на основании решения Правительства края, принимаемого в течение месяца со дня возникновения соответствующего основания.</w:t>
      </w:r>
    </w:p>
    <w:p w:rsidR="00F86E6D" w:rsidRDefault="00F86E6D">
      <w:pPr>
        <w:pStyle w:val="ConsPlusNormal"/>
        <w:spacing w:before="220"/>
        <w:ind w:firstLine="540"/>
        <w:jc w:val="both"/>
      </w:pPr>
      <w:r>
        <w:t xml:space="preserve">Решение об исключении имущества из перечня государственного имущества края в связи с </w:t>
      </w:r>
      <w:r>
        <w:lastRenderedPageBreak/>
        <w:t>необходимостью использования этого имущества для исполнения иных полномочий органов государственной власти края (</w:t>
      </w:r>
      <w:hyperlink w:anchor="P210" w:history="1">
        <w:r>
          <w:rPr>
            <w:color w:val="0000FF"/>
          </w:rPr>
          <w:t>подпункт "г" пункта 15</w:t>
        </w:r>
      </w:hyperlink>
      <w:r>
        <w:t xml:space="preserve"> настоящей статьи) принимается при наличии заключения органа исполнительной власти края, определенного Правительством края.</w:t>
      </w:r>
    </w:p>
    <w:p w:rsidR="00F86E6D" w:rsidRDefault="00F86E6D">
      <w:pPr>
        <w:pStyle w:val="ConsPlusNormal"/>
        <w:spacing w:before="220"/>
        <w:ind w:firstLine="540"/>
        <w:jc w:val="both"/>
      </w:pPr>
      <w:r>
        <w:t>Порядок подготовки решений об исключении имущества из перечня государственного имущества края устанавливается Правительством края.</w:t>
      </w:r>
    </w:p>
    <w:p w:rsidR="00F86E6D" w:rsidRDefault="00F86E6D">
      <w:pPr>
        <w:pStyle w:val="ConsPlusNormal"/>
        <w:spacing w:before="220"/>
        <w:ind w:firstLine="540"/>
        <w:jc w:val="both"/>
      </w:pPr>
      <w:r>
        <w:t>17. Сведения об утвержденном перечне государственного имущества края, а также об изменениях, внесенных в указанный перечень, представляются уполномоченным органом в акционерное общество "Федеральная корпорация по развитию малого и среднего предпринимательства" в порядке, составе, сроки и форме,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развития предпринимательской деятельности, в том числе среднего и малого бизнеса.</w:t>
      </w:r>
    </w:p>
    <w:p w:rsidR="00F86E6D" w:rsidRDefault="00F86E6D">
      <w:pPr>
        <w:pStyle w:val="ConsPlusNormal"/>
        <w:ind w:firstLine="540"/>
        <w:jc w:val="both"/>
      </w:pPr>
    </w:p>
    <w:p w:rsidR="00F86E6D" w:rsidRDefault="00F86E6D">
      <w:pPr>
        <w:pStyle w:val="ConsPlusTitle"/>
        <w:ind w:firstLine="540"/>
        <w:jc w:val="both"/>
        <w:outlineLvl w:val="0"/>
      </w:pPr>
      <w:r>
        <w:t>Статья 8.2. Порядок и условия предоставления в аренду имущества, включенного в перечень государственного имущества края</w:t>
      </w:r>
    </w:p>
    <w:p w:rsidR="00F86E6D" w:rsidRDefault="00F86E6D">
      <w:pPr>
        <w:pStyle w:val="ConsPlusNormal"/>
        <w:ind w:firstLine="540"/>
        <w:jc w:val="both"/>
      </w:pPr>
      <w:r>
        <w:t xml:space="preserve">(введена </w:t>
      </w:r>
      <w:hyperlink r:id="rId58" w:history="1">
        <w:r>
          <w:rPr>
            <w:color w:val="0000FF"/>
          </w:rPr>
          <w:t>Законом</w:t>
        </w:r>
      </w:hyperlink>
      <w:r>
        <w:t xml:space="preserve"> Красноярского края от 08.12.2016 N 2-233)</w:t>
      </w:r>
    </w:p>
    <w:p w:rsidR="00F86E6D" w:rsidRDefault="00F86E6D">
      <w:pPr>
        <w:pStyle w:val="ConsPlusNormal"/>
        <w:ind w:firstLine="540"/>
        <w:jc w:val="both"/>
      </w:pPr>
    </w:p>
    <w:p w:rsidR="00F86E6D" w:rsidRDefault="00F86E6D">
      <w:pPr>
        <w:pStyle w:val="ConsPlusNormal"/>
        <w:ind w:firstLine="540"/>
        <w:jc w:val="both"/>
      </w:pPr>
      <w:r>
        <w:t>1.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имущества, включенного в перечень государственного имущества края, осуществляется по результатам проведения торгов или без их проведения по основаниям, предусмотренным федеральным законом.</w:t>
      </w:r>
    </w:p>
    <w:p w:rsidR="00F86E6D" w:rsidRDefault="00F86E6D">
      <w:pPr>
        <w:pStyle w:val="ConsPlusNormal"/>
        <w:spacing w:before="220"/>
        <w:ind w:firstLine="540"/>
        <w:jc w:val="both"/>
      </w:pPr>
      <w:r>
        <w:t xml:space="preserve">Порядок подготовки и принятия решений о проведении торгов, порядок подачи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заявлений о предоставлении имущества в аренду без торгов, порядок подготовки и принятия решений о предоставлении имущества без торгов устанавливаются Правительством края в соответствии с требованиями Федерального </w:t>
      </w:r>
      <w:hyperlink r:id="rId59" w:history="1">
        <w:r>
          <w:rPr>
            <w:color w:val="0000FF"/>
          </w:rPr>
          <w:t>закона</w:t>
        </w:r>
      </w:hyperlink>
      <w:r>
        <w:t xml:space="preserve"> от 24 июля 2007 года N 209-ФЗ "О развитии малого и среднего предпринимательства в Российской Федерации" и законодательства о защите конкуренции.</w:t>
      </w:r>
    </w:p>
    <w:p w:rsidR="00F86E6D" w:rsidRDefault="00F86E6D">
      <w:pPr>
        <w:pStyle w:val="ConsPlusNormal"/>
        <w:spacing w:before="220"/>
        <w:ind w:firstLine="540"/>
        <w:jc w:val="both"/>
      </w:pPr>
      <w:r>
        <w:t>2.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края приоритетными видами деятельности, и организациям, образующим инфраструктуру поддержки малого и среднего предпринимательства, имущество, включенное в перечень государственного имущества края, предоставляется в аренду на условиях льготной арендной платы.</w:t>
      </w:r>
    </w:p>
    <w:p w:rsidR="00F86E6D" w:rsidRDefault="00F86E6D">
      <w:pPr>
        <w:pStyle w:val="ConsPlusNormal"/>
        <w:spacing w:before="220"/>
        <w:ind w:firstLine="540"/>
        <w:jc w:val="both"/>
      </w:pPr>
      <w:r>
        <w:t>Размер льготной арендной платы и перечень социально значимых видов деятельности устанавливаются Правительством края.</w:t>
      </w:r>
    </w:p>
    <w:p w:rsidR="00F86E6D" w:rsidRDefault="00F86E6D">
      <w:pPr>
        <w:pStyle w:val="ConsPlusNormal"/>
        <w:jc w:val="both"/>
      </w:pPr>
      <w:r>
        <w:t xml:space="preserve">(п. 2 в ред. </w:t>
      </w:r>
      <w:hyperlink r:id="rId60" w:history="1">
        <w:r>
          <w:rPr>
            <w:color w:val="0000FF"/>
          </w:rPr>
          <w:t>Закона</w:t>
        </w:r>
      </w:hyperlink>
      <w:r>
        <w:t xml:space="preserve"> Красноярского края от 23.05.2019 N 7-2791)</w:t>
      </w:r>
    </w:p>
    <w:p w:rsidR="00F86E6D" w:rsidRDefault="00F86E6D">
      <w:pPr>
        <w:pStyle w:val="ConsPlusNormal"/>
        <w:spacing w:before="220"/>
        <w:ind w:firstLine="540"/>
        <w:jc w:val="both"/>
      </w:pPr>
      <w:r>
        <w:t>3. При предоставлении имущества, включенного в перечень государственного имущества края, в аренду срок договора аренды должен составлять не менее чем пять и не более чем семь лет.</w:t>
      </w:r>
    </w:p>
    <w:p w:rsidR="00F86E6D" w:rsidRDefault="00F86E6D">
      <w:pPr>
        <w:pStyle w:val="ConsPlusNormal"/>
        <w:spacing w:before="220"/>
        <w:ind w:firstLine="540"/>
        <w:jc w:val="both"/>
      </w:pPr>
      <w:r>
        <w:t>Срок договора аренды может быть уменьшен на основании поданного до заключения такого договора заявления лица, приобретающего право аренды в отношении имущества, включенного в перечень государственного имущества края.</w:t>
      </w:r>
    </w:p>
    <w:p w:rsidR="00F86E6D" w:rsidRDefault="00F86E6D">
      <w:pPr>
        <w:pStyle w:val="ConsPlusNormal"/>
        <w:spacing w:before="220"/>
        <w:ind w:firstLine="540"/>
        <w:jc w:val="both"/>
      </w:pPr>
      <w:r>
        <w:t>Максимальный срок предоставления бизнес-инкубаторами имущества в аренду (субаренду) субъектам малого и среднего предпринимательства не должен превышать три года.</w:t>
      </w:r>
    </w:p>
    <w:p w:rsidR="00F86E6D" w:rsidRDefault="00F86E6D">
      <w:pPr>
        <w:pStyle w:val="ConsPlusNormal"/>
        <w:spacing w:before="220"/>
        <w:ind w:firstLine="540"/>
        <w:jc w:val="both"/>
      </w:pPr>
      <w:r>
        <w:lastRenderedPageBreak/>
        <w:t>4. Договор аренды имущества, включенного в перечень государственного имущества края, заключается уполномоченным органом.</w:t>
      </w:r>
    </w:p>
    <w:p w:rsidR="00F86E6D" w:rsidRDefault="00F86E6D">
      <w:pPr>
        <w:pStyle w:val="ConsPlusNonformat"/>
        <w:spacing w:before="200"/>
        <w:jc w:val="both"/>
      </w:pPr>
      <w:r>
        <w:t xml:space="preserve">    5.  </w:t>
      </w:r>
      <w:proofErr w:type="gramStart"/>
      <w:r>
        <w:t>Запрещается  продажа</w:t>
      </w:r>
      <w:proofErr w:type="gramEnd"/>
      <w:r>
        <w:t xml:space="preserve"> государственного имущества края, включенного в</w:t>
      </w:r>
    </w:p>
    <w:p w:rsidR="00F86E6D" w:rsidRDefault="00F86E6D">
      <w:pPr>
        <w:pStyle w:val="ConsPlusNonformat"/>
        <w:jc w:val="both"/>
      </w:pPr>
      <w:r>
        <w:t xml:space="preserve">перечень   </w:t>
      </w:r>
      <w:proofErr w:type="gramStart"/>
      <w:r>
        <w:t>государственного  имущества</w:t>
      </w:r>
      <w:proofErr w:type="gramEnd"/>
      <w:r>
        <w:t xml:space="preserve">  края,  за  исключением  возмездного</w:t>
      </w:r>
    </w:p>
    <w:p w:rsidR="00F86E6D" w:rsidRDefault="00F86E6D">
      <w:pPr>
        <w:pStyle w:val="ConsPlusNonformat"/>
        <w:jc w:val="both"/>
      </w:pPr>
      <w:proofErr w:type="gramStart"/>
      <w:r>
        <w:t>отчуждения  такого</w:t>
      </w:r>
      <w:proofErr w:type="gramEnd"/>
      <w:r>
        <w:t xml:space="preserve">  имущества  в  собственность субъектов малого и среднего</w:t>
      </w:r>
    </w:p>
    <w:p w:rsidR="00F86E6D" w:rsidRDefault="00F86E6D">
      <w:pPr>
        <w:pStyle w:val="ConsPlusNonformat"/>
        <w:jc w:val="both"/>
      </w:pPr>
      <w:proofErr w:type="gramStart"/>
      <w:r>
        <w:t>предпринимательства  в</w:t>
      </w:r>
      <w:proofErr w:type="gramEnd"/>
      <w:r>
        <w:t xml:space="preserve">  соответствии  с Федеральным </w:t>
      </w:r>
      <w:hyperlink r:id="rId61" w:history="1">
        <w:r>
          <w:rPr>
            <w:color w:val="0000FF"/>
          </w:rPr>
          <w:t>законом</w:t>
        </w:r>
      </w:hyperlink>
      <w:r>
        <w:t xml:space="preserve"> от 22 июля 2008</w:t>
      </w:r>
    </w:p>
    <w:p w:rsidR="00F86E6D" w:rsidRDefault="00F86E6D">
      <w:pPr>
        <w:pStyle w:val="ConsPlusNonformat"/>
        <w:jc w:val="both"/>
      </w:pPr>
      <w:r>
        <w:t xml:space="preserve">года   N   159-ФЗ   "Об   особенностях   </w:t>
      </w:r>
      <w:proofErr w:type="gramStart"/>
      <w:r>
        <w:t>отчуждения  недвижимого</w:t>
      </w:r>
      <w:proofErr w:type="gramEnd"/>
      <w:r>
        <w:t xml:space="preserve"> имущества,</w:t>
      </w:r>
    </w:p>
    <w:p w:rsidR="00F86E6D" w:rsidRDefault="00F86E6D">
      <w:pPr>
        <w:pStyle w:val="ConsPlusNonformat"/>
        <w:jc w:val="both"/>
      </w:pPr>
      <w:r>
        <w:t xml:space="preserve">находящегося   в   </w:t>
      </w:r>
      <w:proofErr w:type="gramStart"/>
      <w:r>
        <w:t>государственной  или</w:t>
      </w:r>
      <w:proofErr w:type="gramEnd"/>
      <w:r>
        <w:t xml:space="preserve">  в  муниципальной  собственности  и</w:t>
      </w:r>
    </w:p>
    <w:p w:rsidR="00F86E6D" w:rsidRDefault="00F86E6D">
      <w:pPr>
        <w:pStyle w:val="ConsPlusNonformat"/>
        <w:jc w:val="both"/>
      </w:pPr>
      <w:proofErr w:type="gramStart"/>
      <w:r>
        <w:t>арендуемого  субъектами</w:t>
      </w:r>
      <w:proofErr w:type="gramEnd"/>
      <w:r>
        <w:t xml:space="preserve"> малого и среднего предпринимательства, и о внесении</w:t>
      </w:r>
    </w:p>
    <w:p w:rsidR="00F86E6D" w:rsidRDefault="00F86E6D">
      <w:pPr>
        <w:pStyle w:val="ConsPlusNonformat"/>
        <w:jc w:val="both"/>
      </w:pPr>
      <w:proofErr w:type="gramStart"/>
      <w:r>
        <w:t>изменений  в</w:t>
      </w:r>
      <w:proofErr w:type="gramEnd"/>
      <w:r>
        <w:t xml:space="preserve">  отдельные  законодательные  акты  Российской  Федерации"  и в</w:t>
      </w:r>
    </w:p>
    <w:p w:rsidR="00F86E6D" w:rsidRDefault="00F86E6D">
      <w:pPr>
        <w:pStyle w:val="ConsPlusNonformat"/>
        <w:jc w:val="both"/>
      </w:pPr>
      <w:r>
        <w:t xml:space="preserve">                                                               3</w:t>
      </w:r>
    </w:p>
    <w:p w:rsidR="00F86E6D" w:rsidRDefault="00F86E6D">
      <w:pPr>
        <w:pStyle w:val="ConsPlusNonformat"/>
        <w:jc w:val="both"/>
      </w:pPr>
      <w:r>
        <w:t xml:space="preserve">случаях,  указанных  в  </w:t>
      </w:r>
      <w:hyperlink r:id="rId62" w:history="1">
        <w:r>
          <w:rPr>
            <w:color w:val="0000FF"/>
          </w:rPr>
          <w:t>подпунктах  6</w:t>
        </w:r>
      </w:hyperlink>
      <w:r>
        <w:t xml:space="preserve">, </w:t>
      </w:r>
      <w:hyperlink r:id="rId63" w:history="1">
        <w:r>
          <w:rPr>
            <w:color w:val="0000FF"/>
          </w:rPr>
          <w:t>8</w:t>
        </w:r>
      </w:hyperlink>
      <w:r>
        <w:t xml:space="preserve"> и </w:t>
      </w:r>
      <w:hyperlink r:id="rId64" w:history="1">
        <w:r>
          <w:rPr>
            <w:color w:val="0000FF"/>
          </w:rPr>
          <w:t>9 пункта 2 статьи 39</w:t>
        </w:r>
      </w:hyperlink>
      <w:r>
        <w:t xml:space="preserve">  Земельного</w:t>
      </w:r>
    </w:p>
    <w:p w:rsidR="00F86E6D" w:rsidRDefault="00F86E6D">
      <w:pPr>
        <w:pStyle w:val="ConsPlusNonformat"/>
        <w:jc w:val="both"/>
      </w:pPr>
      <w:proofErr w:type="gramStart"/>
      <w:r>
        <w:t>кодекса  Российской</w:t>
      </w:r>
      <w:proofErr w:type="gramEnd"/>
      <w:r>
        <w:t xml:space="preserve"> Федерации. В отношении указанного имущества запрещаются</w:t>
      </w:r>
    </w:p>
    <w:p w:rsidR="00F86E6D" w:rsidRDefault="00F86E6D">
      <w:pPr>
        <w:pStyle w:val="ConsPlusNonformat"/>
        <w:jc w:val="both"/>
      </w:pPr>
      <w:r>
        <w:t>также переуступка прав пользования им, передача прав пользования им в залог</w:t>
      </w:r>
    </w:p>
    <w:p w:rsidR="00F86E6D" w:rsidRDefault="00F86E6D">
      <w:pPr>
        <w:pStyle w:val="ConsPlusNonformat"/>
        <w:jc w:val="both"/>
      </w:pPr>
      <w:proofErr w:type="gramStart"/>
      <w:r>
        <w:t>и  внесение</w:t>
      </w:r>
      <w:proofErr w:type="gramEnd"/>
      <w:r>
        <w:t xml:space="preserve">  прав  пользования  таким  имуществом  в уставный капитал любых</w:t>
      </w:r>
    </w:p>
    <w:p w:rsidR="00F86E6D" w:rsidRDefault="00F86E6D">
      <w:pPr>
        <w:pStyle w:val="ConsPlusNonformat"/>
        <w:jc w:val="both"/>
      </w:pPr>
      <w:proofErr w:type="gramStart"/>
      <w:r>
        <w:t>других  субъектов</w:t>
      </w:r>
      <w:proofErr w:type="gramEnd"/>
      <w:r>
        <w:t xml:space="preserve"> хозяйственной деятельности, передача третьим лицам прав и</w:t>
      </w:r>
    </w:p>
    <w:p w:rsidR="00F86E6D" w:rsidRDefault="00F86E6D">
      <w:pPr>
        <w:pStyle w:val="ConsPlusNonformat"/>
        <w:jc w:val="both"/>
      </w:pPr>
      <w:proofErr w:type="gramStart"/>
      <w:r>
        <w:t>обязанностей  по</w:t>
      </w:r>
      <w:proofErr w:type="gramEnd"/>
      <w:r>
        <w:t xml:space="preserve">  договорам  аренды такого имущества (перенаем), передача в</w:t>
      </w:r>
    </w:p>
    <w:p w:rsidR="00F86E6D" w:rsidRDefault="00F86E6D">
      <w:pPr>
        <w:pStyle w:val="ConsPlusNonformat"/>
        <w:jc w:val="both"/>
      </w:pPr>
      <w:proofErr w:type="gramStart"/>
      <w:r>
        <w:t>субаренду,  за</w:t>
      </w:r>
      <w:proofErr w:type="gramEnd"/>
      <w:r>
        <w:t xml:space="preserve">  исключением  предоставления  такого  имущества  в субаренду</w:t>
      </w:r>
    </w:p>
    <w:p w:rsidR="00F86E6D" w:rsidRDefault="00F86E6D">
      <w:pPr>
        <w:pStyle w:val="ConsPlusNonformat"/>
        <w:jc w:val="both"/>
      </w:pPr>
      <w:proofErr w:type="gramStart"/>
      <w:r>
        <w:t>субъектам  малого</w:t>
      </w:r>
      <w:proofErr w:type="gramEnd"/>
      <w:r>
        <w:t xml:space="preserve"> и среднего предпринимательства организациями, образующими</w:t>
      </w:r>
    </w:p>
    <w:p w:rsidR="00F86E6D" w:rsidRDefault="00F86E6D">
      <w:pPr>
        <w:pStyle w:val="ConsPlusNonformat"/>
        <w:jc w:val="both"/>
      </w:pPr>
      <w:r>
        <w:t>инфраструктуру поддержки субъектов малого и среднего предпринимательства, и</w:t>
      </w:r>
    </w:p>
    <w:p w:rsidR="00F86E6D" w:rsidRDefault="00F86E6D">
      <w:pPr>
        <w:pStyle w:val="ConsPlusNonformat"/>
        <w:jc w:val="both"/>
      </w:pPr>
      <w:proofErr w:type="gramStart"/>
      <w:r>
        <w:t>в  случае</w:t>
      </w:r>
      <w:proofErr w:type="gramEnd"/>
      <w:r>
        <w:t>,  если  в  субаренду  предоставляется  имущество, предусмотренное</w:t>
      </w:r>
    </w:p>
    <w:p w:rsidR="00F86E6D" w:rsidRDefault="00F86E6D">
      <w:pPr>
        <w:pStyle w:val="ConsPlusNonformat"/>
        <w:jc w:val="both"/>
      </w:pPr>
      <w:r>
        <w:t xml:space="preserve">                                 1</w:t>
      </w:r>
    </w:p>
    <w:p w:rsidR="00F86E6D" w:rsidRDefault="00F86E6D">
      <w:pPr>
        <w:pStyle w:val="ConsPlusNonformat"/>
        <w:jc w:val="both"/>
      </w:pPr>
      <w:hyperlink r:id="rId65" w:history="1">
        <w:proofErr w:type="gramStart"/>
        <w:r>
          <w:rPr>
            <w:color w:val="0000FF"/>
          </w:rPr>
          <w:t>пунктом  14</w:t>
        </w:r>
        <w:proofErr w:type="gramEnd"/>
        <w:r>
          <w:rPr>
            <w:color w:val="0000FF"/>
          </w:rPr>
          <w:t xml:space="preserve">  части  1  статьи  17</w:t>
        </w:r>
      </w:hyperlink>
      <w:r>
        <w:t xml:space="preserve">  Федерального закона от 26 июля 2006 года</w:t>
      </w:r>
    </w:p>
    <w:p w:rsidR="00F86E6D" w:rsidRDefault="00F86E6D">
      <w:pPr>
        <w:pStyle w:val="ConsPlusNonformat"/>
        <w:jc w:val="both"/>
      </w:pPr>
      <w:r>
        <w:t>N 135-ФЗ "О защите конкуренции".</w:t>
      </w:r>
    </w:p>
    <w:p w:rsidR="00F86E6D" w:rsidRDefault="00F86E6D">
      <w:pPr>
        <w:pStyle w:val="ConsPlusNonformat"/>
        <w:jc w:val="both"/>
      </w:pPr>
      <w:r>
        <w:t xml:space="preserve">(п. 5 введен </w:t>
      </w:r>
      <w:hyperlink r:id="rId66" w:history="1">
        <w:r>
          <w:rPr>
            <w:color w:val="0000FF"/>
          </w:rPr>
          <w:t>Законом</w:t>
        </w:r>
      </w:hyperlink>
      <w:r>
        <w:t xml:space="preserve"> Красноярского края от 23.05.2019 N 7-2791)</w:t>
      </w:r>
    </w:p>
    <w:p w:rsidR="00F86E6D" w:rsidRDefault="00F86E6D">
      <w:pPr>
        <w:pStyle w:val="ConsPlusNormal"/>
        <w:ind w:firstLine="540"/>
        <w:jc w:val="both"/>
      </w:pPr>
    </w:p>
    <w:p w:rsidR="00F86E6D" w:rsidRDefault="00F86E6D">
      <w:pPr>
        <w:pStyle w:val="ConsPlusTitle"/>
        <w:ind w:firstLine="540"/>
        <w:jc w:val="both"/>
        <w:outlineLvl w:val="0"/>
      </w:pPr>
      <w:r>
        <w:t>Статья 9. Заключительные положения</w:t>
      </w:r>
    </w:p>
    <w:p w:rsidR="00F86E6D" w:rsidRDefault="00F86E6D">
      <w:pPr>
        <w:pStyle w:val="ConsPlusNormal"/>
        <w:ind w:firstLine="540"/>
        <w:jc w:val="both"/>
      </w:pPr>
    </w:p>
    <w:p w:rsidR="00F86E6D" w:rsidRDefault="00F86E6D">
      <w:pPr>
        <w:pStyle w:val="ConsPlusNormal"/>
        <w:ind w:firstLine="540"/>
        <w:jc w:val="both"/>
      </w:pPr>
      <w:r>
        <w:t>1. Настоящий Закон вступает в силу с 1 января 2009 года, но не ранее дня, следующего за днем его официального опубликования.</w:t>
      </w:r>
    </w:p>
    <w:p w:rsidR="00F86E6D" w:rsidRDefault="00F86E6D">
      <w:pPr>
        <w:pStyle w:val="ConsPlusNormal"/>
        <w:spacing w:before="220"/>
        <w:ind w:firstLine="540"/>
        <w:jc w:val="both"/>
      </w:pPr>
      <w:r>
        <w:t>2. Признать утратившими силу:</w:t>
      </w:r>
    </w:p>
    <w:p w:rsidR="00F86E6D" w:rsidRDefault="00F86E6D">
      <w:pPr>
        <w:pStyle w:val="ConsPlusNormal"/>
        <w:spacing w:before="220"/>
        <w:ind w:firstLine="540"/>
        <w:jc w:val="both"/>
      </w:pPr>
      <w:r>
        <w:t xml:space="preserve">1) </w:t>
      </w:r>
      <w:hyperlink r:id="rId67" w:history="1">
        <w:r>
          <w:rPr>
            <w:color w:val="0000FF"/>
          </w:rPr>
          <w:t>статьи 1</w:t>
        </w:r>
      </w:hyperlink>
      <w:r>
        <w:t xml:space="preserve">, </w:t>
      </w:r>
      <w:hyperlink r:id="rId68" w:history="1">
        <w:r>
          <w:rPr>
            <w:color w:val="0000FF"/>
          </w:rPr>
          <w:t>3</w:t>
        </w:r>
      </w:hyperlink>
      <w:r>
        <w:t xml:space="preserve">, </w:t>
      </w:r>
      <w:hyperlink r:id="rId69" w:history="1">
        <w:r>
          <w:rPr>
            <w:color w:val="0000FF"/>
          </w:rPr>
          <w:t>5</w:t>
        </w:r>
      </w:hyperlink>
      <w:r>
        <w:t xml:space="preserve">, </w:t>
      </w:r>
      <w:hyperlink r:id="rId70" w:history="1">
        <w:r>
          <w:rPr>
            <w:color w:val="0000FF"/>
          </w:rPr>
          <w:t>7</w:t>
        </w:r>
      </w:hyperlink>
      <w:r>
        <w:t xml:space="preserve"> Закона края от 5 декабря 2000 года N 12-1069 "О государственной поддержке малого предпринимательства в Красноярском крае" (Красноярский рабочий, 2000, 28 декабря);</w:t>
      </w:r>
    </w:p>
    <w:p w:rsidR="00F86E6D" w:rsidRDefault="00F86E6D">
      <w:pPr>
        <w:pStyle w:val="ConsPlusNormal"/>
        <w:spacing w:before="220"/>
        <w:ind w:firstLine="540"/>
        <w:jc w:val="both"/>
      </w:pPr>
      <w:r>
        <w:t xml:space="preserve">2) </w:t>
      </w:r>
      <w:hyperlink r:id="rId71" w:history="1">
        <w:r>
          <w:rPr>
            <w:color w:val="0000FF"/>
          </w:rPr>
          <w:t>пункты 1</w:t>
        </w:r>
      </w:hyperlink>
      <w:r>
        <w:t xml:space="preserve"> - </w:t>
      </w:r>
      <w:hyperlink r:id="rId72" w:history="1">
        <w:r>
          <w:rPr>
            <w:color w:val="0000FF"/>
          </w:rPr>
          <w:t>8 статьи 1</w:t>
        </w:r>
      </w:hyperlink>
      <w:r>
        <w:t xml:space="preserve"> Закона края от 24 марта 2005 года N 14-3198 "О внесении изменений в </w:t>
      </w:r>
      <w:hyperlink r:id="rId73" w:history="1">
        <w:r>
          <w:rPr>
            <w:color w:val="0000FF"/>
          </w:rPr>
          <w:t>Закон</w:t>
        </w:r>
      </w:hyperlink>
      <w:r>
        <w:t xml:space="preserve"> края "О государственной поддержке малого предпринимательства в Красноярском крае" (Ведомости высших органов государственной власти Красноярского края, 4 апреля 2005 года, N 13 (56).</w:t>
      </w:r>
    </w:p>
    <w:p w:rsidR="00F86E6D" w:rsidRDefault="00F86E6D">
      <w:pPr>
        <w:pStyle w:val="ConsPlusNormal"/>
        <w:spacing w:before="220"/>
        <w:ind w:firstLine="540"/>
        <w:jc w:val="both"/>
      </w:pPr>
      <w:r>
        <w:t xml:space="preserve">3. </w:t>
      </w:r>
      <w:hyperlink r:id="rId74" w:history="1">
        <w:r>
          <w:rPr>
            <w:color w:val="0000FF"/>
          </w:rPr>
          <w:t>Статья 9</w:t>
        </w:r>
      </w:hyperlink>
      <w:r>
        <w:t xml:space="preserve"> Закона края "О государственной поддержке малого предпринимательства в Красноярском крае" не распространяется на правоотношения, возникшие после вступления в силу настоящего Закона.</w:t>
      </w:r>
    </w:p>
    <w:p w:rsidR="00F86E6D" w:rsidRDefault="00F86E6D">
      <w:pPr>
        <w:pStyle w:val="ConsPlusNormal"/>
        <w:ind w:firstLine="540"/>
        <w:jc w:val="both"/>
      </w:pPr>
    </w:p>
    <w:p w:rsidR="00F86E6D" w:rsidRDefault="00F86E6D">
      <w:pPr>
        <w:pStyle w:val="ConsPlusNormal"/>
        <w:jc w:val="right"/>
      </w:pPr>
      <w:r>
        <w:t>Губернатор</w:t>
      </w:r>
    </w:p>
    <w:p w:rsidR="00F86E6D" w:rsidRDefault="00F86E6D">
      <w:pPr>
        <w:pStyle w:val="ConsPlusNormal"/>
        <w:jc w:val="right"/>
      </w:pPr>
      <w:r>
        <w:t>Красноярского края</w:t>
      </w:r>
    </w:p>
    <w:p w:rsidR="00F86E6D" w:rsidRDefault="00F86E6D">
      <w:pPr>
        <w:pStyle w:val="ConsPlusNormal"/>
        <w:jc w:val="right"/>
      </w:pPr>
      <w:r>
        <w:t>А.Г.ХЛОПОНИН</w:t>
      </w:r>
    </w:p>
    <w:p w:rsidR="00F86E6D" w:rsidRDefault="00F86E6D">
      <w:pPr>
        <w:pStyle w:val="ConsPlusNormal"/>
        <w:jc w:val="right"/>
      </w:pPr>
      <w:r>
        <w:t>19.12.2008</w:t>
      </w:r>
    </w:p>
    <w:p w:rsidR="00F86E6D" w:rsidRDefault="00F86E6D">
      <w:pPr>
        <w:pStyle w:val="ConsPlusNormal"/>
        <w:jc w:val="right"/>
      </w:pPr>
    </w:p>
    <w:p w:rsidR="00F86E6D" w:rsidRDefault="00F86E6D">
      <w:pPr>
        <w:pStyle w:val="ConsPlusNormal"/>
        <w:jc w:val="right"/>
      </w:pPr>
    </w:p>
    <w:p w:rsidR="00F86E6D" w:rsidRDefault="00F86E6D">
      <w:pPr>
        <w:pStyle w:val="ConsPlusNormal"/>
        <w:pBdr>
          <w:top w:val="single" w:sz="6" w:space="0" w:color="auto"/>
        </w:pBdr>
        <w:spacing w:before="100" w:after="100"/>
        <w:jc w:val="both"/>
        <w:rPr>
          <w:sz w:val="2"/>
          <w:szCs w:val="2"/>
        </w:rPr>
      </w:pPr>
    </w:p>
    <w:p w:rsidR="005072F1" w:rsidRDefault="005072F1">
      <w:bookmarkStart w:id="6" w:name="_GoBack"/>
      <w:bookmarkEnd w:id="6"/>
    </w:p>
    <w:sectPr w:rsidR="005072F1" w:rsidSect="00F66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6D"/>
    <w:rsid w:val="005072F1"/>
    <w:rsid w:val="00655B7C"/>
    <w:rsid w:val="0080309A"/>
    <w:rsid w:val="00B54D2D"/>
    <w:rsid w:val="00E16868"/>
    <w:rsid w:val="00F86E6D"/>
    <w:rsid w:val="00FA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9ADCB-5A8D-4F33-8826-E11AD4EA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6E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48050238A4D85749321E4D7F1DEC11A1D9ED1C1BC25C217D2BF08DE50D117CF95F2AD179A286E7CB20E672A841021891DF319AA985F07351E3E7f17DH" TargetMode="External"/><Relationship Id="rId18" Type="http://schemas.openxmlformats.org/officeDocument/2006/relationships/hyperlink" Target="consultantplus://offline/ref=9148050238A4D85749321E4D7F1DEC11A1D9ED1C1CC65C247B22AD87ED541D7EFE5075C67EEB8AE6CB20E67BAA1E070D80873C9EB39BF66B4DE1E51Ff27EH" TargetMode="External"/><Relationship Id="rId26" Type="http://schemas.openxmlformats.org/officeDocument/2006/relationships/hyperlink" Target="consultantplus://offline/ref=9148050238A4D85749321E4D7F1DEC11A1D9ED1C1CC65C247B22AD87ED541D7EFE5075C67EEB8AE6CB20E67BAA1E070D80873C9EB39BF66B4DE1E51Ff27EH" TargetMode="External"/><Relationship Id="rId39" Type="http://schemas.openxmlformats.org/officeDocument/2006/relationships/hyperlink" Target="consultantplus://offline/ref=9148050238A4D85749321E4D7F1DEC11A1D9ED1C1CC65C247B22AD87ED541D7EFE5075C67EEB8AE6CB20E678A31E070D80873C9EB39BF66B4DE1E51Ff27EH" TargetMode="External"/><Relationship Id="rId21" Type="http://schemas.openxmlformats.org/officeDocument/2006/relationships/hyperlink" Target="consultantplus://offline/ref=9148050238A4D857493200406971B31EA1D6BB111CC050752174ABD0B2041B2BBE10739639AC8CB39A64B376A3114D5CC2CC339EB5f875H" TargetMode="External"/><Relationship Id="rId34" Type="http://schemas.openxmlformats.org/officeDocument/2006/relationships/hyperlink" Target="consultantplus://offline/ref=9148050238A4D85749321E4D7F1DEC11A1D9ED1C1CC65C247B22AD87ED541D7EFE5075C67EEB8AE6CB20E679A71E070D80873C9EB39BF66B4DE1E51Ff27EH" TargetMode="External"/><Relationship Id="rId42" Type="http://schemas.openxmlformats.org/officeDocument/2006/relationships/hyperlink" Target="consultantplus://offline/ref=9148050238A4D85749321E4D7F1DEC11A1D9ED1C1FC45C237A24AD87ED541D7EFE5075C67EEB8AE6CB20E67AA71E070D80873C9EB39BF66B4DE1E51Ff27EH" TargetMode="External"/><Relationship Id="rId47" Type="http://schemas.openxmlformats.org/officeDocument/2006/relationships/hyperlink" Target="consultantplus://offline/ref=9148050238A4D857493200406971B31EA1D6BB111CC050752174ABD0B2041B2BBE1073933BAF86EC9F71A22EAE155742C4D42F9CB787fF76H" TargetMode="External"/><Relationship Id="rId50" Type="http://schemas.openxmlformats.org/officeDocument/2006/relationships/hyperlink" Target="consultantplus://offline/ref=9148050238A4D857493200406971B31EA1D6BB111CC050752174ABD0B2041B2BBE1073943EAA8CB39A64B376A3114D5CC2CC339EB5f875H" TargetMode="External"/><Relationship Id="rId55" Type="http://schemas.openxmlformats.org/officeDocument/2006/relationships/hyperlink" Target="consultantplus://offline/ref=9148050238A4D85749321E4D7F1DEC11A1D9ED1C1FC45C237A24AD87ED541D7EFE5075C67EEB8AE6CB20E679A11E070D80873C9EB39BF66B4DE1E51Ff27EH" TargetMode="External"/><Relationship Id="rId63" Type="http://schemas.openxmlformats.org/officeDocument/2006/relationships/hyperlink" Target="consultantplus://offline/ref=9148050238A4D857493200406971B31EA1D6BB111CC050752174ABD0B2041B2BBE10739639AC8CB39A64B376A3114D5CC2CC339EB5f875H" TargetMode="External"/><Relationship Id="rId68" Type="http://schemas.openxmlformats.org/officeDocument/2006/relationships/hyperlink" Target="consultantplus://offline/ref=9148050238A4D85749321E4D7F1DEC11A1D9ED1C1FC35A237F2BF08DE50D117CF95F2AD179A286E7CB20E478A841021891DF319AA985F07351E3E7f17DH" TargetMode="External"/><Relationship Id="rId76" Type="http://schemas.openxmlformats.org/officeDocument/2006/relationships/theme" Target="theme/theme1.xml"/><Relationship Id="rId7" Type="http://schemas.openxmlformats.org/officeDocument/2006/relationships/hyperlink" Target="consultantplus://offline/ref=9148050238A4D85749321E4D7F1DEC11A1D9ED1C1CCE58277927AD87ED541D7EFE5075C67EEB8AE6CB20E67BAB1E070D80873C9EB39BF66B4DE1E51Ff27EH" TargetMode="External"/><Relationship Id="rId71" Type="http://schemas.openxmlformats.org/officeDocument/2006/relationships/hyperlink" Target="consultantplus://offline/ref=9148050238A4D85749321E4D7F1DEC11A1D9ED1C1CC35321782BF08DE50D117CF95F2AD179A286E7CB20E672A841021891DF319AA985F07351E3E7f17DH" TargetMode="External"/><Relationship Id="rId2" Type="http://schemas.openxmlformats.org/officeDocument/2006/relationships/settings" Target="settings.xml"/><Relationship Id="rId16" Type="http://schemas.openxmlformats.org/officeDocument/2006/relationships/hyperlink" Target="consultantplus://offline/ref=9148050238A4D85749321E4D7F1DEC11A1D9ED1C1CCE58277927AD87ED541D7EFE5075C67EEB8AE6CB20E67AA11E070D80873C9EB39BF66B4DE1E51Ff27EH" TargetMode="External"/><Relationship Id="rId29" Type="http://schemas.openxmlformats.org/officeDocument/2006/relationships/hyperlink" Target="consultantplus://offline/ref=9148050238A4D857493200406971B31EA1D7B21319C750752174ABD0B2041B2BAC102B9F3DAB99E7CD3EE47BA1f175H" TargetMode="External"/><Relationship Id="rId11" Type="http://schemas.openxmlformats.org/officeDocument/2006/relationships/hyperlink" Target="consultantplus://offline/ref=9148050238A4D85749321E4D7F1DEC11A1D9ED1C1CC65C247B22AD87ED541D7EFE5075C67EEB8AE6CB20E67AA21E070D80873C9EB39BF66B4DE1E51Ff27EH" TargetMode="External"/><Relationship Id="rId24" Type="http://schemas.openxmlformats.org/officeDocument/2006/relationships/hyperlink" Target="consultantplus://offline/ref=9148050238A4D85749321E4D7F1DEC11A1D9ED1C1CCE58277927AD87ED541D7EFE5075C67EEB8AE6CB20E67AA61E070D80873C9EB39BF66B4DE1E51Ff27EH" TargetMode="External"/><Relationship Id="rId32" Type="http://schemas.openxmlformats.org/officeDocument/2006/relationships/hyperlink" Target="consultantplus://offline/ref=9148050238A4D85749321E4D7F1DEC11A1D9ED1C1CC65C247B22AD87ED541D7EFE5075C67EEB8AE6CB20E67AAA1E070D80873C9EB39BF66B4DE1E51Ff27EH" TargetMode="External"/><Relationship Id="rId37" Type="http://schemas.openxmlformats.org/officeDocument/2006/relationships/hyperlink" Target="consultantplus://offline/ref=9148050238A4D85749321E4D7F1DEC11A1D9ED1C1CC65C247B22AD87ED541D7EFE5075C67EEB8AE6CB20E679A51E070D80873C9EB39BF66B4DE1E51Ff27EH" TargetMode="External"/><Relationship Id="rId40" Type="http://schemas.openxmlformats.org/officeDocument/2006/relationships/hyperlink" Target="consultantplus://offline/ref=9148050238A4D85749321E4D7F1DEC11A1D9ED1C1CC65C247B22AD87ED541D7EFE5075C67EEB8AE6CB20E678A21E070D80873C9EB39BF66B4DE1E51Ff27EH" TargetMode="External"/><Relationship Id="rId45" Type="http://schemas.openxmlformats.org/officeDocument/2006/relationships/hyperlink" Target="consultantplus://offline/ref=9148050238A4D85749321E4D7F1DEC11A1D9ED1C1FC45C237A24AD87ED541D7EFE5075C67EEB8AE6CB20E67AAA1E070D80873C9EB39BF66B4DE1E51Ff27EH" TargetMode="External"/><Relationship Id="rId53" Type="http://schemas.openxmlformats.org/officeDocument/2006/relationships/hyperlink" Target="consultantplus://offline/ref=9148050238A4D85749321E4D7F1DEC11A1D9ED1C1FC45C237A24AD87ED541D7EFE5075C67EEB8AE6CB20E679A31E070D80873C9EB39BF66B4DE1E51Ff27EH" TargetMode="External"/><Relationship Id="rId58" Type="http://schemas.openxmlformats.org/officeDocument/2006/relationships/hyperlink" Target="consultantplus://offline/ref=9148050238A4D85749321E4D7F1DEC11A1D9ED1C1CCE58277927AD87ED541D7EFE5075C67EEB8AE6CB20E67CA01E070D80873C9EB39BF66B4DE1E51Ff27EH" TargetMode="External"/><Relationship Id="rId66" Type="http://schemas.openxmlformats.org/officeDocument/2006/relationships/hyperlink" Target="consultantplus://offline/ref=9148050238A4D85749321E4D7F1DEC11A1D9ED1C1FC45C237A24AD87ED541D7EFE5075C67EEB8AE6CB20E678A31E070D80873C9EB39BF66B4DE1E51Ff27EH" TargetMode="External"/><Relationship Id="rId74" Type="http://schemas.openxmlformats.org/officeDocument/2006/relationships/hyperlink" Target="consultantplus://offline/ref=9148050238A4D85749321E4D7F1DEC11A1D9ED1C1FC35A237F2BF08DE50D117CF95F2AD179A286E7CB20E178A841021891DF319AA985F07351E3E7f17DH" TargetMode="External"/><Relationship Id="rId5" Type="http://schemas.openxmlformats.org/officeDocument/2006/relationships/hyperlink" Target="consultantplus://offline/ref=9148050238A4D85749321E4D7F1DEC11A1D9ED1C1BC25C217D2BF08DE50D117CF95F2AD179A286E7CB20E673A841021891DF319AA985F07351E3E7f17DH" TargetMode="External"/><Relationship Id="rId15" Type="http://schemas.openxmlformats.org/officeDocument/2006/relationships/hyperlink" Target="consultantplus://offline/ref=9148050238A4D85749321E4D7F1DEC11A1D9ED1C1CCE58277927AD87ED541D7EFE5075C67EEB8AE6CB20E67AA31E070D80873C9EB39BF66B4DE1E51Ff27EH" TargetMode="External"/><Relationship Id="rId23" Type="http://schemas.openxmlformats.org/officeDocument/2006/relationships/hyperlink" Target="consultantplus://offline/ref=9148050238A4D85749321E4D7F1DEC11A1D9ED1C1FC45C237A24AD87ED541D7EFE5075C67EEB8AE6CB20E67BAA1E070D80873C9EB39BF66B4DE1E51Ff27EH" TargetMode="External"/><Relationship Id="rId28" Type="http://schemas.openxmlformats.org/officeDocument/2006/relationships/hyperlink" Target="consultantplus://offline/ref=9148050238A4D85749321E4D7F1DEC11A1D9ED1C1CCE58277927AD87ED541D7EFE5075C67EEB8AE6CB20E67AA41E070D80873C9EB39BF66B4DE1E51Ff27EH" TargetMode="External"/><Relationship Id="rId36" Type="http://schemas.openxmlformats.org/officeDocument/2006/relationships/hyperlink" Target="consultantplus://offline/ref=9148050238A4D85749321E4D7F1DEC11A1D9ED1C1FC45C237A24AD87ED541D7EFE5075C67EEB8AE6CB20E67AA21E070D80873C9EB39BF66B4DE1E51Ff27EH" TargetMode="External"/><Relationship Id="rId49" Type="http://schemas.openxmlformats.org/officeDocument/2006/relationships/hyperlink" Target="consultantplus://offline/ref=9148050238A4D857493200406971B31EA1D6BB111CC050752174ABD0B2041B2BBE1073943EAC8CB39A64B376A3114D5CC2CC339EB5f875H" TargetMode="External"/><Relationship Id="rId57" Type="http://schemas.openxmlformats.org/officeDocument/2006/relationships/hyperlink" Target="consultantplus://offline/ref=9148050238A4D85749321E4D7F1DEC11A1D9ED1C1FC45C237A24AD87ED541D7EFE5075C67EEB8AE6CB20E679A71E070D80873C9EB39BF66B4DE1E51Ff27EH" TargetMode="External"/><Relationship Id="rId61" Type="http://schemas.openxmlformats.org/officeDocument/2006/relationships/hyperlink" Target="consultantplus://offline/ref=9148050238A4D857493200406971B31EA1D2B21718C750752174ABD0B2041B2BAC102B9F3DAB99E7CD3EE47BA1f175H" TargetMode="External"/><Relationship Id="rId10" Type="http://schemas.openxmlformats.org/officeDocument/2006/relationships/hyperlink" Target="consultantplus://offline/ref=9148050238A4D85749321E4D7F1DEC11A1D9ED1C1BC25C217D2BF08DE50D117CF95F2AD179A286E7CB20E672A841021891DF319AA985F07351E3E7f17DH" TargetMode="External"/><Relationship Id="rId19" Type="http://schemas.openxmlformats.org/officeDocument/2006/relationships/hyperlink" Target="consultantplus://offline/ref=9148050238A4D857493200406971B31EA1D2B21718C750752174ABD0B2041B2BAC102B9F3DAB99E7CD3EE47BA1f175H" TargetMode="External"/><Relationship Id="rId31" Type="http://schemas.openxmlformats.org/officeDocument/2006/relationships/hyperlink" Target="consultantplus://offline/ref=9148050238A4D85749321E4D7F1DEC11A1D9ED1C1CCE58277927AD87ED541D7EFE5075C67EEB8AE6CB20E679A31E070D80873C9EB39BF66B4DE1E51Ff27EH" TargetMode="External"/><Relationship Id="rId44" Type="http://schemas.openxmlformats.org/officeDocument/2006/relationships/hyperlink" Target="consultantplus://offline/ref=9148050238A4D85749321E4D7F1DEC11A1D9ED1C1FC45C237A24AD87ED541D7EFE5075C67EEB8AE6CB20E67AA51E070D80873C9EB39BF66B4DE1E51Ff27EH" TargetMode="External"/><Relationship Id="rId52" Type="http://schemas.openxmlformats.org/officeDocument/2006/relationships/hyperlink" Target="consultantplus://offline/ref=9148050238A4D857493200406971B31EA1D6BB111CC050752174ABD0B2041B2BBE1073943EA68CB39A64B376A3114D5CC2CC339EB5f875H" TargetMode="External"/><Relationship Id="rId60" Type="http://schemas.openxmlformats.org/officeDocument/2006/relationships/hyperlink" Target="consultantplus://offline/ref=9148050238A4D85749321E4D7F1DEC11A1D9ED1C1FC45C237A24AD87ED541D7EFE5075C67EEB8AE6CB20E679A41E070D80873C9EB39BF66B4DE1E51Ff27EH" TargetMode="External"/><Relationship Id="rId65" Type="http://schemas.openxmlformats.org/officeDocument/2006/relationships/hyperlink" Target="consultantplus://offline/ref=9148050238A4D857493200406971B31EA1D7B2131AC750752174ABD0B2041B2BBE1073913AAE8CB39A64B376A3114D5CC2CC339EB5f875H" TargetMode="External"/><Relationship Id="rId73" Type="http://schemas.openxmlformats.org/officeDocument/2006/relationships/hyperlink" Target="consultantplus://offline/ref=9148050238A4D85749321E4D7F1DEC11A1D9ED1C1EC15A2A7A2BF08DE50D117CF95F2AC379FA8AE7CF3EE67DBD17535EfC7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48050238A4D857493200406971B31EA1D6BA1018C650752174ABD0B2041B2BBE1073933DAF87E6C92BB22AE7405E5CC0CC3198A987F66Ff573H" TargetMode="External"/><Relationship Id="rId14" Type="http://schemas.openxmlformats.org/officeDocument/2006/relationships/hyperlink" Target="consultantplus://offline/ref=9148050238A4D85749321E4D7F1DEC11A1D9ED1C1CC65C247B22AD87ED541D7EFE5075C67EEB8AE6CB20E67AA21E070D80873C9EB39BF66B4DE1E51Ff27EH" TargetMode="External"/><Relationship Id="rId22" Type="http://schemas.openxmlformats.org/officeDocument/2006/relationships/hyperlink" Target="consultantplus://offline/ref=9148050238A4D857493200406971B31EA1D6BB111CC050752174ABD0B2041B2BBE10739338A787EC9F71A22EAE155742C4D42F9CB787fF76H" TargetMode="External"/><Relationship Id="rId27" Type="http://schemas.openxmlformats.org/officeDocument/2006/relationships/hyperlink" Target="consultantplus://offline/ref=9148050238A4D857493200406971B31EA1D7B21319C750752174ABD0B2041B2BAC102B9F3DAB99E7CD3EE47BA1f175H" TargetMode="External"/><Relationship Id="rId30" Type="http://schemas.openxmlformats.org/officeDocument/2006/relationships/hyperlink" Target="consultantplus://offline/ref=9148050238A4D85749321E4D7F1DEC11A1D9ED1C1CCE58277927AD87ED541D7EFE5075C67EEB8AE6CB20E67AAA1E070D80873C9EB39BF66B4DE1E51Ff27EH" TargetMode="External"/><Relationship Id="rId35" Type="http://schemas.openxmlformats.org/officeDocument/2006/relationships/hyperlink" Target="consultantplus://offline/ref=9148050238A4D85749321E4D7F1DEC11A1D9ED1C1BC25C217D2BF08DE50D117CF95F2AD179A286E7CB20E77BA841021891DF319AA985F07351E3E7f17DH" TargetMode="External"/><Relationship Id="rId43" Type="http://schemas.openxmlformats.org/officeDocument/2006/relationships/hyperlink" Target="consultantplus://offline/ref=9148050238A4D857493200406971B31EA1D6BA1018C650752174ABD0B2041B2BBE1073933DAF86E1C92BB22AE7405E5CC0CC3198A987F66Ff573H" TargetMode="External"/><Relationship Id="rId48" Type="http://schemas.openxmlformats.org/officeDocument/2006/relationships/hyperlink" Target="consultantplus://offline/ref=9148050238A4D857493200406971B31EA1D6BB111CC050752174ABD0B2041B2BBE1073943EAF8CB39A64B376A3114D5CC2CC339EB5f875H" TargetMode="External"/><Relationship Id="rId56" Type="http://schemas.openxmlformats.org/officeDocument/2006/relationships/hyperlink" Target="consultantplus://offline/ref=9148050238A4D857493200406971B31EA1D2B21718C750752174ABD0B2041B2BAC102B9F3DAB99E7CD3EE47BA1f175H" TargetMode="External"/><Relationship Id="rId64" Type="http://schemas.openxmlformats.org/officeDocument/2006/relationships/hyperlink" Target="consultantplus://offline/ref=9148050238A4D857493200406971B31EA1D6BB111CC050752174ABD0B2041B2BBE10739338A787EC9F71A22EAE155742C4D42F9CB787fF76H" TargetMode="External"/><Relationship Id="rId69" Type="http://schemas.openxmlformats.org/officeDocument/2006/relationships/hyperlink" Target="consultantplus://offline/ref=9148050238A4D85749321E4D7F1DEC11A1D9ED1C1FC35A237F2BF08DE50D117CF95F2AD179A286E7CB20E57EA841021891DF319AA985F07351E3E7f17DH" TargetMode="External"/><Relationship Id="rId8" Type="http://schemas.openxmlformats.org/officeDocument/2006/relationships/hyperlink" Target="consultantplus://offline/ref=9148050238A4D85749321E4D7F1DEC11A1D9ED1C1FC45C237A24AD87ED541D7EFE5075C67EEB8AE6CB20E67BAB1E070D80873C9EB39BF66B4DE1E51Ff27EH" TargetMode="External"/><Relationship Id="rId51" Type="http://schemas.openxmlformats.org/officeDocument/2006/relationships/hyperlink" Target="consultantplus://offline/ref=9148050238A4D857493200406971B31EA1D6BB111CC050752174ABD0B2041B2BBE1073943EA78CB39A64B376A3114D5CC2CC339EB5f875H" TargetMode="External"/><Relationship Id="rId72" Type="http://schemas.openxmlformats.org/officeDocument/2006/relationships/hyperlink" Target="consultantplus://offline/ref=9148050238A4D85749321E4D7F1DEC11A1D9ED1C1CC35321782BF08DE50D117CF95F2AD179A286E7CB20E57FA841021891DF319AA985F07351E3E7f17DH" TargetMode="External"/><Relationship Id="rId3" Type="http://schemas.openxmlformats.org/officeDocument/2006/relationships/webSettings" Target="webSettings.xml"/><Relationship Id="rId12" Type="http://schemas.openxmlformats.org/officeDocument/2006/relationships/hyperlink" Target="consultantplus://offline/ref=9148050238A4D857493200406971B31EA1D1B7171BC650752174ABD0B2041B2BBE1073933DAF82E3C32BB22AE7405E5CC0CC3198A987F66Ff573H" TargetMode="External"/><Relationship Id="rId17" Type="http://schemas.openxmlformats.org/officeDocument/2006/relationships/hyperlink" Target="consultantplus://offline/ref=9148050238A4D85749321E4D7F1DEC11A1D9ED1C1BC25C217D2BF08DE50D117CF95F2AD179A286E7CB20E672A841021891DF319AA985F07351E3E7f17DH" TargetMode="External"/><Relationship Id="rId25" Type="http://schemas.openxmlformats.org/officeDocument/2006/relationships/hyperlink" Target="consultantplus://offline/ref=9148050238A4D85749321E4D7F1DEC11A1D9ED1C1BC25C217D2BF08DE50D117CF95F2AD179A286E7CB20E672A841021891DF319AA985F07351E3E7f17DH" TargetMode="External"/><Relationship Id="rId33" Type="http://schemas.openxmlformats.org/officeDocument/2006/relationships/hyperlink" Target="consultantplus://offline/ref=9148050238A4D85749321E4D7F1DEC11A1D9ED1C1CC65C247B22AD87ED541D7EFE5075C67EEB8AE6CB20E679A11E070D80873C9EB39BF66B4DE1E51Ff27EH" TargetMode="External"/><Relationship Id="rId38" Type="http://schemas.openxmlformats.org/officeDocument/2006/relationships/hyperlink" Target="consultantplus://offline/ref=9148050238A4D85749321E4D7F1DEC11A1D9ED1C1CC65C247B22AD87ED541D7EFE5075C67EEB8AE6CB20E679AB1E070D80873C9EB39BF66B4DE1E51Ff27EH" TargetMode="External"/><Relationship Id="rId46" Type="http://schemas.openxmlformats.org/officeDocument/2006/relationships/hyperlink" Target="consultantplus://offline/ref=9148050238A4D85749321E4D7F1DEC11A1D9ED1C1FC55F257B22AD87ED541D7EFE5075C66CEBD2EACB24F87BA50B515CC6fD72H" TargetMode="External"/><Relationship Id="rId59" Type="http://schemas.openxmlformats.org/officeDocument/2006/relationships/hyperlink" Target="consultantplus://offline/ref=9148050238A4D857493200406971B31EA1D6BA1018C650752174ABD0B2041B2BAC102B9F3DAB99E7CD3EE47BA1f175H" TargetMode="External"/><Relationship Id="rId67" Type="http://schemas.openxmlformats.org/officeDocument/2006/relationships/hyperlink" Target="consultantplus://offline/ref=9148050238A4D85749321E4D7F1DEC11A1D9ED1C1FC35A237F2BF08DE50D117CF95F2AD179A286E7CB20E67CA841021891DF319AA985F07351E3E7f17DH" TargetMode="External"/><Relationship Id="rId20" Type="http://schemas.openxmlformats.org/officeDocument/2006/relationships/hyperlink" Target="consultantplus://offline/ref=9148050238A4D857493200406971B31EA1D6BB111CC050752174ABD0B2041B2BBE10739639AE8CB39A64B376A3114D5CC2CC339EB5f875H" TargetMode="External"/><Relationship Id="rId41" Type="http://schemas.openxmlformats.org/officeDocument/2006/relationships/hyperlink" Target="consultantplus://offline/ref=9148050238A4D85749321E4D7F1DEC11A1D9ED1C1CCE58277927AD87ED541D7EFE5075C67EEB8AE6CB20E679A21E070D80873C9EB39BF66B4DE1E51Ff27EH" TargetMode="External"/><Relationship Id="rId54" Type="http://schemas.openxmlformats.org/officeDocument/2006/relationships/hyperlink" Target="consultantplus://offline/ref=9148050238A4D85749321E4D7F1DEC11A1D9ED1C1FC55F257B22AD87ED541D7EFE5075C66CEBD2EACB24F87BA50B515CC6fD72H" TargetMode="External"/><Relationship Id="rId62" Type="http://schemas.openxmlformats.org/officeDocument/2006/relationships/hyperlink" Target="consultantplus://offline/ref=9148050238A4D857493200406971B31EA1D6BB111CC050752174ABD0B2041B2BBE10739639AE8CB39A64B376A3114D5CC2CC339EB5f875H" TargetMode="External"/><Relationship Id="rId70" Type="http://schemas.openxmlformats.org/officeDocument/2006/relationships/hyperlink" Target="consultantplus://offline/ref=9148050238A4D85749321E4D7F1DEC11A1D9ED1C1FC35A237F2BF08DE50D117CF95F2AD179A286E7CB20E279A841021891DF319AA985F07351E3E7f17D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48050238A4D85749321E4D7F1DEC11A1D9ED1C1CC65C247B22AD87ED541D7EFE5075C67EEB8AE6CB20E67BAB1E070D80873C9EB39BF66B4DE1E51Ff27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6965</Words>
  <Characters>39702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Карманова Любовь Витальевна</dc:creator>
  <cp:keywords/>
  <dc:description/>
  <cp:lastModifiedBy>Карманова Любовь Витальевна</cp:lastModifiedBy>
  <cp:revision>1</cp:revision>
  <dcterms:created xsi:type="dcterms:W3CDTF">2020-06-04T07:59:00Z</dcterms:created>
  <dcterms:modified xsi:type="dcterms:W3CDTF">2020-06-04T08:02:00Z</dcterms:modified>
</cp:coreProperties>
</file>