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A467" w14:textId="77777777" w:rsidR="00B64490" w:rsidRDefault="00B64490">
      <w:pPr>
        <w:pStyle w:val="ConsPlusNormal"/>
        <w:jc w:val="right"/>
        <w:outlineLvl w:val="0"/>
      </w:pPr>
      <w:r>
        <w:t>Приложение N 2</w:t>
      </w:r>
    </w:p>
    <w:p w14:paraId="1E43E68D" w14:textId="77777777" w:rsidR="00B64490" w:rsidRDefault="00B64490">
      <w:pPr>
        <w:pStyle w:val="ConsPlusNormal"/>
        <w:jc w:val="right"/>
      </w:pPr>
      <w:r>
        <w:t>к приказу Минэкономразвития России</w:t>
      </w:r>
    </w:p>
    <w:p w14:paraId="2DF06E9D" w14:textId="77777777" w:rsidR="00B64490" w:rsidRDefault="00B64490">
      <w:pPr>
        <w:pStyle w:val="ConsPlusNormal"/>
        <w:jc w:val="right"/>
      </w:pPr>
      <w:r>
        <w:t>от 06.10.2016 N 641</w:t>
      </w:r>
    </w:p>
    <w:p w14:paraId="7BD04A22" w14:textId="77777777" w:rsidR="00B64490" w:rsidRDefault="00B64490">
      <w:pPr>
        <w:pStyle w:val="ConsPlusNormal"/>
        <w:jc w:val="both"/>
      </w:pPr>
    </w:p>
    <w:p w14:paraId="00B8F709" w14:textId="77777777" w:rsidR="00B64490" w:rsidRDefault="00B64490">
      <w:pPr>
        <w:pStyle w:val="ConsPlusNormal"/>
        <w:jc w:val="center"/>
      </w:pPr>
      <w:bookmarkStart w:id="0" w:name="P81"/>
      <w:bookmarkEnd w:id="0"/>
      <w:r>
        <w:t>ФОРМА</w:t>
      </w:r>
    </w:p>
    <w:p w14:paraId="52E9D156" w14:textId="77777777" w:rsidR="00B64490" w:rsidRDefault="00B64490">
      <w:pPr>
        <w:pStyle w:val="ConsPlusNormal"/>
        <w:jc w:val="center"/>
      </w:pPr>
      <w:r>
        <w:t>раскрытия информации государственными (муниципальными)</w:t>
      </w:r>
    </w:p>
    <w:p w14:paraId="6F10AB81" w14:textId="1AAB46B2" w:rsidR="00B64490" w:rsidRDefault="00B64490">
      <w:pPr>
        <w:pStyle w:val="ConsPlusNormal"/>
        <w:jc w:val="center"/>
      </w:pPr>
      <w:r>
        <w:t>унитарными предприятиями</w:t>
      </w:r>
      <w:r w:rsidR="002117E9">
        <w:t xml:space="preserve"> на 30.09.2024г.</w:t>
      </w:r>
    </w:p>
    <w:p w14:paraId="6D90624E" w14:textId="77777777" w:rsidR="00B64490" w:rsidRDefault="00B64490">
      <w:pPr>
        <w:pStyle w:val="ConsPlusNormal"/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856"/>
        <w:gridCol w:w="3909"/>
      </w:tblGrid>
      <w:tr w:rsidR="00B64490" w14:paraId="5874F2F3" w14:textId="77777777" w:rsidTr="00C44EE4">
        <w:tc>
          <w:tcPr>
            <w:tcW w:w="10552" w:type="dxa"/>
            <w:gridSpan w:val="3"/>
          </w:tcPr>
          <w:p w14:paraId="571840A6" w14:textId="77777777" w:rsidR="00B64490" w:rsidRDefault="00B64490">
            <w:pPr>
              <w:pStyle w:val="ConsPlusNormal"/>
              <w:outlineLvl w:val="1"/>
            </w:pPr>
            <w:r>
              <w:t>1. Общая характеристика государственного (муниципального) унитарного предприятия (УП)</w:t>
            </w:r>
          </w:p>
        </w:tc>
      </w:tr>
      <w:tr w:rsidR="00B64490" w14:paraId="3B48A67B" w14:textId="77777777" w:rsidTr="00C44EE4">
        <w:tc>
          <w:tcPr>
            <w:tcW w:w="787" w:type="dxa"/>
          </w:tcPr>
          <w:p w14:paraId="19993B88" w14:textId="77777777" w:rsidR="00B64490" w:rsidRDefault="00B64490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14:paraId="268D8F6C" w14:textId="77777777" w:rsidR="00B64490" w:rsidRDefault="00B64490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3909" w:type="dxa"/>
          </w:tcPr>
          <w:p w14:paraId="1FC3F2DC" w14:textId="2BB2AB1B" w:rsidR="00B64490" w:rsidRDefault="00C44EE4">
            <w:pPr>
              <w:pStyle w:val="ConsPlusNormal"/>
            </w:pPr>
            <w:r>
              <w:t>МУНИЦИПАЛЬНОЕ УНИТАРНОЕ ПРЕДПРИЯТИЕ «СИГНАЛ»</w:t>
            </w:r>
          </w:p>
        </w:tc>
      </w:tr>
      <w:tr w:rsidR="00B64490" w14:paraId="11B500FA" w14:textId="77777777" w:rsidTr="00C44EE4">
        <w:tc>
          <w:tcPr>
            <w:tcW w:w="787" w:type="dxa"/>
          </w:tcPr>
          <w:p w14:paraId="6D279E3D" w14:textId="77777777" w:rsidR="00B64490" w:rsidRDefault="00B64490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14:paraId="23EE7708" w14:textId="77777777" w:rsidR="00B64490" w:rsidRDefault="00B64490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3909" w:type="dxa"/>
          </w:tcPr>
          <w:p w14:paraId="0E5944E7" w14:textId="47D1B40D" w:rsidR="00B64490" w:rsidRDefault="00C44EE4">
            <w:pPr>
              <w:pStyle w:val="ConsPlusNormal"/>
            </w:pPr>
            <w:r>
              <w:t>662110, Красноярский край, Большеулуйский район, с. Большой Улуй, ул. Просвещения, 78 «А»</w:t>
            </w:r>
          </w:p>
        </w:tc>
      </w:tr>
      <w:tr w:rsidR="00B64490" w14:paraId="3A57B676" w14:textId="77777777" w:rsidTr="00C44EE4">
        <w:tc>
          <w:tcPr>
            <w:tcW w:w="787" w:type="dxa"/>
          </w:tcPr>
          <w:p w14:paraId="67F32CFE" w14:textId="77777777" w:rsidR="00B64490" w:rsidRDefault="00B64490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14:paraId="7711F29F" w14:textId="77777777" w:rsidR="00B64490" w:rsidRDefault="00B64490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909" w:type="dxa"/>
          </w:tcPr>
          <w:p w14:paraId="0695C29D" w14:textId="2ADB1999" w:rsidR="00B64490" w:rsidRDefault="00C44EE4">
            <w:pPr>
              <w:pStyle w:val="ConsPlusNormal"/>
            </w:pPr>
            <w:r>
              <w:t>1042401050933</w:t>
            </w:r>
          </w:p>
        </w:tc>
      </w:tr>
      <w:tr w:rsidR="00B64490" w14:paraId="51C5423D" w14:textId="77777777" w:rsidTr="00C44EE4">
        <w:tc>
          <w:tcPr>
            <w:tcW w:w="787" w:type="dxa"/>
          </w:tcPr>
          <w:p w14:paraId="51FF93E6" w14:textId="77777777" w:rsidR="00B64490" w:rsidRDefault="00B64490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14:paraId="54D9BFE3" w14:textId="77777777" w:rsidR="00B64490" w:rsidRDefault="00B64490">
            <w:pPr>
              <w:pStyle w:val="ConsPlusNormal"/>
              <w:jc w:val="both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3909" w:type="dxa"/>
          </w:tcPr>
          <w:p w14:paraId="40A33F6E" w14:textId="77777777" w:rsidR="00B64490" w:rsidRDefault="00B64490">
            <w:pPr>
              <w:pStyle w:val="ConsPlusNormal"/>
            </w:pPr>
          </w:p>
        </w:tc>
      </w:tr>
      <w:tr w:rsidR="00B64490" w14:paraId="377C298E" w14:textId="77777777" w:rsidTr="00C44EE4">
        <w:tc>
          <w:tcPr>
            <w:tcW w:w="787" w:type="dxa"/>
          </w:tcPr>
          <w:p w14:paraId="178B11DA" w14:textId="77777777" w:rsidR="00B64490" w:rsidRDefault="00B64490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14:paraId="4D389D0E" w14:textId="77777777" w:rsidR="00B64490" w:rsidRDefault="00B64490">
            <w:pPr>
              <w:pStyle w:val="ConsPlusNormal"/>
              <w:jc w:val="both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909" w:type="dxa"/>
          </w:tcPr>
          <w:p w14:paraId="405A2D27" w14:textId="77777777" w:rsidR="00B64490" w:rsidRDefault="00C44EE4">
            <w:pPr>
              <w:pStyle w:val="ConsPlusNormal"/>
            </w:pPr>
            <w:r>
              <w:t>Кочкин Александр Анатольевич</w:t>
            </w:r>
          </w:p>
          <w:p w14:paraId="0FEDF928" w14:textId="4000463C" w:rsidR="00C44EE4" w:rsidRDefault="00C44EE4">
            <w:pPr>
              <w:pStyle w:val="ConsPlusNormal"/>
            </w:pPr>
            <w:r>
              <w:t>Распоряжение Администрации Большеулуйского района Красноярского края № 63 л-р от 17.02.2023г.</w:t>
            </w:r>
          </w:p>
        </w:tc>
      </w:tr>
      <w:tr w:rsidR="00B64490" w14:paraId="52FE8FE0" w14:textId="77777777" w:rsidTr="00C44EE4">
        <w:tc>
          <w:tcPr>
            <w:tcW w:w="787" w:type="dxa"/>
          </w:tcPr>
          <w:p w14:paraId="31530501" w14:textId="77777777" w:rsidR="00B64490" w:rsidRDefault="00B64490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14:paraId="58F3B7BA" w14:textId="77777777" w:rsidR="00B64490" w:rsidRDefault="00B64490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909" w:type="dxa"/>
          </w:tcPr>
          <w:p w14:paraId="18DC3589" w14:textId="4DAB4B5B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1E1181D0" w14:textId="77777777" w:rsidTr="00C44EE4">
        <w:tc>
          <w:tcPr>
            <w:tcW w:w="787" w:type="dxa"/>
          </w:tcPr>
          <w:p w14:paraId="0AE26CAE" w14:textId="77777777" w:rsidR="00B64490" w:rsidRDefault="00B64490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14:paraId="2B6FFCB2" w14:textId="77777777" w:rsidR="00B64490" w:rsidRDefault="00B64490">
            <w:pPr>
              <w:pStyle w:val="ConsPlusNormal"/>
              <w:jc w:val="both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09" w:type="dxa"/>
          </w:tcPr>
          <w:p w14:paraId="023DF5F6" w14:textId="63642838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59573B82" w14:textId="77777777" w:rsidTr="00C44EE4">
        <w:tc>
          <w:tcPr>
            <w:tcW w:w="787" w:type="dxa"/>
          </w:tcPr>
          <w:p w14:paraId="20ADB8D2" w14:textId="77777777" w:rsidR="00B64490" w:rsidRDefault="00B64490">
            <w:pPr>
              <w:pStyle w:val="ConsPlusNormal"/>
            </w:pPr>
            <w:r>
              <w:t>1.8</w:t>
            </w:r>
          </w:p>
        </w:tc>
        <w:tc>
          <w:tcPr>
            <w:tcW w:w="5856" w:type="dxa"/>
          </w:tcPr>
          <w:p w14:paraId="439819DE" w14:textId="77777777" w:rsidR="00B64490" w:rsidRDefault="00B64490">
            <w:pPr>
              <w:pStyle w:val="ConsPlusNormal"/>
              <w:jc w:val="both"/>
            </w:pPr>
            <w:r>
              <w:t>Размер уставного капитала УП, тыс. рублей</w:t>
            </w:r>
          </w:p>
        </w:tc>
        <w:tc>
          <w:tcPr>
            <w:tcW w:w="3909" w:type="dxa"/>
          </w:tcPr>
          <w:p w14:paraId="3D2541B9" w14:textId="6205FDFA" w:rsidR="00B64490" w:rsidRDefault="00C44EE4">
            <w:pPr>
              <w:pStyle w:val="ConsPlusNormal"/>
            </w:pPr>
            <w:r>
              <w:t>450,</w:t>
            </w:r>
            <w:r w:rsidR="00CC765D">
              <w:t>0</w:t>
            </w:r>
          </w:p>
        </w:tc>
      </w:tr>
      <w:tr w:rsidR="00B64490" w14:paraId="42782AF4" w14:textId="77777777" w:rsidTr="00C44EE4">
        <w:tc>
          <w:tcPr>
            <w:tcW w:w="787" w:type="dxa"/>
          </w:tcPr>
          <w:p w14:paraId="0292DA40" w14:textId="77777777" w:rsidR="00B64490" w:rsidRDefault="00B64490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14:paraId="56CB6B91" w14:textId="77777777" w:rsidR="00B64490" w:rsidRDefault="00B64490">
            <w:pPr>
              <w:pStyle w:val="ConsPlusNormal"/>
              <w:jc w:val="both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909" w:type="dxa"/>
          </w:tcPr>
          <w:p w14:paraId="54EA7ADC" w14:textId="067D2420" w:rsidR="00B64490" w:rsidRDefault="00C44EE4">
            <w:pPr>
              <w:pStyle w:val="ConsPlusNormal"/>
            </w:pPr>
            <w:r>
              <w:t>30</w:t>
            </w:r>
          </w:p>
        </w:tc>
      </w:tr>
      <w:tr w:rsidR="00B64490" w14:paraId="58FDB952" w14:textId="77777777" w:rsidTr="00C44EE4">
        <w:tc>
          <w:tcPr>
            <w:tcW w:w="787" w:type="dxa"/>
          </w:tcPr>
          <w:p w14:paraId="1714B519" w14:textId="77777777" w:rsidR="00B64490" w:rsidRDefault="00B64490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14:paraId="10744D7C" w14:textId="77777777" w:rsidR="00B64490" w:rsidRDefault="00B64490">
            <w:pPr>
              <w:pStyle w:val="ConsPlusNormal"/>
              <w:jc w:val="both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909" w:type="dxa"/>
          </w:tcPr>
          <w:p w14:paraId="58CD59E0" w14:textId="4C688538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4866F6A7" w14:textId="77777777" w:rsidTr="00C44EE4">
        <w:tc>
          <w:tcPr>
            <w:tcW w:w="787" w:type="dxa"/>
          </w:tcPr>
          <w:p w14:paraId="18BB5B8E" w14:textId="77777777" w:rsidR="00B64490" w:rsidRDefault="00B64490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14:paraId="66B4051D" w14:textId="77777777" w:rsidR="00B64490" w:rsidRDefault="00B64490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909" w:type="dxa"/>
          </w:tcPr>
          <w:p w14:paraId="23352206" w14:textId="73536155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A8B799D" w14:textId="77777777" w:rsidTr="00C44EE4">
        <w:tc>
          <w:tcPr>
            <w:tcW w:w="787" w:type="dxa"/>
          </w:tcPr>
          <w:p w14:paraId="31114088" w14:textId="77777777" w:rsidR="00B64490" w:rsidRDefault="00B64490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14:paraId="7DE56F67" w14:textId="77777777" w:rsidR="00B64490" w:rsidRDefault="00B64490">
            <w:pPr>
              <w:pStyle w:val="ConsPlusNormal"/>
              <w:jc w:val="both"/>
            </w:pPr>
            <w: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909" w:type="dxa"/>
          </w:tcPr>
          <w:p w14:paraId="65EFC5FD" w14:textId="14A8E8E2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04BA8FF" w14:textId="77777777" w:rsidTr="00C44EE4">
        <w:tc>
          <w:tcPr>
            <w:tcW w:w="787" w:type="dxa"/>
          </w:tcPr>
          <w:p w14:paraId="13C55BCC" w14:textId="77777777" w:rsidR="00B64490" w:rsidRDefault="00B64490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14:paraId="155F59D5" w14:textId="77777777" w:rsidR="00B64490" w:rsidRDefault="00B64490">
            <w:pPr>
              <w:pStyle w:val="ConsPlusNormal"/>
              <w:jc w:val="both"/>
            </w:pPr>
            <w:r>
              <w:t xml:space="preserve">Сведения об исполнительных производствах, возбужденных в отношении УП, исполнение которых не прекращено (дата </w:t>
            </w:r>
            <w:r>
              <w:lastRenderedPageBreak/>
              <w:t>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3909" w:type="dxa"/>
          </w:tcPr>
          <w:p w14:paraId="0606071D" w14:textId="093E4455" w:rsidR="00B64490" w:rsidRDefault="00C44EE4">
            <w:pPr>
              <w:pStyle w:val="ConsPlusNormal"/>
            </w:pPr>
            <w:r>
              <w:lastRenderedPageBreak/>
              <w:t>нет</w:t>
            </w:r>
          </w:p>
        </w:tc>
      </w:tr>
      <w:tr w:rsidR="00B64490" w14:paraId="2BEB9AFD" w14:textId="77777777" w:rsidTr="00C44EE4">
        <w:tc>
          <w:tcPr>
            <w:tcW w:w="10552" w:type="dxa"/>
            <w:gridSpan w:val="3"/>
          </w:tcPr>
          <w:p w14:paraId="619F00B9" w14:textId="77777777" w:rsidR="00B64490" w:rsidRDefault="00B64490">
            <w:pPr>
              <w:pStyle w:val="ConsPlusNormal"/>
              <w:outlineLvl w:val="1"/>
            </w:pPr>
            <w:r>
              <w:lastRenderedPageBreak/>
              <w:t>2. Основная продукция (работы, услуги), производство которой осуществляется УП</w:t>
            </w:r>
          </w:p>
        </w:tc>
      </w:tr>
      <w:tr w:rsidR="00B64490" w14:paraId="09EA5C9D" w14:textId="77777777" w:rsidTr="00C44EE4">
        <w:tc>
          <w:tcPr>
            <w:tcW w:w="787" w:type="dxa"/>
          </w:tcPr>
          <w:p w14:paraId="08A5B754" w14:textId="77777777" w:rsidR="00B64490" w:rsidRDefault="00B64490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14:paraId="5876B5B4" w14:textId="77777777" w:rsidR="00B64490" w:rsidRDefault="00B64490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909" w:type="dxa"/>
          </w:tcPr>
          <w:p w14:paraId="5D25B054" w14:textId="04B2F67D" w:rsidR="00B64490" w:rsidRPr="005B1423" w:rsidRDefault="005B1423">
            <w:pPr>
              <w:pStyle w:val="ConsPlusNormal"/>
              <w:rPr>
                <w:rFonts w:asciiTheme="minorHAnsi" w:hAnsiTheme="minorHAnsi" w:cstheme="minorHAnsi"/>
              </w:rPr>
            </w:pPr>
            <w:r w:rsidRPr="005B142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Регулярные перевозки пассажиров автобусами в городском и пригородном сообщении</w:t>
            </w:r>
          </w:p>
        </w:tc>
      </w:tr>
      <w:tr w:rsidR="00B64490" w14:paraId="7AEA6569" w14:textId="77777777" w:rsidTr="00C44EE4">
        <w:tc>
          <w:tcPr>
            <w:tcW w:w="787" w:type="dxa"/>
          </w:tcPr>
          <w:p w14:paraId="7EEF9B31" w14:textId="77777777" w:rsidR="00B64490" w:rsidRDefault="00B64490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14:paraId="4921B4CA" w14:textId="77777777" w:rsidR="00B64490" w:rsidRDefault="00B64490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09" w:type="dxa"/>
          </w:tcPr>
          <w:p w14:paraId="1A9E9080" w14:textId="3A5E640F" w:rsidR="00CC765D" w:rsidRDefault="005B1423">
            <w:pPr>
              <w:pStyle w:val="ConsPlusNormal"/>
            </w:pPr>
            <w:r>
              <w:t xml:space="preserve">Выручка от продажи пассажирских билетов </w:t>
            </w:r>
            <w:r w:rsidR="00CC765D">
              <w:t xml:space="preserve"> </w:t>
            </w:r>
            <w:r w:rsidR="0004385A">
              <w:t xml:space="preserve">за </w:t>
            </w:r>
            <w:r w:rsidR="002117E9">
              <w:t>9 месяцев</w:t>
            </w:r>
            <w:r w:rsidR="00CC765D">
              <w:t xml:space="preserve"> 2024г.:</w:t>
            </w:r>
          </w:p>
          <w:p w14:paraId="685317CE" w14:textId="3A7674BD" w:rsidR="00B64490" w:rsidRDefault="002117E9">
            <w:pPr>
              <w:pStyle w:val="ConsPlusNormal"/>
            </w:pPr>
            <w:r>
              <w:t>3453</w:t>
            </w:r>
            <w:r w:rsidR="005B1423">
              <w:t xml:space="preserve">,0 </w:t>
            </w:r>
            <w:proofErr w:type="spellStart"/>
            <w:r w:rsidR="005B1423">
              <w:t>тыс.руб</w:t>
            </w:r>
            <w:proofErr w:type="spellEnd"/>
            <w:r w:rsidR="005B1423">
              <w:t>.</w:t>
            </w:r>
          </w:p>
          <w:p w14:paraId="2D218B51" w14:textId="5660D1CF" w:rsidR="00F51441" w:rsidRDefault="00F51441">
            <w:pPr>
              <w:pStyle w:val="ConsPlusNormal"/>
            </w:pPr>
          </w:p>
        </w:tc>
      </w:tr>
      <w:tr w:rsidR="00B64490" w14:paraId="64E8F08F" w14:textId="77777777" w:rsidTr="00C44EE4">
        <w:tc>
          <w:tcPr>
            <w:tcW w:w="787" w:type="dxa"/>
          </w:tcPr>
          <w:p w14:paraId="0D4155D3" w14:textId="77777777" w:rsidR="00B64490" w:rsidRDefault="00B64490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14:paraId="1E8629B1" w14:textId="77777777" w:rsidR="00B64490" w:rsidRDefault="00B64490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909" w:type="dxa"/>
          </w:tcPr>
          <w:p w14:paraId="1BFA1AF5" w14:textId="11CD9B05" w:rsidR="00B64490" w:rsidRDefault="00C13A71">
            <w:pPr>
              <w:pStyle w:val="ConsPlusNormal"/>
            </w:pPr>
            <w:r>
              <w:t>нет</w:t>
            </w:r>
          </w:p>
        </w:tc>
      </w:tr>
      <w:tr w:rsidR="00B64490" w14:paraId="78674301" w14:textId="77777777" w:rsidTr="00C44EE4">
        <w:tc>
          <w:tcPr>
            <w:tcW w:w="787" w:type="dxa"/>
          </w:tcPr>
          <w:p w14:paraId="576189B2" w14:textId="77777777" w:rsidR="00B64490" w:rsidRDefault="00B64490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14:paraId="53EC5325" w14:textId="77777777" w:rsidR="00B64490" w:rsidRDefault="00B64490">
            <w:pPr>
              <w:pStyle w:val="ConsPlusNormal"/>
              <w:jc w:val="both"/>
            </w:pPr>
            <w: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3909" w:type="dxa"/>
          </w:tcPr>
          <w:p w14:paraId="2C3E9858" w14:textId="2E949004" w:rsidR="00B64490" w:rsidRDefault="00C13A71">
            <w:pPr>
              <w:pStyle w:val="ConsPlusNormal"/>
            </w:pPr>
            <w:r>
              <w:t>нет</w:t>
            </w:r>
          </w:p>
        </w:tc>
      </w:tr>
      <w:tr w:rsidR="00B64490" w14:paraId="2354A9CE" w14:textId="77777777" w:rsidTr="00C44EE4">
        <w:tc>
          <w:tcPr>
            <w:tcW w:w="10552" w:type="dxa"/>
            <w:gridSpan w:val="3"/>
          </w:tcPr>
          <w:p w14:paraId="2C8271CE" w14:textId="77777777" w:rsidR="00B64490" w:rsidRDefault="00B64490">
            <w:pPr>
              <w:pStyle w:val="ConsPlusNormal"/>
              <w:outlineLvl w:val="1"/>
            </w:pPr>
            <w:r>
              <w:t>3. Объекты недвижимого имущества, включая земельные участки УП</w:t>
            </w:r>
          </w:p>
        </w:tc>
      </w:tr>
      <w:tr w:rsidR="00B64490" w14:paraId="36796DAC" w14:textId="77777777" w:rsidTr="00C44EE4">
        <w:tc>
          <w:tcPr>
            <w:tcW w:w="787" w:type="dxa"/>
          </w:tcPr>
          <w:p w14:paraId="0202FFA2" w14:textId="77777777" w:rsidR="00B64490" w:rsidRDefault="00B64490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14:paraId="48159B61" w14:textId="77777777" w:rsidR="00B64490" w:rsidRDefault="00B64490">
            <w:pPr>
              <w:pStyle w:val="ConsPlusNormal"/>
              <w:jc w:val="both"/>
            </w:pPr>
            <w: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909" w:type="dxa"/>
          </w:tcPr>
          <w:p w14:paraId="7FF6B48C" w14:textId="404F0D6B" w:rsidR="00B64490" w:rsidRDefault="00C13A71">
            <w:pPr>
              <w:pStyle w:val="ConsPlusNormal"/>
            </w:pPr>
            <w:r>
              <w:t>1430,6</w:t>
            </w:r>
          </w:p>
        </w:tc>
      </w:tr>
      <w:tr w:rsidR="00A401D1" w14:paraId="53347CEC" w14:textId="77777777" w:rsidTr="00A401D1">
        <w:trPr>
          <w:trHeight w:val="1739"/>
        </w:trPr>
        <w:tc>
          <w:tcPr>
            <w:tcW w:w="787" w:type="dxa"/>
          </w:tcPr>
          <w:p w14:paraId="6B71416A" w14:textId="77777777" w:rsidR="00A401D1" w:rsidRDefault="00A401D1" w:rsidP="00A401D1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14:paraId="25DD7095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14:paraId="3B34D188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74571A3B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4C9642BE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3B8B4FDC" w14:textId="4D4EE1BE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6370811" w14:textId="683D7068" w:rsidR="002D3B98" w:rsidRDefault="002D3B98" w:rsidP="00A401D1">
            <w:pPr>
              <w:pStyle w:val="ConsPlusNormal"/>
              <w:jc w:val="both"/>
            </w:pPr>
          </w:p>
          <w:p w14:paraId="180E25C4" w14:textId="71CB9DD3" w:rsidR="002D3B98" w:rsidRDefault="002D3B98" w:rsidP="00A401D1">
            <w:pPr>
              <w:pStyle w:val="ConsPlusNormal"/>
              <w:jc w:val="both"/>
            </w:pPr>
          </w:p>
          <w:p w14:paraId="2B72AEC0" w14:textId="69A6C268" w:rsidR="002D3B98" w:rsidRDefault="002D3B98" w:rsidP="00A401D1">
            <w:pPr>
              <w:pStyle w:val="ConsPlusNormal"/>
              <w:jc w:val="both"/>
            </w:pPr>
          </w:p>
          <w:p w14:paraId="3D7CF4A3" w14:textId="77777777" w:rsidR="002D3B98" w:rsidRDefault="002D3B98" w:rsidP="00A401D1">
            <w:pPr>
              <w:pStyle w:val="ConsPlusNormal"/>
              <w:jc w:val="both"/>
            </w:pPr>
          </w:p>
          <w:p w14:paraId="6A8386C8" w14:textId="77777777" w:rsidR="00A401D1" w:rsidRDefault="00A401D1" w:rsidP="00A401D1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52D69B05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0E05EC08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43CA0E3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74F4DDDB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70F02001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4708B389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33DC5B46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27A6515E" w14:textId="77777777" w:rsidR="00A401D1" w:rsidRDefault="00A401D1" w:rsidP="00A401D1">
            <w:pPr>
              <w:pStyle w:val="ConsPlusNormal"/>
              <w:pBdr>
                <w:bottom w:val="single" w:sz="4" w:space="1" w:color="auto"/>
              </w:pBdr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  <w:p w14:paraId="4046FFEC" w14:textId="77777777" w:rsidR="002D3B98" w:rsidRDefault="002D3B98" w:rsidP="00A401D1">
            <w:pPr>
              <w:pStyle w:val="ConsPlusNormal"/>
              <w:jc w:val="both"/>
            </w:pPr>
          </w:p>
          <w:p w14:paraId="328C3AD2" w14:textId="7095DCDD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48B9628E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0B06BA61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1C28D815" w14:textId="6F60A3A3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9728745" w14:textId="69BC4100" w:rsidR="002D3B98" w:rsidRDefault="002D3B98" w:rsidP="00A401D1">
            <w:pPr>
              <w:pStyle w:val="ConsPlusNormal"/>
              <w:jc w:val="both"/>
            </w:pPr>
          </w:p>
          <w:p w14:paraId="76167C28" w14:textId="77777777" w:rsidR="002D3B98" w:rsidRDefault="002D3B98" w:rsidP="00A401D1">
            <w:pPr>
              <w:pStyle w:val="ConsPlusNormal"/>
              <w:jc w:val="both"/>
            </w:pPr>
          </w:p>
          <w:p w14:paraId="65F663FC" w14:textId="77777777" w:rsidR="00A401D1" w:rsidRDefault="00A401D1" w:rsidP="00A401D1">
            <w:pPr>
              <w:pStyle w:val="ConsPlusNormal"/>
              <w:jc w:val="both"/>
            </w:pPr>
            <w:r>
              <w:lastRenderedPageBreak/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3866A9E4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55906685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FB9DC3A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384263BA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65F8BB6C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123B0ACF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7E1A623D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70950DAB" w14:textId="076889FF" w:rsidR="00A401D1" w:rsidRDefault="00A401D1" w:rsidP="00A401D1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909" w:type="dxa"/>
          </w:tcPr>
          <w:p w14:paraId="41BE0F1C" w14:textId="77777777" w:rsidR="00A401D1" w:rsidRDefault="00A401D1" w:rsidP="00A401D1">
            <w:pPr>
              <w:pStyle w:val="ConsPlusNormal"/>
            </w:pPr>
          </w:p>
          <w:p w14:paraId="788B3AFC" w14:textId="77777777" w:rsidR="00A401D1" w:rsidRDefault="00A401D1" w:rsidP="00A401D1">
            <w:pPr>
              <w:pStyle w:val="ConsPlusNormal"/>
            </w:pPr>
            <w:r>
              <w:t>24:09:</w:t>
            </w:r>
            <w:r w:rsidR="002D3B98">
              <w:t>3101009:65</w:t>
            </w:r>
          </w:p>
          <w:p w14:paraId="0F21E8DA" w14:textId="3BE0FF1A" w:rsidR="002D3B98" w:rsidRDefault="002D3B98" w:rsidP="00A401D1">
            <w:pPr>
              <w:pStyle w:val="ConsPlusNormal"/>
            </w:pPr>
            <w:r>
              <w:t>Контора</w:t>
            </w:r>
          </w:p>
          <w:p w14:paraId="30653C5B" w14:textId="5F74F9F6" w:rsidR="002D3B98" w:rsidRDefault="002D3B98" w:rsidP="00A401D1">
            <w:pPr>
              <w:pStyle w:val="ConsPlusNormal"/>
            </w:pPr>
            <w:r>
              <w:t>Нежилое</w:t>
            </w:r>
          </w:p>
          <w:p w14:paraId="6B5C5F7A" w14:textId="7DC3FA27" w:rsidR="002D3B98" w:rsidRDefault="002D3B98" w:rsidP="00A401D1">
            <w:pPr>
              <w:pStyle w:val="ConsPlusNormal"/>
            </w:pPr>
            <w:r>
              <w:t xml:space="preserve">РФ, Красноярский край, </w:t>
            </w:r>
            <w:r w:rsidR="00B84707">
              <w:t>муниципальный</w:t>
            </w:r>
            <w:r>
              <w:t xml:space="preserve"> район Большеулуйский, сельское поселение Большеулуйский сельсовет, село Большой Улуй, ул. Просвещения, здание 78А</w:t>
            </w:r>
            <w:bookmarkStart w:id="1" w:name="_GoBack"/>
            <w:bookmarkEnd w:id="1"/>
          </w:p>
          <w:p w14:paraId="500B3B45" w14:textId="77777777" w:rsidR="002D3B98" w:rsidRDefault="002D3B98" w:rsidP="00A401D1">
            <w:pPr>
              <w:pStyle w:val="ConsPlusNormal"/>
            </w:pPr>
            <w:r>
              <w:t>139,9</w:t>
            </w:r>
          </w:p>
          <w:p w14:paraId="7AB83156" w14:textId="77777777" w:rsidR="002D3B98" w:rsidRDefault="002D3B98" w:rsidP="00A401D1">
            <w:pPr>
              <w:pStyle w:val="ConsPlusNormal"/>
            </w:pPr>
            <w:r>
              <w:t>1, в том числе подземных 0</w:t>
            </w:r>
          </w:p>
          <w:p w14:paraId="5DFB072F" w14:textId="77777777" w:rsidR="002D3B98" w:rsidRDefault="002D3B98" w:rsidP="00A401D1">
            <w:pPr>
              <w:pStyle w:val="ConsPlusNormal"/>
            </w:pPr>
            <w:r>
              <w:t>1970</w:t>
            </w:r>
          </w:p>
          <w:p w14:paraId="6E39A9C7" w14:textId="04F9A219" w:rsidR="002D3B98" w:rsidRDefault="002D3B98" w:rsidP="00A401D1">
            <w:pPr>
              <w:pStyle w:val="ConsPlusNormal"/>
            </w:pPr>
            <w:r>
              <w:t>Кирпичное</w:t>
            </w:r>
          </w:p>
          <w:p w14:paraId="72B90618" w14:textId="4C105142" w:rsidR="002D3B98" w:rsidRDefault="00FF422D" w:rsidP="00A401D1">
            <w:pPr>
              <w:pStyle w:val="ConsPlusNormal"/>
            </w:pPr>
            <w:r>
              <w:t>-</w:t>
            </w:r>
          </w:p>
          <w:p w14:paraId="0BB4F1EB" w14:textId="77777777" w:rsidR="002D3B98" w:rsidRDefault="002D3B98" w:rsidP="00A401D1">
            <w:pPr>
              <w:pStyle w:val="ConsPlusNormal"/>
            </w:pPr>
          </w:p>
          <w:p w14:paraId="1F3E2E30" w14:textId="6DDB4C0E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1019AEB" w14:textId="693D7998" w:rsidR="00FF422D" w:rsidRDefault="00FF422D" w:rsidP="00A401D1">
            <w:pPr>
              <w:pStyle w:val="ConsPlusNormal"/>
            </w:pPr>
            <w:r>
              <w:t>24:09:3101009:65-24/126/2020-1 от 02.07.2020</w:t>
            </w:r>
          </w:p>
          <w:p w14:paraId="2A3A2FF4" w14:textId="77777777" w:rsidR="002D3B98" w:rsidRDefault="002D3B98" w:rsidP="00A401D1">
            <w:pPr>
              <w:pStyle w:val="ConsPlusNormal"/>
            </w:pPr>
          </w:p>
          <w:p w14:paraId="7C340BC1" w14:textId="77777777" w:rsidR="002D3B98" w:rsidRDefault="002D3B98" w:rsidP="00A401D1">
            <w:pPr>
              <w:pStyle w:val="ConsPlusNormal"/>
            </w:pPr>
          </w:p>
          <w:p w14:paraId="55D37124" w14:textId="77777777" w:rsidR="002D3B98" w:rsidRDefault="002D3B98" w:rsidP="00A401D1">
            <w:pPr>
              <w:pStyle w:val="ConsPlusNormal"/>
            </w:pPr>
          </w:p>
          <w:p w14:paraId="0FACDF04" w14:textId="77777777" w:rsidR="00FF422D" w:rsidRDefault="00FF422D" w:rsidP="00FF422D">
            <w:pPr>
              <w:pStyle w:val="ConsPlusNormal"/>
            </w:pPr>
            <w:r>
              <w:t>24:09:3101009:26</w:t>
            </w:r>
          </w:p>
          <w:p w14:paraId="73CE3885" w14:textId="77777777" w:rsidR="002D3B98" w:rsidRDefault="002D3B98" w:rsidP="00A401D1">
            <w:pPr>
              <w:pStyle w:val="ConsPlusNormal"/>
            </w:pPr>
          </w:p>
          <w:p w14:paraId="47DA7F2D" w14:textId="77777777" w:rsidR="002D3B98" w:rsidRDefault="002D3B98" w:rsidP="00A401D1">
            <w:pPr>
              <w:pStyle w:val="ConsPlusNormal"/>
            </w:pPr>
          </w:p>
          <w:p w14:paraId="0566E4AF" w14:textId="77777777" w:rsidR="002D3B98" w:rsidRDefault="002D3B98" w:rsidP="00A401D1">
            <w:pPr>
              <w:pStyle w:val="ConsPlusNormal"/>
            </w:pPr>
            <w:r>
              <w:t>24:09:3101009:154</w:t>
            </w:r>
          </w:p>
          <w:p w14:paraId="66D2DA81" w14:textId="77777777" w:rsidR="002D3B98" w:rsidRDefault="002D3B98" w:rsidP="00A401D1">
            <w:pPr>
              <w:pStyle w:val="ConsPlusNormal"/>
            </w:pPr>
            <w:r>
              <w:t>Помещение</w:t>
            </w:r>
          </w:p>
          <w:p w14:paraId="1D2085CF" w14:textId="140098CA" w:rsidR="002D3B98" w:rsidRDefault="002D3B98" w:rsidP="00A401D1">
            <w:pPr>
              <w:pStyle w:val="ConsPlusNormal"/>
            </w:pPr>
            <w:r>
              <w:t>Нежилое</w:t>
            </w:r>
          </w:p>
          <w:p w14:paraId="67B394CE" w14:textId="77777777" w:rsidR="002D3B98" w:rsidRDefault="002D3B98" w:rsidP="002D3B98">
            <w:pPr>
              <w:pStyle w:val="ConsPlusNormal"/>
            </w:pPr>
            <w:r>
              <w:t xml:space="preserve">Красноярский край, Большеулуйский район, с. Большой Улуй, ул. </w:t>
            </w:r>
            <w:r>
              <w:lastRenderedPageBreak/>
              <w:t>Просвещения, 78 «А»</w:t>
            </w:r>
          </w:p>
          <w:p w14:paraId="3D086571" w14:textId="77777777" w:rsidR="002D3B98" w:rsidRDefault="002D3B98" w:rsidP="00A401D1">
            <w:pPr>
              <w:pStyle w:val="ConsPlusNormal"/>
            </w:pPr>
            <w:r>
              <w:t>1290,7</w:t>
            </w:r>
          </w:p>
          <w:p w14:paraId="2717F74A" w14:textId="77777777" w:rsidR="002D3B98" w:rsidRDefault="002D3B98" w:rsidP="00A401D1">
            <w:pPr>
              <w:pStyle w:val="ConsPlusNormal"/>
            </w:pPr>
            <w:r>
              <w:t>Этаж 1</w:t>
            </w:r>
          </w:p>
          <w:p w14:paraId="2AE35E2F" w14:textId="77777777" w:rsidR="002D3B98" w:rsidRDefault="002D3B98" w:rsidP="00A401D1">
            <w:pPr>
              <w:pStyle w:val="ConsPlusNormal"/>
            </w:pPr>
          </w:p>
          <w:p w14:paraId="0F54EE62" w14:textId="77777777" w:rsidR="002D3B98" w:rsidRDefault="002D3B98" w:rsidP="00A401D1">
            <w:pPr>
              <w:pStyle w:val="ConsPlusNormal"/>
            </w:pPr>
          </w:p>
          <w:p w14:paraId="545EA2D5" w14:textId="4A196A50" w:rsidR="002D3B98" w:rsidRDefault="00FF422D" w:rsidP="00A401D1">
            <w:pPr>
              <w:pStyle w:val="ConsPlusNormal"/>
            </w:pPr>
            <w:r>
              <w:t>-</w:t>
            </w:r>
          </w:p>
          <w:p w14:paraId="1BD99DDC" w14:textId="77777777" w:rsidR="002D3B98" w:rsidRDefault="002D3B98" w:rsidP="00A401D1">
            <w:pPr>
              <w:pStyle w:val="ConsPlusNormal"/>
            </w:pPr>
          </w:p>
          <w:p w14:paraId="5A0D6CA3" w14:textId="77777777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EFDE922" w14:textId="77777777" w:rsidR="002D3B98" w:rsidRDefault="002D3B98" w:rsidP="00A401D1">
            <w:pPr>
              <w:pStyle w:val="ConsPlusNormal"/>
            </w:pPr>
            <w:r>
              <w:t>24-24/031-24/031/001/2016-1105/1 от 26.12.2016</w:t>
            </w:r>
          </w:p>
          <w:p w14:paraId="3A45373A" w14:textId="77777777" w:rsidR="002D3B98" w:rsidRDefault="002D3B98" w:rsidP="00A401D1">
            <w:pPr>
              <w:pStyle w:val="ConsPlusNormal"/>
            </w:pPr>
          </w:p>
          <w:p w14:paraId="04F10A29" w14:textId="77777777" w:rsidR="002D3B98" w:rsidRDefault="002D3B98" w:rsidP="00A401D1">
            <w:pPr>
              <w:pStyle w:val="ConsPlusNormal"/>
            </w:pPr>
          </w:p>
          <w:p w14:paraId="085303F0" w14:textId="77777777" w:rsidR="002D3B98" w:rsidRDefault="002D3B98" w:rsidP="00A401D1">
            <w:pPr>
              <w:pStyle w:val="ConsPlusNormal"/>
            </w:pPr>
          </w:p>
          <w:p w14:paraId="73CAC5A2" w14:textId="77777777" w:rsidR="002D3B98" w:rsidRDefault="002D3B98" w:rsidP="002D3B98">
            <w:pPr>
              <w:pStyle w:val="ConsPlusNormal"/>
            </w:pPr>
            <w:r>
              <w:t>24:09:3101009:26</w:t>
            </w:r>
          </w:p>
          <w:p w14:paraId="213A434C" w14:textId="2E1F7833" w:rsidR="002D3B98" w:rsidRDefault="002D3B98" w:rsidP="00A401D1">
            <w:pPr>
              <w:pStyle w:val="ConsPlusNormal"/>
            </w:pPr>
          </w:p>
        </w:tc>
      </w:tr>
      <w:tr w:rsidR="00A401D1" w14:paraId="24939BB9" w14:textId="77777777" w:rsidTr="00C44EE4">
        <w:tc>
          <w:tcPr>
            <w:tcW w:w="787" w:type="dxa"/>
          </w:tcPr>
          <w:p w14:paraId="1FA93A0F" w14:textId="77777777" w:rsidR="00A401D1" w:rsidRDefault="00A401D1" w:rsidP="00A401D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5856" w:type="dxa"/>
          </w:tcPr>
          <w:p w14:paraId="3A252080" w14:textId="77777777" w:rsidR="00A401D1" w:rsidRDefault="00A401D1" w:rsidP="00A401D1">
            <w:pPr>
              <w:pStyle w:val="ConsPlusNormal"/>
              <w:jc w:val="both"/>
            </w:pPr>
            <w:r>
              <w:t>Общая площадь принадлежащих и (или) используемых УП земельных участков</w:t>
            </w:r>
          </w:p>
        </w:tc>
        <w:tc>
          <w:tcPr>
            <w:tcW w:w="3909" w:type="dxa"/>
          </w:tcPr>
          <w:p w14:paraId="3D5C9A2E" w14:textId="2176A83C" w:rsidR="00A401D1" w:rsidRDefault="00A401D1" w:rsidP="00A401D1">
            <w:pPr>
              <w:pStyle w:val="ConsPlusNormal"/>
            </w:pPr>
            <w:r>
              <w:t>7456+/-60</w:t>
            </w:r>
          </w:p>
        </w:tc>
      </w:tr>
      <w:tr w:rsidR="00A401D1" w14:paraId="28AFADE6" w14:textId="77777777" w:rsidTr="00C44EE4">
        <w:tc>
          <w:tcPr>
            <w:tcW w:w="787" w:type="dxa"/>
          </w:tcPr>
          <w:p w14:paraId="4DC9C6D9" w14:textId="77777777" w:rsidR="00A401D1" w:rsidRDefault="00A401D1" w:rsidP="00A401D1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14:paraId="50DE46FA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14:paraId="7A55BDFB" w14:textId="0FF1094A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2CFE1DAC" w14:textId="77777777" w:rsidR="00A401D1" w:rsidRDefault="00A401D1" w:rsidP="00A401D1">
            <w:pPr>
              <w:pStyle w:val="ConsPlusNormal"/>
              <w:jc w:val="both"/>
            </w:pPr>
          </w:p>
          <w:p w14:paraId="46664C3B" w14:textId="77777777" w:rsidR="00A401D1" w:rsidRDefault="00A401D1" w:rsidP="00A401D1">
            <w:pPr>
              <w:pStyle w:val="ConsPlusNormal"/>
              <w:jc w:val="both"/>
            </w:pPr>
            <w:r>
              <w:t>- площадь в кв. м;</w:t>
            </w:r>
          </w:p>
          <w:p w14:paraId="5D874B9F" w14:textId="77777777" w:rsidR="00A401D1" w:rsidRDefault="00A401D1" w:rsidP="00A401D1">
            <w:pPr>
              <w:pStyle w:val="ConsPlusNormal"/>
              <w:jc w:val="both"/>
            </w:pPr>
            <w:r>
              <w:t>- категория земель;</w:t>
            </w:r>
          </w:p>
          <w:p w14:paraId="2A6D0AF3" w14:textId="4CFAEBF0" w:rsidR="00A401D1" w:rsidRDefault="00A401D1" w:rsidP="00A401D1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14:paraId="513A4442" w14:textId="43596B4C" w:rsidR="00A401D1" w:rsidRDefault="00A401D1" w:rsidP="00A401D1">
            <w:pPr>
              <w:pStyle w:val="ConsPlusNormal"/>
              <w:jc w:val="both"/>
            </w:pPr>
          </w:p>
          <w:p w14:paraId="58761BD9" w14:textId="46173A7C" w:rsidR="00A401D1" w:rsidRDefault="00A401D1" w:rsidP="00A401D1">
            <w:pPr>
              <w:pStyle w:val="ConsPlusNormal"/>
              <w:jc w:val="both"/>
            </w:pPr>
          </w:p>
          <w:p w14:paraId="042B7B0C" w14:textId="131C203A" w:rsidR="00A401D1" w:rsidRDefault="00A401D1" w:rsidP="00A401D1">
            <w:pPr>
              <w:pStyle w:val="ConsPlusNormal"/>
              <w:jc w:val="both"/>
            </w:pPr>
          </w:p>
          <w:p w14:paraId="390D12A2" w14:textId="4590A838" w:rsidR="00A401D1" w:rsidRDefault="00A401D1" w:rsidP="00A401D1">
            <w:pPr>
              <w:pStyle w:val="ConsPlusNormal"/>
              <w:jc w:val="both"/>
            </w:pPr>
          </w:p>
          <w:p w14:paraId="59923E3D" w14:textId="5A6A9874" w:rsidR="00A401D1" w:rsidRDefault="00A401D1" w:rsidP="00A401D1">
            <w:pPr>
              <w:pStyle w:val="ConsPlusNormal"/>
              <w:jc w:val="both"/>
            </w:pPr>
          </w:p>
          <w:p w14:paraId="4667825E" w14:textId="77777777" w:rsidR="00A401D1" w:rsidRDefault="00A401D1" w:rsidP="00A401D1">
            <w:pPr>
              <w:pStyle w:val="ConsPlusNormal"/>
              <w:jc w:val="both"/>
            </w:pPr>
          </w:p>
          <w:p w14:paraId="3449CD3E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0E538983" w14:textId="77777777" w:rsidR="00A401D1" w:rsidRDefault="00A401D1" w:rsidP="00A401D1">
            <w:pPr>
              <w:pStyle w:val="ConsPlusNormal"/>
              <w:jc w:val="both"/>
            </w:pPr>
            <w:r>
              <w:t>- кадастровая стоимость, руб.;</w:t>
            </w:r>
          </w:p>
          <w:p w14:paraId="35CF0CBB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земельный участок;</w:t>
            </w:r>
          </w:p>
          <w:p w14:paraId="632826DE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14:paraId="1667F0B0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09" w:type="dxa"/>
          </w:tcPr>
          <w:p w14:paraId="42D2893A" w14:textId="77777777" w:rsidR="00A401D1" w:rsidRDefault="00A401D1" w:rsidP="00A401D1">
            <w:pPr>
              <w:pStyle w:val="ConsPlusNormal"/>
            </w:pPr>
            <w:r>
              <w:t>Красноярский край, Большеулуйский район, с. Большой Улуй, ул. Просвещения, 78 «А»</w:t>
            </w:r>
          </w:p>
          <w:p w14:paraId="6A3C0366" w14:textId="77777777" w:rsidR="00A401D1" w:rsidRDefault="00A401D1" w:rsidP="00A401D1">
            <w:pPr>
              <w:pStyle w:val="ConsPlusNormal"/>
            </w:pPr>
            <w:r>
              <w:t>7456+/-60</w:t>
            </w:r>
          </w:p>
          <w:p w14:paraId="3F7EF79E" w14:textId="77777777" w:rsidR="00A401D1" w:rsidRDefault="00A401D1" w:rsidP="00A401D1">
            <w:pPr>
              <w:pStyle w:val="ConsPlusNormal"/>
            </w:pPr>
            <w:r>
              <w:t>Земли населенных пунктов</w:t>
            </w:r>
          </w:p>
          <w:p w14:paraId="21C356F5" w14:textId="5DA9CD23" w:rsidR="00A401D1" w:rsidRDefault="00A401D1" w:rsidP="00A401D1">
            <w:pPr>
              <w:pStyle w:val="ConsPlusNormal"/>
            </w:pPr>
            <w: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  <w:p w14:paraId="24429A11" w14:textId="77777777" w:rsidR="00A401D1" w:rsidRDefault="00A401D1" w:rsidP="00A401D1">
            <w:pPr>
              <w:pStyle w:val="ConsPlusNormal"/>
            </w:pPr>
            <w:r>
              <w:t>24:09:3101009:26</w:t>
            </w:r>
          </w:p>
          <w:p w14:paraId="64A7F463" w14:textId="77777777" w:rsidR="00A401D1" w:rsidRDefault="00A401D1" w:rsidP="00A401D1">
            <w:pPr>
              <w:pStyle w:val="ConsPlusNormal"/>
            </w:pPr>
            <w:r>
              <w:t>1733147,20</w:t>
            </w:r>
          </w:p>
          <w:p w14:paraId="7D7190A6" w14:textId="77777777" w:rsidR="00A401D1" w:rsidRDefault="00A401D1" w:rsidP="00A401D1">
            <w:pPr>
              <w:pStyle w:val="ConsPlusNormal"/>
            </w:pPr>
            <w:r>
              <w:t xml:space="preserve">Аренда земельного участка </w:t>
            </w:r>
          </w:p>
          <w:p w14:paraId="2C8941D7" w14:textId="3ED312BB" w:rsidR="00A401D1" w:rsidRDefault="00FF422D" w:rsidP="00A401D1">
            <w:pPr>
              <w:pStyle w:val="ConsPlusNormal"/>
            </w:pPr>
            <w:r>
              <w:t>24:09::3101009:26-24/031/2017-2</w:t>
            </w:r>
          </w:p>
        </w:tc>
      </w:tr>
      <w:tr w:rsidR="00A401D1" w14:paraId="319C98F9" w14:textId="77777777" w:rsidTr="00C44EE4">
        <w:tc>
          <w:tcPr>
            <w:tcW w:w="787" w:type="dxa"/>
          </w:tcPr>
          <w:p w14:paraId="76AF0D65" w14:textId="77777777" w:rsidR="00A401D1" w:rsidRDefault="00A401D1" w:rsidP="00A401D1">
            <w:pPr>
              <w:pStyle w:val="ConsPlusNormal"/>
            </w:pPr>
            <w:r>
              <w:t>3.5</w:t>
            </w:r>
          </w:p>
        </w:tc>
        <w:tc>
          <w:tcPr>
            <w:tcW w:w="5856" w:type="dxa"/>
          </w:tcPr>
          <w:p w14:paraId="34A1C86A" w14:textId="77777777" w:rsidR="00A401D1" w:rsidRDefault="00A401D1" w:rsidP="00A401D1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909" w:type="dxa"/>
          </w:tcPr>
          <w:p w14:paraId="3D925390" w14:textId="36BFD8DF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97AC5B" w14:textId="77777777" w:rsidTr="00C44EE4">
        <w:tc>
          <w:tcPr>
            <w:tcW w:w="787" w:type="dxa"/>
          </w:tcPr>
          <w:p w14:paraId="5FA5643E" w14:textId="77777777" w:rsidR="00A401D1" w:rsidRDefault="00A401D1" w:rsidP="00A401D1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14:paraId="67038BEB" w14:textId="77777777" w:rsidR="00A401D1" w:rsidRDefault="00A401D1" w:rsidP="00A401D1">
            <w:pPr>
              <w:pStyle w:val="ConsPlusNormal"/>
              <w:jc w:val="both"/>
            </w:pPr>
            <w: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09" w:type="dxa"/>
          </w:tcPr>
          <w:p w14:paraId="0E1B97B5" w14:textId="132B82A0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B290EE" w14:textId="77777777" w:rsidTr="00C44EE4">
        <w:tc>
          <w:tcPr>
            <w:tcW w:w="10552" w:type="dxa"/>
            <w:gridSpan w:val="3"/>
          </w:tcPr>
          <w:p w14:paraId="7CBC0256" w14:textId="77777777" w:rsidR="00A401D1" w:rsidRDefault="00A401D1" w:rsidP="00A401D1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A401D1" w14:paraId="16D33826" w14:textId="77777777" w:rsidTr="00C44EE4">
        <w:tc>
          <w:tcPr>
            <w:tcW w:w="787" w:type="dxa"/>
          </w:tcPr>
          <w:p w14:paraId="046EE5B0" w14:textId="77777777" w:rsidR="00A401D1" w:rsidRDefault="00A401D1" w:rsidP="00A401D1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14:paraId="2D6E41A4" w14:textId="77777777" w:rsidR="00A401D1" w:rsidRDefault="00A401D1" w:rsidP="00A401D1">
            <w:pPr>
              <w:pStyle w:val="ConsPlusNormal"/>
              <w:jc w:val="both"/>
            </w:pPr>
            <w: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909" w:type="dxa"/>
          </w:tcPr>
          <w:p w14:paraId="79D90CF6" w14:textId="2FADFCE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:rsidRPr="00B84707" w14:paraId="6C4010E1" w14:textId="77777777" w:rsidTr="00C44EE4">
        <w:tc>
          <w:tcPr>
            <w:tcW w:w="787" w:type="dxa"/>
          </w:tcPr>
          <w:p w14:paraId="401DCA2B" w14:textId="77777777" w:rsidR="00A401D1" w:rsidRDefault="00A401D1" w:rsidP="00A401D1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14:paraId="51E1AE95" w14:textId="77777777" w:rsidR="00A401D1" w:rsidRDefault="00A401D1" w:rsidP="00A401D1">
            <w:pPr>
              <w:pStyle w:val="ConsPlusNormal"/>
              <w:jc w:val="both"/>
            </w:pPr>
            <w:r>
              <w:t xml:space="preserve">Перечень объектов движимого имущества УП остаточной </w:t>
            </w:r>
            <w:r>
              <w:lastRenderedPageBreak/>
              <w:t>балансовой стоимостью свыше пятисот тысяч рублей</w:t>
            </w:r>
          </w:p>
        </w:tc>
        <w:tc>
          <w:tcPr>
            <w:tcW w:w="3909" w:type="dxa"/>
          </w:tcPr>
          <w:p w14:paraId="53C7EB8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YUTONG ZK6122H9</w:t>
            </w:r>
          </w:p>
          <w:p w14:paraId="73DA9154" w14:textId="77777777" w:rsidR="00A401D1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ГАЗ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>GAZelle</w:t>
            </w:r>
            <w:proofErr w:type="spellEnd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Next A65R52</w:t>
            </w:r>
          </w:p>
          <w:p w14:paraId="531B595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Автобус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320414-04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243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</w:t>
            </w:r>
          </w:p>
          <w:p w14:paraId="040EF1F6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(B166TK124)</w:t>
            </w:r>
          </w:p>
          <w:p w14:paraId="00904289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2433B77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216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6291EAF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59F37799" w14:textId="28F720F7" w:rsidR="00A401D1" w:rsidRPr="005B1423" w:rsidRDefault="00A401D1" w:rsidP="00A401D1">
            <w:pPr>
              <w:pStyle w:val="ConsPlusNormal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364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</w:tc>
      </w:tr>
      <w:tr w:rsidR="00A401D1" w14:paraId="529B64D9" w14:textId="77777777" w:rsidTr="00C44EE4">
        <w:tc>
          <w:tcPr>
            <w:tcW w:w="787" w:type="dxa"/>
          </w:tcPr>
          <w:p w14:paraId="70D481F2" w14:textId="77777777" w:rsidR="00A401D1" w:rsidRDefault="00A401D1" w:rsidP="00A401D1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5856" w:type="dxa"/>
          </w:tcPr>
          <w:p w14:paraId="238A04A5" w14:textId="77777777" w:rsidR="00A401D1" w:rsidRDefault="00A401D1" w:rsidP="00A401D1">
            <w:pPr>
              <w:pStyle w:val="ConsPlusNormal"/>
              <w:jc w:val="both"/>
            </w:pPr>
            <w:r>
              <w:t>Перечень забалансовых активов и обязательств УП</w:t>
            </w:r>
          </w:p>
        </w:tc>
        <w:tc>
          <w:tcPr>
            <w:tcW w:w="3909" w:type="dxa"/>
          </w:tcPr>
          <w:p w14:paraId="00E0FECB" w14:textId="78688AC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797CF5A8" w14:textId="77777777" w:rsidTr="00C44EE4">
        <w:tc>
          <w:tcPr>
            <w:tcW w:w="787" w:type="dxa"/>
          </w:tcPr>
          <w:p w14:paraId="2E78AE07" w14:textId="77777777" w:rsidR="00A401D1" w:rsidRDefault="00A401D1" w:rsidP="00A401D1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14:paraId="66B915A3" w14:textId="77777777" w:rsidR="00A401D1" w:rsidRDefault="00A401D1" w:rsidP="00A401D1">
            <w:pPr>
              <w:pStyle w:val="ConsPlusNormal"/>
              <w:jc w:val="both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09" w:type="dxa"/>
          </w:tcPr>
          <w:p w14:paraId="44A3FAE7" w14:textId="297D2748" w:rsidR="00A401D1" w:rsidRDefault="00F22B27" w:rsidP="00A401D1">
            <w:pPr>
              <w:pStyle w:val="ConsPlusNormal"/>
            </w:pPr>
            <w:r>
              <w:t>НДФЛ</w:t>
            </w:r>
            <w:r w:rsidR="00A51ED4">
              <w:t xml:space="preserve"> (федеральный)</w:t>
            </w:r>
            <w:r>
              <w:t xml:space="preserve"> 1</w:t>
            </w:r>
            <w:r w:rsidR="002117E9">
              <w:t>99</w:t>
            </w:r>
            <w:r>
              <w:t>,0</w:t>
            </w:r>
          </w:p>
          <w:p w14:paraId="1BB90BE8" w14:textId="47948EDC" w:rsidR="00F22B27" w:rsidRDefault="00F22B27" w:rsidP="00A401D1">
            <w:pPr>
              <w:pStyle w:val="ConsPlusNormal"/>
            </w:pPr>
            <w:r>
              <w:t>Страховые взносы 4</w:t>
            </w:r>
            <w:r w:rsidR="002117E9">
              <w:t>76</w:t>
            </w:r>
            <w:r>
              <w:t>,0</w:t>
            </w:r>
          </w:p>
          <w:p w14:paraId="42E7A977" w14:textId="4CEA6F44" w:rsidR="00A51ED4" w:rsidRDefault="00A51ED4" w:rsidP="00A401D1">
            <w:pPr>
              <w:pStyle w:val="ConsPlusNormal"/>
            </w:pPr>
            <w:r>
              <w:t>Транспортный (региональный) 23,0</w:t>
            </w:r>
          </w:p>
          <w:p w14:paraId="657FF8E9" w14:textId="21F727E4" w:rsidR="00F22B27" w:rsidRDefault="00F51441" w:rsidP="00A401D1">
            <w:pPr>
              <w:pStyle w:val="ConsPlusNormal"/>
            </w:pPr>
            <w:r>
              <w:t>Налог УСН 1</w:t>
            </w:r>
            <w:r w:rsidR="002117E9">
              <w:t>65</w:t>
            </w:r>
            <w:r>
              <w:t>,0</w:t>
            </w:r>
          </w:p>
        </w:tc>
      </w:tr>
      <w:tr w:rsidR="00A401D1" w14:paraId="0921B3B3" w14:textId="77777777" w:rsidTr="00C44EE4">
        <w:tc>
          <w:tcPr>
            <w:tcW w:w="787" w:type="dxa"/>
          </w:tcPr>
          <w:p w14:paraId="49E92744" w14:textId="77777777" w:rsidR="00A401D1" w:rsidRDefault="00A401D1" w:rsidP="00A401D1">
            <w:pPr>
              <w:pStyle w:val="ConsPlusNormal"/>
            </w:pPr>
            <w:r>
              <w:t>4.5</w:t>
            </w:r>
          </w:p>
        </w:tc>
        <w:tc>
          <w:tcPr>
            <w:tcW w:w="5856" w:type="dxa"/>
          </w:tcPr>
          <w:p w14:paraId="109431A6" w14:textId="77777777" w:rsidR="00A401D1" w:rsidRDefault="00A401D1" w:rsidP="00A401D1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09" w:type="dxa"/>
          </w:tcPr>
          <w:p w14:paraId="07BF116F" w14:textId="1F0775FF" w:rsidR="00FF422D" w:rsidRDefault="00FF422D" w:rsidP="00A401D1">
            <w:pPr>
              <w:pStyle w:val="ConsPlusNormal"/>
            </w:pPr>
            <w:r>
              <w:t xml:space="preserve">Выручка от продажи пассажирских билетов </w:t>
            </w:r>
            <w:proofErr w:type="spellStart"/>
            <w:r>
              <w:t>тыс.руб</w:t>
            </w:r>
            <w:proofErr w:type="spellEnd"/>
            <w:r>
              <w:t xml:space="preserve">.: </w:t>
            </w:r>
          </w:p>
          <w:p w14:paraId="7AB69AF3" w14:textId="6E3C93F4" w:rsidR="00FF422D" w:rsidRDefault="00FF422D" w:rsidP="00A401D1">
            <w:pPr>
              <w:pStyle w:val="ConsPlusNormal"/>
            </w:pPr>
            <w:r>
              <w:t xml:space="preserve">2021  3723,0 </w:t>
            </w:r>
          </w:p>
          <w:p w14:paraId="70678D4D" w14:textId="0CA4D2CD" w:rsidR="00FF422D" w:rsidRDefault="00FF422D" w:rsidP="00A401D1">
            <w:pPr>
              <w:pStyle w:val="ConsPlusNormal"/>
            </w:pPr>
            <w:r>
              <w:t xml:space="preserve">2022  </w:t>
            </w:r>
            <w:r w:rsidR="00CC7C69">
              <w:t>5646</w:t>
            </w:r>
            <w:r w:rsidR="00D3657A">
              <w:t>,0</w:t>
            </w:r>
            <w:r>
              <w:t xml:space="preserve"> </w:t>
            </w:r>
          </w:p>
          <w:p w14:paraId="20416DE5" w14:textId="116C0519" w:rsidR="00FF422D" w:rsidRDefault="00FF422D" w:rsidP="00A401D1">
            <w:pPr>
              <w:pStyle w:val="ConsPlusNormal"/>
            </w:pPr>
            <w:r>
              <w:t>2023</w:t>
            </w:r>
            <w:r w:rsidR="00CC7C69">
              <w:t xml:space="preserve">  5595</w:t>
            </w:r>
            <w:r w:rsidR="00D3657A">
              <w:t>,0</w:t>
            </w:r>
          </w:p>
        </w:tc>
      </w:tr>
      <w:tr w:rsidR="00A401D1" w14:paraId="4AD00ABC" w14:textId="77777777" w:rsidTr="00C44EE4">
        <w:tc>
          <w:tcPr>
            <w:tcW w:w="787" w:type="dxa"/>
          </w:tcPr>
          <w:p w14:paraId="6CF794C5" w14:textId="77777777" w:rsidR="00A401D1" w:rsidRDefault="00A401D1" w:rsidP="00A401D1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14:paraId="711332FD" w14:textId="77777777" w:rsidR="00A401D1" w:rsidRDefault="00A401D1" w:rsidP="00A401D1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09" w:type="dxa"/>
          </w:tcPr>
          <w:p w14:paraId="089803A2" w14:textId="61BB64E2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586137CE" w14:textId="77777777" w:rsidTr="00C44EE4">
        <w:tc>
          <w:tcPr>
            <w:tcW w:w="787" w:type="dxa"/>
          </w:tcPr>
          <w:p w14:paraId="2A38A092" w14:textId="77777777" w:rsidR="00A401D1" w:rsidRDefault="00A401D1" w:rsidP="00A401D1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14:paraId="5974C573" w14:textId="77777777" w:rsidR="00A401D1" w:rsidRDefault="00A401D1" w:rsidP="00A401D1">
            <w:pPr>
              <w:pStyle w:val="ConsPlusNormal"/>
              <w:jc w:val="both"/>
            </w:pPr>
            <w: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09" w:type="dxa"/>
          </w:tcPr>
          <w:p w14:paraId="6FC7A065" w14:textId="76F86B20" w:rsidR="00A401D1" w:rsidRDefault="00A401D1" w:rsidP="00A401D1">
            <w:pPr>
              <w:pStyle w:val="ConsPlusNormal"/>
            </w:pPr>
            <w:r>
              <w:t>нет</w:t>
            </w:r>
          </w:p>
        </w:tc>
      </w:tr>
    </w:tbl>
    <w:p w14:paraId="24A6B015" w14:textId="77777777" w:rsidR="00B64490" w:rsidRDefault="00B64490">
      <w:pPr>
        <w:pStyle w:val="ConsPlusNormal"/>
        <w:jc w:val="both"/>
      </w:pPr>
    </w:p>
    <w:p w14:paraId="29BDCBBB" w14:textId="77777777" w:rsidR="00B64490" w:rsidRDefault="00B64490">
      <w:pPr>
        <w:pStyle w:val="ConsPlusNormal"/>
        <w:jc w:val="both"/>
      </w:pPr>
    </w:p>
    <w:p w14:paraId="713D7DF4" w14:textId="77777777" w:rsidR="00B64490" w:rsidRDefault="00B64490">
      <w:pPr>
        <w:pStyle w:val="ConsPlusNormal"/>
        <w:jc w:val="both"/>
      </w:pPr>
    </w:p>
    <w:p w14:paraId="5F15DC3F" w14:textId="77777777" w:rsidR="00B64490" w:rsidRDefault="00B64490">
      <w:pPr>
        <w:pStyle w:val="ConsPlusNormal"/>
        <w:jc w:val="both"/>
      </w:pPr>
    </w:p>
    <w:p w14:paraId="64AF3839" w14:textId="77777777" w:rsidR="00B64490" w:rsidRDefault="00B64490" w:rsidP="00C44EE4">
      <w:pPr>
        <w:pStyle w:val="ConsPlusNormal"/>
        <w:jc w:val="both"/>
      </w:pPr>
    </w:p>
    <w:sectPr w:rsidR="00B64490" w:rsidSect="00C44EE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90"/>
    <w:rsid w:val="0004385A"/>
    <w:rsid w:val="002117E9"/>
    <w:rsid w:val="002D3B98"/>
    <w:rsid w:val="00467CD6"/>
    <w:rsid w:val="005B1423"/>
    <w:rsid w:val="005B1D48"/>
    <w:rsid w:val="00A401D1"/>
    <w:rsid w:val="00A51ED4"/>
    <w:rsid w:val="00A6385D"/>
    <w:rsid w:val="00B64490"/>
    <w:rsid w:val="00B84707"/>
    <w:rsid w:val="00C13A71"/>
    <w:rsid w:val="00C23125"/>
    <w:rsid w:val="00C44EE4"/>
    <w:rsid w:val="00C7458E"/>
    <w:rsid w:val="00CC765D"/>
    <w:rsid w:val="00CC7C69"/>
    <w:rsid w:val="00CF6E5A"/>
    <w:rsid w:val="00D3657A"/>
    <w:rsid w:val="00F22B27"/>
    <w:rsid w:val="00F51441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4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4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2024-10-18T05:10:00Z</cp:lastPrinted>
  <dcterms:created xsi:type="dcterms:W3CDTF">2024-04-17T07:23:00Z</dcterms:created>
  <dcterms:modified xsi:type="dcterms:W3CDTF">2024-10-21T09:38:00Z</dcterms:modified>
</cp:coreProperties>
</file>