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EF" w:rsidRDefault="00906738" w:rsidP="003D62B0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B2474" w:rsidRDefault="006B2474"/>
    <w:p w:rsidR="006B2474" w:rsidRDefault="006B2474"/>
    <w:p w:rsidR="006B2474" w:rsidRDefault="006B2474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End w:id="0"/>
    </w:p>
    <w:sectPr w:rsidR="00915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497" w:rsidRDefault="00CA5497" w:rsidP="005A3079">
      <w:pPr>
        <w:spacing w:after="0" w:line="240" w:lineRule="auto"/>
      </w:pPr>
      <w:r>
        <w:separator/>
      </w:r>
    </w:p>
  </w:endnote>
  <w:endnote w:type="continuationSeparator" w:id="0">
    <w:p w:rsidR="00CA5497" w:rsidRDefault="00CA5497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497" w:rsidRDefault="00CA5497" w:rsidP="005A3079">
      <w:pPr>
        <w:spacing w:after="0" w:line="240" w:lineRule="auto"/>
      </w:pPr>
      <w:r>
        <w:separator/>
      </w:r>
    </w:p>
  </w:footnote>
  <w:footnote w:type="continuationSeparator" w:id="0">
    <w:p w:rsidR="00CA5497" w:rsidRDefault="00CA5497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77B79"/>
    <w:rsid w:val="00077D87"/>
    <w:rsid w:val="00082CA3"/>
    <w:rsid w:val="000B0771"/>
    <w:rsid w:val="001259AA"/>
    <w:rsid w:val="00126A3C"/>
    <w:rsid w:val="001465FD"/>
    <w:rsid w:val="0015561D"/>
    <w:rsid w:val="001871FA"/>
    <w:rsid w:val="001A22D0"/>
    <w:rsid w:val="001B44E4"/>
    <w:rsid w:val="001F295B"/>
    <w:rsid w:val="00205C9C"/>
    <w:rsid w:val="00237C7A"/>
    <w:rsid w:val="00275DB7"/>
    <w:rsid w:val="0028647F"/>
    <w:rsid w:val="00291327"/>
    <w:rsid w:val="002962EB"/>
    <w:rsid w:val="002A18A0"/>
    <w:rsid w:val="002F0079"/>
    <w:rsid w:val="002F2741"/>
    <w:rsid w:val="0030278B"/>
    <w:rsid w:val="00334DE1"/>
    <w:rsid w:val="0035011A"/>
    <w:rsid w:val="0035606F"/>
    <w:rsid w:val="0036296C"/>
    <w:rsid w:val="003671B8"/>
    <w:rsid w:val="0038764B"/>
    <w:rsid w:val="003A2437"/>
    <w:rsid w:val="003D62B0"/>
    <w:rsid w:val="003E5C47"/>
    <w:rsid w:val="0041465F"/>
    <w:rsid w:val="004204B5"/>
    <w:rsid w:val="0046128D"/>
    <w:rsid w:val="00485ED2"/>
    <w:rsid w:val="004F4AD6"/>
    <w:rsid w:val="004F6D9F"/>
    <w:rsid w:val="00527219"/>
    <w:rsid w:val="00546C70"/>
    <w:rsid w:val="0054754C"/>
    <w:rsid w:val="00554FB1"/>
    <w:rsid w:val="00560DF5"/>
    <w:rsid w:val="005A3079"/>
    <w:rsid w:val="005B50C1"/>
    <w:rsid w:val="005F1EBC"/>
    <w:rsid w:val="005F455C"/>
    <w:rsid w:val="00634087"/>
    <w:rsid w:val="006428E8"/>
    <w:rsid w:val="00685151"/>
    <w:rsid w:val="00691F2A"/>
    <w:rsid w:val="006A1A22"/>
    <w:rsid w:val="006B2474"/>
    <w:rsid w:val="006D7096"/>
    <w:rsid w:val="0070306C"/>
    <w:rsid w:val="00743681"/>
    <w:rsid w:val="0075507A"/>
    <w:rsid w:val="00765F1E"/>
    <w:rsid w:val="0077765B"/>
    <w:rsid w:val="007A4EDA"/>
    <w:rsid w:val="007D2D04"/>
    <w:rsid w:val="00830DC5"/>
    <w:rsid w:val="008A18AA"/>
    <w:rsid w:val="008C214D"/>
    <w:rsid w:val="00900DF3"/>
    <w:rsid w:val="00906738"/>
    <w:rsid w:val="00915893"/>
    <w:rsid w:val="00923BBE"/>
    <w:rsid w:val="00960AE2"/>
    <w:rsid w:val="00980D7B"/>
    <w:rsid w:val="00987726"/>
    <w:rsid w:val="009B5B6C"/>
    <w:rsid w:val="009D2306"/>
    <w:rsid w:val="009D6054"/>
    <w:rsid w:val="00A015E4"/>
    <w:rsid w:val="00A21C2F"/>
    <w:rsid w:val="00A43268"/>
    <w:rsid w:val="00A6267D"/>
    <w:rsid w:val="00AC6608"/>
    <w:rsid w:val="00AE35D1"/>
    <w:rsid w:val="00B361B1"/>
    <w:rsid w:val="00B6795C"/>
    <w:rsid w:val="00BA7DAB"/>
    <w:rsid w:val="00BF1AF2"/>
    <w:rsid w:val="00C17F5D"/>
    <w:rsid w:val="00C22394"/>
    <w:rsid w:val="00C67BEF"/>
    <w:rsid w:val="00CA430C"/>
    <w:rsid w:val="00CA5497"/>
    <w:rsid w:val="00CF0867"/>
    <w:rsid w:val="00CF0CF7"/>
    <w:rsid w:val="00D654E2"/>
    <w:rsid w:val="00D80FA4"/>
    <w:rsid w:val="00DF031A"/>
    <w:rsid w:val="00E13D9D"/>
    <w:rsid w:val="00E5128D"/>
    <w:rsid w:val="00E93C8F"/>
    <w:rsid w:val="00EB21DE"/>
    <w:rsid w:val="00EB4077"/>
    <w:rsid w:val="00EE305C"/>
    <w:rsid w:val="00F00D40"/>
    <w:rsid w:val="00F271CE"/>
    <w:rsid w:val="00F3087C"/>
    <w:rsid w:val="00FA14D3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Лист1!$A$2:$A$3</c:f>
              <c:numCache>
                <c:formatCode>m/d/yyyy</c:formatCode>
                <c:ptCount val="2"/>
                <c:pt idx="0">
                  <c:v>43862</c:v>
                </c:pt>
                <c:pt idx="1">
                  <c:v>43891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0</c:v>
                </c:pt>
                <c:pt idx="1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Лист1!$A$2:$A$3</c:f>
              <c:numCache>
                <c:formatCode>m/d/yyyy</c:formatCode>
                <c:ptCount val="2"/>
                <c:pt idx="0">
                  <c:v>43862</c:v>
                </c:pt>
                <c:pt idx="1">
                  <c:v>43891</c:v>
                </c:pt>
              </c:numCache>
            </c:num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-8190.8</c:v>
                </c:pt>
                <c:pt idx="1">
                  <c:v>-9029.6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3962624"/>
        <c:axId val="141952704"/>
      </c:lineChart>
      <c:dateAx>
        <c:axId val="103962624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41952704"/>
        <c:crosses val="autoZero"/>
        <c:auto val="1"/>
        <c:lblOffset val="100"/>
        <c:baseTimeUnit val="days"/>
      </c:dateAx>
      <c:valAx>
        <c:axId val="1419527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39626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01.02.2020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543415</c:v>
                </c:pt>
                <c:pt idx="1">
                  <c:v>543415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26026.400000000001</c:v>
                </c:pt>
                <c:pt idx="1">
                  <c:v>23775.1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2173440"/>
        <c:axId val="141953856"/>
        <c:axId val="132854400"/>
      </c:bar3DChart>
      <c:catAx>
        <c:axId val="82173440"/>
        <c:scaling>
          <c:orientation val="minMax"/>
        </c:scaling>
        <c:delete val="0"/>
        <c:axPos val="b"/>
        <c:majorTickMark val="out"/>
        <c:minorTickMark val="none"/>
        <c:tickLblPos val="nextTo"/>
        <c:crossAx val="141953856"/>
        <c:crosses val="autoZero"/>
        <c:auto val="1"/>
        <c:lblAlgn val="ctr"/>
        <c:lblOffset val="100"/>
        <c:noMultiLvlLbl val="0"/>
      </c:catAx>
      <c:valAx>
        <c:axId val="1419538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2173440"/>
        <c:crosses val="autoZero"/>
        <c:crossBetween val="between"/>
      </c:valAx>
      <c:serAx>
        <c:axId val="132854400"/>
        <c:scaling>
          <c:orientation val="minMax"/>
        </c:scaling>
        <c:delete val="0"/>
        <c:axPos val="b"/>
        <c:majorTickMark val="out"/>
        <c:minorTickMark val="none"/>
        <c:tickLblPos val="nextTo"/>
        <c:crossAx val="14195385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01.03.2020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544881</c:v>
                </c:pt>
                <c:pt idx="1">
                  <c:v>544881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72012.899999999994</c:v>
                </c:pt>
                <c:pt idx="1">
                  <c:v>62983.3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03961600"/>
        <c:axId val="141955584"/>
        <c:axId val="111742976"/>
      </c:bar3DChart>
      <c:catAx>
        <c:axId val="103961600"/>
        <c:scaling>
          <c:orientation val="minMax"/>
        </c:scaling>
        <c:delete val="0"/>
        <c:axPos val="b"/>
        <c:majorTickMark val="out"/>
        <c:minorTickMark val="none"/>
        <c:tickLblPos val="nextTo"/>
        <c:crossAx val="141955584"/>
        <c:crosses val="autoZero"/>
        <c:auto val="1"/>
        <c:lblAlgn val="ctr"/>
        <c:lblOffset val="100"/>
        <c:noMultiLvlLbl val="0"/>
      </c:catAx>
      <c:valAx>
        <c:axId val="1419555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3961600"/>
        <c:crosses val="autoZero"/>
        <c:crossBetween val="between"/>
      </c:valAx>
      <c:serAx>
        <c:axId val="111742976"/>
        <c:scaling>
          <c:orientation val="minMax"/>
        </c:scaling>
        <c:delete val="0"/>
        <c:axPos val="b"/>
        <c:majorTickMark val="out"/>
        <c:minorTickMark val="none"/>
        <c:tickLblPos val="nextTo"/>
        <c:crossAx val="14195558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5FF75-E3DB-404A-A739-F045B3C36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dcterms:created xsi:type="dcterms:W3CDTF">2018-03-19T03:19:00Z</dcterms:created>
  <dcterms:modified xsi:type="dcterms:W3CDTF">2020-04-14T07:18:00Z</dcterms:modified>
</cp:coreProperties>
</file>