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7CF" w:rsidRPr="00100F4D" w:rsidRDefault="009867CF" w:rsidP="00AA1A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93"/>
      <w:bookmarkStart w:id="1" w:name="_GoBack"/>
      <w:bookmarkEnd w:id="0"/>
      <w:bookmarkEnd w:id="1"/>
      <w:r w:rsidRPr="00100F4D">
        <w:rPr>
          <w:rFonts w:ascii="Times New Roman" w:hAnsi="Times New Roman" w:cs="Times New Roman"/>
          <w:sz w:val="24"/>
          <w:szCs w:val="24"/>
        </w:rPr>
        <w:t>Заключение о результатах публичных слушаний</w:t>
      </w:r>
    </w:p>
    <w:p w:rsidR="00AA1A7B" w:rsidRPr="00100F4D" w:rsidRDefault="009867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A1A7B" w:rsidRPr="00100F4D" w:rsidRDefault="009867CF" w:rsidP="00C02799">
      <w:pPr>
        <w:jc w:val="center"/>
        <w:rPr>
          <w:b/>
          <w:color w:val="auto"/>
          <w:sz w:val="24"/>
          <w:szCs w:val="24"/>
        </w:rPr>
      </w:pPr>
      <w:r w:rsidRPr="00100F4D">
        <w:rPr>
          <w:b/>
          <w:color w:val="auto"/>
          <w:sz w:val="24"/>
          <w:szCs w:val="24"/>
        </w:rPr>
        <w:t xml:space="preserve">  </w:t>
      </w:r>
      <w:r w:rsidR="00AA1A7B" w:rsidRPr="00100F4D">
        <w:rPr>
          <w:b/>
          <w:color w:val="auto"/>
          <w:sz w:val="24"/>
          <w:szCs w:val="24"/>
        </w:rPr>
        <w:t xml:space="preserve">по проекту </w:t>
      </w:r>
      <w:r w:rsidR="00C02799" w:rsidRPr="00100F4D">
        <w:rPr>
          <w:b/>
          <w:color w:val="auto"/>
          <w:sz w:val="24"/>
          <w:szCs w:val="24"/>
        </w:rPr>
        <w:t xml:space="preserve">внесения изменений в правила землепользования и застройки муниципального образования </w:t>
      </w:r>
      <w:r w:rsidR="000D1AE2">
        <w:rPr>
          <w:b/>
          <w:color w:val="auto"/>
          <w:sz w:val="24"/>
          <w:szCs w:val="24"/>
        </w:rPr>
        <w:t>Новоникольский</w:t>
      </w:r>
      <w:r w:rsidR="00C02799" w:rsidRPr="00100F4D">
        <w:rPr>
          <w:b/>
          <w:color w:val="auto"/>
          <w:sz w:val="24"/>
          <w:szCs w:val="24"/>
        </w:rPr>
        <w:t xml:space="preserve"> сельсовет</w:t>
      </w:r>
      <w:r w:rsidR="00AA1A7B" w:rsidRPr="00100F4D">
        <w:rPr>
          <w:b/>
          <w:color w:val="auto"/>
          <w:sz w:val="24"/>
          <w:szCs w:val="24"/>
        </w:rPr>
        <w:t xml:space="preserve"> </w:t>
      </w:r>
      <w:r w:rsidR="00FB59A5" w:rsidRPr="00100F4D">
        <w:rPr>
          <w:b/>
          <w:color w:val="auto"/>
          <w:sz w:val="24"/>
          <w:szCs w:val="24"/>
        </w:rPr>
        <w:t>Большеулуйского</w:t>
      </w:r>
      <w:r w:rsidR="00AA1A7B" w:rsidRPr="00100F4D">
        <w:rPr>
          <w:b/>
          <w:color w:val="auto"/>
          <w:sz w:val="24"/>
          <w:szCs w:val="24"/>
        </w:rPr>
        <w:t xml:space="preserve"> района </w:t>
      </w:r>
    </w:p>
    <w:p w:rsidR="00C02799" w:rsidRPr="00100F4D" w:rsidRDefault="00C02799" w:rsidP="00C02799">
      <w:pPr>
        <w:jc w:val="center"/>
        <w:rPr>
          <w:color w:val="auto"/>
          <w:sz w:val="24"/>
          <w:szCs w:val="24"/>
        </w:rPr>
      </w:pPr>
    </w:p>
    <w:p w:rsidR="000E1EB3" w:rsidRPr="00100F4D" w:rsidRDefault="00100F4D" w:rsidP="00D5099C">
      <w:pPr>
        <w:tabs>
          <w:tab w:val="left" w:pos="300"/>
          <w:tab w:val="right" w:pos="9355"/>
        </w:tabs>
        <w:ind w:left="7513" w:hanging="7513"/>
        <w:rPr>
          <w:color w:val="auto"/>
          <w:sz w:val="24"/>
          <w:szCs w:val="24"/>
        </w:rPr>
      </w:pPr>
      <w:r w:rsidRPr="00100F4D">
        <w:rPr>
          <w:color w:val="auto"/>
          <w:sz w:val="24"/>
          <w:szCs w:val="24"/>
        </w:rPr>
        <w:t>"1</w:t>
      </w:r>
      <w:r w:rsidR="000D1AE2">
        <w:rPr>
          <w:color w:val="auto"/>
          <w:sz w:val="24"/>
          <w:szCs w:val="24"/>
        </w:rPr>
        <w:t>6</w:t>
      </w:r>
      <w:r w:rsidR="00C02799" w:rsidRPr="00100F4D">
        <w:rPr>
          <w:color w:val="auto"/>
          <w:sz w:val="24"/>
          <w:szCs w:val="24"/>
        </w:rPr>
        <w:t xml:space="preserve">" </w:t>
      </w:r>
      <w:r w:rsidR="000D1AE2">
        <w:rPr>
          <w:color w:val="auto"/>
          <w:sz w:val="24"/>
          <w:szCs w:val="24"/>
        </w:rPr>
        <w:t>августа</w:t>
      </w:r>
      <w:r w:rsidR="00CC0EB0" w:rsidRPr="00100F4D">
        <w:rPr>
          <w:color w:val="auto"/>
          <w:sz w:val="24"/>
          <w:szCs w:val="24"/>
        </w:rPr>
        <w:t xml:space="preserve"> 2023</w:t>
      </w:r>
      <w:r w:rsidR="009867CF" w:rsidRPr="00100F4D">
        <w:rPr>
          <w:color w:val="auto"/>
          <w:sz w:val="24"/>
          <w:szCs w:val="24"/>
        </w:rPr>
        <w:t xml:space="preserve">г.                                </w:t>
      </w:r>
      <w:r w:rsidR="00AA1A7B" w:rsidRPr="00100F4D">
        <w:rPr>
          <w:color w:val="auto"/>
          <w:sz w:val="24"/>
          <w:szCs w:val="24"/>
        </w:rPr>
        <w:t xml:space="preserve">                         </w:t>
      </w:r>
      <w:r w:rsidR="000D1AE2">
        <w:rPr>
          <w:color w:val="auto"/>
          <w:sz w:val="24"/>
          <w:szCs w:val="24"/>
        </w:rPr>
        <w:t xml:space="preserve">    </w:t>
      </w:r>
      <w:r w:rsidR="000E1EB3" w:rsidRPr="00100F4D">
        <w:rPr>
          <w:color w:val="auto"/>
          <w:sz w:val="24"/>
          <w:szCs w:val="24"/>
        </w:rPr>
        <w:t xml:space="preserve">        </w:t>
      </w:r>
      <w:r w:rsidR="005E73D8" w:rsidRPr="00100F4D">
        <w:rPr>
          <w:color w:val="auto"/>
          <w:sz w:val="24"/>
          <w:szCs w:val="24"/>
        </w:rPr>
        <w:t xml:space="preserve"> </w:t>
      </w:r>
      <w:r w:rsidR="000D1AE2">
        <w:rPr>
          <w:color w:val="auto"/>
          <w:sz w:val="24"/>
          <w:szCs w:val="24"/>
        </w:rPr>
        <w:t>д</w:t>
      </w:r>
      <w:r w:rsidR="00437227" w:rsidRPr="00100F4D">
        <w:rPr>
          <w:color w:val="auto"/>
          <w:sz w:val="24"/>
          <w:szCs w:val="24"/>
        </w:rPr>
        <w:t xml:space="preserve">. </w:t>
      </w:r>
      <w:r w:rsidR="000D1AE2">
        <w:rPr>
          <w:color w:val="auto"/>
          <w:sz w:val="24"/>
          <w:szCs w:val="24"/>
        </w:rPr>
        <w:t>Баженовка</w:t>
      </w:r>
      <w:r w:rsidR="000E1EB3" w:rsidRPr="00100F4D">
        <w:rPr>
          <w:color w:val="auto"/>
          <w:sz w:val="24"/>
          <w:szCs w:val="24"/>
        </w:rPr>
        <w:t xml:space="preserve">,  </w:t>
      </w:r>
      <w:r w:rsidR="00212653" w:rsidRPr="00100F4D">
        <w:rPr>
          <w:color w:val="auto"/>
          <w:sz w:val="24"/>
          <w:szCs w:val="24"/>
        </w:rPr>
        <w:t xml:space="preserve">ул. </w:t>
      </w:r>
      <w:proofErr w:type="gramStart"/>
      <w:r w:rsidR="000D1AE2">
        <w:rPr>
          <w:color w:val="auto"/>
          <w:sz w:val="24"/>
          <w:szCs w:val="24"/>
        </w:rPr>
        <w:t>Заречная</w:t>
      </w:r>
      <w:proofErr w:type="gramEnd"/>
      <w:r w:rsidR="00DB3FC9" w:rsidRPr="00100F4D">
        <w:rPr>
          <w:color w:val="auto"/>
          <w:sz w:val="24"/>
          <w:szCs w:val="24"/>
        </w:rPr>
        <w:t xml:space="preserve">, </w:t>
      </w:r>
      <w:r w:rsidR="000D1AE2">
        <w:rPr>
          <w:color w:val="auto"/>
          <w:sz w:val="24"/>
          <w:szCs w:val="24"/>
        </w:rPr>
        <w:t>12</w:t>
      </w:r>
      <w:r w:rsidR="00437227" w:rsidRPr="00100F4D">
        <w:rPr>
          <w:color w:val="auto"/>
          <w:sz w:val="24"/>
          <w:szCs w:val="24"/>
        </w:rPr>
        <w:t xml:space="preserve"> </w:t>
      </w:r>
    </w:p>
    <w:p w:rsidR="00C02799" w:rsidRPr="00100F4D" w:rsidRDefault="00437227" w:rsidP="00D5099C">
      <w:pPr>
        <w:tabs>
          <w:tab w:val="left" w:pos="300"/>
          <w:tab w:val="right" w:pos="9355"/>
        </w:tabs>
        <w:ind w:left="7513" w:hanging="7513"/>
        <w:rPr>
          <w:color w:val="auto"/>
          <w:sz w:val="24"/>
          <w:szCs w:val="24"/>
        </w:rPr>
      </w:pPr>
      <w:r w:rsidRPr="00100F4D">
        <w:rPr>
          <w:color w:val="auto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AA1A7B" w:rsidRPr="00100F4D" w:rsidRDefault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      </w:t>
      </w:r>
      <w:r w:rsidR="009867CF" w:rsidRPr="00100F4D">
        <w:rPr>
          <w:rFonts w:ascii="Times New Roman" w:hAnsi="Times New Roman" w:cs="Times New Roman"/>
          <w:sz w:val="24"/>
          <w:szCs w:val="24"/>
        </w:rPr>
        <w:t>Наименование проекта, рассмотренного на публичных слушаниях:</w:t>
      </w:r>
    </w:p>
    <w:p w:rsidR="009867CF" w:rsidRPr="00100F4D" w:rsidRDefault="00AA1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C02799" w:rsidRPr="00100F4D">
        <w:rPr>
          <w:rFonts w:ascii="Times New Roman" w:hAnsi="Times New Roman" w:cs="Times New Roman"/>
          <w:sz w:val="24"/>
          <w:szCs w:val="24"/>
        </w:rPr>
        <w:t xml:space="preserve">внесения изменений в правила землепользования и застройки муниципального образования </w:t>
      </w:r>
      <w:r w:rsidR="000D1AE2">
        <w:rPr>
          <w:rFonts w:ascii="Times New Roman" w:hAnsi="Times New Roman" w:cs="Times New Roman"/>
          <w:sz w:val="24"/>
          <w:szCs w:val="24"/>
        </w:rPr>
        <w:t>Новоникольский</w:t>
      </w:r>
      <w:r w:rsidR="00C02799" w:rsidRPr="00100F4D"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="00FB59A5" w:rsidRPr="00100F4D">
        <w:rPr>
          <w:rFonts w:ascii="Times New Roman" w:hAnsi="Times New Roman" w:cs="Times New Roman"/>
          <w:sz w:val="24"/>
          <w:szCs w:val="24"/>
        </w:rPr>
        <w:t>Большеулуйского</w:t>
      </w:r>
      <w:r w:rsidR="00C02799" w:rsidRPr="00100F4D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C02799" w:rsidRPr="00100F4D">
        <w:rPr>
          <w:b/>
          <w:sz w:val="24"/>
          <w:szCs w:val="24"/>
        </w:rPr>
        <w:t xml:space="preserve"> </w:t>
      </w:r>
      <w:r w:rsidR="009867CF" w:rsidRPr="00100F4D">
        <w:rPr>
          <w:rFonts w:ascii="Times New Roman" w:hAnsi="Times New Roman" w:cs="Times New Roman"/>
          <w:sz w:val="24"/>
          <w:szCs w:val="24"/>
        </w:rPr>
        <w:t>(далее - Проект).</w:t>
      </w:r>
    </w:p>
    <w:p w:rsidR="00AA1A7B" w:rsidRPr="00100F4D" w:rsidRDefault="00AA1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67CF" w:rsidRPr="00100F4D" w:rsidRDefault="009867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>Заключение  о  результатах  публичных  слушаний  подготовлено  на основании</w:t>
      </w:r>
    </w:p>
    <w:p w:rsidR="009867CF" w:rsidRPr="00100F4D" w:rsidRDefault="009867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>протокола публичных слушаний по Проекту</w:t>
      </w:r>
      <w:r w:rsidR="00AA1A7B" w:rsidRPr="00100F4D">
        <w:rPr>
          <w:rFonts w:ascii="Times New Roman" w:hAnsi="Times New Roman" w:cs="Times New Roman"/>
          <w:sz w:val="24"/>
          <w:szCs w:val="24"/>
        </w:rPr>
        <w:t xml:space="preserve">: </w:t>
      </w:r>
      <w:r w:rsidR="00760D26" w:rsidRPr="00100F4D">
        <w:rPr>
          <w:rFonts w:ascii="Times New Roman" w:hAnsi="Times New Roman" w:cs="Times New Roman"/>
          <w:sz w:val="24"/>
          <w:szCs w:val="24"/>
          <w:u w:val="single"/>
        </w:rPr>
        <w:t xml:space="preserve">№ 1 от </w:t>
      </w:r>
      <w:r w:rsidR="000D1AE2">
        <w:rPr>
          <w:rFonts w:ascii="Times New Roman" w:hAnsi="Times New Roman" w:cs="Times New Roman"/>
          <w:sz w:val="24"/>
          <w:szCs w:val="24"/>
          <w:u w:val="single"/>
        </w:rPr>
        <w:t>16</w:t>
      </w:r>
      <w:r w:rsidR="00CC0EB0" w:rsidRPr="00100F4D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0D1AE2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C02799" w:rsidRPr="00100F4D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CC0EB0" w:rsidRPr="00100F4D">
        <w:rPr>
          <w:rFonts w:ascii="Times New Roman" w:hAnsi="Times New Roman" w:cs="Times New Roman"/>
          <w:sz w:val="24"/>
          <w:szCs w:val="24"/>
          <w:u w:val="single"/>
        </w:rPr>
        <w:t>3</w:t>
      </w:r>
    </w:p>
    <w:p w:rsidR="009867CF" w:rsidRPr="00100F4D" w:rsidRDefault="009867C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00F4D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AA1A7B" w:rsidRPr="00100F4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  <w:r w:rsidRPr="00100F4D">
        <w:rPr>
          <w:rFonts w:ascii="Times New Roman" w:hAnsi="Times New Roman" w:cs="Times New Roman"/>
          <w:sz w:val="16"/>
          <w:szCs w:val="16"/>
        </w:rPr>
        <w:t xml:space="preserve">      (реквизиты протокола публичных слушаний)</w:t>
      </w:r>
    </w:p>
    <w:p w:rsidR="00FB59A5" w:rsidRPr="00100F4D" w:rsidRDefault="00AA1A7B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</w:t>
      </w:r>
      <w:r w:rsidR="009867CF" w:rsidRPr="00100F4D">
        <w:rPr>
          <w:rFonts w:ascii="Times New Roman" w:hAnsi="Times New Roman" w:cs="Times New Roman"/>
          <w:sz w:val="24"/>
          <w:szCs w:val="24"/>
        </w:rPr>
        <w:t xml:space="preserve"> В публичных слуш</w:t>
      </w:r>
      <w:r w:rsidR="00FB59A5" w:rsidRPr="00100F4D">
        <w:rPr>
          <w:rFonts w:ascii="Times New Roman" w:hAnsi="Times New Roman" w:cs="Times New Roman"/>
          <w:sz w:val="24"/>
          <w:szCs w:val="24"/>
        </w:rPr>
        <w:t xml:space="preserve">аниях приняли участие </w:t>
      </w:r>
      <w:r w:rsidR="002C75B2" w:rsidRPr="00100F4D">
        <w:rPr>
          <w:rFonts w:ascii="Times New Roman" w:hAnsi="Times New Roman" w:cs="Times New Roman"/>
          <w:sz w:val="24"/>
          <w:szCs w:val="24"/>
        </w:rPr>
        <w:t xml:space="preserve"> </w:t>
      </w:r>
      <w:r w:rsidR="004C0070" w:rsidRPr="004C0070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2C75B2" w:rsidRPr="004C007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C75B2" w:rsidRPr="00100F4D">
        <w:rPr>
          <w:rFonts w:ascii="Times New Roman" w:hAnsi="Times New Roman" w:cs="Times New Roman"/>
          <w:sz w:val="24"/>
          <w:szCs w:val="24"/>
          <w:u w:val="single"/>
        </w:rPr>
        <w:t>человек</w:t>
      </w:r>
      <w:r w:rsidR="00FB59A5" w:rsidRPr="00100F4D">
        <w:rPr>
          <w:rFonts w:ascii="Times New Roman" w:hAnsi="Times New Roman" w:cs="Times New Roman"/>
          <w:sz w:val="24"/>
          <w:szCs w:val="24"/>
        </w:rPr>
        <w:t xml:space="preserve"> участников публичных слушаний.</w:t>
      </w:r>
    </w:p>
    <w:p w:rsidR="009867CF" w:rsidRPr="00100F4D" w:rsidRDefault="009867C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00F4D"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 w:rsidR="00AA1A7B" w:rsidRPr="00100F4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</w:t>
      </w:r>
      <w:r w:rsidRPr="00100F4D">
        <w:rPr>
          <w:rFonts w:ascii="Times New Roman" w:hAnsi="Times New Roman" w:cs="Times New Roman"/>
          <w:sz w:val="16"/>
          <w:szCs w:val="16"/>
        </w:rPr>
        <w:t xml:space="preserve">     (количество)</w:t>
      </w:r>
    </w:p>
    <w:p w:rsidR="009867CF" w:rsidRPr="00100F4D" w:rsidRDefault="009867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 В   период  проведения  публичных  слушаний  были  поданы  замечания  и</w:t>
      </w:r>
    </w:p>
    <w:p w:rsidR="009867CF" w:rsidRPr="00100F4D" w:rsidRDefault="009867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>предложения от участников публичных слушаний:</w:t>
      </w:r>
    </w:p>
    <w:p w:rsidR="009867CF" w:rsidRPr="00100F4D" w:rsidRDefault="009867CF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   1)  от  граждан,  являющихся участниками публичных слушаний и постоянно</w:t>
      </w:r>
      <w:r w:rsidR="00FB59A5" w:rsidRPr="00100F4D">
        <w:rPr>
          <w:rFonts w:ascii="Times New Roman" w:hAnsi="Times New Roman" w:cs="Times New Roman"/>
          <w:sz w:val="24"/>
          <w:szCs w:val="24"/>
        </w:rPr>
        <w:t xml:space="preserve"> </w:t>
      </w:r>
      <w:r w:rsidRPr="00100F4D">
        <w:rPr>
          <w:rFonts w:ascii="Times New Roman" w:hAnsi="Times New Roman" w:cs="Times New Roman"/>
          <w:sz w:val="24"/>
          <w:szCs w:val="24"/>
        </w:rPr>
        <w:t>проживающих на территории, в пределах которой проводятся публичные слушания</w:t>
      </w:r>
    </w:p>
    <w:p w:rsidR="009867CF" w:rsidRPr="00100F4D" w:rsidRDefault="00194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FB59A5" w:rsidRPr="00100F4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00F4D">
        <w:rPr>
          <w:rFonts w:ascii="Times New Roman" w:hAnsi="Times New Roman" w:cs="Times New Roman"/>
          <w:sz w:val="24"/>
          <w:szCs w:val="24"/>
          <w:u w:val="single"/>
        </w:rPr>
        <w:t xml:space="preserve"> (ноль) </w:t>
      </w:r>
      <w:r w:rsidRPr="00100F4D">
        <w:rPr>
          <w:rFonts w:ascii="Times New Roman" w:hAnsi="Times New Roman" w:cs="Times New Roman"/>
          <w:sz w:val="24"/>
          <w:szCs w:val="24"/>
        </w:rPr>
        <w:t>предложений и замечаний.</w:t>
      </w:r>
    </w:p>
    <w:p w:rsidR="004449EF" w:rsidRPr="00100F4D" w:rsidRDefault="00444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67CF" w:rsidRPr="00100F4D" w:rsidRDefault="009867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   2) от иных участников публичных слушаний </w:t>
      </w:r>
      <w:r w:rsidR="002C75B2" w:rsidRPr="00100F4D">
        <w:rPr>
          <w:rFonts w:ascii="Times New Roman" w:hAnsi="Times New Roman" w:cs="Times New Roman"/>
          <w:sz w:val="24"/>
          <w:szCs w:val="24"/>
        </w:rPr>
        <w:t xml:space="preserve"> </w:t>
      </w:r>
      <w:r w:rsidR="00194759" w:rsidRPr="00100F4D">
        <w:rPr>
          <w:rFonts w:ascii="Times New Roman" w:hAnsi="Times New Roman" w:cs="Times New Roman"/>
          <w:sz w:val="24"/>
          <w:szCs w:val="24"/>
          <w:u w:val="single"/>
        </w:rPr>
        <w:t>0 (ноль)</w:t>
      </w:r>
      <w:r w:rsidR="00194759" w:rsidRPr="00100F4D">
        <w:rPr>
          <w:rFonts w:ascii="Times New Roman" w:hAnsi="Times New Roman" w:cs="Times New Roman"/>
          <w:sz w:val="24"/>
          <w:szCs w:val="24"/>
        </w:rPr>
        <w:t xml:space="preserve"> предложений и замечаний</w:t>
      </w:r>
      <w:r w:rsidR="00194759" w:rsidRPr="00100F4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842CD" w:rsidRPr="00100F4D" w:rsidRDefault="00194759" w:rsidP="00E842C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>Аргументированные рекомендации</w:t>
      </w:r>
      <w:r w:rsidR="00E842CD" w:rsidRPr="00100F4D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Pr="00100F4D">
        <w:rPr>
          <w:rFonts w:ascii="Times New Roman" w:hAnsi="Times New Roman" w:cs="Times New Roman"/>
          <w:sz w:val="24"/>
          <w:szCs w:val="24"/>
        </w:rPr>
        <w:t>и</w:t>
      </w:r>
      <w:r w:rsidR="00E842CD" w:rsidRPr="00100F4D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FB59A5" w:rsidRPr="00100F4D">
        <w:rPr>
          <w:rFonts w:ascii="Times New Roman" w:hAnsi="Times New Roman" w:cs="Times New Roman"/>
          <w:sz w:val="24"/>
          <w:szCs w:val="24"/>
        </w:rPr>
        <w:t>Большеулуйского</w:t>
      </w:r>
      <w:r w:rsidR="00E842CD" w:rsidRPr="00100F4D">
        <w:rPr>
          <w:rFonts w:ascii="Times New Roman" w:hAnsi="Times New Roman" w:cs="Times New Roman"/>
          <w:sz w:val="24"/>
          <w:szCs w:val="24"/>
        </w:rPr>
        <w:t xml:space="preserve"> района по подготовке правил землепользования и застройки муниципальных образований </w:t>
      </w:r>
      <w:r w:rsidR="00FB59A5" w:rsidRPr="00100F4D">
        <w:rPr>
          <w:rFonts w:ascii="Times New Roman" w:hAnsi="Times New Roman" w:cs="Times New Roman"/>
          <w:sz w:val="24"/>
          <w:szCs w:val="24"/>
        </w:rPr>
        <w:t>Большеулуйского</w:t>
      </w:r>
      <w:r w:rsidR="00E842CD" w:rsidRPr="00100F4D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7A7C0B" w:rsidRPr="00100F4D">
        <w:rPr>
          <w:rFonts w:ascii="Times New Roman" w:hAnsi="Times New Roman" w:cs="Times New Roman"/>
          <w:sz w:val="24"/>
          <w:szCs w:val="24"/>
        </w:rPr>
        <w:t>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 по Проекту:</w:t>
      </w:r>
    </w:p>
    <w:p w:rsidR="007A7C0B" w:rsidRPr="00100F4D" w:rsidRDefault="007A7C0B" w:rsidP="00E842CD">
      <w:pPr>
        <w:pStyle w:val="a3"/>
        <w:jc w:val="center"/>
        <w:rPr>
          <w:i w:val="0"/>
          <w:szCs w:val="24"/>
        </w:rPr>
      </w:pPr>
    </w:p>
    <w:tbl>
      <w:tblPr>
        <w:tblW w:w="958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09"/>
        <w:gridCol w:w="5306"/>
        <w:gridCol w:w="3168"/>
      </w:tblGrid>
      <w:tr w:rsidR="00100F4D" w:rsidRPr="00100F4D" w:rsidTr="004449EF">
        <w:trPr>
          <w:trHeight w:val="1773"/>
        </w:trPr>
        <w:tc>
          <w:tcPr>
            <w:tcW w:w="1109" w:type="dxa"/>
            <w:shd w:val="clear" w:color="auto" w:fill="FFFFFF"/>
            <w:vAlign w:val="center"/>
          </w:tcPr>
          <w:p w:rsidR="005D43D5" w:rsidRPr="00100F4D" w:rsidRDefault="005D43D5" w:rsidP="00CD0511">
            <w:pPr>
              <w:shd w:val="clear" w:color="auto" w:fill="FFFFFF"/>
              <w:ind w:left="94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z w:val="20"/>
                <w:szCs w:val="20"/>
              </w:rPr>
              <w:t>№</w:t>
            </w:r>
            <w:proofErr w:type="gramStart"/>
            <w:r w:rsidRPr="00100F4D">
              <w:rPr>
                <w:color w:val="auto"/>
                <w:sz w:val="20"/>
                <w:szCs w:val="20"/>
              </w:rPr>
              <w:t>п</w:t>
            </w:r>
            <w:proofErr w:type="gramEnd"/>
            <w:r w:rsidRPr="00100F4D">
              <w:rPr>
                <w:color w:val="auto"/>
                <w:sz w:val="20"/>
                <w:szCs w:val="20"/>
              </w:rPr>
              <w:t>/п</w:t>
            </w:r>
          </w:p>
        </w:tc>
        <w:tc>
          <w:tcPr>
            <w:tcW w:w="5306" w:type="dxa"/>
            <w:shd w:val="clear" w:color="auto" w:fill="FFFFFF"/>
            <w:vAlign w:val="center"/>
          </w:tcPr>
          <w:p w:rsidR="005D43D5" w:rsidRPr="00100F4D" w:rsidRDefault="005D43D5" w:rsidP="00CD0511">
            <w:pPr>
              <w:shd w:val="clear" w:color="auto" w:fill="FFFFFF"/>
              <w:ind w:left="127" w:right="138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pacing w:val="-3"/>
                <w:sz w:val="20"/>
                <w:szCs w:val="20"/>
              </w:rPr>
              <w:t>Содержание предложения (замечания)</w:t>
            </w:r>
          </w:p>
          <w:p w:rsidR="005D43D5" w:rsidRPr="00100F4D" w:rsidRDefault="005D43D5" w:rsidP="00CD0511">
            <w:pPr>
              <w:shd w:val="clear" w:color="auto" w:fill="FFFFFF"/>
              <w:ind w:left="127" w:right="138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pacing w:val="-3"/>
                <w:sz w:val="20"/>
                <w:szCs w:val="20"/>
              </w:rPr>
              <w:t>граждан, являющихся участниками</w:t>
            </w:r>
          </w:p>
          <w:p w:rsidR="005D43D5" w:rsidRPr="00100F4D" w:rsidRDefault="005D43D5" w:rsidP="00CD0511">
            <w:pPr>
              <w:shd w:val="clear" w:color="auto" w:fill="FFFFFF"/>
              <w:ind w:left="127" w:right="138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pacing w:val="-2"/>
                <w:sz w:val="20"/>
                <w:szCs w:val="20"/>
              </w:rPr>
              <w:t>публичных слушаний и постоянно</w:t>
            </w:r>
          </w:p>
          <w:p w:rsidR="005D43D5" w:rsidRPr="00100F4D" w:rsidRDefault="005D43D5" w:rsidP="00CD0511">
            <w:pPr>
              <w:shd w:val="clear" w:color="auto" w:fill="FFFFFF"/>
              <w:spacing w:line="331" w:lineRule="exact"/>
              <w:ind w:left="127" w:right="138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pacing w:val="-2"/>
                <w:sz w:val="20"/>
                <w:szCs w:val="20"/>
              </w:rPr>
              <w:t xml:space="preserve">проживающих на территории, в пределах </w:t>
            </w:r>
            <w:r w:rsidRPr="00100F4D">
              <w:rPr>
                <w:color w:val="auto"/>
                <w:spacing w:val="-3"/>
                <w:sz w:val="20"/>
                <w:szCs w:val="20"/>
              </w:rPr>
              <w:t>которой проводятся публичные слушания, иных участников публичных слушаний</w:t>
            </w:r>
          </w:p>
        </w:tc>
        <w:tc>
          <w:tcPr>
            <w:tcW w:w="3168" w:type="dxa"/>
            <w:shd w:val="clear" w:color="auto" w:fill="FFFFFF"/>
            <w:vAlign w:val="center"/>
          </w:tcPr>
          <w:p w:rsidR="005D43D5" w:rsidRPr="00100F4D" w:rsidRDefault="005D43D5" w:rsidP="00CD0511">
            <w:pPr>
              <w:shd w:val="clear" w:color="auto" w:fill="FFFFFF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z w:val="20"/>
                <w:szCs w:val="20"/>
              </w:rPr>
              <w:t>Рекомендации</w:t>
            </w:r>
          </w:p>
          <w:p w:rsidR="005D43D5" w:rsidRPr="00100F4D" w:rsidRDefault="005D43D5" w:rsidP="00CD0511">
            <w:pPr>
              <w:shd w:val="clear" w:color="auto" w:fill="FFFFFF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z w:val="20"/>
                <w:szCs w:val="20"/>
              </w:rPr>
              <w:t>организатора</w:t>
            </w:r>
          </w:p>
          <w:p w:rsidR="005D43D5" w:rsidRPr="00100F4D" w:rsidRDefault="005D43D5" w:rsidP="00CD0511">
            <w:pPr>
              <w:shd w:val="clear" w:color="auto" w:fill="FFFFFF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pacing w:val="-3"/>
                <w:sz w:val="20"/>
                <w:szCs w:val="20"/>
              </w:rPr>
              <w:t>публичных слушаний</w:t>
            </w:r>
          </w:p>
        </w:tc>
      </w:tr>
      <w:tr w:rsidR="00100F4D" w:rsidRPr="00100F4D" w:rsidTr="004449EF">
        <w:trPr>
          <w:trHeight w:hRule="exact" w:val="315"/>
        </w:trPr>
        <w:tc>
          <w:tcPr>
            <w:tcW w:w="1109" w:type="dxa"/>
            <w:shd w:val="clear" w:color="auto" w:fill="FFFFFF"/>
          </w:tcPr>
          <w:p w:rsidR="005D43D5" w:rsidRPr="00100F4D" w:rsidRDefault="005D43D5" w:rsidP="00CD0511">
            <w:pPr>
              <w:shd w:val="clear" w:color="auto" w:fill="FFFFFF"/>
              <w:ind w:left="115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306" w:type="dxa"/>
            <w:shd w:val="clear" w:color="auto" w:fill="FFFFFF"/>
          </w:tcPr>
          <w:p w:rsidR="005D43D5" w:rsidRPr="00100F4D" w:rsidRDefault="005D43D5" w:rsidP="00CD0511">
            <w:pPr>
              <w:shd w:val="clear" w:color="auto" w:fill="FFFFFF"/>
              <w:ind w:left="252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168" w:type="dxa"/>
            <w:shd w:val="clear" w:color="auto" w:fill="FFFFFF"/>
          </w:tcPr>
          <w:p w:rsidR="005D43D5" w:rsidRPr="00100F4D" w:rsidRDefault="005D43D5" w:rsidP="00CD0511">
            <w:pPr>
              <w:shd w:val="clear" w:color="auto" w:fill="FFFFFF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:rsidR="005D43D5" w:rsidRPr="00100F4D" w:rsidRDefault="005D43D5" w:rsidP="001712EF">
      <w:pPr>
        <w:shd w:val="clear" w:color="auto" w:fill="FFFFFF"/>
        <w:tabs>
          <w:tab w:val="left" w:leader="underscore" w:pos="8230"/>
        </w:tabs>
        <w:spacing w:line="324" w:lineRule="exact"/>
        <w:ind w:firstLine="713"/>
        <w:jc w:val="both"/>
        <w:rPr>
          <w:color w:val="auto"/>
          <w:sz w:val="24"/>
          <w:szCs w:val="24"/>
        </w:rPr>
      </w:pPr>
      <w:r w:rsidRPr="00100F4D">
        <w:rPr>
          <w:color w:val="auto"/>
          <w:sz w:val="24"/>
          <w:szCs w:val="24"/>
        </w:rPr>
        <w:t>По итогам проведения публичных слушаний комисси</w:t>
      </w:r>
      <w:r w:rsidR="001712EF" w:rsidRPr="00100F4D">
        <w:rPr>
          <w:color w:val="auto"/>
          <w:sz w:val="24"/>
          <w:szCs w:val="24"/>
        </w:rPr>
        <w:t>ей</w:t>
      </w:r>
      <w:r w:rsidRPr="00100F4D">
        <w:rPr>
          <w:color w:val="auto"/>
          <w:sz w:val="24"/>
          <w:szCs w:val="24"/>
        </w:rPr>
        <w:t xml:space="preserve"> администрации </w:t>
      </w:r>
      <w:r w:rsidR="00FB59A5" w:rsidRPr="00100F4D">
        <w:rPr>
          <w:color w:val="auto"/>
          <w:sz w:val="24"/>
          <w:szCs w:val="24"/>
        </w:rPr>
        <w:t>Большеулуйского</w:t>
      </w:r>
      <w:r w:rsidRPr="00100F4D">
        <w:rPr>
          <w:color w:val="auto"/>
          <w:sz w:val="24"/>
          <w:szCs w:val="24"/>
        </w:rPr>
        <w:t xml:space="preserve"> района по подготовке правил землепользования и застройки муниципальных образований </w:t>
      </w:r>
      <w:r w:rsidR="00FB59A5" w:rsidRPr="00100F4D">
        <w:rPr>
          <w:color w:val="auto"/>
          <w:sz w:val="24"/>
          <w:szCs w:val="24"/>
        </w:rPr>
        <w:t>Большеулуйского</w:t>
      </w:r>
      <w:r w:rsidRPr="00100F4D">
        <w:rPr>
          <w:color w:val="auto"/>
          <w:sz w:val="24"/>
          <w:szCs w:val="24"/>
        </w:rPr>
        <w:t xml:space="preserve"> района</w:t>
      </w:r>
      <w:r w:rsidRPr="00100F4D">
        <w:rPr>
          <w:color w:val="auto"/>
          <w:spacing w:val="-3"/>
          <w:sz w:val="24"/>
          <w:szCs w:val="24"/>
        </w:rPr>
        <w:t xml:space="preserve"> было</w:t>
      </w:r>
      <w:r w:rsidR="001712EF" w:rsidRPr="00100F4D">
        <w:rPr>
          <w:color w:val="auto"/>
          <w:spacing w:val="-3"/>
          <w:sz w:val="24"/>
          <w:szCs w:val="24"/>
        </w:rPr>
        <w:t xml:space="preserve"> </w:t>
      </w:r>
      <w:r w:rsidRPr="00100F4D">
        <w:rPr>
          <w:color w:val="auto"/>
          <w:spacing w:val="-4"/>
          <w:sz w:val="24"/>
          <w:szCs w:val="24"/>
        </w:rPr>
        <w:t>принято реше</w:t>
      </w:r>
      <w:r w:rsidR="001712EF" w:rsidRPr="00100F4D">
        <w:rPr>
          <w:color w:val="auto"/>
          <w:spacing w:val="-4"/>
          <w:sz w:val="24"/>
          <w:szCs w:val="24"/>
        </w:rPr>
        <w:t>ние:</w:t>
      </w:r>
    </w:p>
    <w:p w:rsidR="00C02799" w:rsidRPr="00100F4D" w:rsidRDefault="00E842CD" w:rsidP="00E842CD">
      <w:pPr>
        <w:pStyle w:val="2"/>
        <w:ind w:firstLine="720"/>
        <w:rPr>
          <w:b/>
          <w:sz w:val="24"/>
          <w:szCs w:val="24"/>
        </w:rPr>
      </w:pPr>
      <w:r w:rsidRPr="00100F4D">
        <w:rPr>
          <w:sz w:val="24"/>
          <w:szCs w:val="24"/>
        </w:rPr>
        <w:t xml:space="preserve">1. Одобрить  проект </w:t>
      </w:r>
      <w:r w:rsidR="00C02799" w:rsidRPr="00100F4D">
        <w:rPr>
          <w:sz w:val="24"/>
          <w:szCs w:val="24"/>
        </w:rPr>
        <w:t xml:space="preserve">внесения изменений в правила землепользования и застройки муниципального образования </w:t>
      </w:r>
      <w:r w:rsidR="000D1AE2">
        <w:rPr>
          <w:sz w:val="24"/>
          <w:szCs w:val="24"/>
        </w:rPr>
        <w:t>Новоникольский</w:t>
      </w:r>
      <w:r w:rsidR="00D5099C" w:rsidRPr="00100F4D">
        <w:rPr>
          <w:sz w:val="24"/>
          <w:szCs w:val="24"/>
        </w:rPr>
        <w:t xml:space="preserve"> </w:t>
      </w:r>
      <w:r w:rsidR="00C02799" w:rsidRPr="00100F4D">
        <w:rPr>
          <w:sz w:val="24"/>
          <w:szCs w:val="24"/>
        </w:rPr>
        <w:t xml:space="preserve">сельсовет </w:t>
      </w:r>
      <w:r w:rsidR="00FB59A5" w:rsidRPr="00100F4D">
        <w:rPr>
          <w:sz w:val="24"/>
          <w:szCs w:val="24"/>
        </w:rPr>
        <w:t>Большеулуйского</w:t>
      </w:r>
      <w:r w:rsidR="00C02799" w:rsidRPr="00100F4D">
        <w:rPr>
          <w:sz w:val="24"/>
          <w:szCs w:val="24"/>
        </w:rPr>
        <w:t xml:space="preserve"> района</w:t>
      </w:r>
      <w:r w:rsidR="00C02799" w:rsidRPr="00100F4D">
        <w:rPr>
          <w:b/>
          <w:sz w:val="24"/>
          <w:szCs w:val="24"/>
        </w:rPr>
        <w:t xml:space="preserve"> </w:t>
      </w:r>
    </w:p>
    <w:p w:rsidR="00E842CD" w:rsidRPr="00100F4D" w:rsidRDefault="00E842CD" w:rsidP="00C02799">
      <w:pPr>
        <w:pStyle w:val="2"/>
        <w:ind w:firstLine="720"/>
        <w:rPr>
          <w:sz w:val="24"/>
          <w:szCs w:val="24"/>
        </w:rPr>
      </w:pPr>
      <w:r w:rsidRPr="00100F4D">
        <w:rPr>
          <w:sz w:val="24"/>
          <w:szCs w:val="24"/>
        </w:rPr>
        <w:t xml:space="preserve">2. Предложить  районному Совету депутатов рассмотреть и утвердить проект </w:t>
      </w:r>
      <w:r w:rsidR="00C02799" w:rsidRPr="00100F4D">
        <w:rPr>
          <w:sz w:val="24"/>
          <w:szCs w:val="24"/>
        </w:rPr>
        <w:t xml:space="preserve">внесения изменений в правила землепользования и застройки муниципального образования </w:t>
      </w:r>
      <w:r w:rsidR="000D1AE2">
        <w:rPr>
          <w:sz w:val="24"/>
          <w:szCs w:val="24"/>
        </w:rPr>
        <w:t>Новоникольский</w:t>
      </w:r>
      <w:r w:rsidR="00C02799" w:rsidRPr="00100F4D">
        <w:rPr>
          <w:sz w:val="24"/>
          <w:szCs w:val="24"/>
        </w:rPr>
        <w:t xml:space="preserve"> сельсовет </w:t>
      </w:r>
      <w:r w:rsidR="00FB59A5" w:rsidRPr="00100F4D">
        <w:rPr>
          <w:sz w:val="24"/>
          <w:szCs w:val="24"/>
        </w:rPr>
        <w:t>Большеулуйского</w:t>
      </w:r>
      <w:r w:rsidR="00C02799" w:rsidRPr="00100F4D">
        <w:rPr>
          <w:sz w:val="24"/>
          <w:szCs w:val="24"/>
        </w:rPr>
        <w:t xml:space="preserve"> района</w:t>
      </w:r>
      <w:r w:rsidR="00C02799" w:rsidRPr="00100F4D">
        <w:rPr>
          <w:b/>
          <w:sz w:val="24"/>
          <w:szCs w:val="24"/>
        </w:rPr>
        <w:t xml:space="preserve"> </w:t>
      </w:r>
      <w:r w:rsidRPr="00100F4D">
        <w:rPr>
          <w:sz w:val="24"/>
          <w:szCs w:val="24"/>
        </w:rPr>
        <w:t>на очередной сессии районного Совета депутатов.</w:t>
      </w:r>
    </w:p>
    <w:p w:rsidR="00D5099C" w:rsidRPr="00100F4D" w:rsidRDefault="00D5099C" w:rsidP="00E842CD">
      <w:pPr>
        <w:jc w:val="both"/>
        <w:rPr>
          <w:color w:val="auto"/>
          <w:sz w:val="24"/>
          <w:szCs w:val="24"/>
        </w:rPr>
      </w:pPr>
    </w:p>
    <w:p w:rsidR="00760D26" w:rsidRDefault="00FB59A5" w:rsidP="00760D26">
      <w:pPr>
        <w:jc w:val="both"/>
        <w:rPr>
          <w:color w:val="auto"/>
          <w:sz w:val="24"/>
          <w:szCs w:val="24"/>
        </w:rPr>
      </w:pPr>
      <w:r w:rsidRPr="00100F4D">
        <w:rPr>
          <w:color w:val="auto"/>
          <w:sz w:val="24"/>
          <w:szCs w:val="24"/>
        </w:rPr>
        <w:t>П</w:t>
      </w:r>
      <w:r w:rsidR="00760D26" w:rsidRPr="00100F4D">
        <w:rPr>
          <w:color w:val="auto"/>
          <w:sz w:val="24"/>
          <w:szCs w:val="24"/>
        </w:rPr>
        <w:t>редседател</w:t>
      </w:r>
      <w:r w:rsidRPr="00100F4D">
        <w:rPr>
          <w:color w:val="auto"/>
          <w:sz w:val="24"/>
          <w:szCs w:val="24"/>
        </w:rPr>
        <w:t>ь</w:t>
      </w:r>
      <w:r w:rsidR="00760D26" w:rsidRPr="00100F4D">
        <w:rPr>
          <w:color w:val="auto"/>
          <w:sz w:val="24"/>
          <w:szCs w:val="24"/>
        </w:rPr>
        <w:t xml:space="preserve"> комиссии                                                     </w:t>
      </w:r>
      <w:r w:rsidRPr="00100F4D">
        <w:rPr>
          <w:color w:val="auto"/>
          <w:sz w:val="24"/>
          <w:szCs w:val="24"/>
        </w:rPr>
        <w:t xml:space="preserve">                     Д.В. Ореховский</w:t>
      </w:r>
    </w:p>
    <w:p w:rsidR="000D1AE2" w:rsidRPr="00100F4D" w:rsidRDefault="000D1AE2" w:rsidP="00760D26">
      <w:pPr>
        <w:jc w:val="both"/>
        <w:rPr>
          <w:color w:val="auto"/>
          <w:sz w:val="24"/>
          <w:szCs w:val="24"/>
        </w:rPr>
      </w:pPr>
    </w:p>
    <w:p w:rsidR="00AA1A7B" w:rsidRPr="00100F4D" w:rsidRDefault="00E842CD" w:rsidP="00E842CD">
      <w:pPr>
        <w:tabs>
          <w:tab w:val="left" w:pos="7023"/>
        </w:tabs>
        <w:jc w:val="both"/>
        <w:rPr>
          <w:color w:val="auto"/>
          <w:sz w:val="24"/>
          <w:szCs w:val="24"/>
        </w:rPr>
      </w:pPr>
      <w:r w:rsidRPr="00100F4D">
        <w:rPr>
          <w:color w:val="auto"/>
          <w:sz w:val="24"/>
          <w:szCs w:val="24"/>
        </w:rPr>
        <w:t xml:space="preserve">Секретарь комиссии                                                                                </w:t>
      </w:r>
      <w:r w:rsidR="00FB59A5" w:rsidRPr="00100F4D">
        <w:rPr>
          <w:color w:val="auto"/>
          <w:sz w:val="24"/>
          <w:szCs w:val="24"/>
        </w:rPr>
        <w:t>Л.А. Копендакова</w:t>
      </w:r>
    </w:p>
    <w:p w:rsidR="00D5099C" w:rsidRPr="00100F4D" w:rsidRDefault="00D5099C" w:rsidP="00D5099C">
      <w:pPr>
        <w:pStyle w:val="ConsPlusNormal"/>
        <w:jc w:val="both"/>
        <w:rPr>
          <w:rFonts w:ascii="Times New Roman" w:hAnsi="Times New Roman" w:cs="Times New Roman"/>
        </w:rPr>
      </w:pPr>
    </w:p>
    <w:p w:rsidR="00FB59A5" w:rsidRPr="00100F4D" w:rsidRDefault="00FB59A5" w:rsidP="00DB3F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D1AE2" w:rsidRDefault="000D1AE2" w:rsidP="00FB59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B59A5" w:rsidRPr="00100F4D" w:rsidRDefault="00FB59A5" w:rsidP="00FB59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lastRenderedPageBreak/>
        <w:t>Заключение о результатах публичных слушаний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B59A5" w:rsidRPr="00100F4D" w:rsidRDefault="00FB59A5" w:rsidP="00FB59A5">
      <w:pPr>
        <w:jc w:val="center"/>
        <w:rPr>
          <w:b/>
          <w:color w:val="auto"/>
          <w:sz w:val="24"/>
          <w:szCs w:val="24"/>
        </w:rPr>
      </w:pPr>
      <w:r w:rsidRPr="00100F4D">
        <w:rPr>
          <w:b/>
          <w:color w:val="auto"/>
          <w:sz w:val="24"/>
          <w:szCs w:val="24"/>
        </w:rPr>
        <w:t xml:space="preserve">  по проекту внесения изменений в правила землепользования и застройки муниципального образования </w:t>
      </w:r>
      <w:r w:rsidR="000D1AE2">
        <w:rPr>
          <w:b/>
          <w:color w:val="auto"/>
          <w:sz w:val="24"/>
          <w:szCs w:val="24"/>
        </w:rPr>
        <w:t>Новоникольский</w:t>
      </w:r>
      <w:r w:rsidRPr="00100F4D">
        <w:rPr>
          <w:b/>
          <w:color w:val="auto"/>
          <w:sz w:val="24"/>
          <w:szCs w:val="24"/>
        </w:rPr>
        <w:t xml:space="preserve"> сельсовет Большеулуйского района </w:t>
      </w:r>
    </w:p>
    <w:p w:rsidR="00FB59A5" w:rsidRPr="00100F4D" w:rsidRDefault="00FB59A5" w:rsidP="00FB59A5">
      <w:pPr>
        <w:jc w:val="center"/>
        <w:rPr>
          <w:color w:val="auto"/>
          <w:sz w:val="24"/>
          <w:szCs w:val="24"/>
        </w:rPr>
      </w:pPr>
    </w:p>
    <w:p w:rsidR="00FB59A5" w:rsidRPr="00100F4D" w:rsidRDefault="00100F4D" w:rsidP="00FB59A5">
      <w:pPr>
        <w:tabs>
          <w:tab w:val="left" w:pos="300"/>
          <w:tab w:val="right" w:pos="9355"/>
        </w:tabs>
        <w:ind w:left="7513" w:hanging="7513"/>
        <w:rPr>
          <w:color w:val="auto"/>
          <w:sz w:val="24"/>
          <w:szCs w:val="24"/>
        </w:rPr>
      </w:pPr>
      <w:r w:rsidRPr="00100F4D">
        <w:rPr>
          <w:color w:val="auto"/>
          <w:sz w:val="24"/>
          <w:szCs w:val="24"/>
        </w:rPr>
        <w:t>"1</w:t>
      </w:r>
      <w:r w:rsidR="000D1AE2">
        <w:rPr>
          <w:color w:val="auto"/>
          <w:sz w:val="24"/>
          <w:szCs w:val="24"/>
        </w:rPr>
        <w:t>6</w:t>
      </w:r>
      <w:r w:rsidR="00FB59A5" w:rsidRPr="00100F4D">
        <w:rPr>
          <w:color w:val="auto"/>
          <w:sz w:val="24"/>
          <w:szCs w:val="24"/>
        </w:rPr>
        <w:t xml:space="preserve">" </w:t>
      </w:r>
      <w:r w:rsidR="000D1AE2">
        <w:rPr>
          <w:color w:val="auto"/>
          <w:sz w:val="24"/>
          <w:szCs w:val="24"/>
        </w:rPr>
        <w:t>августа</w:t>
      </w:r>
      <w:r w:rsidR="00FB59A5" w:rsidRPr="00100F4D">
        <w:rPr>
          <w:color w:val="auto"/>
          <w:sz w:val="24"/>
          <w:szCs w:val="24"/>
        </w:rPr>
        <w:t xml:space="preserve"> 2023г.                                                         </w:t>
      </w:r>
      <w:r w:rsidR="000D1AE2">
        <w:rPr>
          <w:color w:val="auto"/>
          <w:sz w:val="24"/>
          <w:szCs w:val="24"/>
        </w:rPr>
        <w:t xml:space="preserve"> </w:t>
      </w:r>
      <w:r w:rsidR="00FB59A5" w:rsidRPr="00100F4D">
        <w:rPr>
          <w:color w:val="auto"/>
          <w:sz w:val="24"/>
          <w:szCs w:val="24"/>
        </w:rPr>
        <w:t xml:space="preserve">            д. </w:t>
      </w:r>
      <w:r w:rsidR="000D1AE2">
        <w:rPr>
          <w:color w:val="auto"/>
          <w:sz w:val="24"/>
          <w:szCs w:val="24"/>
        </w:rPr>
        <w:t>Новоникольск</w:t>
      </w:r>
      <w:r w:rsidR="00FB59A5" w:rsidRPr="00100F4D">
        <w:rPr>
          <w:color w:val="auto"/>
          <w:sz w:val="24"/>
          <w:szCs w:val="24"/>
        </w:rPr>
        <w:t xml:space="preserve">,  ул. </w:t>
      </w:r>
      <w:r w:rsidRPr="00100F4D">
        <w:rPr>
          <w:color w:val="auto"/>
          <w:sz w:val="24"/>
          <w:szCs w:val="24"/>
        </w:rPr>
        <w:t>Мира</w:t>
      </w:r>
      <w:r w:rsidR="00FB59A5" w:rsidRPr="00100F4D">
        <w:rPr>
          <w:color w:val="auto"/>
          <w:sz w:val="24"/>
          <w:szCs w:val="24"/>
        </w:rPr>
        <w:t xml:space="preserve">, </w:t>
      </w:r>
      <w:r w:rsidRPr="00100F4D">
        <w:rPr>
          <w:color w:val="auto"/>
          <w:sz w:val="24"/>
          <w:szCs w:val="24"/>
        </w:rPr>
        <w:t>35</w:t>
      </w:r>
      <w:r w:rsidR="00FB59A5" w:rsidRPr="00100F4D">
        <w:rPr>
          <w:color w:val="auto"/>
          <w:sz w:val="24"/>
          <w:szCs w:val="24"/>
        </w:rPr>
        <w:t xml:space="preserve"> </w:t>
      </w:r>
    </w:p>
    <w:p w:rsidR="00FB59A5" w:rsidRPr="00100F4D" w:rsidRDefault="00FB59A5" w:rsidP="00FB59A5">
      <w:pPr>
        <w:tabs>
          <w:tab w:val="left" w:pos="300"/>
          <w:tab w:val="right" w:pos="9355"/>
        </w:tabs>
        <w:ind w:left="7513" w:hanging="7513"/>
        <w:rPr>
          <w:color w:val="auto"/>
          <w:sz w:val="24"/>
          <w:szCs w:val="24"/>
        </w:rPr>
      </w:pPr>
      <w:r w:rsidRPr="00100F4D">
        <w:rPr>
          <w:color w:val="auto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      Наименование проекта, рассмотренного на публичных слушаниях: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Проект внесения изменений в правила землепользования и застройки муниципального образования </w:t>
      </w:r>
      <w:r w:rsidR="000D1AE2">
        <w:rPr>
          <w:rFonts w:ascii="Times New Roman" w:hAnsi="Times New Roman" w:cs="Times New Roman"/>
          <w:sz w:val="24"/>
          <w:szCs w:val="24"/>
        </w:rPr>
        <w:t>Новоникольский</w:t>
      </w:r>
      <w:r w:rsidRPr="00100F4D">
        <w:rPr>
          <w:rFonts w:ascii="Times New Roman" w:hAnsi="Times New Roman" w:cs="Times New Roman"/>
          <w:sz w:val="24"/>
          <w:szCs w:val="24"/>
        </w:rPr>
        <w:t xml:space="preserve"> сельсовет Большеулуйского района</w:t>
      </w:r>
      <w:r w:rsidRPr="00100F4D">
        <w:rPr>
          <w:b/>
          <w:sz w:val="24"/>
          <w:szCs w:val="24"/>
        </w:rPr>
        <w:t xml:space="preserve"> </w:t>
      </w:r>
      <w:r w:rsidRPr="00100F4D">
        <w:rPr>
          <w:rFonts w:ascii="Times New Roman" w:hAnsi="Times New Roman" w:cs="Times New Roman"/>
          <w:sz w:val="24"/>
          <w:szCs w:val="24"/>
        </w:rPr>
        <w:t>(далее - Проект).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>Заключение  о  результатах  публичных  слушаний  подготовлено  на основании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протокола публичных слушаний по Проекту: </w:t>
      </w:r>
      <w:r w:rsidRPr="00100F4D">
        <w:rPr>
          <w:rFonts w:ascii="Times New Roman" w:hAnsi="Times New Roman" w:cs="Times New Roman"/>
          <w:sz w:val="24"/>
          <w:szCs w:val="24"/>
          <w:u w:val="single"/>
        </w:rPr>
        <w:t>№ 2</w:t>
      </w:r>
      <w:r w:rsidR="00100F4D" w:rsidRPr="00100F4D">
        <w:rPr>
          <w:rFonts w:ascii="Times New Roman" w:hAnsi="Times New Roman" w:cs="Times New Roman"/>
          <w:sz w:val="24"/>
          <w:szCs w:val="24"/>
          <w:u w:val="single"/>
        </w:rPr>
        <w:t xml:space="preserve"> от 1</w:t>
      </w:r>
      <w:r w:rsidR="000D1AE2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100F4D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0D1AE2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100F4D">
        <w:rPr>
          <w:rFonts w:ascii="Times New Roman" w:hAnsi="Times New Roman" w:cs="Times New Roman"/>
          <w:sz w:val="24"/>
          <w:szCs w:val="24"/>
          <w:u w:val="single"/>
        </w:rPr>
        <w:t>.2023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00F4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(реквизиты протокола публичных слушаний)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 В публичных слушаниях приняли участие  </w:t>
      </w:r>
      <w:r w:rsidR="004C0070" w:rsidRPr="004C0070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0D1AE2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Pr="00100F4D">
        <w:rPr>
          <w:rFonts w:ascii="Times New Roman" w:hAnsi="Times New Roman" w:cs="Times New Roman"/>
          <w:sz w:val="24"/>
          <w:szCs w:val="24"/>
          <w:u w:val="single"/>
        </w:rPr>
        <w:t>человек</w:t>
      </w:r>
      <w:r w:rsidRPr="00100F4D">
        <w:rPr>
          <w:rFonts w:ascii="Times New Roman" w:hAnsi="Times New Roman" w:cs="Times New Roman"/>
          <w:sz w:val="24"/>
          <w:szCs w:val="24"/>
        </w:rPr>
        <w:t xml:space="preserve"> участников публичных слушаний.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00F4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(количество)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 В   период  проведения  публичных  слушаний  были  поданы  замечания  и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>предложения от участников публичных слушаний: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   1)  от  граждан, 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  <w:u w:val="single"/>
        </w:rPr>
        <w:t xml:space="preserve">0  (ноль) </w:t>
      </w:r>
      <w:r w:rsidRPr="00100F4D">
        <w:rPr>
          <w:rFonts w:ascii="Times New Roman" w:hAnsi="Times New Roman" w:cs="Times New Roman"/>
          <w:sz w:val="24"/>
          <w:szCs w:val="24"/>
        </w:rPr>
        <w:t>предложений и замечаний.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   2) от иных участников публичных слушаний  </w:t>
      </w:r>
      <w:r w:rsidRPr="00100F4D">
        <w:rPr>
          <w:rFonts w:ascii="Times New Roman" w:hAnsi="Times New Roman" w:cs="Times New Roman"/>
          <w:sz w:val="24"/>
          <w:szCs w:val="24"/>
          <w:u w:val="single"/>
        </w:rPr>
        <w:t>0 (ноль)</w:t>
      </w:r>
      <w:r w:rsidRPr="00100F4D">
        <w:rPr>
          <w:rFonts w:ascii="Times New Roman" w:hAnsi="Times New Roman" w:cs="Times New Roman"/>
          <w:sz w:val="24"/>
          <w:szCs w:val="24"/>
        </w:rPr>
        <w:t xml:space="preserve"> предложений и замечаний</w:t>
      </w:r>
      <w:r w:rsidRPr="00100F4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B59A5" w:rsidRPr="00100F4D" w:rsidRDefault="00FB59A5" w:rsidP="00FB59A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>Аргументированные рекомендации комиссии администрации Большеулуйского района по подготовке правил землепользования и застройки муниципальных образований Большеулуйского района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 по Проекту:</w:t>
      </w:r>
    </w:p>
    <w:p w:rsidR="00FB59A5" w:rsidRPr="00100F4D" w:rsidRDefault="00FB59A5" w:rsidP="00FB59A5">
      <w:pPr>
        <w:pStyle w:val="a3"/>
        <w:jc w:val="center"/>
        <w:rPr>
          <w:i w:val="0"/>
          <w:szCs w:val="24"/>
        </w:rPr>
      </w:pPr>
    </w:p>
    <w:tbl>
      <w:tblPr>
        <w:tblW w:w="958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09"/>
        <w:gridCol w:w="5306"/>
        <w:gridCol w:w="3168"/>
      </w:tblGrid>
      <w:tr w:rsidR="00100F4D" w:rsidRPr="00100F4D" w:rsidTr="0010315A">
        <w:trPr>
          <w:trHeight w:val="1773"/>
        </w:trPr>
        <w:tc>
          <w:tcPr>
            <w:tcW w:w="1109" w:type="dxa"/>
            <w:shd w:val="clear" w:color="auto" w:fill="FFFFFF"/>
            <w:vAlign w:val="center"/>
          </w:tcPr>
          <w:p w:rsidR="00FB59A5" w:rsidRPr="00100F4D" w:rsidRDefault="00FB59A5" w:rsidP="0010315A">
            <w:pPr>
              <w:shd w:val="clear" w:color="auto" w:fill="FFFFFF"/>
              <w:ind w:left="94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z w:val="20"/>
                <w:szCs w:val="20"/>
              </w:rPr>
              <w:t>№</w:t>
            </w:r>
            <w:proofErr w:type="gramStart"/>
            <w:r w:rsidRPr="00100F4D">
              <w:rPr>
                <w:color w:val="auto"/>
                <w:sz w:val="20"/>
                <w:szCs w:val="20"/>
              </w:rPr>
              <w:t>п</w:t>
            </w:r>
            <w:proofErr w:type="gramEnd"/>
            <w:r w:rsidRPr="00100F4D">
              <w:rPr>
                <w:color w:val="auto"/>
                <w:sz w:val="20"/>
                <w:szCs w:val="20"/>
              </w:rPr>
              <w:t>/п</w:t>
            </w:r>
          </w:p>
        </w:tc>
        <w:tc>
          <w:tcPr>
            <w:tcW w:w="5306" w:type="dxa"/>
            <w:shd w:val="clear" w:color="auto" w:fill="FFFFFF"/>
            <w:vAlign w:val="center"/>
          </w:tcPr>
          <w:p w:rsidR="00FB59A5" w:rsidRPr="00100F4D" w:rsidRDefault="00FB59A5" w:rsidP="0010315A">
            <w:pPr>
              <w:shd w:val="clear" w:color="auto" w:fill="FFFFFF"/>
              <w:ind w:left="127" w:right="138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pacing w:val="-3"/>
                <w:sz w:val="20"/>
                <w:szCs w:val="20"/>
              </w:rPr>
              <w:t>Содержание предложения (замечания)</w:t>
            </w:r>
          </w:p>
          <w:p w:rsidR="00FB59A5" w:rsidRPr="00100F4D" w:rsidRDefault="00FB59A5" w:rsidP="0010315A">
            <w:pPr>
              <w:shd w:val="clear" w:color="auto" w:fill="FFFFFF"/>
              <w:ind w:left="127" w:right="138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pacing w:val="-3"/>
                <w:sz w:val="20"/>
                <w:szCs w:val="20"/>
              </w:rPr>
              <w:t>граждан, являющихся участниками</w:t>
            </w:r>
          </w:p>
          <w:p w:rsidR="00FB59A5" w:rsidRPr="00100F4D" w:rsidRDefault="00FB59A5" w:rsidP="0010315A">
            <w:pPr>
              <w:shd w:val="clear" w:color="auto" w:fill="FFFFFF"/>
              <w:ind w:left="127" w:right="138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pacing w:val="-2"/>
                <w:sz w:val="20"/>
                <w:szCs w:val="20"/>
              </w:rPr>
              <w:t>публичных слушаний и постоянно</w:t>
            </w:r>
          </w:p>
          <w:p w:rsidR="00FB59A5" w:rsidRPr="00100F4D" w:rsidRDefault="00FB59A5" w:rsidP="0010315A">
            <w:pPr>
              <w:shd w:val="clear" w:color="auto" w:fill="FFFFFF"/>
              <w:spacing w:line="331" w:lineRule="exact"/>
              <w:ind w:left="127" w:right="138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pacing w:val="-2"/>
                <w:sz w:val="20"/>
                <w:szCs w:val="20"/>
              </w:rPr>
              <w:t xml:space="preserve">проживающих на территории, в пределах </w:t>
            </w:r>
            <w:r w:rsidRPr="00100F4D">
              <w:rPr>
                <w:color w:val="auto"/>
                <w:spacing w:val="-3"/>
                <w:sz w:val="20"/>
                <w:szCs w:val="20"/>
              </w:rPr>
              <w:t>которой проводятся публичные слушания, иных участников публичных слушаний</w:t>
            </w:r>
          </w:p>
        </w:tc>
        <w:tc>
          <w:tcPr>
            <w:tcW w:w="3168" w:type="dxa"/>
            <w:shd w:val="clear" w:color="auto" w:fill="FFFFFF"/>
            <w:vAlign w:val="center"/>
          </w:tcPr>
          <w:p w:rsidR="00FB59A5" w:rsidRPr="00100F4D" w:rsidRDefault="00FB59A5" w:rsidP="0010315A">
            <w:pPr>
              <w:shd w:val="clear" w:color="auto" w:fill="FFFFFF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z w:val="20"/>
                <w:szCs w:val="20"/>
              </w:rPr>
              <w:t>Рекомендации</w:t>
            </w:r>
          </w:p>
          <w:p w:rsidR="00FB59A5" w:rsidRPr="00100F4D" w:rsidRDefault="00FB59A5" w:rsidP="0010315A">
            <w:pPr>
              <w:shd w:val="clear" w:color="auto" w:fill="FFFFFF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z w:val="20"/>
                <w:szCs w:val="20"/>
              </w:rPr>
              <w:t>организатора</w:t>
            </w:r>
          </w:p>
          <w:p w:rsidR="00FB59A5" w:rsidRPr="00100F4D" w:rsidRDefault="00FB59A5" w:rsidP="0010315A">
            <w:pPr>
              <w:shd w:val="clear" w:color="auto" w:fill="FFFFFF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pacing w:val="-3"/>
                <w:sz w:val="20"/>
                <w:szCs w:val="20"/>
              </w:rPr>
              <w:t>публичных слушаний</w:t>
            </w:r>
          </w:p>
        </w:tc>
      </w:tr>
      <w:tr w:rsidR="00100F4D" w:rsidRPr="00100F4D" w:rsidTr="0010315A">
        <w:trPr>
          <w:trHeight w:hRule="exact" w:val="315"/>
        </w:trPr>
        <w:tc>
          <w:tcPr>
            <w:tcW w:w="1109" w:type="dxa"/>
            <w:shd w:val="clear" w:color="auto" w:fill="FFFFFF"/>
          </w:tcPr>
          <w:p w:rsidR="00FB59A5" w:rsidRPr="00100F4D" w:rsidRDefault="00FB59A5" w:rsidP="0010315A">
            <w:pPr>
              <w:shd w:val="clear" w:color="auto" w:fill="FFFFFF"/>
              <w:ind w:left="115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306" w:type="dxa"/>
            <w:shd w:val="clear" w:color="auto" w:fill="FFFFFF"/>
          </w:tcPr>
          <w:p w:rsidR="00FB59A5" w:rsidRPr="00100F4D" w:rsidRDefault="00FB59A5" w:rsidP="0010315A">
            <w:pPr>
              <w:shd w:val="clear" w:color="auto" w:fill="FFFFFF"/>
              <w:ind w:left="252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168" w:type="dxa"/>
            <w:shd w:val="clear" w:color="auto" w:fill="FFFFFF"/>
          </w:tcPr>
          <w:p w:rsidR="00FB59A5" w:rsidRPr="00100F4D" w:rsidRDefault="00FB59A5" w:rsidP="0010315A">
            <w:pPr>
              <w:shd w:val="clear" w:color="auto" w:fill="FFFFFF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:rsidR="00FB59A5" w:rsidRPr="00100F4D" w:rsidRDefault="00FB59A5" w:rsidP="00FB59A5">
      <w:pPr>
        <w:shd w:val="clear" w:color="auto" w:fill="FFFFFF"/>
        <w:tabs>
          <w:tab w:val="left" w:leader="underscore" w:pos="8230"/>
        </w:tabs>
        <w:spacing w:line="324" w:lineRule="exact"/>
        <w:ind w:firstLine="713"/>
        <w:jc w:val="both"/>
        <w:rPr>
          <w:color w:val="auto"/>
          <w:sz w:val="24"/>
          <w:szCs w:val="24"/>
        </w:rPr>
      </w:pPr>
      <w:r w:rsidRPr="00100F4D">
        <w:rPr>
          <w:color w:val="auto"/>
          <w:sz w:val="24"/>
          <w:szCs w:val="24"/>
        </w:rPr>
        <w:t>По итогам проведения публичных слушаний комиссией администрации Большеулуйского района по подготовке правил землепользования и застройки муниципальных образований Большеулуйского района</w:t>
      </w:r>
      <w:r w:rsidRPr="00100F4D">
        <w:rPr>
          <w:color w:val="auto"/>
          <w:spacing w:val="-3"/>
          <w:sz w:val="24"/>
          <w:szCs w:val="24"/>
        </w:rPr>
        <w:t xml:space="preserve"> было </w:t>
      </w:r>
      <w:r w:rsidRPr="00100F4D">
        <w:rPr>
          <w:color w:val="auto"/>
          <w:spacing w:val="-4"/>
          <w:sz w:val="24"/>
          <w:szCs w:val="24"/>
        </w:rPr>
        <w:t>принято решение:</w:t>
      </w:r>
    </w:p>
    <w:p w:rsidR="00FB59A5" w:rsidRPr="00100F4D" w:rsidRDefault="00FB59A5" w:rsidP="00FB59A5">
      <w:pPr>
        <w:pStyle w:val="2"/>
        <w:ind w:firstLine="720"/>
        <w:rPr>
          <w:b/>
          <w:sz w:val="24"/>
          <w:szCs w:val="24"/>
        </w:rPr>
      </w:pPr>
      <w:r w:rsidRPr="00100F4D">
        <w:rPr>
          <w:sz w:val="24"/>
          <w:szCs w:val="24"/>
        </w:rPr>
        <w:t xml:space="preserve">1. Одобрить  проект внесения изменений в правила землепользования и застройки муниципального образования </w:t>
      </w:r>
      <w:r w:rsidR="000D1AE2">
        <w:rPr>
          <w:sz w:val="24"/>
          <w:szCs w:val="24"/>
        </w:rPr>
        <w:t>Новоникольский</w:t>
      </w:r>
      <w:r w:rsidRPr="00100F4D">
        <w:rPr>
          <w:sz w:val="24"/>
          <w:szCs w:val="24"/>
        </w:rPr>
        <w:t xml:space="preserve"> сельсовет Большеулуйского района</w:t>
      </w:r>
      <w:r w:rsidRPr="00100F4D">
        <w:rPr>
          <w:b/>
          <w:sz w:val="24"/>
          <w:szCs w:val="24"/>
        </w:rPr>
        <w:t xml:space="preserve"> </w:t>
      </w:r>
    </w:p>
    <w:p w:rsidR="00FB59A5" w:rsidRPr="00100F4D" w:rsidRDefault="00FB59A5" w:rsidP="00FB59A5">
      <w:pPr>
        <w:pStyle w:val="2"/>
        <w:ind w:firstLine="720"/>
        <w:rPr>
          <w:sz w:val="24"/>
          <w:szCs w:val="24"/>
        </w:rPr>
      </w:pPr>
      <w:r w:rsidRPr="00100F4D">
        <w:rPr>
          <w:sz w:val="24"/>
          <w:szCs w:val="24"/>
        </w:rPr>
        <w:t xml:space="preserve">2. Предложить  районному Совету депутатов рассмотреть и утвердить проект внесения изменений в правила землепользования и застройки муниципального образования </w:t>
      </w:r>
      <w:r w:rsidR="000D1AE2">
        <w:rPr>
          <w:sz w:val="24"/>
          <w:szCs w:val="24"/>
        </w:rPr>
        <w:t>Новоникольский</w:t>
      </w:r>
      <w:r w:rsidRPr="00100F4D">
        <w:rPr>
          <w:sz w:val="24"/>
          <w:szCs w:val="24"/>
        </w:rPr>
        <w:t xml:space="preserve"> сельсовет Большеулуйского района</w:t>
      </w:r>
      <w:r w:rsidRPr="00100F4D">
        <w:rPr>
          <w:b/>
          <w:sz w:val="24"/>
          <w:szCs w:val="24"/>
        </w:rPr>
        <w:t xml:space="preserve"> </w:t>
      </w:r>
      <w:r w:rsidRPr="00100F4D">
        <w:rPr>
          <w:sz w:val="24"/>
          <w:szCs w:val="24"/>
        </w:rPr>
        <w:t>на очередной сессии районного Совета депутатов.</w:t>
      </w:r>
    </w:p>
    <w:p w:rsidR="00FB59A5" w:rsidRPr="00100F4D" w:rsidRDefault="00FB59A5" w:rsidP="00FB59A5">
      <w:pPr>
        <w:jc w:val="both"/>
        <w:rPr>
          <w:color w:val="auto"/>
          <w:sz w:val="24"/>
          <w:szCs w:val="24"/>
        </w:rPr>
      </w:pPr>
    </w:p>
    <w:p w:rsidR="00FB59A5" w:rsidRDefault="00FB59A5" w:rsidP="00FB59A5">
      <w:pPr>
        <w:jc w:val="both"/>
        <w:rPr>
          <w:color w:val="auto"/>
          <w:sz w:val="24"/>
          <w:szCs w:val="24"/>
        </w:rPr>
      </w:pPr>
      <w:r w:rsidRPr="00100F4D">
        <w:rPr>
          <w:color w:val="auto"/>
          <w:sz w:val="24"/>
          <w:szCs w:val="24"/>
        </w:rPr>
        <w:t>Председатель комиссии                                                                          Д.В. Ореховский</w:t>
      </w:r>
    </w:p>
    <w:p w:rsidR="000D1AE2" w:rsidRPr="00100F4D" w:rsidRDefault="000D1AE2" w:rsidP="00FB59A5">
      <w:pPr>
        <w:jc w:val="both"/>
        <w:rPr>
          <w:color w:val="auto"/>
          <w:sz w:val="24"/>
          <w:szCs w:val="24"/>
        </w:rPr>
      </w:pPr>
    </w:p>
    <w:p w:rsidR="00FB59A5" w:rsidRPr="00100F4D" w:rsidRDefault="00FB59A5" w:rsidP="00FB59A5">
      <w:pPr>
        <w:tabs>
          <w:tab w:val="left" w:pos="7023"/>
        </w:tabs>
        <w:jc w:val="both"/>
        <w:rPr>
          <w:color w:val="auto"/>
          <w:sz w:val="24"/>
          <w:szCs w:val="24"/>
        </w:rPr>
      </w:pPr>
      <w:r w:rsidRPr="00100F4D">
        <w:rPr>
          <w:color w:val="auto"/>
          <w:sz w:val="24"/>
          <w:szCs w:val="24"/>
        </w:rPr>
        <w:t>Секретарь комиссии                                                                                Л.А. Копендакова</w:t>
      </w:r>
    </w:p>
    <w:p w:rsidR="005E73D8" w:rsidRPr="00100F4D" w:rsidRDefault="005E73D8" w:rsidP="00FB59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B59A5" w:rsidRPr="00100F4D" w:rsidRDefault="00FB59A5" w:rsidP="00FB59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B59A5" w:rsidRPr="00100F4D" w:rsidRDefault="00FB59A5" w:rsidP="00FB59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B59A5" w:rsidRPr="00100F4D" w:rsidRDefault="00FB59A5" w:rsidP="00FB59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lastRenderedPageBreak/>
        <w:t>Заключение о результатах публичных слушаний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B59A5" w:rsidRPr="00100F4D" w:rsidRDefault="00FB59A5" w:rsidP="00FB59A5">
      <w:pPr>
        <w:jc w:val="center"/>
        <w:rPr>
          <w:b/>
          <w:color w:val="auto"/>
          <w:sz w:val="24"/>
          <w:szCs w:val="24"/>
        </w:rPr>
      </w:pPr>
      <w:r w:rsidRPr="00100F4D">
        <w:rPr>
          <w:b/>
          <w:color w:val="auto"/>
          <w:sz w:val="24"/>
          <w:szCs w:val="24"/>
        </w:rPr>
        <w:t xml:space="preserve">  по проекту внесения изменений в правила землепользования и застройки муниципального образования </w:t>
      </w:r>
      <w:r w:rsidR="000D1AE2">
        <w:rPr>
          <w:b/>
          <w:color w:val="auto"/>
          <w:sz w:val="24"/>
          <w:szCs w:val="24"/>
        </w:rPr>
        <w:t>Новоникольский</w:t>
      </w:r>
      <w:r w:rsidRPr="00100F4D">
        <w:rPr>
          <w:b/>
          <w:color w:val="auto"/>
          <w:sz w:val="24"/>
          <w:szCs w:val="24"/>
        </w:rPr>
        <w:t xml:space="preserve"> сельсовет Большеулуйского района </w:t>
      </w:r>
    </w:p>
    <w:p w:rsidR="00FB59A5" w:rsidRPr="00100F4D" w:rsidRDefault="00FB59A5" w:rsidP="00FB59A5">
      <w:pPr>
        <w:jc w:val="center"/>
        <w:rPr>
          <w:color w:val="auto"/>
          <w:sz w:val="24"/>
          <w:szCs w:val="24"/>
        </w:rPr>
      </w:pPr>
    </w:p>
    <w:p w:rsidR="00FB59A5" w:rsidRPr="00100F4D" w:rsidRDefault="00100F4D" w:rsidP="00FB59A5">
      <w:pPr>
        <w:tabs>
          <w:tab w:val="left" w:pos="300"/>
          <w:tab w:val="right" w:pos="9355"/>
        </w:tabs>
        <w:ind w:left="7513" w:hanging="7513"/>
        <w:rPr>
          <w:color w:val="auto"/>
          <w:sz w:val="24"/>
          <w:szCs w:val="24"/>
        </w:rPr>
      </w:pPr>
      <w:r w:rsidRPr="00100F4D">
        <w:rPr>
          <w:color w:val="auto"/>
          <w:sz w:val="24"/>
          <w:szCs w:val="24"/>
        </w:rPr>
        <w:t>"1</w:t>
      </w:r>
      <w:r w:rsidR="000D1AE2">
        <w:rPr>
          <w:color w:val="auto"/>
          <w:sz w:val="24"/>
          <w:szCs w:val="24"/>
        </w:rPr>
        <w:t>6</w:t>
      </w:r>
      <w:r w:rsidR="00FB59A5" w:rsidRPr="00100F4D">
        <w:rPr>
          <w:color w:val="auto"/>
          <w:sz w:val="24"/>
          <w:szCs w:val="24"/>
        </w:rPr>
        <w:t xml:space="preserve">" </w:t>
      </w:r>
      <w:r w:rsidR="000D1AE2">
        <w:rPr>
          <w:color w:val="auto"/>
          <w:sz w:val="24"/>
          <w:szCs w:val="24"/>
        </w:rPr>
        <w:t>августа</w:t>
      </w:r>
      <w:r w:rsidR="00FB59A5" w:rsidRPr="00100F4D">
        <w:rPr>
          <w:color w:val="auto"/>
          <w:sz w:val="24"/>
          <w:szCs w:val="24"/>
        </w:rPr>
        <w:t xml:space="preserve"> 2023г.                                                                </w:t>
      </w:r>
      <w:r w:rsidR="000D1AE2">
        <w:rPr>
          <w:color w:val="auto"/>
          <w:sz w:val="24"/>
          <w:szCs w:val="24"/>
        </w:rPr>
        <w:t xml:space="preserve"> </w:t>
      </w:r>
      <w:r w:rsidR="00FB59A5" w:rsidRPr="00100F4D">
        <w:rPr>
          <w:color w:val="auto"/>
          <w:sz w:val="24"/>
          <w:szCs w:val="24"/>
        </w:rPr>
        <w:t xml:space="preserve">    д. </w:t>
      </w:r>
      <w:r w:rsidR="000D1AE2">
        <w:rPr>
          <w:color w:val="auto"/>
          <w:sz w:val="24"/>
          <w:szCs w:val="24"/>
        </w:rPr>
        <w:t>Троицк</w:t>
      </w:r>
      <w:r w:rsidR="00FB59A5" w:rsidRPr="00100F4D">
        <w:rPr>
          <w:color w:val="auto"/>
          <w:sz w:val="24"/>
          <w:szCs w:val="24"/>
        </w:rPr>
        <w:t xml:space="preserve">,  ул. </w:t>
      </w:r>
      <w:proofErr w:type="gramStart"/>
      <w:r w:rsidR="000D1AE2">
        <w:rPr>
          <w:color w:val="auto"/>
          <w:sz w:val="24"/>
          <w:szCs w:val="24"/>
        </w:rPr>
        <w:t>Центральная</w:t>
      </w:r>
      <w:proofErr w:type="gramEnd"/>
      <w:r w:rsidR="00FB59A5" w:rsidRPr="00100F4D">
        <w:rPr>
          <w:color w:val="auto"/>
          <w:sz w:val="24"/>
          <w:szCs w:val="24"/>
        </w:rPr>
        <w:t xml:space="preserve">, </w:t>
      </w:r>
      <w:r w:rsidR="000D1AE2">
        <w:rPr>
          <w:color w:val="auto"/>
          <w:sz w:val="24"/>
          <w:szCs w:val="24"/>
        </w:rPr>
        <w:t>21</w:t>
      </w:r>
      <w:r w:rsidR="00FB59A5" w:rsidRPr="00100F4D">
        <w:rPr>
          <w:color w:val="auto"/>
          <w:sz w:val="24"/>
          <w:szCs w:val="24"/>
        </w:rPr>
        <w:t xml:space="preserve"> </w:t>
      </w:r>
    </w:p>
    <w:p w:rsidR="00FB59A5" w:rsidRPr="00100F4D" w:rsidRDefault="00FB59A5" w:rsidP="00FB59A5">
      <w:pPr>
        <w:tabs>
          <w:tab w:val="left" w:pos="300"/>
          <w:tab w:val="right" w:pos="9355"/>
        </w:tabs>
        <w:ind w:left="7513" w:hanging="7513"/>
        <w:rPr>
          <w:color w:val="auto"/>
          <w:sz w:val="24"/>
          <w:szCs w:val="24"/>
        </w:rPr>
      </w:pPr>
      <w:r w:rsidRPr="00100F4D">
        <w:rPr>
          <w:color w:val="auto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      Наименование проекта, рассмотренного на публичных слушаниях: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Проект внесения изменений в правила землепользования и застройки муниципального образования </w:t>
      </w:r>
      <w:r w:rsidR="000D1AE2">
        <w:rPr>
          <w:rFonts w:ascii="Times New Roman" w:hAnsi="Times New Roman" w:cs="Times New Roman"/>
          <w:sz w:val="24"/>
          <w:szCs w:val="24"/>
        </w:rPr>
        <w:t>Новоникольский</w:t>
      </w:r>
      <w:r w:rsidRPr="00100F4D">
        <w:rPr>
          <w:rFonts w:ascii="Times New Roman" w:hAnsi="Times New Roman" w:cs="Times New Roman"/>
          <w:sz w:val="24"/>
          <w:szCs w:val="24"/>
        </w:rPr>
        <w:t xml:space="preserve"> сельсовет Большеулуйского района</w:t>
      </w:r>
      <w:r w:rsidRPr="00100F4D">
        <w:rPr>
          <w:b/>
          <w:sz w:val="24"/>
          <w:szCs w:val="24"/>
        </w:rPr>
        <w:t xml:space="preserve"> </w:t>
      </w:r>
      <w:r w:rsidRPr="00100F4D">
        <w:rPr>
          <w:rFonts w:ascii="Times New Roman" w:hAnsi="Times New Roman" w:cs="Times New Roman"/>
          <w:sz w:val="24"/>
          <w:szCs w:val="24"/>
        </w:rPr>
        <w:t>(далее - Проект).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>Заключение  о  результатах  публичных  слушаний  подготовлено  на основании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протокола публичных слушаний по Проекту: </w:t>
      </w:r>
      <w:r w:rsidRPr="00100F4D">
        <w:rPr>
          <w:rFonts w:ascii="Times New Roman" w:hAnsi="Times New Roman" w:cs="Times New Roman"/>
          <w:sz w:val="24"/>
          <w:szCs w:val="24"/>
          <w:u w:val="single"/>
        </w:rPr>
        <w:t>№ 3</w:t>
      </w:r>
      <w:r w:rsidR="00100F4D" w:rsidRPr="00100F4D">
        <w:rPr>
          <w:rFonts w:ascii="Times New Roman" w:hAnsi="Times New Roman" w:cs="Times New Roman"/>
          <w:sz w:val="24"/>
          <w:szCs w:val="24"/>
          <w:u w:val="single"/>
        </w:rPr>
        <w:t xml:space="preserve"> от 1</w:t>
      </w:r>
      <w:r w:rsidR="000D1AE2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100F4D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0D1AE2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100F4D">
        <w:rPr>
          <w:rFonts w:ascii="Times New Roman" w:hAnsi="Times New Roman" w:cs="Times New Roman"/>
          <w:sz w:val="24"/>
          <w:szCs w:val="24"/>
          <w:u w:val="single"/>
        </w:rPr>
        <w:t>.2023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00F4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(реквизиты протокола публичных слушаний)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 В публичных слушаниях приняли участие  </w:t>
      </w:r>
      <w:r w:rsidR="004C0070" w:rsidRPr="004C0070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0D1AE2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Pr="00100F4D">
        <w:rPr>
          <w:rFonts w:ascii="Times New Roman" w:hAnsi="Times New Roman" w:cs="Times New Roman"/>
          <w:sz w:val="24"/>
          <w:szCs w:val="24"/>
          <w:u w:val="single"/>
        </w:rPr>
        <w:t>человек</w:t>
      </w:r>
      <w:r w:rsidRPr="00100F4D">
        <w:rPr>
          <w:rFonts w:ascii="Times New Roman" w:hAnsi="Times New Roman" w:cs="Times New Roman"/>
          <w:sz w:val="24"/>
          <w:szCs w:val="24"/>
        </w:rPr>
        <w:t xml:space="preserve"> участников публичных слушаний.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00F4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(количество)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 В   период  проведения  публичных  слушаний  были  поданы  замечания  и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>предложения от участников публичных слушаний: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   1)  от  граждан, 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  <w:u w:val="single"/>
        </w:rPr>
        <w:t xml:space="preserve">0  (ноль) </w:t>
      </w:r>
      <w:r w:rsidRPr="00100F4D">
        <w:rPr>
          <w:rFonts w:ascii="Times New Roman" w:hAnsi="Times New Roman" w:cs="Times New Roman"/>
          <w:sz w:val="24"/>
          <w:szCs w:val="24"/>
        </w:rPr>
        <w:t>предложений и замечаний.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   2) от иных участников публичных слушаний  </w:t>
      </w:r>
      <w:r w:rsidRPr="00100F4D">
        <w:rPr>
          <w:rFonts w:ascii="Times New Roman" w:hAnsi="Times New Roman" w:cs="Times New Roman"/>
          <w:sz w:val="24"/>
          <w:szCs w:val="24"/>
          <w:u w:val="single"/>
        </w:rPr>
        <w:t>0 (ноль)</w:t>
      </w:r>
      <w:r w:rsidRPr="00100F4D">
        <w:rPr>
          <w:rFonts w:ascii="Times New Roman" w:hAnsi="Times New Roman" w:cs="Times New Roman"/>
          <w:sz w:val="24"/>
          <w:szCs w:val="24"/>
        </w:rPr>
        <w:t xml:space="preserve"> предложений и замечаний</w:t>
      </w:r>
      <w:r w:rsidRPr="00100F4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B59A5" w:rsidRPr="00100F4D" w:rsidRDefault="00FB59A5" w:rsidP="00FB59A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>Аргументированные рекомендации комиссии администрации Большеулуйского района по подготовке правил землепользования и застройки муниципальных образований Большеулуйского района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 по Проекту:</w:t>
      </w:r>
    </w:p>
    <w:p w:rsidR="00FB59A5" w:rsidRPr="00100F4D" w:rsidRDefault="00FB59A5" w:rsidP="00FB59A5">
      <w:pPr>
        <w:pStyle w:val="a3"/>
        <w:jc w:val="center"/>
        <w:rPr>
          <w:i w:val="0"/>
          <w:szCs w:val="24"/>
        </w:rPr>
      </w:pPr>
    </w:p>
    <w:tbl>
      <w:tblPr>
        <w:tblW w:w="958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09"/>
        <w:gridCol w:w="5306"/>
        <w:gridCol w:w="3168"/>
      </w:tblGrid>
      <w:tr w:rsidR="00100F4D" w:rsidRPr="00100F4D" w:rsidTr="0010315A">
        <w:trPr>
          <w:trHeight w:val="1773"/>
        </w:trPr>
        <w:tc>
          <w:tcPr>
            <w:tcW w:w="1109" w:type="dxa"/>
            <w:shd w:val="clear" w:color="auto" w:fill="FFFFFF"/>
            <w:vAlign w:val="center"/>
          </w:tcPr>
          <w:p w:rsidR="00FB59A5" w:rsidRPr="00100F4D" w:rsidRDefault="00FB59A5" w:rsidP="0010315A">
            <w:pPr>
              <w:shd w:val="clear" w:color="auto" w:fill="FFFFFF"/>
              <w:ind w:left="94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z w:val="20"/>
                <w:szCs w:val="20"/>
              </w:rPr>
              <w:t>№</w:t>
            </w:r>
            <w:proofErr w:type="gramStart"/>
            <w:r w:rsidRPr="00100F4D">
              <w:rPr>
                <w:color w:val="auto"/>
                <w:sz w:val="20"/>
                <w:szCs w:val="20"/>
              </w:rPr>
              <w:t>п</w:t>
            </w:r>
            <w:proofErr w:type="gramEnd"/>
            <w:r w:rsidRPr="00100F4D">
              <w:rPr>
                <w:color w:val="auto"/>
                <w:sz w:val="20"/>
                <w:szCs w:val="20"/>
              </w:rPr>
              <w:t>/п</w:t>
            </w:r>
          </w:p>
        </w:tc>
        <w:tc>
          <w:tcPr>
            <w:tcW w:w="5306" w:type="dxa"/>
            <w:shd w:val="clear" w:color="auto" w:fill="FFFFFF"/>
            <w:vAlign w:val="center"/>
          </w:tcPr>
          <w:p w:rsidR="00FB59A5" w:rsidRPr="00100F4D" w:rsidRDefault="00FB59A5" w:rsidP="0010315A">
            <w:pPr>
              <w:shd w:val="clear" w:color="auto" w:fill="FFFFFF"/>
              <w:ind w:left="127" w:right="138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pacing w:val="-3"/>
                <w:sz w:val="20"/>
                <w:szCs w:val="20"/>
              </w:rPr>
              <w:t>Содержание предложения (замечания)</w:t>
            </w:r>
          </w:p>
          <w:p w:rsidR="00FB59A5" w:rsidRPr="00100F4D" w:rsidRDefault="00FB59A5" w:rsidP="0010315A">
            <w:pPr>
              <w:shd w:val="clear" w:color="auto" w:fill="FFFFFF"/>
              <w:ind w:left="127" w:right="138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pacing w:val="-3"/>
                <w:sz w:val="20"/>
                <w:szCs w:val="20"/>
              </w:rPr>
              <w:t>граждан, являющихся участниками</w:t>
            </w:r>
          </w:p>
          <w:p w:rsidR="00FB59A5" w:rsidRPr="00100F4D" w:rsidRDefault="00FB59A5" w:rsidP="0010315A">
            <w:pPr>
              <w:shd w:val="clear" w:color="auto" w:fill="FFFFFF"/>
              <w:ind w:left="127" w:right="138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pacing w:val="-2"/>
                <w:sz w:val="20"/>
                <w:szCs w:val="20"/>
              </w:rPr>
              <w:t>публичных слушаний и постоянно</w:t>
            </w:r>
          </w:p>
          <w:p w:rsidR="00FB59A5" w:rsidRPr="00100F4D" w:rsidRDefault="00FB59A5" w:rsidP="0010315A">
            <w:pPr>
              <w:shd w:val="clear" w:color="auto" w:fill="FFFFFF"/>
              <w:spacing w:line="331" w:lineRule="exact"/>
              <w:ind w:left="127" w:right="138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pacing w:val="-2"/>
                <w:sz w:val="20"/>
                <w:szCs w:val="20"/>
              </w:rPr>
              <w:t xml:space="preserve">проживающих на территории, в пределах </w:t>
            </w:r>
            <w:r w:rsidRPr="00100F4D">
              <w:rPr>
                <w:color w:val="auto"/>
                <w:spacing w:val="-3"/>
                <w:sz w:val="20"/>
                <w:szCs w:val="20"/>
              </w:rPr>
              <w:t>которой проводятся публичные слушания, иных участников публичных слушаний</w:t>
            </w:r>
          </w:p>
        </w:tc>
        <w:tc>
          <w:tcPr>
            <w:tcW w:w="3168" w:type="dxa"/>
            <w:shd w:val="clear" w:color="auto" w:fill="FFFFFF"/>
            <w:vAlign w:val="center"/>
          </w:tcPr>
          <w:p w:rsidR="00FB59A5" w:rsidRPr="00100F4D" w:rsidRDefault="00FB59A5" w:rsidP="0010315A">
            <w:pPr>
              <w:shd w:val="clear" w:color="auto" w:fill="FFFFFF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z w:val="20"/>
                <w:szCs w:val="20"/>
              </w:rPr>
              <w:t>Рекомендации</w:t>
            </w:r>
          </w:p>
          <w:p w:rsidR="00FB59A5" w:rsidRPr="00100F4D" w:rsidRDefault="00FB59A5" w:rsidP="0010315A">
            <w:pPr>
              <w:shd w:val="clear" w:color="auto" w:fill="FFFFFF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z w:val="20"/>
                <w:szCs w:val="20"/>
              </w:rPr>
              <w:t>организатора</w:t>
            </w:r>
          </w:p>
          <w:p w:rsidR="00FB59A5" w:rsidRPr="00100F4D" w:rsidRDefault="00FB59A5" w:rsidP="0010315A">
            <w:pPr>
              <w:shd w:val="clear" w:color="auto" w:fill="FFFFFF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pacing w:val="-3"/>
                <w:sz w:val="20"/>
                <w:szCs w:val="20"/>
              </w:rPr>
              <w:t>публичных слушаний</w:t>
            </w:r>
          </w:p>
        </w:tc>
      </w:tr>
      <w:tr w:rsidR="00100F4D" w:rsidRPr="00100F4D" w:rsidTr="0010315A">
        <w:trPr>
          <w:trHeight w:hRule="exact" w:val="315"/>
        </w:trPr>
        <w:tc>
          <w:tcPr>
            <w:tcW w:w="1109" w:type="dxa"/>
            <w:shd w:val="clear" w:color="auto" w:fill="FFFFFF"/>
          </w:tcPr>
          <w:p w:rsidR="00FB59A5" w:rsidRPr="00100F4D" w:rsidRDefault="00FB59A5" w:rsidP="0010315A">
            <w:pPr>
              <w:shd w:val="clear" w:color="auto" w:fill="FFFFFF"/>
              <w:ind w:left="115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306" w:type="dxa"/>
            <w:shd w:val="clear" w:color="auto" w:fill="FFFFFF"/>
          </w:tcPr>
          <w:p w:rsidR="00FB59A5" w:rsidRPr="00100F4D" w:rsidRDefault="00FB59A5" w:rsidP="0010315A">
            <w:pPr>
              <w:shd w:val="clear" w:color="auto" w:fill="FFFFFF"/>
              <w:ind w:left="252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168" w:type="dxa"/>
            <w:shd w:val="clear" w:color="auto" w:fill="FFFFFF"/>
          </w:tcPr>
          <w:p w:rsidR="00FB59A5" w:rsidRPr="00100F4D" w:rsidRDefault="00FB59A5" w:rsidP="0010315A">
            <w:pPr>
              <w:shd w:val="clear" w:color="auto" w:fill="FFFFFF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:rsidR="00FB59A5" w:rsidRPr="00100F4D" w:rsidRDefault="00FB59A5" w:rsidP="00FB59A5">
      <w:pPr>
        <w:shd w:val="clear" w:color="auto" w:fill="FFFFFF"/>
        <w:tabs>
          <w:tab w:val="left" w:leader="underscore" w:pos="8230"/>
        </w:tabs>
        <w:spacing w:line="324" w:lineRule="exact"/>
        <w:ind w:firstLine="713"/>
        <w:jc w:val="both"/>
        <w:rPr>
          <w:color w:val="auto"/>
          <w:sz w:val="24"/>
          <w:szCs w:val="24"/>
        </w:rPr>
      </w:pPr>
      <w:r w:rsidRPr="00100F4D">
        <w:rPr>
          <w:color w:val="auto"/>
          <w:sz w:val="24"/>
          <w:szCs w:val="24"/>
        </w:rPr>
        <w:t>По итогам проведения публичных слушаний комиссией администрации Большеулуйского района по подготовке правил землепользования и застройки муниципальных образований Большеулуйского района</w:t>
      </w:r>
      <w:r w:rsidRPr="00100F4D">
        <w:rPr>
          <w:color w:val="auto"/>
          <w:spacing w:val="-3"/>
          <w:sz w:val="24"/>
          <w:szCs w:val="24"/>
        </w:rPr>
        <w:t xml:space="preserve"> было </w:t>
      </w:r>
      <w:r w:rsidRPr="00100F4D">
        <w:rPr>
          <w:color w:val="auto"/>
          <w:spacing w:val="-4"/>
          <w:sz w:val="24"/>
          <w:szCs w:val="24"/>
        </w:rPr>
        <w:t>принято решение:</w:t>
      </w:r>
    </w:p>
    <w:p w:rsidR="00FB59A5" w:rsidRPr="00100F4D" w:rsidRDefault="00FB59A5" w:rsidP="00FB59A5">
      <w:pPr>
        <w:pStyle w:val="2"/>
        <w:ind w:firstLine="720"/>
        <w:rPr>
          <w:b/>
          <w:sz w:val="24"/>
          <w:szCs w:val="24"/>
        </w:rPr>
      </w:pPr>
      <w:r w:rsidRPr="00100F4D">
        <w:rPr>
          <w:sz w:val="24"/>
          <w:szCs w:val="24"/>
        </w:rPr>
        <w:t xml:space="preserve">1. Одобрить  проект внесения изменений в правила землепользования и застройки муниципального образования </w:t>
      </w:r>
      <w:r w:rsidR="000D1AE2">
        <w:rPr>
          <w:sz w:val="24"/>
          <w:szCs w:val="24"/>
        </w:rPr>
        <w:t>Новоникольский</w:t>
      </w:r>
      <w:r w:rsidRPr="00100F4D">
        <w:rPr>
          <w:sz w:val="24"/>
          <w:szCs w:val="24"/>
        </w:rPr>
        <w:t xml:space="preserve"> сельсовет Большеулуйского района</w:t>
      </w:r>
      <w:r w:rsidRPr="00100F4D">
        <w:rPr>
          <w:b/>
          <w:sz w:val="24"/>
          <w:szCs w:val="24"/>
        </w:rPr>
        <w:t xml:space="preserve"> </w:t>
      </w:r>
    </w:p>
    <w:p w:rsidR="00FB59A5" w:rsidRPr="00100F4D" w:rsidRDefault="00FB59A5" w:rsidP="00FB59A5">
      <w:pPr>
        <w:pStyle w:val="2"/>
        <w:ind w:firstLine="720"/>
        <w:rPr>
          <w:sz w:val="24"/>
          <w:szCs w:val="24"/>
        </w:rPr>
      </w:pPr>
      <w:r w:rsidRPr="00100F4D">
        <w:rPr>
          <w:sz w:val="24"/>
          <w:szCs w:val="24"/>
        </w:rPr>
        <w:t xml:space="preserve">2. Предложить  районному Совету депутатов рассмотреть и утвердить проект внесения изменений в правила землепользования и застройки муниципального образования </w:t>
      </w:r>
      <w:r w:rsidR="000D1AE2">
        <w:rPr>
          <w:sz w:val="24"/>
          <w:szCs w:val="24"/>
        </w:rPr>
        <w:t>Новоникольский</w:t>
      </w:r>
      <w:r w:rsidRPr="00100F4D">
        <w:rPr>
          <w:sz w:val="24"/>
          <w:szCs w:val="24"/>
        </w:rPr>
        <w:t xml:space="preserve"> сельсовет Большеулуйского района</w:t>
      </w:r>
      <w:r w:rsidRPr="00100F4D">
        <w:rPr>
          <w:b/>
          <w:sz w:val="24"/>
          <w:szCs w:val="24"/>
        </w:rPr>
        <w:t xml:space="preserve"> </w:t>
      </w:r>
      <w:r w:rsidRPr="00100F4D">
        <w:rPr>
          <w:sz w:val="24"/>
          <w:szCs w:val="24"/>
        </w:rPr>
        <w:t>на очередной сессии районного Совета депутатов.</w:t>
      </w:r>
    </w:p>
    <w:p w:rsidR="00FB59A5" w:rsidRPr="00100F4D" w:rsidRDefault="00FB59A5" w:rsidP="00FB59A5">
      <w:pPr>
        <w:jc w:val="both"/>
        <w:rPr>
          <w:color w:val="auto"/>
          <w:sz w:val="24"/>
          <w:szCs w:val="24"/>
        </w:rPr>
      </w:pPr>
    </w:p>
    <w:p w:rsidR="00FB59A5" w:rsidRDefault="00FB59A5" w:rsidP="00FB59A5">
      <w:pPr>
        <w:jc w:val="both"/>
        <w:rPr>
          <w:color w:val="auto"/>
          <w:sz w:val="24"/>
          <w:szCs w:val="24"/>
        </w:rPr>
      </w:pPr>
      <w:r w:rsidRPr="00100F4D">
        <w:rPr>
          <w:color w:val="auto"/>
          <w:sz w:val="24"/>
          <w:szCs w:val="24"/>
        </w:rPr>
        <w:t>Председатель комиссии                                                                          Д.В. Ореховский</w:t>
      </w:r>
    </w:p>
    <w:p w:rsidR="000D1AE2" w:rsidRPr="00100F4D" w:rsidRDefault="000D1AE2" w:rsidP="00FB59A5">
      <w:pPr>
        <w:jc w:val="both"/>
        <w:rPr>
          <w:color w:val="auto"/>
          <w:sz w:val="24"/>
          <w:szCs w:val="24"/>
        </w:rPr>
      </w:pPr>
    </w:p>
    <w:p w:rsidR="00FB59A5" w:rsidRPr="00100F4D" w:rsidRDefault="00FB59A5" w:rsidP="00FB59A5">
      <w:pPr>
        <w:tabs>
          <w:tab w:val="left" w:pos="7023"/>
        </w:tabs>
        <w:jc w:val="both"/>
        <w:rPr>
          <w:color w:val="auto"/>
          <w:sz w:val="24"/>
          <w:szCs w:val="24"/>
        </w:rPr>
      </w:pPr>
      <w:r w:rsidRPr="00100F4D">
        <w:rPr>
          <w:color w:val="auto"/>
          <w:sz w:val="24"/>
          <w:szCs w:val="24"/>
        </w:rPr>
        <w:t>Секретарь комиссии                                                                                Л.А. Копендакова</w:t>
      </w:r>
    </w:p>
    <w:p w:rsidR="00FB59A5" w:rsidRPr="00100F4D" w:rsidRDefault="00FB59A5" w:rsidP="00FB59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C35A3" w:rsidRPr="00100F4D" w:rsidRDefault="007C35A3" w:rsidP="00FB59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C35A3" w:rsidRPr="00DB3FC9" w:rsidRDefault="007C35A3" w:rsidP="00FB59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sectPr w:rsidR="007C35A3" w:rsidRPr="00DB3FC9" w:rsidSect="00CB5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01C42"/>
    <w:multiLevelType w:val="hybridMultilevel"/>
    <w:tmpl w:val="C06209CC"/>
    <w:lvl w:ilvl="0" w:tplc="38FC9BAC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7CF"/>
    <w:rsid w:val="000D1AE2"/>
    <w:rsid w:val="000E1EB3"/>
    <w:rsid w:val="00100F4D"/>
    <w:rsid w:val="001712EF"/>
    <w:rsid w:val="0018552A"/>
    <w:rsid w:val="001912AF"/>
    <w:rsid w:val="00194759"/>
    <w:rsid w:val="001A0A37"/>
    <w:rsid w:val="00212653"/>
    <w:rsid w:val="00230365"/>
    <w:rsid w:val="002320AD"/>
    <w:rsid w:val="00257495"/>
    <w:rsid w:val="002A2E00"/>
    <w:rsid w:val="002C75B2"/>
    <w:rsid w:val="00360BD1"/>
    <w:rsid w:val="003B18B9"/>
    <w:rsid w:val="003F0048"/>
    <w:rsid w:val="00437227"/>
    <w:rsid w:val="004449EF"/>
    <w:rsid w:val="004C0070"/>
    <w:rsid w:val="004C5F12"/>
    <w:rsid w:val="00523FE9"/>
    <w:rsid w:val="005408CE"/>
    <w:rsid w:val="005A35C7"/>
    <w:rsid w:val="005D1F39"/>
    <w:rsid w:val="005D43D5"/>
    <w:rsid w:val="005E73D8"/>
    <w:rsid w:val="006410CE"/>
    <w:rsid w:val="006519B1"/>
    <w:rsid w:val="00687D2E"/>
    <w:rsid w:val="006C43FB"/>
    <w:rsid w:val="007202C0"/>
    <w:rsid w:val="00760D26"/>
    <w:rsid w:val="007A7C0B"/>
    <w:rsid w:val="007C35A3"/>
    <w:rsid w:val="007F57A1"/>
    <w:rsid w:val="008224FE"/>
    <w:rsid w:val="008804AF"/>
    <w:rsid w:val="008E070F"/>
    <w:rsid w:val="00931762"/>
    <w:rsid w:val="009867CF"/>
    <w:rsid w:val="009B7C5F"/>
    <w:rsid w:val="00A81093"/>
    <w:rsid w:val="00AA1A7B"/>
    <w:rsid w:val="00B40002"/>
    <w:rsid w:val="00B920C0"/>
    <w:rsid w:val="00B928E6"/>
    <w:rsid w:val="00C01FF0"/>
    <w:rsid w:val="00C02799"/>
    <w:rsid w:val="00CC0EB0"/>
    <w:rsid w:val="00CF5D75"/>
    <w:rsid w:val="00D5099C"/>
    <w:rsid w:val="00DB3FC9"/>
    <w:rsid w:val="00E52589"/>
    <w:rsid w:val="00E842CD"/>
    <w:rsid w:val="00EC4BA6"/>
    <w:rsid w:val="00F15374"/>
    <w:rsid w:val="00FA6A18"/>
    <w:rsid w:val="00FB59A5"/>
    <w:rsid w:val="00FD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A7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67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867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867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867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E842CD"/>
    <w:rPr>
      <w:i/>
      <w:color w:val="auto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E842CD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2">
    <w:name w:val="Body Text 2"/>
    <w:basedOn w:val="a"/>
    <w:link w:val="20"/>
    <w:unhideWhenUsed/>
    <w:rsid w:val="00E842CD"/>
    <w:pPr>
      <w:jc w:val="both"/>
    </w:pPr>
    <w:rPr>
      <w:color w:val="auto"/>
      <w:szCs w:val="20"/>
    </w:rPr>
  </w:style>
  <w:style w:type="character" w:customStyle="1" w:styleId="20">
    <w:name w:val="Основной текст 2 Знак"/>
    <w:basedOn w:val="a0"/>
    <w:link w:val="2"/>
    <w:rsid w:val="00E842C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A7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67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867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867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867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E842CD"/>
    <w:rPr>
      <w:i/>
      <w:color w:val="auto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E842CD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2">
    <w:name w:val="Body Text 2"/>
    <w:basedOn w:val="a"/>
    <w:link w:val="20"/>
    <w:unhideWhenUsed/>
    <w:rsid w:val="00E842CD"/>
    <w:pPr>
      <w:jc w:val="both"/>
    </w:pPr>
    <w:rPr>
      <w:color w:val="auto"/>
      <w:szCs w:val="20"/>
    </w:rPr>
  </w:style>
  <w:style w:type="character" w:customStyle="1" w:styleId="20">
    <w:name w:val="Основной текст 2 Знак"/>
    <w:basedOn w:val="a0"/>
    <w:link w:val="2"/>
    <w:rsid w:val="00E842C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1335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СтепановаА</dc:creator>
  <cp:lastModifiedBy>Admin</cp:lastModifiedBy>
  <cp:revision>2</cp:revision>
  <cp:lastPrinted>2023-04-27T09:31:00Z</cp:lastPrinted>
  <dcterms:created xsi:type="dcterms:W3CDTF">2023-08-17T03:32:00Z</dcterms:created>
  <dcterms:modified xsi:type="dcterms:W3CDTF">2023-08-17T03:32:00Z</dcterms:modified>
</cp:coreProperties>
</file>